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4AA78" w14:textId="1BBDA597" w:rsidR="00A967B1" w:rsidRDefault="00A967B1" w:rsidP="00A967B1">
      <w:pPr>
        <w:jc w:val="center"/>
        <w:rPr>
          <w:b/>
          <w:bCs/>
          <w:sz w:val="48"/>
          <w:szCs w:val="48"/>
          <w:lang w:val="es-CO"/>
        </w:rPr>
      </w:pPr>
      <w:r w:rsidRPr="00A967B1">
        <w:rPr>
          <w:b/>
          <w:bCs/>
          <w:sz w:val="48"/>
          <w:szCs w:val="48"/>
          <w:lang w:val="es-CO"/>
        </w:rPr>
        <w:t>MANUAL DE USO DE LA API</w:t>
      </w:r>
    </w:p>
    <w:p w14:paraId="3F6608E0" w14:textId="77777777" w:rsidR="00E85222" w:rsidRDefault="00E85222" w:rsidP="00A967B1">
      <w:pPr>
        <w:jc w:val="center"/>
        <w:rPr>
          <w:b/>
          <w:bCs/>
          <w:sz w:val="48"/>
          <w:szCs w:val="48"/>
          <w:lang w:val="es-CO"/>
        </w:rPr>
      </w:pPr>
    </w:p>
    <w:p w14:paraId="6FA4CFFF" w14:textId="77777777" w:rsidR="00E85222" w:rsidRDefault="00E85222" w:rsidP="00A967B1">
      <w:pPr>
        <w:jc w:val="center"/>
        <w:rPr>
          <w:b/>
          <w:bCs/>
          <w:sz w:val="48"/>
          <w:szCs w:val="48"/>
          <w:lang w:val="es-CO"/>
        </w:rPr>
      </w:pPr>
    </w:p>
    <w:p w14:paraId="5D446C01" w14:textId="77777777" w:rsidR="00E85222" w:rsidRDefault="00E85222" w:rsidP="00A967B1">
      <w:pPr>
        <w:jc w:val="center"/>
        <w:rPr>
          <w:b/>
          <w:bCs/>
          <w:sz w:val="48"/>
          <w:szCs w:val="48"/>
          <w:lang w:val="es-CO"/>
        </w:rPr>
      </w:pPr>
    </w:p>
    <w:p w14:paraId="33E59327" w14:textId="77777777" w:rsidR="00E85222" w:rsidRDefault="00E85222" w:rsidP="00A967B1">
      <w:pPr>
        <w:jc w:val="center"/>
        <w:rPr>
          <w:b/>
          <w:bCs/>
          <w:sz w:val="48"/>
          <w:szCs w:val="48"/>
          <w:lang w:val="es-CO"/>
        </w:rPr>
      </w:pPr>
    </w:p>
    <w:p w14:paraId="1EE06C5C" w14:textId="77777777" w:rsidR="00E85222" w:rsidRDefault="00E85222" w:rsidP="00A967B1">
      <w:pPr>
        <w:jc w:val="center"/>
        <w:rPr>
          <w:b/>
          <w:bCs/>
          <w:sz w:val="48"/>
          <w:szCs w:val="48"/>
          <w:lang w:val="es-CO"/>
        </w:rPr>
      </w:pPr>
    </w:p>
    <w:p w14:paraId="684BD181" w14:textId="77777777" w:rsidR="00E85222" w:rsidRDefault="00E85222" w:rsidP="00A967B1">
      <w:pPr>
        <w:jc w:val="center"/>
        <w:rPr>
          <w:b/>
          <w:bCs/>
          <w:sz w:val="48"/>
          <w:szCs w:val="48"/>
          <w:lang w:val="es-CO"/>
        </w:rPr>
      </w:pPr>
    </w:p>
    <w:p w14:paraId="0A8322EB" w14:textId="77777777" w:rsidR="00E85222" w:rsidRDefault="00E85222" w:rsidP="00A967B1">
      <w:pPr>
        <w:jc w:val="center"/>
        <w:rPr>
          <w:b/>
          <w:bCs/>
          <w:sz w:val="48"/>
          <w:szCs w:val="48"/>
          <w:lang w:val="es-CO"/>
        </w:rPr>
      </w:pPr>
    </w:p>
    <w:p w14:paraId="5CCCC703" w14:textId="3421F410" w:rsidR="00E85222" w:rsidRDefault="00E85222" w:rsidP="00A967B1">
      <w:pPr>
        <w:jc w:val="center"/>
        <w:rPr>
          <w:b/>
          <w:bCs/>
          <w:sz w:val="48"/>
          <w:szCs w:val="48"/>
          <w:lang w:val="es-CO"/>
        </w:rPr>
      </w:pPr>
      <w:r>
        <w:rPr>
          <w:b/>
          <w:bCs/>
          <w:sz w:val="48"/>
          <w:szCs w:val="48"/>
          <w:lang w:val="es-CO"/>
        </w:rPr>
        <w:t>DAVID ALEJANDRO CHAPARRO GALVIS</w:t>
      </w:r>
    </w:p>
    <w:p w14:paraId="05FF7A6A" w14:textId="77777777" w:rsidR="00E85222" w:rsidRDefault="00E85222" w:rsidP="00A967B1">
      <w:pPr>
        <w:jc w:val="center"/>
        <w:rPr>
          <w:b/>
          <w:bCs/>
          <w:sz w:val="48"/>
          <w:szCs w:val="48"/>
          <w:lang w:val="es-CO"/>
        </w:rPr>
      </w:pPr>
    </w:p>
    <w:p w14:paraId="43CFB9C6" w14:textId="77777777" w:rsidR="00427EC3" w:rsidRDefault="00427EC3" w:rsidP="00A967B1">
      <w:pPr>
        <w:jc w:val="center"/>
        <w:rPr>
          <w:b/>
          <w:bCs/>
          <w:sz w:val="48"/>
          <w:szCs w:val="48"/>
          <w:lang w:val="es-CO"/>
        </w:rPr>
      </w:pPr>
    </w:p>
    <w:p w14:paraId="64F9E868" w14:textId="77777777" w:rsidR="00E85222" w:rsidRDefault="00E85222" w:rsidP="00A967B1">
      <w:pPr>
        <w:jc w:val="center"/>
        <w:rPr>
          <w:b/>
          <w:bCs/>
          <w:sz w:val="48"/>
          <w:szCs w:val="48"/>
          <w:lang w:val="es-CO"/>
        </w:rPr>
      </w:pPr>
    </w:p>
    <w:p w14:paraId="0E77B4AB" w14:textId="77777777" w:rsidR="00E85222" w:rsidRDefault="00E85222" w:rsidP="00A967B1">
      <w:pPr>
        <w:jc w:val="center"/>
        <w:rPr>
          <w:b/>
          <w:bCs/>
          <w:sz w:val="48"/>
          <w:szCs w:val="48"/>
          <w:lang w:val="es-CO"/>
        </w:rPr>
      </w:pPr>
    </w:p>
    <w:p w14:paraId="317B8C29" w14:textId="77777777" w:rsidR="00E85222" w:rsidRDefault="00E85222" w:rsidP="00A967B1">
      <w:pPr>
        <w:jc w:val="center"/>
        <w:rPr>
          <w:b/>
          <w:bCs/>
          <w:sz w:val="48"/>
          <w:szCs w:val="48"/>
          <w:lang w:val="es-CO"/>
        </w:rPr>
      </w:pPr>
    </w:p>
    <w:p w14:paraId="42FB7FB1" w14:textId="77777777" w:rsidR="00E85222" w:rsidRDefault="00E85222" w:rsidP="00A967B1">
      <w:pPr>
        <w:jc w:val="center"/>
        <w:rPr>
          <w:b/>
          <w:bCs/>
          <w:sz w:val="48"/>
          <w:szCs w:val="48"/>
          <w:lang w:val="es-CO"/>
        </w:rPr>
      </w:pPr>
    </w:p>
    <w:p w14:paraId="5B8264C7" w14:textId="77777777" w:rsidR="00E85222" w:rsidRPr="00A967B1" w:rsidRDefault="00E85222" w:rsidP="00A967B1">
      <w:pPr>
        <w:jc w:val="center"/>
        <w:rPr>
          <w:b/>
          <w:bCs/>
          <w:sz w:val="48"/>
          <w:szCs w:val="48"/>
          <w:lang w:val="es-CO"/>
        </w:rPr>
      </w:pPr>
    </w:p>
    <w:sdt>
      <w:sdtPr>
        <w:rPr>
          <w:lang w:val="es-ES"/>
        </w:rPr>
        <w:id w:val="-4605746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4804869" w14:textId="2BC53AD1" w:rsidR="00A967B1" w:rsidRDefault="00A967B1">
          <w:pPr>
            <w:pStyle w:val="TtuloTDC"/>
          </w:pPr>
          <w:r>
            <w:rPr>
              <w:lang w:val="es-ES"/>
            </w:rPr>
            <w:t>Contenido</w:t>
          </w:r>
        </w:p>
        <w:p w14:paraId="52151AEB" w14:textId="325043B5" w:rsidR="00A967B1" w:rsidRDefault="00A967B1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14596" w:history="1">
            <w:r w:rsidRPr="007628C0">
              <w:rPr>
                <w:rStyle w:val="Hipervnculo"/>
                <w:noProof/>
                <w:lang w:val="es-CO"/>
              </w:rPr>
              <w:t>Instrucciones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6793F" w14:textId="2341C411" w:rsidR="00A967B1" w:rsidRDefault="00A967B1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53914597" w:history="1">
            <w:r w:rsidRPr="007628C0">
              <w:rPr>
                <w:rStyle w:val="Hipervnculo"/>
                <w:noProof/>
                <w:lang w:val="es-CO"/>
              </w:rPr>
              <w:t>Instrucciones para prueba de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6979F" w14:textId="2D0B7647" w:rsidR="00A967B1" w:rsidRDefault="00A967B1">
          <w:r>
            <w:rPr>
              <w:b/>
              <w:bCs/>
              <w:lang w:val="es-ES"/>
            </w:rPr>
            <w:fldChar w:fldCharType="end"/>
          </w:r>
        </w:p>
      </w:sdtContent>
    </w:sdt>
    <w:p w14:paraId="24256963" w14:textId="77777777" w:rsidR="00A967B1" w:rsidRDefault="00A967B1" w:rsidP="006518CC">
      <w:pPr>
        <w:rPr>
          <w:b/>
          <w:bCs/>
          <w:lang w:val="es-CO"/>
        </w:rPr>
      </w:pPr>
    </w:p>
    <w:p w14:paraId="48344FA6" w14:textId="77777777" w:rsidR="00A967B1" w:rsidRDefault="00A967B1" w:rsidP="006518CC">
      <w:pPr>
        <w:rPr>
          <w:b/>
          <w:bCs/>
          <w:lang w:val="es-CO"/>
        </w:rPr>
      </w:pPr>
    </w:p>
    <w:p w14:paraId="546897DA" w14:textId="77777777" w:rsidR="00A967B1" w:rsidRDefault="00A967B1" w:rsidP="006518CC">
      <w:pPr>
        <w:rPr>
          <w:b/>
          <w:bCs/>
          <w:lang w:val="es-CO"/>
        </w:rPr>
      </w:pPr>
    </w:p>
    <w:p w14:paraId="621494C5" w14:textId="77777777" w:rsidR="00A967B1" w:rsidRDefault="00A967B1" w:rsidP="006518CC">
      <w:pPr>
        <w:rPr>
          <w:b/>
          <w:bCs/>
          <w:lang w:val="es-CO"/>
        </w:rPr>
      </w:pPr>
    </w:p>
    <w:p w14:paraId="63E7545D" w14:textId="77777777" w:rsidR="00A967B1" w:rsidRDefault="00A967B1" w:rsidP="006518CC">
      <w:pPr>
        <w:rPr>
          <w:b/>
          <w:bCs/>
          <w:lang w:val="es-CO"/>
        </w:rPr>
      </w:pPr>
    </w:p>
    <w:p w14:paraId="56DB9C72" w14:textId="77777777" w:rsidR="00A967B1" w:rsidRDefault="00A967B1" w:rsidP="006518CC">
      <w:pPr>
        <w:rPr>
          <w:b/>
          <w:bCs/>
          <w:lang w:val="es-CO"/>
        </w:rPr>
      </w:pPr>
    </w:p>
    <w:p w14:paraId="21C17EFE" w14:textId="77777777" w:rsidR="00A967B1" w:rsidRDefault="00A967B1" w:rsidP="006518CC">
      <w:pPr>
        <w:rPr>
          <w:b/>
          <w:bCs/>
          <w:lang w:val="es-CO"/>
        </w:rPr>
      </w:pPr>
    </w:p>
    <w:p w14:paraId="6272DCF0" w14:textId="77777777" w:rsidR="00A967B1" w:rsidRDefault="00A967B1" w:rsidP="006518CC">
      <w:pPr>
        <w:rPr>
          <w:b/>
          <w:bCs/>
          <w:lang w:val="es-CO"/>
        </w:rPr>
      </w:pPr>
    </w:p>
    <w:p w14:paraId="79D1AB89" w14:textId="77777777" w:rsidR="00A967B1" w:rsidRDefault="00A967B1" w:rsidP="006518CC">
      <w:pPr>
        <w:rPr>
          <w:b/>
          <w:bCs/>
          <w:lang w:val="es-CO"/>
        </w:rPr>
      </w:pPr>
    </w:p>
    <w:p w14:paraId="76487033" w14:textId="77777777" w:rsidR="00A967B1" w:rsidRDefault="00A967B1" w:rsidP="006518CC">
      <w:pPr>
        <w:rPr>
          <w:b/>
          <w:bCs/>
          <w:lang w:val="es-CO"/>
        </w:rPr>
      </w:pPr>
    </w:p>
    <w:p w14:paraId="6C8D504C" w14:textId="77777777" w:rsidR="00A967B1" w:rsidRDefault="00A967B1" w:rsidP="006518CC">
      <w:pPr>
        <w:rPr>
          <w:b/>
          <w:bCs/>
          <w:lang w:val="es-CO"/>
        </w:rPr>
      </w:pPr>
    </w:p>
    <w:p w14:paraId="4F1CF723" w14:textId="77777777" w:rsidR="00A967B1" w:rsidRDefault="00A967B1" w:rsidP="006518CC">
      <w:pPr>
        <w:rPr>
          <w:b/>
          <w:bCs/>
          <w:lang w:val="es-CO"/>
        </w:rPr>
      </w:pPr>
    </w:p>
    <w:p w14:paraId="68F3650A" w14:textId="77777777" w:rsidR="00A967B1" w:rsidRDefault="00A967B1" w:rsidP="006518CC">
      <w:pPr>
        <w:rPr>
          <w:b/>
          <w:bCs/>
          <w:lang w:val="es-CO"/>
        </w:rPr>
      </w:pPr>
    </w:p>
    <w:p w14:paraId="09BFB5E0" w14:textId="77777777" w:rsidR="00A967B1" w:rsidRDefault="00A967B1" w:rsidP="006518CC">
      <w:pPr>
        <w:rPr>
          <w:b/>
          <w:bCs/>
          <w:lang w:val="es-CO"/>
        </w:rPr>
      </w:pPr>
    </w:p>
    <w:p w14:paraId="14656BEE" w14:textId="77777777" w:rsidR="00A967B1" w:rsidRDefault="00A967B1" w:rsidP="006518CC">
      <w:pPr>
        <w:rPr>
          <w:b/>
          <w:bCs/>
          <w:lang w:val="es-CO"/>
        </w:rPr>
      </w:pPr>
    </w:p>
    <w:p w14:paraId="645B5BE6" w14:textId="77777777" w:rsidR="00A967B1" w:rsidRDefault="00A967B1" w:rsidP="006518CC">
      <w:pPr>
        <w:rPr>
          <w:b/>
          <w:bCs/>
          <w:lang w:val="es-CO"/>
        </w:rPr>
      </w:pPr>
    </w:p>
    <w:p w14:paraId="25B4636C" w14:textId="77777777" w:rsidR="00A967B1" w:rsidRDefault="00A967B1" w:rsidP="006518CC">
      <w:pPr>
        <w:rPr>
          <w:b/>
          <w:bCs/>
          <w:lang w:val="es-CO"/>
        </w:rPr>
      </w:pPr>
    </w:p>
    <w:p w14:paraId="08BC251D" w14:textId="77777777" w:rsidR="00E85222" w:rsidRDefault="00E85222" w:rsidP="006518CC">
      <w:pPr>
        <w:rPr>
          <w:b/>
          <w:bCs/>
          <w:lang w:val="es-CO"/>
        </w:rPr>
      </w:pPr>
    </w:p>
    <w:p w14:paraId="5586B3F8" w14:textId="77777777" w:rsidR="00E85222" w:rsidRDefault="00E85222" w:rsidP="006518CC">
      <w:pPr>
        <w:rPr>
          <w:b/>
          <w:bCs/>
          <w:lang w:val="es-CO"/>
        </w:rPr>
      </w:pPr>
    </w:p>
    <w:p w14:paraId="682F1022" w14:textId="77777777" w:rsidR="00A967B1" w:rsidRDefault="00A967B1" w:rsidP="006518CC">
      <w:pPr>
        <w:rPr>
          <w:b/>
          <w:bCs/>
          <w:lang w:val="es-CO"/>
        </w:rPr>
      </w:pPr>
    </w:p>
    <w:p w14:paraId="19C69B41" w14:textId="77777777" w:rsidR="00A967B1" w:rsidRDefault="00A967B1" w:rsidP="006518CC">
      <w:pPr>
        <w:rPr>
          <w:b/>
          <w:bCs/>
          <w:lang w:val="es-CO"/>
        </w:rPr>
      </w:pPr>
    </w:p>
    <w:p w14:paraId="4CB49D7D" w14:textId="77777777" w:rsidR="00A967B1" w:rsidRDefault="00A967B1" w:rsidP="006518CC">
      <w:pPr>
        <w:rPr>
          <w:b/>
          <w:bCs/>
          <w:lang w:val="es-CO"/>
        </w:rPr>
      </w:pPr>
    </w:p>
    <w:p w14:paraId="5A435079" w14:textId="77777777" w:rsidR="00A967B1" w:rsidRDefault="00A967B1" w:rsidP="006518CC">
      <w:pPr>
        <w:rPr>
          <w:b/>
          <w:bCs/>
          <w:lang w:val="es-CO"/>
        </w:rPr>
      </w:pPr>
    </w:p>
    <w:p w14:paraId="4F5C3A5C" w14:textId="77777777" w:rsidR="00A967B1" w:rsidRDefault="00A967B1" w:rsidP="006518CC">
      <w:pPr>
        <w:rPr>
          <w:b/>
          <w:bCs/>
          <w:lang w:val="es-CO"/>
        </w:rPr>
      </w:pPr>
    </w:p>
    <w:p w14:paraId="66493D5F" w14:textId="547CB5ED" w:rsidR="006518CC" w:rsidRPr="00F44C70" w:rsidRDefault="006518CC" w:rsidP="00A967B1">
      <w:pPr>
        <w:pStyle w:val="Ttulo1"/>
        <w:rPr>
          <w:lang w:val="es-CO"/>
        </w:rPr>
      </w:pPr>
      <w:bookmarkStart w:id="0" w:name="_Toc153914596"/>
      <w:r w:rsidRPr="00F44C70">
        <w:rPr>
          <w:lang w:val="es-CO"/>
        </w:rPr>
        <w:lastRenderedPageBreak/>
        <w:t xml:space="preserve">Instrucciones </w:t>
      </w:r>
      <w:r>
        <w:rPr>
          <w:lang w:val="es-CO"/>
        </w:rPr>
        <w:t>de instalación</w:t>
      </w:r>
      <w:bookmarkEnd w:id="0"/>
    </w:p>
    <w:p w14:paraId="57AEFB37" w14:textId="37FBC40B" w:rsidR="006518CC" w:rsidRPr="006518CC" w:rsidRDefault="006518CC">
      <w:pPr>
        <w:rPr>
          <w:lang w:val="es-CO"/>
        </w:rPr>
      </w:pPr>
      <w:r>
        <w:rPr>
          <w:lang w:val="es-CO"/>
        </w:rPr>
        <w:t xml:space="preserve">Para el uso de la API se debe realizar varios pasos ya que como se encuentra localmente se debe crear las tablas de la base de datos, mapearlas y generar el </w:t>
      </w:r>
      <w:proofErr w:type="spellStart"/>
      <w:r>
        <w:rPr>
          <w:lang w:val="es-CO"/>
        </w:rPr>
        <w:t>string</w:t>
      </w:r>
      <w:proofErr w:type="spellEnd"/>
      <w:r>
        <w:rPr>
          <w:lang w:val="es-CO"/>
        </w:rPr>
        <w:t xml:space="preserve"> de conexión</w:t>
      </w:r>
    </w:p>
    <w:p w14:paraId="616A4704" w14:textId="19E47EB6" w:rsidR="006518CC" w:rsidRDefault="006518CC">
      <w:pPr>
        <w:rPr>
          <w:b/>
          <w:bCs/>
          <w:lang w:val="es-CO"/>
        </w:rPr>
      </w:pPr>
      <w:r>
        <w:rPr>
          <w:b/>
          <w:bCs/>
          <w:lang w:val="es-CO"/>
        </w:rPr>
        <w:t>Crear base de datos</w:t>
      </w:r>
    </w:p>
    <w:p w14:paraId="74E25BEB" w14:textId="1AFF6E8D" w:rsidR="001C13AB" w:rsidRDefault="001C13AB">
      <w:pPr>
        <w:rPr>
          <w:lang w:val="es-CO"/>
        </w:rPr>
      </w:pPr>
      <w:r>
        <w:rPr>
          <w:lang w:val="es-CO"/>
        </w:rPr>
        <w:t>Para la creación de la base de datos debe ejecutar las siguientes sentencias.</w:t>
      </w:r>
    </w:p>
    <w:p w14:paraId="542C9F80" w14:textId="77777777" w:rsidR="001C13AB" w:rsidRPr="001C13AB" w:rsidRDefault="001C13AB" w:rsidP="001C13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</w:pPr>
      <w:r w:rsidRPr="001C13AB"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  <w:t xml:space="preserve">CREATE </w:t>
      </w:r>
      <w:proofErr w:type="spellStart"/>
      <w:r w:rsidRPr="001C13AB"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  <w:t>database</w:t>
      </w:r>
      <w:proofErr w:type="spellEnd"/>
      <w:r w:rsidRPr="001C13AB"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  <w:t xml:space="preserve"> reportes;</w:t>
      </w:r>
    </w:p>
    <w:p w14:paraId="4EEFE543" w14:textId="77777777" w:rsidR="001C13AB" w:rsidRPr="001C13AB" w:rsidRDefault="001C13AB" w:rsidP="001C13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</w:pPr>
      <w:r w:rsidRPr="001C13AB"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  <w:t>USE reportes;</w:t>
      </w:r>
    </w:p>
    <w:p w14:paraId="643B2D87" w14:textId="77777777" w:rsidR="001C13AB" w:rsidRPr="001C13AB" w:rsidRDefault="001C13AB" w:rsidP="001C13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</w:pPr>
    </w:p>
    <w:p w14:paraId="4D4E8D5A" w14:textId="77777777" w:rsidR="001C13AB" w:rsidRPr="001C13AB" w:rsidRDefault="001C13AB" w:rsidP="001C13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</w:pPr>
    </w:p>
    <w:p w14:paraId="59919275" w14:textId="77777777" w:rsidR="001C13AB" w:rsidRPr="001C13AB" w:rsidRDefault="001C13AB" w:rsidP="001C13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</w:pPr>
      <w:r w:rsidRPr="001C13AB"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  <w:t>CREATE TABLE REGISTRO_NOMBRE (</w:t>
      </w:r>
    </w:p>
    <w:p w14:paraId="40AC6766" w14:textId="77777777" w:rsidR="001C13AB" w:rsidRPr="001C13AB" w:rsidRDefault="001C13AB" w:rsidP="001C13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</w:pPr>
      <w:r w:rsidRPr="001C13AB"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  <w:t xml:space="preserve"> NOMBRE </w:t>
      </w:r>
      <w:proofErr w:type="gramStart"/>
      <w:r w:rsidRPr="001C13AB"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  <w:t>VARCHAR(</w:t>
      </w:r>
      <w:proofErr w:type="gramEnd"/>
      <w:r w:rsidRPr="001C13AB"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  <w:t>255) PRIMARY KEY,</w:t>
      </w:r>
    </w:p>
    <w:p w14:paraId="3107862D" w14:textId="77777777" w:rsidR="001C13AB" w:rsidRPr="001C13AB" w:rsidRDefault="001C13AB" w:rsidP="001C13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</w:pPr>
      <w:r w:rsidRPr="001C13AB"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  <w:t xml:space="preserve"> ESTADO BIT</w:t>
      </w:r>
    </w:p>
    <w:p w14:paraId="552B8102" w14:textId="4B353CFB" w:rsidR="001C13AB" w:rsidRPr="001C13AB" w:rsidRDefault="001C13AB" w:rsidP="001C13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</w:pPr>
      <w:r w:rsidRPr="001C13AB">
        <w:rPr>
          <w:rFonts w:ascii="Consolas" w:eastAsia="Times New Roman" w:hAnsi="Consolas" w:cs="Courier New"/>
          <w:b/>
          <w:bCs/>
          <w:color w:val="1B9C1B"/>
          <w:kern w:val="0"/>
          <w:sz w:val="20"/>
          <w:szCs w:val="20"/>
          <w:lang w:val="es-CO" w:eastAsia="es-CO"/>
          <w14:ligatures w14:val="none"/>
        </w:rPr>
        <w:t>);</w:t>
      </w:r>
    </w:p>
    <w:p w14:paraId="5DE2515A" w14:textId="1A06241D" w:rsidR="001C13AB" w:rsidRDefault="001C13AB">
      <w:pPr>
        <w:rPr>
          <w:lang w:val="es-CO"/>
        </w:rPr>
      </w:pPr>
    </w:p>
    <w:p w14:paraId="4B8103DB" w14:textId="7AD45824" w:rsidR="001C13AB" w:rsidRDefault="001C13AB">
      <w:pPr>
        <w:rPr>
          <w:b/>
          <w:bCs/>
          <w:lang w:val="es-CO"/>
        </w:rPr>
      </w:pPr>
      <w:r w:rsidRPr="001C13AB">
        <w:rPr>
          <w:b/>
          <w:bCs/>
          <w:lang w:val="es-CO"/>
        </w:rPr>
        <w:t>Ejemplo</w:t>
      </w:r>
    </w:p>
    <w:p w14:paraId="0702C11A" w14:textId="2DC12637" w:rsidR="001C13AB" w:rsidRDefault="001C13AB">
      <w:pPr>
        <w:rPr>
          <w:b/>
          <w:bCs/>
          <w:lang w:val="es-CO"/>
        </w:rPr>
      </w:pPr>
      <w:r w:rsidRPr="001C13AB">
        <w:rPr>
          <w:b/>
          <w:bCs/>
          <w:lang w:val="es-CO"/>
        </w:rPr>
        <w:drawing>
          <wp:inline distT="0" distB="0" distL="0" distR="0" wp14:anchorId="65E3CCA4" wp14:editId="2102A11C">
            <wp:extent cx="5612130" cy="3391535"/>
            <wp:effectExtent l="0" t="0" r="7620" b="0"/>
            <wp:docPr id="5884896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89696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9FF2" w14:textId="1C9B72E3" w:rsidR="001C13AB" w:rsidRDefault="001C13AB">
      <w:pPr>
        <w:rPr>
          <w:b/>
          <w:bCs/>
          <w:sz w:val="28"/>
          <w:szCs w:val="28"/>
          <w:lang w:val="es-CO"/>
        </w:rPr>
      </w:pPr>
      <w:r>
        <w:rPr>
          <w:lang w:val="es-CO"/>
        </w:rPr>
        <w:t>Ya después de generar la base de datos, se puede ejecutar el api,</w:t>
      </w:r>
      <w:r w:rsidRPr="001C13AB">
        <w:rPr>
          <w:b/>
          <w:bCs/>
          <w:lang w:val="es-CO"/>
        </w:rPr>
        <w:t xml:space="preserve"> </w:t>
      </w:r>
      <w:r w:rsidRPr="00E46108">
        <w:rPr>
          <w:b/>
          <w:bCs/>
          <w:sz w:val="28"/>
          <w:szCs w:val="28"/>
          <w:lang w:val="es-CO"/>
        </w:rPr>
        <w:t>SI LA API GENERA ERROR SE DEBE VOLVER A MAPEAR LAS ENTIDADES Y GENERAR EL STRING DE CONEXIÓN</w:t>
      </w:r>
    </w:p>
    <w:p w14:paraId="62465271" w14:textId="77777777" w:rsidR="00E46108" w:rsidRDefault="00E46108">
      <w:pPr>
        <w:rPr>
          <w:b/>
          <w:bCs/>
          <w:sz w:val="28"/>
          <w:szCs w:val="28"/>
          <w:lang w:val="es-CO"/>
        </w:rPr>
      </w:pPr>
    </w:p>
    <w:p w14:paraId="22CCF703" w14:textId="77777777" w:rsidR="006D6E6C" w:rsidRDefault="006D6E6C">
      <w:pPr>
        <w:rPr>
          <w:b/>
          <w:bCs/>
          <w:sz w:val="28"/>
          <w:szCs w:val="28"/>
          <w:lang w:val="es-CO"/>
        </w:rPr>
      </w:pPr>
    </w:p>
    <w:p w14:paraId="19A8B580" w14:textId="6F2613A8" w:rsidR="00E46108" w:rsidRDefault="00E46108">
      <w:pPr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SOLO REALIZAR ESTOS PASOS SI SE GENERA ERROR:</w:t>
      </w:r>
    </w:p>
    <w:p w14:paraId="663E8A6C" w14:textId="6337C477" w:rsidR="00E46108" w:rsidRDefault="00E46108">
      <w:pPr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lastRenderedPageBreak/>
        <w:t>Mapeo de entidades</w:t>
      </w:r>
    </w:p>
    <w:p w14:paraId="78B13CBB" w14:textId="77777777" w:rsidR="007B34B3" w:rsidRDefault="00856902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Para el mapeo de las entidades esto se realizará con </w:t>
      </w:r>
      <w:proofErr w:type="spellStart"/>
      <w:r>
        <w:rPr>
          <w:sz w:val="24"/>
          <w:szCs w:val="24"/>
          <w:lang w:val="es-CO"/>
        </w:rPr>
        <w:t>entity</w:t>
      </w:r>
      <w:proofErr w:type="spellEnd"/>
      <w:r>
        <w:rPr>
          <w:sz w:val="24"/>
          <w:szCs w:val="24"/>
          <w:lang w:val="es-CO"/>
        </w:rPr>
        <w:t xml:space="preserve"> </w:t>
      </w:r>
      <w:proofErr w:type="spellStart"/>
      <w:r>
        <w:rPr>
          <w:sz w:val="24"/>
          <w:szCs w:val="24"/>
          <w:lang w:val="es-CO"/>
        </w:rPr>
        <w:t>framework</w:t>
      </w:r>
      <w:proofErr w:type="spellEnd"/>
      <w:r>
        <w:rPr>
          <w:sz w:val="24"/>
          <w:szCs w:val="24"/>
          <w:lang w:val="es-CO"/>
        </w:rPr>
        <w:t xml:space="preserve">, ejecutando el siguiente comando en la ventana de </w:t>
      </w:r>
      <w:proofErr w:type="spellStart"/>
      <w:r w:rsidR="007B34B3">
        <w:rPr>
          <w:sz w:val="24"/>
          <w:szCs w:val="24"/>
          <w:lang w:val="es-CO"/>
        </w:rPr>
        <w:t>nuggets</w:t>
      </w:r>
      <w:proofErr w:type="spellEnd"/>
      <w:r w:rsidR="007B34B3">
        <w:rPr>
          <w:sz w:val="24"/>
          <w:szCs w:val="24"/>
          <w:lang w:val="es-CO"/>
        </w:rPr>
        <w:t xml:space="preserve"> en Visual </w:t>
      </w:r>
      <w:proofErr w:type="spellStart"/>
      <w:r w:rsidR="007B34B3">
        <w:rPr>
          <w:sz w:val="24"/>
          <w:szCs w:val="24"/>
          <w:lang w:val="es-CO"/>
        </w:rPr>
        <w:t>studio</w:t>
      </w:r>
      <w:proofErr w:type="spellEnd"/>
      <w:r w:rsidR="007B34B3">
        <w:rPr>
          <w:sz w:val="24"/>
          <w:szCs w:val="24"/>
          <w:lang w:val="es-CO"/>
        </w:rPr>
        <w:t>:</w:t>
      </w:r>
    </w:p>
    <w:p w14:paraId="5A373DF5" w14:textId="47197976" w:rsidR="007B34B3" w:rsidRDefault="007B34B3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Vamos en la ventana superior a herramientas</w:t>
      </w:r>
      <w:r>
        <w:rPr>
          <w:sz w:val="24"/>
          <w:szCs w:val="24"/>
          <w:lang w:val="es-CO"/>
        </w:rPr>
        <w:br/>
      </w:r>
      <w:r w:rsidRPr="007B34B3">
        <w:rPr>
          <w:sz w:val="24"/>
          <w:szCs w:val="24"/>
          <w:lang w:val="es-CO"/>
        </w:rPr>
        <w:drawing>
          <wp:inline distT="0" distB="0" distL="0" distR="0" wp14:anchorId="47DAD761" wp14:editId="5056E62F">
            <wp:extent cx="5612130" cy="2592070"/>
            <wp:effectExtent l="0" t="0" r="7620" b="0"/>
            <wp:docPr id="820640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40672" name="Imagen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EB8D" w14:textId="074CF0B6" w:rsidR="007B34B3" w:rsidRDefault="007B34B3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Posteriormente Administrador de paquetes </w:t>
      </w:r>
      <w:proofErr w:type="spellStart"/>
      <w:r>
        <w:rPr>
          <w:sz w:val="24"/>
          <w:szCs w:val="24"/>
          <w:lang w:val="es-CO"/>
        </w:rPr>
        <w:t>NuGet</w:t>
      </w:r>
      <w:proofErr w:type="spellEnd"/>
      <w:r>
        <w:rPr>
          <w:sz w:val="24"/>
          <w:szCs w:val="24"/>
          <w:lang w:val="es-CO"/>
        </w:rPr>
        <w:t xml:space="preserve"> &gt; Consola de administrador de paquetes.</w:t>
      </w:r>
    </w:p>
    <w:p w14:paraId="32338498" w14:textId="699A9036" w:rsidR="001C13AB" w:rsidRDefault="007B34B3">
      <w:pPr>
        <w:rPr>
          <w:sz w:val="24"/>
          <w:szCs w:val="24"/>
          <w:lang w:val="es-CO"/>
        </w:rPr>
      </w:pPr>
      <w:r w:rsidRPr="007B34B3">
        <w:rPr>
          <w:sz w:val="24"/>
          <w:szCs w:val="24"/>
          <w:lang w:val="es-CO"/>
        </w:rPr>
        <w:drawing>
          <wp:inline distT="0" distB="0" distL="0" distR="0" wp14:anchorId="7063A444" wp14:editId="1968B91F">
            <wp:extent cx="5612130" cy="3056890"/>
            <wp:effectExtent l="0" t="0" r="7620" b="0"/>
            <wp:docPr id="18914909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0914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529E" w14:textId="38364262" w:rsidR="00A44CF7" w:rsidRDefault="00A44CF7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Ya tendremos la consola</w:t>
      </w:r>
    </w:p>
    <w:p w14:paraId="784A08EB" w14:textId="4972F91C" w:rsidR="00A44CF7" w:rsidRPr="00A44CF7" w:rsidRDefault="00A44CF7">
      <w:pPr>
        <w:rPr>
          <w:sz w:val="24"/>
          <w:szCs w:val="24"/>
          <w:lang w:val="es-CO"/>
        </w:rPr>
      </w:pPr>
      <w:r w:rsidRPr="00A44CF7">
        <w:rPr>
          <w:sz w:val="24"/>
          <w:szCs w:val="24"/>
          <w:lang w:val="es-CO"/>
        </w:rPr>
        <w:lastRenderedPageBreak/>
        <w:drawing>
          <wp:inline distT="0" distB="0" distL="0" distR="0" wp14:anchorId="5ACB7A44" wp14:editId="36B51FF0">
            <wp:extent cx="5612130" cy="3921125"/>
            <wp:effectExtent l="0" t="0" r="7620" b="3175"/>
            <wp:docPr id="1888830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05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A090" w14:textId="282DE4DA" w:rsidR="00A44CF7" w:rsidRDefault="00A44CF7">
      <w:pPr>
        <w:rPr>
          <w:lang w:val="es-CO"/>
        </w:rPr>
      </w:pPr>
      <w:r>
        <w:rPr>
          <w:lang w:val="es-CO"/>
        </w:rPr>
        <w:t xml:space="preserve">Al abrir la ventana de </w:t>
      </w:r>
      <w:proofErr w:type="spellStart"/>
      <w:r>
        <w:rPr>
          <w:lang w:val="es-CO"/>
        </w:rPr>
        <w:t>Nuget</w:t>
      </w:r>
      <w:proofErr w:type="spellEnd"/>
      <w:r>
        <w:rPr>
          <w:lang w:val="es-CO"/>
        </w:rPr>
        <w:t xml:space="preserve"> ejecutaremos el siguiente comando si estamos autenticados por autenticación de </w:t>
      </w:r>
      <w:proofErr w:type="spellStart"/>
      <w:r>
        <w:rPr>
          <w:lang w:val="es-CO"/>
        </w:rPr>
        <w:t>windows</w:t>
      </w:r>
      <w:proofErr w:type="spellEnd"/>
      <w:r>
        <w:rPr>
          <w:lang w:val="es-CO"/>
        </w:rPr>
        <w:t xml:space="preserve">, en </w:t>
      </w:r>
      <w:proofErr w:type="spellStart"/>
      <w:r>
        <w:rPr>
          <w:lang w:val="es-CO"/>
        </w:rPr>
        <w:t>sql</w:t>
      </w:r>
      <w:proofErr w:type="spellEnd"/>
      <w:r>
        <w:rPr>
          <w:lang w:val="es-CO"/>
        </w:rPr>
        <w:t xml:space="preserve"> server.</w:t>
      </w:r>
    </w:p>
    <w:p w14:paraId="47CA9423" w14:textId="60E548FB" w:rsidR="00A44CF7" w:rsidRPr="00A44CF7" w:rsidRDefault="00A44CF7">
      <w:pPr>
        <w:rPr>
          <w:b/>
          <w:bCs/>
          <w:lang w:val="es-CO"/>
        </w:rPr>
      </w:pPr>
      <w:r w:rsidRPr="00A44CF7">
        <w:rPr>
          <w:b/>
          <w:bCs/>
          <w:lang w:val="es-CO"/>
        </w:rPr>
        <w:t xml:space="preserve">Autenticación de </w:t>
      </w:r>
      <w:proofErr w:type="spellStart"/>
      <w:r w:rsidRPr="00A44CF7">
        <w:rPr>
          <w:b/>
          <w:bCs/>
          <w:lang w:val="es-CO"/>
        </w:rPr>
        <w:t>windows</w:t>
      </w:r>
      <w:proofErr w:type="spellEnd"/>
    </w:p>
    <w:p w14:paraId="13D9D5C2" w14:textId="77766892" w:rsidR="00A44CF7" w:rsidRDefault="00A44CF7">
      <w:pPr>
        <w:rPr>
          <w:lang w:val="es-CO"/>
        </w:rPr>
      </w:pPr>
      <w:r w:rsidRPr="00A44CF7">
        <w:rPr>
          <w:lang w:val="es-CO"/>
        </w:rPr>
        <w:drawing>
          <wp:inline distT="0" distB="0" distL="0" distR="0" wp14:anchorId="1496B023" wp14:editId="239E0F1B">
            <wp:extent cx="4362450" cy="2584991"/>
            <wp:effectExtent l="0" t="0" r="0" b="6350"/>
            <wp:docPr id="4494635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63560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9155" cy="258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373F" w14:textId="77777777" w:rsidR="00A44CF7" w:rsidRDefault="00A44CF7">
      <w:pPr>
        <w:rPr>
          <w:lang w:val="es-CO"/>
        </w:rPr>
      </w:pPr>
    </w:p>
    <w:p w14:paraId="110E833F" w14:textId="3C4A8301" w:rsidR="00A44CF7" w:rsidRPr="00A44CF7" w:rsidRDefault="00A44CF7">
      <w:pPr>
        <w:rPr>
          <w:b/>
          <w:bCs/>
          <w:lang w:val="en-US"/>
        </w:rPr>
      </w:pPr>
      <w:proofErr w:type="spellStart"/>
      <w:r w:rsidRPr="00A44CF7">
        <w:rPr>
          <w:b/>
          <w:bCs/>
          <w:lang w:val="en-US"/>
        </w:rPr>
        <w:t>Comando</w:t>
      </w:r>
      <w:proofErr w:type="spellEnd"/>
    </w:p>
    <w:p w14:paraId="38C51DB3" w14:textId="2324BD76" w:rsidR="00A44CF7" w:rsidRPr="00A44CF7" w:rsidRDefault="00A44CF7" w:rsidP="00A44C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A44CF7">
        <w:rPr>
          <w:lang w:val="en-US"/>
        </w:rPr>
        <w:lastRenderedPageBreak/>
        <w:t>Scaffold-</w:t>
      </w:r>
      <w:proofErr w:type="spellStart"/>
      <w:r w:rsidRPr="00A44CF7">
        <w:rPr>
          <w:lang w:val="en-US"/>
        </w:rPr>
        <w:t>DbContext</w:t>
      </w:r>
      <w:proofErr w:type="spellEnd"/>
      <w:r w:rsidRPr="00A44CF7">
        <w:rPr>
          <w:lang w:val="en-US"/>
        </w:rPr>
        <w:t xml:space="preserve"> "Server=</w:t>
      </w:r>
      <w:proofErr w:type="gramStart"/>
      <w:r w:rsidRPr="00A44CF7">
        <w:rPr>
          <w:lang w:val="en-US"/>
        </w:rPr>
        <w:t>localhost;Database</w:t>
      </w:r>
      <w:proofErr w:type="gramEnd"/>
      <w:r w:rsidRPr="00A44CF7">
        <w:rPr>
          <w:lang w:val="en-US"/>
        </w:rPr>
        <w:t xml:space="preserve">=reportes;Trusted_Connection=SSPI;MultipleActiveResultSets=true;TrustServerCertificate=True;" </w:t>
      </w:r>
      <w:proofErr w:type="spellStart"/>
      <w:r w:rsidRPr="00A44CF7">
        <w:rPr>
          <w:lang w:val="en-US"/>
        </w:rPr>
        <w:t>Microsoft.EntityFrameworkCore.SqlServer</w:t>
      </w:r>
      <w:proofErr w:type="spellEnd"/>
      <w:r w:rsidRPr="00A44CF7">
        <w:rPr>
          <w:lang w:val="en-US"/>
        </w:rPr>
        <w:t xml:space="preserve"> -</w:t>
      </w:r>
      <w:proofErr w:type="spellStart"/>
      <w:r w:rsidRPr="00A44CF7">
        <w:rPr>
          <w:lang w:val="en-US"/>
        </w:rPr>
        <w:t>OutputDir</w:t>
      </w:r>
      <w:proofErr w:type="spellEnd"/>
      <w:r w:rsidRPr="00A44CF7">
        <w:rPr>
          <w:lang w:val="en-US"/>
        </w:rPr>
        <w:t xml:space="preserve"> Models/DB</w:t>
      </w:r>
      <w:r>
        <w:rPr>
          <w:lang w:val="en-US"/>
        </w:rPr>
        <w:t xml:space="preserve"> -f</w:t>
      </w:r>
    </w:p>
    <w:p w14:paraId="378EA167" w14:textId="5FF4F16C" w:rsidR="00A44CF7" w:rsidRDefault="00A44CF7">
      <w:pPr>
        <w:rPr>
          <w:b/>
          <w:bCs/>
          <w:lang w:val="es-CO"/>
        </w:rPr>
      </w:pPr>
      <w:r w:rsidRPr="00A44CF7">
        <w:rPr>
          <w:b/>
          <w:bCs/>
          <w:lang w:val="es-CO"/>
        </w:rPr>
        <w:t>Ejemplo</w:t>
      </w:r>
    </w:p>
    <w:p w14:paraId="44F011DF" w14:textId="37BCE161" w:rsidR="00A44CF7" w:rsidRPr="00A44CF7" w:rsidRDefault="00A44CF7">
      <w:pPr>
        <w:rPr>
          <w:b/>
          <w:bCs/>
          <w:lang w:val="es-CO"/>
        </w:rPr>
      </w:pPr>
      <w:r w:rsidRPr="00A44CF7">
        <w:rPr>
          <w:b/>
          <w:bCs/>
          <w:lang w:val="es-CO"/>
        </w:rPr>
        <w:drawing>
          <wp:inline distT="0" distB="0" distL="0" distR="0" wp14:anchorId="641F265F" wp14:editId="7CEC3605">
            <wp:extent cx="5612130" cy="572135"/>
            <wp:effectExtent l="0" t="0" r="7620" b="0"/>
            <wp:docPr id="1720973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73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1922" w14:textId="3F0B9EB2" w:rsidR="00A44CF7" w:rsidRDefault="00A44CF7">
      <w:pPr>
        <w:rPr>
          <w:lang w:val="es-CO"/>
        </w:rPr>
      </w:pPr>
      <w:r>
        <w:rPr>
          <w:lang w:val="es-CO"/>
        </w:rPr>
        <w:t xml:space="preserve">Pero si estamos autenticados por usuario y contraseña debemos usar la siguiente línea de </w:t>
      </w:r>
      <w:r w:rsidR="007070D6">
        <w:rPr>
          <w:lang w:val="es-CO"/>
        </w:rPr>
        <w:t>código</w:t>
      </w:r>
    </w:p>
    <w:p w14:paraId="4BFF8437" w14:textId="61888F7B" w:rsidR="007070D6" w:rsidRPr="00A44CF7" w:rsidRDefault="007070D6" w:rsidP="007070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CO"/>
        </w:rPr>
      </w:pPr>
      <w:proofErr w:type="spellStart"/>
      <w:r w:rsidRPr="007070D6">
        <w:rPr>
          <w:lang w:val="es-CO"/>
        </w:rPr>
        <w:t>Scaffold-DbContext</w:t>
      </w:r>
      <w:proofErr w:type="spellEnd"/>
      <w:r w:rsidRPr="007070D6">
        <w:rPr>
          <w:lang w:val="es-CO"/>
        </w:rPr>
        <w:t xml:space="preserve"> "Server=</w:t>
      </w:r>
      <w:proofErr w:type="spellStart"/>
      <w:proofErr w:type="gramStart"/>
      <w:r w:rsidRPr="007070D6">
        <w:rPr>
          <w:lang w:val="es-CO"/>
        </w:rPr>
        <w:t>localhost;Database</w:t>
      </w:r>
      <w:proofErr w:type="spellEnd"/>
      <w:proofErr w:type="gramEnd"/>
      <w:r w:rsidRPr="007070D6">
        <w:rPr>
          <w:lang w:val="es-CO"/>
        </w:rPr>
        <w:t>=</w:t>
      </w:r>
      <w:proofErr w:type="spellStart"/>
      <w:r w:rsidRPr="007070D6">
        <w:rPr>
          <w:lang w:val="es-CO"/>
        </w:rPr>
        <w:t>reportes;User</w:t>
      </w:r>
      <w:proofErr w:type="spellEnd"/>
      <w:r w:rsidRPr="007070D6">
        <w:rPr>
          <w:lang w:val="es-CO"/>
        </w:rPr>
        <w:t xml:space="preserve"> Id=</w:t>
      </w:r>
      <w:proofErr w:type="spellStart"/>
      <w:r w:rsidRPr="007070D6">
        <w:rPr>
          <w:lang w:val="es-CO"/>
        </w:rPr>
        <w:t>tu_usuario;Password</w:t>
      </w:r>
      <w:proofErr w:type="spellEnd"/>
      <w:r w:rsidRPr="007070D6">
        <w:rPr>
          <w:lang w:val="es-CO"/>
        </w:rPr>
        <w:t>=</w:t>
      </w:r>
      <w:proofErr w:type="spellStart"/>
      <w:r w:rsidRPr="007070D6">
        <w:rPr>
          <w:lang w:val="es-CO"/>
        </w:rPr>
        <w:t>tu_contraseña</w:t>
      </w:r>
      <w:proofErr w:type="spellEnd"/>
      <w:r w:rsidRPr="007070D6">
        <w:rPr>
          <w:lang w:val="es-CO"/>
        </w:rPr>
        <w:t xml:space="preserve">;" </w:t>
      </w:r>
      <w:proofErr w:type="spellStart"/>
      <w:r w:rsidRPr="007070D6">
        <w:rPr>
          <w:lang w:val="es-CO"/>
        </w:rPr>
        <w:t>Microsoft.EntityFrameworkCore.SqlServer</w:t>
      </w:r>
      <w:proofErr w:type="spellEnd"/>
      <w:r w:rsidRPr="007070D6">
        <w:rPr>
          <w:lang w:val="es-CO"/>
        </w:rPr>
        <w:t xml:space="preserve"> -</w:t>
      </w:r>
      <w:proofErr w:type="spellStart"/>
      <w:r w:rsidRPr="007070D6">
        <w:rPr>
          <w:lang w:val="es-CO"/>
        </w:rPr>
        <w:t>OutputDir</w:t>
      </w:r>
      <w:proofErr w:type="spellEnd"/>
      <w:r w:rsidRPr="007070D6">
        <w:rPr>
          <w:lang w:val="es-CO"/>
        </w:rPr>
        <w:t xml:space="preserve"> </w:t>
      </w:r>
      <w:proofErr w:type="spellStart"/>
      <w:r w:rsidRPr="007070D6">
        <w:rPr>
          <w:lang w:val="es-CO"/>
        </w:rPr>
        <w:t>Models</w:t>
      </w:r>
      <w:proofErr w:type="spellEnd"/>
      <w:r w:rsidRPr="007070D6">
        <w:rPr>
          <w:lang w:val="es-CO"/>
        </w:rPr>
        <w:t>/DB -f</w:t>
      </w:r>
    </w:p>
    <w:p w14:paraId="35B93EA6" w14:textId="6C8A1ECE" w:rsidR="007070D6" w:rsidRDefault="007070D6">
      <w:pPr>
        <w:rPr>
          <w:b/>
          <w:bCs/>
          <w:lang w:val="es-CO"/>
        </w:rPr>
      </w:pPr>
      <w:r>
        <w:rPr>
          <w:b/>
          <w:bCs/>
          <w:lang w:val="es-CO"/>
        </w:rPr>
        <w:t xml:space="preserve">Modificación de </w:t>
      </w:r>
      <w:proofErr w:type="spellStart"/>
      <w:r>
        <w:rPr>
          <w:b/>
          <w:bCs/>
          <w:lang w:val="es-CO"/>
        </w:rPr>
        <w:t>String</w:t>
      </w:r>
      <w:proofErr w:type="spellEnd"/>
      <w:r>
        <w:rPr>
          <w:b/>
          <w:bCs/>
          <w:lang w:val="es-CO"/>
        </w:rPr>
        <w:t xml:space="preserve"> de conexión</w:t>
      </w:r>
    </w:p>
    <w:p w14:paraId="0FAA22A4" w14:textId="45D34753" w:rsidR="007070D6" w:rsidRDefault="00412958">
      <w:pPr>
        <w:rPr>
          <w:b/>
          <w:bCs/>
          <w:sz w:val="32"/>
          <w:szCs w:val="32"/>
          <w:lang w:val="es-CO"/>
        </w:rPr>
      </w:pPr>
      <w:r>
        <w:rPr>
          <w:lang w:val="es-CO"/>
        </w:rPr>
        <w:t xml:space="preserve">Ya después de generado las entidades se debe hacer una modificación del proyecto cambiando la ubicación del </w:t>
      </w:r>
      <w:proofErr w:type="spellStart"/>
      <w:r>
        <w:rPr>
          <w:lang w:val="es-CO"/>
        </w:rPr>
        <w:t>string</w:t>
      </w:r>
      <w:proofErr w:type="spellEnd"/>
      <w:r>
        <w:rPr>
          <w:lang w:val="es-CO"/>
        </w:rPr>
        <w:t xml:space="preserve"> de conexión, si vamos al contexto del proyecto que en este caso en particular se llama </w:t>
      </w:r>
      <w:r w:rsidRPr="00412958">
        <w:rPr>
          <w:b/>
          <w:bCs/>
          <w:sz w:val="28"/>
          <w:szCs w:val="28"/>
          <w:lang w:val="es-CO"/>
        </w:rPr>
        <w:t>“</w:t>
      </w:r>
      <w:proofErr w:type="spellStart"/>
      <w:r w:rsidRPr="00412958">
        <w:rPr>
          <w:b/>
          <w:bCs/>
          <w:sz w:val="28"/>
          <w:szCs w:val="28"/>
          <w:lang w:val="es-CO"/>
        </w:rPr>
        <w:t>ReportesContext</w:t>
      </w:r>
      <w:proofErr w:type="spellEnd"/>
      <w:r w:rsidRPr="00412958">
        <w:rPr>
          <w:b/>
          <w:bCs/>
          <w:sz w:val="28"/>
          <w:szCs w:val="28"/>
          <w:lang w:val="es-CO"/>
        </w:rPr>
        <w:t>”</w:t>
      </w:r>
      <w:r>
        <w:rPr>
          <w:b/>
          <w:bCs/>
          <w:sz w:val="28"/>
          <w:szCs w:val="28"/>
          <w:lang w:val="es-CO"/>
        </w:rPr>
        <w:t>,</w:t>
      </w:r>
      <w:r>
        <w:rPr>
          <w:sz w:val="28"/>
          <w:szCs w:val="28"/>
          <w:lang w:val="es-CO"/>
        </w:rPr>
        <w:t xml:space="preserve"> </w:t>
      </w:r>
      <w:r>
        <w:rPr>
          <w:sz w:val="24"/>
          <w:szCs w:val="24"/>
          <w:lang w:val="es-CO"/>
        </w:rPr>
        <w:t xml:space="preserve">se observa que en el </w:t>
      </w:r>
      <w:proofErr w:type="spellStart"/>
      <w:r>
        <w:rPr>
          <w:sz w:val="24"/>
          <w:szCs w:val="24"/>
          <w:lang w:val="es-CO"/>
        </w:rPr>
        <w:t>string</w:t>
      </w:r>
      <w:proofErr w:type="spellEnd"/>
      <w:r>
        <w:rPr>
          <w:sz w:val="24"/>
          <w:szCs w:val="24"/>
          <w:lang w:val="es-CO"/>
        </w:rPr>
        <w:t xml:space="preserve"> de conexión se encuentra con un </w:t>
      </w:r>
      <w:proofErr w:type="spellStart"/>
      <w:r>
        <w:rPr>
          <w:sz w:val="24"/>
          <w:szCs w:val="24"/>
          <w:lang w:val="es-CO"/>
        </w:rPr>
        <w:t>warning</w:t>
      </w:r>
      <w:proofErr w:type="spellEnd"/>
      <w:r>
        <w:rPr>
          <w:sz w:val="24"/>
          <w:szCs w:val="24"/>
          <w:lang w:val="es-CO"/>
        </w:rPr>
        <w:t xml:space="preserve"> este lo debemos copiar y pegarlo en </w:t>
      </w:r>
      <w:proofErr w:type="spellStart"/>
      <w:proofErr w:type="gramStart"/>
      <w:r w:rsidRPr="00412958">
        <w:rPr>
          <w:b/>
          <w:bCs/>
          <w:sz w:val="32"/>
          <w:szCs w:val="32"/>
          <w:lang w:val="es-CO"/>
        </w:rPr>
        <w:t>appsetting.json</w:t>
      </w:r>
      <w:proofErr w:type="spellEnd"/>
      <w:proofErr w:type="gramEnd"/>
      <w:r>
        <w:rPr>
          <w:b/>
          <w:bCs/>
          <w:sz w:val="32"/>
          <w:szCs w:val="32"/>
          <w:lang w:val="es-CO"/>
        </w:rPr>
        <w:t>.</w:t>
      </w:r>
    </w:p>
    <w:p w14:paraId="79445FF0" w14:textId="30711C29" w:rsidR="00412958" w:rsidRPr="00412958" w:rsidRDefault="00412958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El </w:t>
      </w:r>
      <w:proofErr w:type="spellStart"/>
      <w:r>
        <w:rPr>
          <w:sz w:val="24"/>
          <w:szCs w:val="24"/>
          <w:lang w:val="es-CO"/>
        </w:rPr>
        <w:t>string</w:t>
      </w:r>
      <w:proofErr w:type="spellEnd"/>
      <w:r>
        <w:rPr>
          <w:sz w:val="24"/>
          <w:szCs w:val="24"/>
          <w:lang w:val="es-CO"/>
        </w:rPr>
        <w:t xml:space="preserve"> de conexión que se debe llevar es el que se encuentra en la línea 22 de este ejemplo</w:t>
      </w:r>
    </w:p>
    <w:p w14:paraId="10532ED5" w14:textId="119E0CBB" w:rsidR="00412958" w:rsidRDefault="00412958">
      <w:pPr>
        <w:rPr>
          <w:b/>
          <w:bCs/>
          <w:sz w:val="24"/>
          <w:szCs w:val="24"/>
          <w:lang w:val="es-CO"/>
        </w:rPr>
      </w:pPr>
      <w:r w:rsidRPr="00412958">
        <w:rPr>
          <w:b/>
          <w:bCs/>
          <w:sz w:val="24"/>
          <w:szCs w:val="24"/>
          <w:lang w:val="es-CO"/>
        </w:rPr>
        <w:drawing>
          <wp:inline distT="0" distB="0" distL="0" distR="0" wp14:anchorId="775B188E" wp14:editId="07543DCB">
            <wp:extent cx="5612130" cy="3011170"/>
            <wp:effectExtent l="0" t="0" r="7620" b="0"/>
            <wp:docPr id="442108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08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C98A" w14:textId="77777777" w:rsidR="00412958" w:rsidRDefault="00412958">
      <w:pPr>
        <w:rPr>
          <w:sz w:val="24"/>
          <w:szCs w:val="24"/>
          <w:lang w:val="es-CO"/>
        </w:rPr>
      </w:pPr>
    </w:p>
    <w:p w14:paraId="30FC22F2" w14:textId="4FA97AFD" w:rsidR="00412958" w:rsidRDefault="00412958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lo cortamos quedando el </w:t>
      </w:r>
      <w:proofErr w:type="spellStart"/>
      <w:r>
        <w:rPr>
          <w:sz w:val="24"/>
          <w:szCs w:val="24"/>
          <w:lang w:val="es-CO"/>
        </w:rPr>
        <w:t>codigo</w:t>
      </w:r>
      <w:proofErr w:type="spellEnd"/>
      <w:r>
        <w:rPr>
          <w:sz w:val="24"/>
          <w:szCs w:val="24"/>
          <w:lang w:val="es-CO"/>
        </w:rPr>
        <w:t xml:space="preserve"> de la siguiente manera:</w:t>
      </w:r>
    </w:p>
    <w:p w14:paraId="204F53CD" w14:textId="284E6A83" w:rsidR="00412958" w:rsidRDefault="00412958">
      <w:pPr>
        <w:rPr>
          <w:sz w:val="24"/>
          <w:szCs w:val="24"/>
          <w:lang w:val="es-CO"/>
        </w:rPr>
      </w:pPr>
      <w:r w:rsidRPr="00412958">
        <w:rPr>
          <w:sz w:val="24"/>
          <w:szCs w:val="24"/>
          <w:lang w:val="es-CO"/>
        </w:rPr>
        <w:lastRenderedPageBreak/>
        <w:drawing>
          <wp:inline distT="0" distB="0" distL="0" distR="0" wp14:anchorId="6358EEF7" wp14:editId="619AD845">
            <wp:extent cx="4932218" cy="3254661"/>
            <wp:effectExtent l="0" t="0" r="1905" b="3175"/>
            <wp:docPr id="368915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15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722" cy="32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3EA9" w14:textId="15BB1D52" w:rsidR="00412958" w:rsidRDefault="00412958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Ya después vamos al archivo</w:t>
      </w:r>
      <w:r w:rsidRPr="00412958">
        <w:rPr>
          <w:b/>
          <w:bCs/>
          <w:sz w:val="32"/>
          <w:szCs w:val="32"/>
          <w:lang w:val="es-CO"/>
        </w:rPr>
        <w:t xml:space="preserve"> </w:t>
      </w:r>
      <w:proofErr w:type="spellStart"/>
      <w:proofErr w:type="gramStart"/>
      <w:r w:rsidRPr="00412958">
        <w:rPr>
          <w:b/>
          <w:bCs/>
          <w:sz w:val="32"/>
          <w:szCs w:val="32"/>
          <w:lang w:val="es-CO"/>
        </w:rPr>
        <w:t>appsetting.json</w:t>
      </w:r>
      <w:proofErr w:type="spellEnd"/>
      <w:proofErr w:type="gramEnd"/>
      <w:r>
        <w:rPr>
          <w:b/>
          <w:bCs/>
          <w:sz w:val="32"/>
          <w:szCs w:val="32"/>
          <w:lang w:val="es-CO"/>
        </w:rPr>
        <w:t xml:space="preserve"> </w:t>
      </w:r>
      <w:r>
        <w:rPr>
          <w:sz w:val="24"/>
          <w:szCs w:val="24"/>
          <w:lang w:val="es-CO"/>
        </w:rPr>
        <w:t>y lo pegamos de la siguiente manera:</w:t>
      </w:r>
      <w:r>
        <w:rPr>
          <w:sz w:val="24"/>
          <w:szCs w:val="24"/>
          <w:lang w:val="es-CO"/>
        </w:rPr>
        <w:br/>
      </w:r>
      <w:r w:rsidRPr="00412958">
        <w:rPr>
          <w:sz w:val="24"/>
          <w:szCs w:val="24"/>
          <w:lang w:val="es-CO"/>
        </w:rPr>
        <w:drawing>
          <wp:inline distT="0" distB="0" distL="0" distR="0" wp14:anchorId="46608EF5" wp14:editId="145DC631">
            <wp:extent cx="5008418" cy="2193662"/>
            <wp:effectExtent l="0" t="0" r="1905" b="0"/>
            <wp:docPr id="17543824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8249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205" cy="219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ED91" w14:textId="52243CE2" w:rsidR="00412958" w:rsidRDefault="00412958">
      <w:pPr>
        <w:rPr>
          <w:b/>
          <w:bCs/>
          <w:sz w:val="24"/>
          <w:szCs w:val="24"/>
          <w:lang w:val="es-CO"/>
        </w:rPr>
      </w:pPr>
      <w:r w:rsidRPr="00EF6878">
        <w:rPr>
          <w:b/>
          <w:bCs/>
          <w:sz w:val="24"/>
          <w:szCs w:val="24"/>
          <w:lang w:val="es-CO"/>
        </w:rPr>
        <w:t>Ejemplo</w:t>
      </w:r>
    </w:p>
    <w:p w14:paraId="4A77F0D0" w14:textId="3386A21A" w:rsidR="00A0145B" w:rsidRPr="00A0145B" w:rsidRDefault="00A0145B">
      <w:pPr>
        <w:rPr>
          <w:rFonts w:cstheme="minorHAnsi"/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La cadena del </w:t>
      </w:r>
      <w:proofErr w:type="spellStart"/>
      <w:r w:rsidRPr="00A0145B">
        <w:rPr>
          <w:rFonts w:ascii="Cascadia Mono" w:hAnsi="Cascadia Mono" w:cs="Cascadia Mono"/>
          <w:color w:val="2E75B6"/>
          <w:kern w:val="0"/>
          <w:sz w:val="19"/>
          <w:szCs w:val="19"/>
          <w:lang w:val="es-CO"/>
        </w:rPr>
        <w:t>DefaultConnection</w:t>
      </w:r>
      <w:proofErr w:type="spellEnd"/>
      <w:r w:rsidRPr="00A0145B">
        <w:rPr>
          <w:rFonts w:ascii="Cascadia Mono" w:hAnsi="Cascadia Mono" w:cs="Cascadia Mono"/>
          <w:color w:val="2E75B6"/>
          <w:kern w:val="0"/>
          <w:sz w:val="19"/>
          <w:szCs w:val="19"/>
          <w:lang w:val="es-CO"/>
        </w:rPr>
        <w:t xml:space="preserve"> </w:t>
      </w:r>
      <w:r w:rsidRPr="00A0145B">
        <w:rPr>
          <w:rFonts w:cstheme="minorHAnsi"/>
          <w:kern w:val="0"/>
          <w:sz w:val="24"/>
          <w:szCs w:val="24"/>
          <w:lang w:val="es-CO"/>
        </w:rPr>
        <w:t>debe ca</w:t>
      </w:r>
      <w:r>
        <w:rPr>
          <w:rFonts w:cstheme="minorHAnsi"/>
          <w:kern w:val="0"/>
          <w:sz w:val="24"/>
          <w:szCs w:val="24"/>
          <w:lang w:val="es-CO"/>
        </w:rPr>
        <w:t>mbiarse por la generada.</w:t>
      </w:r>
    </w:p>
    <w:p w14:paraId="7F8FB742" w14:textId="77777777" w:rsidR="00A0145B" w:rsidRPr="00A0145B" w:rsidRDefault="00A0145B" w:rsidP="00A01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s-CO"/>
        </w:rPr>
      </w:pPr>
      <w:r w:rsidRPr="00A0145B">
        <w:rPr>
          <w:rFonts w:ascii="Cascadia Mono" w:hAnsi="Cascadia Mono" w:cs="Cascadia Mono"/>
          <w:color w:val="2E75B6"/>
          <w:kern w:val="0"/>
          <w:sz w:val="19"/>
          <w:szCs w:val="19"/>
          <w:lang w:val="es-CO"/>
        </w:rPr>
        <w:t>"</w:t>
      </w:r>
      <w:proofErr w:type="spellStart"/>
      <w:r w:rsidRPr="00A0145B">
        <w:rPr>
          <w:rFonts w:ascii="Cascadia Mono" w:hAnsi="Cascadia Mono" w:cs="Cascadia Mono"/>
          <w:color w:val="2E75B6"/>
          <w:kern w:val="0"/>
          <w:sz w:val="19"/>
          <w:szCs w:val="19"/>
          <w:lang w:val="es-CO"/>
        </w:rPr>
        <w:t>ConnectionStrings</w:t>
      </w:r>
      <w:proofErr w:type="spellEnd"/>
      <w:r w:rsidRPr="00A0145B">
        <w:rPr>
          <w:rFonts w:ascii="Cascadia Mono" w:hAnsi="Cascadia Mono" w:cs="Cascadia Mono"/>
          <w:color w:val="2E75B6"/>
          <w:kern w:val="0"/>
          <w:sz w:val="19"/>
          <w:szCs w:val="19"/>
          <w:lang w:val="es-CO"/>
        </w:rPr>
        <w:t>"</w:t>
      </w:r>
      <w:r w:rsidRPr="00A0145B">
        <w:rPr>
          <w:rFonts w:ascii="Cascadia Mono" w:hAnsi="Cascadia Mono" w:cs="Cascadia Mono"/>
          <w:color w:val="000000"/>
          <w:kern w:val="0"/>
          <w:sz w:val="19"/>
          <w:szCs w:val="19"/>
          <w:lang w:val="es-CO"/>
        </w:rPr>
        <w:t>: {</w:t>
      </w:r>
    </w:p>
    <w:p w14:paraId="47765ECE" w14:textId="77777777" w:rsidR="00A0145B" w:rsidRPr="00A0145B" w:rsidRDefault="00A0145B" w:rsidP="00A01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</w:pPr>
      <w:r w:rsidRPr="00A0145B">
        <w:rPr>
          <w:rFonts w:ascii="Cascadia Mono" w:hAnsi="Cascadia Mono" w:cs="Cascadia Mono"/>
          <w:color w:val="000000"/>
          <w:kern w:val="0"/>
          <w:sz w:val="19"/>
          <w:szCs w:val="19"/>
          <w:lang w:val="es-CO"/>
        </w:rPr>
        <w:t xml:space="preserve">   </w:t>
      </w:r>
      <w:r w:rsidRPr="00A0145B">
        <w:rPr>
          <w:rFonts w:ascii="Cascadia Mono" w:hAnsi="Cascadia Mono" w:cs="Cascadia Mono"/>
          <w:color w:val="2E75B6"/>
          <w:kern w:val="0"/>
          <w:sz w:val="19"/>
          <w:szCs w:val="19"/>
          <w:lang w:val="en-US"/>
        </w:rPr>
        <w:t>"</w:t>
      </w:r>
      <w:proofErr w:type="spellStart"/>
      <w:r w:rsidRPr="00A0145B">
        <w:rPr>
          <w:rFonts w:ascii="Cascadia Mono" w:hAnsi="Cascadia Mono" w:cs="Cascadia Mono"/>
          <w:color w:val="2E75B6"/>
          <w:kern w:val="0"/>
          <w:sz w:val="19"/>
          <w:szCs w:val="19"/>
          <w:lang w:val="en-US"/>
        </w:rPr>
        <w:t>DefaultConnection</w:t>
      </w:r>
      <w:proofErr w:type="spellEnd"/>
      <w:r w:rsidRPr="00A0145B">
        <w:rPr>
          <w:rFonts w:ascii="Cascadia Mono" w:hAnsi="Cascadia Mono" w:cs="Cascadia Mono"/>
          <w:color w:val="2E75B6"/>
          <w:kern w:val="0"/>
          <w:sz w:val="19"/>
          <w:szCs w:val="19"/>
          <w:lang w:val="en-US"/>
        </w:rPr>
        <w:t>"</w:t>
      </w:r>
      <w:r w:rsidRPr="00A014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: </w:t>
      </w:r>
      <w:r w:rsidRPr="00A014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"Server=</w:t>
      </w:r>
      <w:proofErr w:type="gramStart"/>
      <w:r w:rsidRPr="00A014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localhost;Database</w:t>
      </w:r>
      <w:proofErr w:type="gramEnd"/>
      <w:r w:rsidRPr="00A0145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=reportes;Trusted_Connection=SSPI;MultipleActiveResultSets=true;TrustServerCertificate=True;"</w:t>
      </w:r>
    </w:p>
    <w:p w14:paraId="7755CD2B" w14:textId="1801EC48" w:rsidR="00A0145B" w:rsidRPr="00EF6878" w:rsidRDefault="00A0145B" w:rsidP="00A01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4"/>
          <w:szCs w:val="24"/>
          <w:lang w:val="es-CO"/>
        </w:rPr>
      </w:pPr>
      <w:r w:rsidRPr="00A014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s-CO"/>
        </w:rPr>
        <w:t>}</w:t>
      </w:r>
    </w:p>
    <w:p w14:paraId="1175E9DA" w14:textId="77777777" w:rsidR="00514B28" w:rsidRDefault="00514B28">
      <w:pPr>
        <w:rPr>
          <w:sz w:val="24"/>
          <w:szCs w:val="24"/>
          <w:lang w:val="es-CO"/>
        </w:rPr>
      </w:pPr>
    </w:p>
    <w:p w14:paraId="6FA7A87A" w14:textId="0A507613" w:rsidR="00412958" w:rsidRDefault="00514B28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Ya por último en el </w:t>
      </w:r>
      <w:proofErr w:type="spellStart"/>
      <w:r w:rsidRPr="00514B28">
        <w:rPr>
          <w:b/>
          <w:bCs/>
          <w:sz w:val="32"/>
          <w:szCs w:val="32"/>
          <w:lang w:val="es-CO"/>
        </w:rPr>
        <w:t>Program.cs</w:t>
      </w:r>
      <w:proofErr w:type="spellEnd"/>
      <w:r>
        <w:rPr>
          <w:sz w:val="24"/>
          <w:szCs w:val="24"/>
          <w:lang w:val="es-CO"/>
        </w:rPr>
        <w:t>, se debe poner la siguiente línea de código como la que se ve en la línea 15 a la 17.</w:t>
      </w:r>
    </w:p>
    <w:p w14:paraId="5DE322DB" w14:textId="77777777" w:rsidR="00514B28" w:rsidRPr="00514B28" w:rsidRDefault="00514B28" w:rsidP="00514B28">
      <w:pPr>
        <w:rPr>
          <w:b/>
          <w:bCs/>
          <w:sz w:val="24"/>
          <w:szCs w:val="24"/>
          <w:lang w:val="en-US"/>
        </w:rPr>
      </w:pPr>
      <w:proofErr w:type="spellStart"/>
      <w:r w:rsidRPr="00514B28">
        <w:rPr>
          <w:b/>
          <w:bCs/>
          <w:sz w:val="24"/>
          <w:szCs w:val="24"/>
          <w:lang w:val="en-US"/>
        </w:rPr>
        <w:lastRenderedPageBreak/>
        <w:t>Codigo</w:t>
      </w:r>
      <w:proofErr w:type="spellEnd"/>
    </w:p>
    <w:p w14:paraId="4589E906" w14:textId="77777777" w:rsidR="00514B28" w:rsidRPr="00514B28" w:rsidRDefault="00514B28" w:rsidP="00514B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proofErr w:type="gramStart"/>
      <w:r w:rsidRPr="00514B2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builder.Services.AddDbContext</w:t>
      </w:r>
      <w:proofErr w:type="spellEnd"/>
      <w:proofErr w:type="gramEnd"/>
      <w:r w:rsidRPr="00514B2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514B2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ReportesContext</w:t>
      </w:r>
      <w:proofErr w:type="spellEnd"/>
      <w:r w:rsidRPr="00514B2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&gt;(options =&gt; {</w:t>
      </w:r>
    </w:p>
    <w:p w14:paraId="56BD5F9F" w14:textId="77777777" w:rsidR="00514B28" w:rsidRPr="00514B28" w:rsidRDefault="00514B28" w:rsidP="00514B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14B2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gramStart"/>
      <w:r w:rsidRPr="00514B2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options.UseSqlServer</w:t>
      </w:r>
      <w:proofErr w:type="gramEnd"/>
      <w:r w:rsidRPr="00514B2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(builder.Configuration.GetConnectionString(</w:t>
      </w:r>
      <w:r w:rsidRPr="00514B2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"DefaultConnection"</w:t>
      </w:r>
      <w:r w:rsidRPr="00514B2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778FACBF" w14:textId="3A0A4BCD" w:rsidR="00514B28" w:rsidRDefault="00514B28" w:rsidP="00514B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s-CO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s-CO"/>
        </w:rPr>
        <w:t>});</w:t>
      </w:r>
    </w:p>
    <w:p w14:paraId="09DAD0D5" w14:textId="6A936FD4" w:rsidR="00514B28" w:rsidRPr="00514B28" w:rsidRDefault="00514B28">
      <w:pPr>
        <w:rPr>
          <w:b/>
          <w:bCs/>
          <w:sz w:val="24"/>
          <w:szCs w:val="24"/>
          <w:lang w:val="es-CO"/>
        </w:rPr>
      </w:pPr>
      <w:r w:rsidRPr="00514B28">
        <w:rPr>
          <w:b/>
          <w:bCs/>
          <w:sz w:val="24"/>
          <w:szCs w:val="24"/>
          <w:lang w:val="es-CO"/>
        </w:rPr>
        <w:t>Ejemplo</w:t>
      </w:r>
    </w:p>
    <w:p w14:paraId="43206C18" w14:textId="458F27FE" w:rsidR="00412958" w:rsidRDefault="00514B28">
      <w:pPr>
        <w:rPr>
          <w:sz w:val="24"/>
          <w:szCs w:val="24"/>
          <w:lang w:val="es-CO"/>
        </w:rPr>
      </w:pPr>
      <w:r w:rsidRPr="00514B28">
        <w:rPr>
          <w:sz w:val="24"/>
          <w:szCs w:val="24"/>
          <w:lang w:val="es-CO"/>
        </w:rPr>
        <w:drawing>
          <wp:inline distT="0" distB="0" distL="0" distR="0" wp14:anchorId="1FFE1856" wp14:editId="2844D6CB">
            <wp:extent cx="4998720" cy="2428095"/>
            <wp:effectExtent l="0" t="0" r="0" b="0"/>
            <wp:docPr id="1218338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38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907" cy="24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B5C7" w14:textId="622E6F74" w:rsidR="00846028" w:rsidRDefault="00846028">
      <w:pPr>
        <w:rPr>
          <w:lang w:val="es-CO"/>
        </w:rPr>
      </w:pPr>
    </w:p>
    <w:p w14:paraId="21C81FD0" w14:textId="6CE8ACDA" w:rsidR="00846028" w:rsidRDefault="00846028">
      <w:pPr>
        <w:rPr>
          <w:lang w:val="es-CO"/>
        </w:rPr>
      </w:pPr>
      <w:r>
        <w:rPr>
          <w:lang w:val="es-CO"/>
        </w:rPr>
        <w:t>Ya con estos ajustes el api corre correctamente.</w:t>
      </w:r>
    </w:p>
    <w:p w14:paraId="636ED716" w14:textId="71450906" w:rsidR="006E6DE0" w:rsidRDefault="006E6DE0">
      <w:pPr>
        <w:rPr>
          <w:lang w:val="es-CO"/>
        </w:rPr>
      </w:pPr>
      <w:r w:rsidRPr="006E6DE0">
        <w:rPr>
          <w:lang w:val="es-CO"/>
        </w:rPr>
        <w:lastRenderedPageBreak/>
        <w:drawing>
          <wp:inline distT="0" distB="0" distL="0" distR="0" wp14:anchorId="00781E0D" wp14:editId="1253F461">
            <wp:extent cx="5612130" cy="5108575"/>
            <wp:effectExtent l="0" t="0" r="7620" b="0"/>
            <wp:docPr id="134270497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497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B271" w14:textId="77777777" w:rsidR="00846028" w:rsidRDefault="00846028">
      <w:pPr>
        <w:rPr>
          <w:b/>
          <w:bCs/>
          <w:lang w:val="es-CO"/>
        </w:rPr>
      </w:pPr>
    </w:p>
    <w:p w14:paraId="2EA9D2A6" w14:textId="1EA52ED6" w:rsidR="00766CCF" w:rsidRPr="00F44C70" w:rsidRDefault="00F44C70" w:rsidP="00A967B1">
      <w:pPr>
        <w:pStyle w:val="Ttulo1"/>
        <w:rPr>
          <w:lang w:val="es-CO"/>
        </w:rPr>
      </w:pPr>
      <w:bookmarkStart w:id="1" w:name="_Toc153914597"/>
      <w:r w:rsidRPr="00F44C70">
        <w:rPr>
          <w:lang w:val="es-CO"/>
        </w:rPr>
        <w:t>Instrucciones para prueba de Api</w:t>
      </w:r>
      <w:bookmarkEnd w:id="1"/>
    </w:p>
    <w:p w14:paraId="5328A82D" w14:textId="0CF2D663" w:rsidR="00F44C70" w:rsidRDefault="00F44C70">
      <w:pPr>
        <w:rPr>
          <w:lang w:val="es-CO"/>
        </w:rPr>
      </w:pPr>
      <w:r>
        <w:rPr>
          <w:lang w:val="es-CO"/>
        </w:rPr>
        <w:t>La API presentada se encuentra de forma local, por esto se debe realizar varios procesos para ejecutarla los cuales se van a exponer en este documento.</w:t>
      </w:r>
    </w:p>
    <w:p w14:paraId="2A0AC9F8" w14:textId="4D7F8F78" w:rsidR="00F44C70" w:rsidRDefault="00F44C70">
      <w:pPr>
        <w:rPr>
          <w:b/>
          <w:bCs/>
          <w:lang w:val="es-CO"/>
        </w:rPr>
      </w:pPr>
      <w:r w:rsidRPr="00F44C70">
        <w:rPr>
          <w:b/>
          <w:bCs/>
          <w:lang w:val="es-CO"/>
        </w:rPr>
        <w:t>Ejecución de la API</w:t>
      </w:r>
    </w:p>
    <w:p w14:paraId="430D34F1" w14:textId="6624A10B" w:rsidR="00F44C70" w:rsidRDefault="00F44C70">
      <w:pPr>
        <w:rPr>
          <w:lang w:val="es-CO"/>
        </w:rPr>
      </w:pPr>
      <w:r>
        <w:rPr>
          <w:lang w:val="es-CO"/>
        </w:rPr>
        <w:t xml:space="preserve">La API cuenta con dos </w:t>
      </w:r>
      <w:proofErr w:type="spellStart"/>
      <w:r>
        <w:rPr>
          <w:lang w:val="es-CO"/>
        </w:rPr>
        <w:t>endpoints</w:t>
      </w:r>
      <w:proofErr w:type="spellEnd"/>
      <w:r>
        <w:rPr>
          <w:lang w:val="es-CO"/>
        </w:rPr>
        <w:t>, que ejemplifican lo pedido en el primer punto del documento</w:t>
      </w:r>
    </w:p>
    <w:p w14:paraId="787019AB" w14:textId="67BED460" w:rsidR="00F44C70" w:rsidRDefault="00F44C70" w:rsidP="00F44C70">
      <w:pPr>
        <w:rPr>
          <w:b/>
          <w:bCs/>
        </w:rPr>
      </w:pPr>
      <w:r w:rsidRPr="00F44C70">
        <w:rPr>
          <w:b/>
          <w:bCs/>
          <w:lang w:val="es-CO"/>
        </w:rPr>
        <w:t xml:space="preserve">Método </w:t>
      </w:r>
      <w:r w:rsidRPr="00F44C70">
        <w:rPr>
          <w:b/>
          <w:bCs/>
        </w:rPr>
        <w:t>POST → /</w:t>
      </w:r>
      <w:r w:rsidRPr="00F44C70">
        <w:rPr>
          <w:b/>
          <w:bCs/>
          <w:lang w:val="es-MX"/>
        </w:rPr>
        <w:t xml:space="preserve"> </w:t>
      </w:r>
      <w:proofErr w:type="spellStart"/>
      <w:r w:rsidRPr="00F44C70">
        <w:rPr>
          <w:b/>
          <w:bCs/>
          <w:lang w:val="es-MX"/>
        </w:rPr>
        <w:t>contieneNombre</w:t>
      </w:r>
      <w:proofErr w:type="spellEnd"/>
      <w:r w:rsidRPr="00F44C70">
        <w:rPr>
          <w:b/>
          <w:bCs/>
        </w:rPr>
        <w:t xml:space="preserve">/ </w:t>
      </w:r>
    </w:p>
    <w:p w14:paraId="6DA71E95" w14:textId="7CEAD814" w:rsidR="00F44C70" w:rsidRPr="00F44C70" w:rsidRDefault="00F44C70" w:rsidP="00F44C70">
      <w:r>
        <w:t xml:space="preserve">Al ejecutar el proyecto se va a abrir en el navegador </w:t>
      </w:r>
      <w:proofErr w:type="spellStart"/>
      <w:r>
        <w:t>Swagger</w:t>
      </w:r>
      <w:proofErr w:type="spellEnd"/>
      <w:r>
        <w:t xml:space="preserve"> que es un aplicativo integrado directamente en </w:t>
      </w:r>
      <w:proofErr w:type="spellStart"/>
      <w:r>
        <w:t>c#</w:t>
      </w:r>
      <w:proofErr w:type="spellEnd"/>
      <w:r>
        <w:t xml:space="preserve"> para realizar pruebas de APIS, para la ejecución correcta del </w:t>
      </w:r>
      <w:proofErr w:type="spellStart"/>
      <w:r>
        <w:t>endpoint</w:t>
      </w:r>
      <w:proofErr w:type="spellEnd"/>
      <w:r>
        <w:t xml:space="preserve"> </w:t>
      </w:r>
      <w:proofErr w:type="spellStart"/>
      <w:r w:rsidRPr="00F44C70">
        <w:rPr>
          <w:b/>
          <w:bCs/>
          <w:lang w:val="es-MX"/>
        </w:rPr>
        <w:t>contieneNombre</w:t>
      </w:r>
      <w:proofErr w:type="spellEnd"/>
      <w:r>
        <w:rPr>
          <w:b/>
          <w:bCs/>
          <w:lang w:val="es-MX"/>
        </w:rPr>
        <w:t xml:space="preserve"> </w:t>
      </w:r>
      <w:r>
        <w:rPr>
          <w:lang w:val="es-MX"/>
        </w:rPr>
        <w:t>se debe llenar dos campos, el primero es nombre (palabra a buscar</w:t>
      </w:r>
      <w:proofErr w:type="gramStart"/>
      <w:r>
        <w:rPr>
          <w:lang w:val="es-MX"/>
        </w:rPr>
        <w:t>):,</w:t>
      </w:r>
      <w:proofErr w:type="gramEnd"/>
      <w:r>
        <w:rPr>
          <w:lang w:val="es-MX"/>
        </w:rPr>
        <w:t xml:space="preserve"> el segundo es un con el que se va a llenar la sopa de letras propuesta.</w:t>
      </w:r>
    </w:p>
    <w:p w14:paraId="764308DF" w14:textId="24AF991E" w:rsidR="00F44C70" w:rsidRDefault="00F44C70">
      <w:pPr>
        <w:rPr>
          <w:lang w:val="es-CO"/>
        </w:rPr>
      </w:pPr>
      <w:r w:rsidRPr="00F44C70">
        <w:rPr>
          <w:lang w:val="es-CO"/>
        </w:rPr>
        <w:lastRenderedPageBreak/>
        <w:drawing>
          <wp:inline distT="0" distB="0" distL="0" distR="0" wp14:anchorId="7F91D5E8" wp14:editId="0F72E9A9">
            <wp:extent cx="5612130" cy="2472055"/>
            <wp:effectExtent l="0" t="0" r="7620" b="4445"/>
            <wp:docPr id="2130265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65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E1F2" w14:textId="68A4E89E" w:rsidR="00F44C70" w:rsidRDefault="00F44C70">
      <w:pPr>
        <w:rPr>
          <w:b/>
          <w:bCs/>
          <w:lang w:val="es-CO"/>
        </w:rPr>
      </w:pPr>
      <w:r w:rsidRPr="00F44C70">
        <w:rPr>
          <w:b/>
          <w:bCs/>
          <w:lang w:val="es-CO"/>
        </w:rPr>
        <w:t>Ejemplo</w:t>
      </w:r>
    </w:p>
    <w:p w14:paraId="74295098" w14:textId="1AF8ECAB" w:rsidR="00F44C70" w:rsidRPr="00F44C70" w:rsidRDefault="00F44C70">
      <w:pPr>
        <w:rPr>
          <w:lang w:val="es-CO"/>
        </w:rPr>
      </w:pPr>
      <w:r>
        <w:rPr>
          <w:lang w:val="es-CO"/>
        </w:rPr>
        <w:t>Al darle al botón ejecutar tendremos una salida por consola que nos muestra la sopa de letras para una mejor validación</w:t>
      </w:r>
      <w:r w:rsidR="00817CBF">
        <w:rPr>
          <w:lang w:val="es-CO"/>
        </w:rPr>
        <w:t>.</w:t>
      </w:r>
    </w:p>
    <w:p w14:paraId="5FDD60BC" w14:textId="7ACD18D2" w:rsidR="00F44C70" w:rsidRDefault="00F44C70">
      <w:pPr>
        <w:rPr>
          <w:b/>
          <w:bCs/>
          <w:lang w:val="es-CO"/>
        </w:rPr>
      </w:pPr>
      <w:r w:rsidRPr="00F44C70">
        <w:rPr>
          <w:b/>
          <w:bCs/>
          <w:lang w:val="es-CO"/>
        </w:rPr>
        <w:drawing>
          <wp:inline distT="0" distB="0" distL="0" distR="0" wp14:anchorId="293E2567" wp14:editId="1EAC6529">
            <wp:extent cx="5612130" cy="2314575"/>
            <wp:effectExtent l="0" t="0" r="7620" b="9525"/>
            <wp:docPr id="1832698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8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8531" w14:textId="428E0936" w:rsidR="00817CBF" w:rsidRDefault="00817CBF">
      <w:pPr>
        <w:rPr>
          <w:b/>
          <w:bCs/>
          <w:lang w:val="es-CO"/>
        </w:rPr>
      </w:pPr>
      <w:r w:rsidRPr="00817CBF">
        <w:rPr>
          <w:b/>
          <w:bCs/>
          <w:lang w:val="es-CO"/>
        </w:rPr>
        <w:lastRenderedPageBreak/>
        <w:drawing>
          <wp:inline distT="0" distB="0" distL="0" distR="0" wp14:anchorId="5E043482" wp14:editId="6877F7C5">
            <wp:extent cx="5612130" cy="2931795"/>
            <wp:effectExtent l="0" t="0" r="7620" b="1905"/>
            <wp:docPr id="1309895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951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994F" w14:textId="5C80B43E" w:rsidR="00817CBF" w:rsidRDefault="00817CBF">
      <w:pPr>
        <w:rPr>
          <w:lang w:val="es-CO"/>
        </w:rPr>
      </w:pPr>
      <w:r>
        <w:rPr>
          <w:lang w:val="es-CO"/>
        </w:rPr>
        <w:t xml:space="preserve">También se puede observar la respuesta, de si estaba o no en la sopa de letras la palabra ingresada por el </w:t>
      </w:r>
      <w:proofErr w:type="spellStart"/>
      <w:r>
        <w:rPr>
          <w:lang w:val="es-CO"/>
        </w:rPr>
        <w:t>enpoint</w:t>
      </w:r>
      <w:proofErr w:type="spellEnd"/>
      <w:r>
        <w:rPr>
          <w:lang w:val="es-CO"/>
        </w:rPr>
        <w:t>.</w:t>
      </w:r>
    </w:p>
    <w:p w14:paraId="3082C606" w14:textId="0D1FC3AB" w:rsidR="00817CBF" w:rsidRDefault="00817CBF">
      <w:pPr>
        <w:rPr>
          <w:lang w:val="es-CO"/>
        </w:rPr>
      </w:pPr>
      <w:r w:rsidRPr="00817CBF">
        <w:rPr>
          <w:lang w:val="es-CO"/>
        </w:rPr>
        <w:drawing>
          <wp:inline distT="0" distB="0" distL="0" distR="0" wp14:anchorId="16A228CD" wp14:editId="326873C1">
            <wp:extent cx="5612130" cy="2200910"/>
            <wp:effectExtent l="0" t="0" r="7620" b="8890"/>
            <wp:docPr id="1610097068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97068" name="Imagen 1" descr="Patrón de fond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7945" w14:textId="3E59A3AA" w:rsidR="00817CBF" w:rsidRDefault="00817CBF" w:rsidP="00817CBF">
      <w:pPr>
        <w:rPr>
          <w:b/>
          <w:bCs/>
          <w:sz w:val="24"/>
          <w:szCs w:val="24"/>
        </w:rPr>
      </w:pPr>
      <w:r w:rsidRPr="00F44C70">
        <w:rPr>
          <w:b/>
          <w:bCs/>
          <w:lang w:val="es-CO"/>
        </w:rPr>
        <w:t xml:space="preserve">Método </w:t>
      </w:r>
      <w:r>
        <w:rPr>
          <w:b/>
          <w:bCs/>
        </w:rPr>
        <w:t>GET</w:t>
      </w:r>
      <w:r w:rsidRPr="00F44C70">
        <w:rPr>
          <w:b/>
          <w:bCs/>
        </w:rPr>
        <w:t xml:space="preserve"> →</w:t>
      </w:r>
      <w:r w:rsidRPr="00817CBF">
        <w:rPr>
          <w:b/>
          <w:bCs/>
          <w:sz w:val="24"/>
          <w:szCs w:val="24"/>
        </w:rPr>
        <w:t xml:space="preserve"> /reporte</w:t>
      </w:r>
    </w:p>
    <w:p w14:paraId="54F8FD66" w14:textId="7F67A243" w:rsidR="00817CBF" w:rsidRDefault="00817CBF" w:rsidP="00817CBF">
      <w:r>
        <w:rPr>
          <w:sz w:val="24"/>
          <w:szCs w:val="24"/>
        </w:rPr>
        <w:t xml:space="preserve">El siguiente método devuelve un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con tres campos:</w:t>
      </w:r>
      <w:r>
        <w:rPr>
          <w:sz w:val="24"/>
          <w:szCs w:val="24"/>
        </w:rPr>
        <w:br/>
      </w:r>
      <w:proofErr w:type="spellStart"/>
      <w:r w:rsidRPr="00817CBF">
        <w:rPr>
          <w:b/>
          <w:bCs/>
        </w:rPr>
        <w:t>cuenta_contieneNombre</w:t>
      </w:r>
      <w:proofErr w:type="spellEnd"/>
      <w:r>
        <w:t xml:space="preserve"> (Columnas de la base de datos que si estaban en la sopa de letras)</w:t>
      </w:r>
    </w:p>
    <w:p w14:paraId="1DD6BBB5" w14:textId="0F3A1EB6" w:rsidR="00817CBF" w:rsidRDefault="00817CBF" w:rsidP="00817CBF">
      <w:proofErr w:type="spellStart"/>
      <w:r w:rsidRPr="00817CBF">
        <w:rPr>
          <w:b/>
          <w:bCs/>
        </w:rPr>
        <w:t>cuenta_noContieneNombre</w:t>
      </w:r>
      <w:proofErr w:type="spellEnd"/>
      <w:r>
        <w:t xml:space="preserve"> </w:t>
      </w:r>
      <w:r>
        <w:t xml:space="preserve">(Columnas de la base de datos que </w:t>
      </w:r>
      <w:r>
        <w:t>no</w:t>
      </w:r>
      <w:r>
        <w:t xml:space="preserve"> estaban en la sopa de letras)</w:t>
      </w:r>
    </w:p>
    <w:p w14:paraId="66A126AF" w14:textId="704AF284" w:rsidR="00817CBF" w:rsidRDefault="00817CBF" w:rsidP="00817CBF">
      <w:r>
        <w:t xml:space="preserve"> </w:t>
      </w:r>
      <w:r w:rsidRPr="00817CBF">
        <w:rPr>
          <w:b/>
          <w:bCs/>
        </w:rPr>
        <w:t>relación</w:t>
      </w:r>
      <w:r>
        <w:t xml:space="preserve"> (diferencia de las dos columnas </w:t>
      </w:r>
      <w:proofErr w:type="spellStart"/>
      <w:r>
        <w:t>cuenta_contieneNombre</w:t>
      </w:r>
      <w:proofErr w:type="spellEnd"/>
      <w:r>
        <w:t>/</w:t>
      </w:r>
      <w:proofErr w:type="spellStart"/>
      <w:r>
        <w:t>cuenta_noContieneN</w:t>
      </w:r>
      <w:r w:rsidR="006518CC">
        <w:t>ombre</w:t>
      </w:r>
      <w:proofErr w:type="spellEnd"/>
      <w:r>
        <w:t>)</w:t>
      </w:r>
    </w:p>
    <w:p w14:paraId="1AF580EB" w14:textId="3BEB3CB0" w:rsidR="006518CC" w:rsidRPr="00817CBF" w:rsidRDefault="006518CC" w:rsidP="00817CBF">
      <w:r w:rsidRPr="006518CC">
        <w:lastRenderedPageBreak/>
        <w:drawing>
          <wp:inline distT="0" distB="0" distL="0" distR="0" wp14:anchorId="4A840819" wp14:editId="264A2B9A">
            <wp:extent cx="5612130" cy="2564130"/>
            <wp:effectExtent l="0" t="0" r="7620" b="7620"/>
            <wp:docPr id="1577241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412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D420" w14:textId="7B16936F" w:rsidR="006518CC" w:rsidRPr="00F44C70" w:rsidRDefault="006518CC" w:rsidP="006518CC">
      <w:pPr>
        <w:rPr>
          <w:lang w:val="es-CO"/>
        </w:rPr>
      </w:pPr>
    </w:p>
    <w:p w14:paraId="7AE1595A" w14:textId="39F9BD7E" w:rsidR="00F44C70" w:rsidRPr="00F44C70" w:rsidRDefault="00F44C70">
      <w:pPr>
        <w:rPr>
          <w:lang w:val="es-CO"/>
        </w:rPr>
      </w:pPr>
    </w:p>
    <w:sectPr w:rsidR="00F44C70" w:rsidRPr="00F44C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C70"/>
    <w:rsid w:val="001C13AB"/>
    <w:rsid w:val="00412958"/>
    <w:rsid w:val="00427EC3"/>
    <w:rsid w:val="00514B28"/>
    <w:rsid w:val="006518CC"/>
    <w:rsid w:val="006D6E6C"/>
    <w:rsid w:val="006E6DE0"/>
    <w:rsid w:val="007070D6"/>
    <w:rsid w:val="00766CCF"/>
    <w:rsid w:val="007B34B3"/>
    <w:rsid w:val="00817CBF"/>
    <w:rsid w:val="00846028"/>
    <w:rsid w:val="00856902"/>
    <w:rsid w:val="00A0145B"/>
    <w:rsid w:val="00A44CF7"/>
    <w:rsid w:val="00A967B1"/>
    <w:rsid w:val="00E46108"/>
    <w:rsid w:val="00E85222"/>
    <w:rsid w:val="00EF6878"/>
    <w:rsid w:val="00F44C70"/>
    <w:rsid w:val="00F5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47D29"/>
  <w15:chartTrackingRefBased/>
  <w15:docId w15:val="{12D3455F-A59D-4333-A3F8-BB53D6214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8CC"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A967B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4C70"/>
    <w:pPr>
      <w:ind w:left="720"/>
      <w:contextualSpacing/>
    </w:pPr>
    <w:rPr>
      <w:kern w:val="0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C13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s-CO"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C13AB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A967B1"/>
    <w:rPr>
      <w:rFonts w:eastAsiaTheme="majorEastAsia" w:cstheme="majorBidi"/>
      <w:b/>
      <w:color w:val="000000" w:themeColor="text1"/>
      <w:sz w:val="24"/>
      <w:szCs w:val="32"/>
      <w:lang w:val="es-419"/>
    </w:rPr>
  </w:style>
  <w:style w:type="paragraph" w:styleId="TtuloTDC">
    <w:name w:val="TOC Heading"/>
    <w:basedOn w:val="Ttulo1"/>
    <w:next w:val="Normal"/>
    <w:uiPriority w:val="39"/>
    <w:unhideWhenUsed/>
    <w:qFormat/>
    <w:rsid w:val="00A967B1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s-CO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967B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967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3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590B3-9D6C-4772-846B-680FE70BD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12</Pages>
  <Words>678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Alejandro Chaparro Galvis</dc:creator>
  <cp:keywords/>
  <dc:description/>
  <cp:lastModifiedBy>David Alejandro Chaparro Galvis</cp:lastModifiedBy>
  <cp:revision>14</cp:revision>
  <dcterms:created xsi:type="dcterms:W3CDTF">2023-12-20T01:45:00Z</dcterms:created>
  <dcterms:modified xsi:type="dcterms:W3CDTF">2023-12-20T02:44:00Z</dcterms:modified>
</cp:coreProperties>
</file>