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mc:Ignorable="w14 w15 w16se w16cid w16 w16cex w16sdtdh w16sdtfl w16du wp14">
  <w:body>
    <w:p w:rsidR="00BF28CB" w:rsidRDefault="00D551B5" w14:paraId="629E71E3" w14:textId="77777777">
      <w:pPr>
        <w:pStyle w:val="Heading1"/>
        <w:spacing w:before="102"/>
      </w:pPr>
      <w:r>
        <w:rPr>
          <w:color w:val="365F91"/>
        </w:rPr>
        <w:t>Research</w:t>
      </w:r>
      <w:r>
        <w:rPr>
          <w:color w:val="365F91"/>
          <w:spacing w:val="-3"/>
        </w:rPr>
        <w:t xml:space="preserve"> </w:t>
      </w:r>
      <w:r>
        <w:rPr>
          <w:color w:val="365F91"/>
        </w:rPr>
        <w:t>period</w:t>
      </w:r>
      <w:r>
        <w:rPr>
          <w:color w:val="365F91"/>
          <w:spacing w:val="-4"/>
        </w:rPr>
        <w:t xml:space="preserve"> </w:t>
      </w:r>
      <w:r>
        <w:rPr>
          <w:color w:val="365F91"/>
        </w:rPr>
        <w:t>2</w:t>
      </w:r>
      <w:r>
        <w:rPr>
          <w:color w:val="365F91"/>
          <w:spacing w:val="-3"/>
        </w:rPr>
        <w:t xml:space="preserve"> </w:t>
      </w:r>
      <w:r>
        <w:rPr>
          <w:color w:val="365F91"/>
        </w:rPr>
        <w:t>–</w:t>
      </w:r>
      <w:r>
        <w:rPr>
          <w:color w:val="365F91"/>
          <w:spacing w:val="-3"/>
        </w:rPr>
        <w:t xml:space="preserve"> </w:t>
      </w:r>
      <w:r>
        <w:rPr>
          <w:color w:val="365F91"/>
        </w:rPr>
        <w:t>Lesson</w:t>
      </w:r>
      <w:r>
        <w:rPr>
          <w:color w:val="365F91"/>
          <w:spacing w:val="-3"/>
        </w:rPr>
        <w:t xml:space="preserve"> </w:t>
      </w:r>
      <w:r>
        <w:rPr>
          <w:color w:val="365F91"/>
          <w:spacing w:val="-5"/>
        </w:rPr>
        <w:t>02</w:t>
      </w:r>
    </w:p>
    <w:p w:rsidR="00BF28CB" w:rsidRDefault="00BF28CB" w14:paraId="672A6659" w14:textId="77777777">
      <w:pPr>
        <w:pStyle w:val="BodyText"/>
        <w:spacing w:before="188"/>
        <w:rPr>
          <w:rFonts w:ascii="Calibri"/>
          <w:b/>
          <w:sz w:val="28"/>
        </w:rPr>
      </w:pPr>
    </w:p>
    <w:p w:rsidR="00BF28CB" w:rsidRDefault="00D551B5" w14:paraId="41BC05B2" w14:textId="77777777">
      <w:pPr>
        <w:pStyle w:val="Heading2"/>
      </w:pPr>
      <w:r>
        <w:rPr>
          <w:color w:val="365F91"/>
        </w:rPr>
        <w:t>Lesson</w:t>
      </w:r>
      <w:r>
        <w:rPr>
          <w:color w:val="365F91"/>
          <w:spacing w:val="-19"/>
        </w:rPr>
        <w:t xml:space="preserve"> </w:t>
      </w:r>
      <w:r>
        <w:rPr>
          <w:color w:val="365F91"/>
        </w:rPr>
        <w:t>02</w:t>
      </w:r>
      <w:r>
        <w:rPr>
          <w:color w:val="365F91"/>
          <w:spacing w:val="-20"/>
        </w:rPr>
        <w:t xml:space="preserve"> </w:t>
      </w:r>
      <w:r>
        <w:rPr>
          <w:color w:val="365F91"/>
        </w:rPr>
        <w:t>–</w:t>
      </w:r>
      <w:r>
        <w:rPr>
          <w:color w:val="365F91"/>
          <w:spacing w:val="-20"/>
        </w:rPr>
        <w:t xml:space="preserve"> </w:t>
      </w:r>
      <w:r>
        <w:rPr>
          <w:color w:val="365F91"/>
          <w:spacing w:val="-2"/>
        </w:rPr>
        <w:t>Purpose</w:t>
      </w:r>
    </w:p>
    <w:p w:rsidR="00BF28CB" w:rsidRDefault="00D551B5" w14:paraId="3E62FED1" w14:textId="77777777">
      <w:pPr>
        <w:pStyle w:val="BodyText"/>
        <w:spacing w:before="58"/>
      </w:pPr>
      <w:r>
        <w:rPr>
          <w:spacing w:val="-4"/>
        </w:rPr>
        <w:t>At</w:t>
      </w:r>
      <w:r>
        <w:rPr>
          <w:spacing w:val="-23"/>
        </w:rPr>
        <w:t xml:space="preserve"> </w:t>
      </w:r>
      <w:r>
        <w:rPr>
          <w:spacing w:val="-4"/>
        </w:rPr>
        <w:t>the</w:t>
      </w:r>
      <w:r>
        <w:rPr>
          <w:spacing w:val="-21"/>
        </w:rPr>
        <w:t xml:space="preserve"> </w:t>
      </w:r>
      <w:r>
        <w:rPr>
          <w:spacing w:val="-4"/>
        </w:rPr>
        <w:t>end</w:t>
      </w:r>
      <w:r>
        <w:rPr>
          <w:spacing w:val="-22"/>
        </w:rPr>
        <w:t xml:space="preserve"> </w:t>
      </w:r>
      <w:r>
        <w:rPr>
          <w:spacing w:val="-4"/>
        </w:rPr>
        <w:t>of</w:t>
      </w:r>
      <w:r>
        <w:rPr>
          <w:spacing w:val="-23"/>
        </w:rPr>
        <w:t xml:space="preserve"> </w:t>
      </w:r>
      <w:r>
        <w:rPr>
          <w:spacing w:val="-4"/>
        </w:rPr>
        <w:t>this</w:t>
      </w:r>
      <w:r>
        <w:rPr>
          <w:spacing w:val="-20"/>
        </w:rPr>
        <w:t xml:space="preserve"> </w:t>
      </w:r>
      <w:r>
        <w:rPr>
          <w:spacing w:val="-4"/>
        </w:rPr>
        <w:t>lesson,</w:t>
      </w:r>
      <w:r>
        <w:rPr>
          <w:spacing w:val="-21"/>
        </w:rPr>
        <w:t xml:space="preserve"> </w:t>
      </w:r>
      <w:r>
        <w:rPr>
          <w:spacing w:val="-4"/>
        </w:rPr>
        <w:t>students</w:t>
      </w:r>
      <w:r>
        <w:rPr>
          <w:spacing w:val="-22"/>
        </w:rPr>
        <w:t xml:space="preserve"> </w:t>
      </w:r>
      <w:r>
        <w:rPr>
          <w:spacing w:val="-4"/>
        </w:rPr>
        <w:t>will</w:t>
      </w:r>
      <w:r>
        <w:rPr>
          <w:spacing w:val="-22"/>
        </w:rPr>
        <w:t xml:space="preserve"> </w:t>
      </w:r>
      <w:r>
        <w:rPr>
          <w:spacing w:val="-4"/>
        </w:rPr>
        <w:t>be</w:t>
      </w:r>
      <w:r>
        <w:rPr>
          <w:spacing w:val="-21"/>
        </w:rPr>
        <w:t xml:space="preserve"> </w:t>
      </w:r>
      <w:r>
        <w:rPr>
          <w:spacing w:val="-4"/>
        </w:rPr>
        <w:t>able</w:t>
      </w:r>
      <w:r>
        <w:rPr>
          <w:spacing w:val="-19"/>
        </w:rPr>
        <w:t xml:space="preserve"> </w:t>
      </w:r>
      <w:r>
        <w:rPr>
          <w:spacing w:val="-5"/>
        </w:rPr>
        <w:t>to:</w:t>
      </w:r>
    </w:p>
    <w:p w:rsidR="00BF28CB" w:rsidRDefault="00D551B5" w14:paraId="0BD4242E" w14:textId="77777777">
      <w:pPr>
        <w:pStyle w:val="ListParagraph"/>
        <w:numPr>
          <w:ilvl w:val="0"/>
          <w:numId w:val="2"/>
        </w:numPr>
        <w:tabs>
          <w:tab w:val="left" w:pos="720"/>
        </w:tabs>
        <w:spacing w:before="15" w:line="252" w:lineRule="auto"/>
        <w:ind w:right="805"/>
        <w:rPr>
          <w:sz w:val="24"/>
        </w:rPr>
      </w:pPr>
      <w:r>
        <w:rPr>
          <w:spacing w:val="-4"/>
          <w:sz w:val="24"/>
        </w:rPr>
        <w:t>Formulate</w:t>
      </w:r>
      <w:r>
        <w:rPr>
          <w:spacing w:val="-24"/>
          <w:sz w:val="24"/>
        </w:rPr>
        <w:t xml:space="preserve"> </w:t>
      </w:r>
      <w:r>
        <w:rPr>
          <w:spacing w:val="-4"/>
          <w:sz w:val="24"/>
        </w:rPr>
        <w:t>targeted</w:t>
      </w:r>
      <w:r>
        <w:rPr>
          <w:spacing w:val="-24"/>
          <w:sz w:val="24"/>
        </w:rPr>
        <w:t xml:space="preserve"> </w:t>
      </w:r>
      <w:r>
        <w:rPr>
          <w:spacing w:val="-4"/>
          <w:sz w:val="24"/>
        </w:rPr>
        <w:t>interview</w:t>
      </w:r>
      <w:r>
        <w:rPr>
          <w:spacing w:val="-24"/>
          <w:sz w:val="24"/>
        </w:rPr>
        <w:t xml:space="preserve"> </w:t>
      </w:r>
      <w:r>
        <w:rPr>
          <w:spacing w:val="-4"/>
          <w:sz w:val="24"/>
        </w:rPr>
        <w:t>questions</w:t>
      </w:r>
      <w:r>
        <w:rPr>
          <w:spacing w:val="-24"/>
          <w:sz w:val="24"/>
        </w:rPr>
        <w:t xml:space="preserve"> </w:t>
      </w:r>
      <w:r>
        <w:rPr>
          <w:spacing w:val="-4"/>
          <w:sz w:val="24"/>
        </w:rPr>
        <w:t>(qualitative</w:t>
      </w:r>
      <w:r>
        <w:rPr>
          <w:spacing w:val="-24"/>
          <w:sz w:val="24"/>
        </w:rPr>
        <w:t xml:space="preserve"> </w:t>
      </w:r>
      <w:r>
        <w:rPr>
          <w:spacing w:val="-4"/>
          <w:sz w:val="24"/>
        </w:rPr>
        <w:t>research)</w:t>
      </w:r>
      <w:r>
        <w:rPr>
          <w:spacing w:val="-25"/>
          <w:sz w:val="24"/>
        </w:rPr>
        <w:t xml:space="preserve"> </w:t>
      </w:r>
      <w:r>
        <w:rPr>
          <w:spacing w:val="-4"/>
          <w:sz w:val="24"/>
        </w:rPr>
        <w:t>based</w:t>
      </w:r>
      <w:r>
        <w:rPr>
          <w:spacing w:val="-25"/>
          <w:sz w:val="24"/>
        </w:rPr>
        <w:t xml:space="preserve"> </w:t>
      </w:r>
      <w:r>
        <w:rPr>
          <w:spacing w:val="-4"/>
          <w:sz w:val="24"/>
        </w:rPr>
        <w:t>on</w:t>
      </w:r>
      <w:r>
        <w:rPr>
          <w:spacing w:val="-25"/>
          <w:sz w:val="24"/>
        </w:rPr>
        <w:t xml:space="preserve"> </w:t>
      </w:r>
      <w:r>
        <w:rPr>
          <w:spacing w:val="-4"/>
          <w:sz w:val="24"/>
        </w:rPr>
        <w:t xml:space="preserve">a </w:t>
      </w:r>
      <w:r>
        <w:rPr>
          <w:sz w:val="24"/>
        </w:rPr>
        <w:t>short</w:t>
      </w:r>
      <w:r>
        <w:rPr>
          <w:spacing w:val="-20"/>
          <w:sz w:val="24"/>
        </w:rPr>
        <w:t xml:space="preserve"> </w:t>
      </w:r>
      <w:r>
        <w:rPr>
          <w:sz w:val="24"/>
        </w:rPr>
        <w:t>case.</w:t>
      </w:r>
    </w:p>
    <w:p w:rsidR="00BF28CB" w:rsidRDefault="00D551B5" w14:paraId="7497B2E4" w14:textId="77777777">
      <w:pPr>
        <w:pStyle w:val="ListParagraph"/>
        <w:numPr>
          <w:ilvl w:val="0"/>
          <w:numId w:val="2"/>
        </w:numPr>
        <w:tabs>
          <w:tab w:val="left" w:pos="720"/>
        </w:tabs>
        <w:spacing w:before="0"/>
        <w:rPr>
          <w:sz w:val="24"/>
        </w:rPr>
      </w:pPr>
      <w:r>
        <w:rPr>
          <w:spacing w:val="-4"/>
          <w:sz w:val="24"/>
        </w:rPr>
        <w:t>Distinguish</w:t>
      </w:r>
      <w:r>
        <w:rPr>
          <w:spacing w:val="-23"/>
          <w:sz w:val="24"/>
        </w:rPr>
        <w:t xml:space="preserve"> </w:t>
      </w:r>
      <w:r>
        <w:rPr>
          <w:spacing w:val="-4"/>
          <w:sz w:val="24"/>
        </w:rPr>
        <w:t>between</w:t>
      </w:r>
      <w:r>
        <w:rPr>
          <w:spacing w:val="-23"/>
          <w:sz w:val="24"/>
        </w:rPr>
        <w:t xml:space="preserve"> </w:t>
      </w:r>
      <w:r>
        <w:rPr>
          <w:spacing w:val="-4"/>
          <w:sz w:val="24"/>
        </w:rPr>
        <w:t>open,</w:t>
      </w:r>
      <w:r>
        <w:rPr>
          <w:spacing w:val="-22"/>
          <w:sz w:val="24"/>
        </w:rPr>
        <w:t xml:space="preserve"> </w:t>
      </w:r>
      <w:r>
        <w:rPr>
          <w:spacing w:val="-4"/>
          <w:sz w:val="24"/>
        </w:rPr>
        <w:t>closed,</w:t>
      </w:r>
      <w:r>
        <w:rPr>
          <w:spacing w:val="-21"/>
          <w:sz w:val="24"/>
        </w:rPr>
        <w:t xml:space="preserve"> </w:t>
      </w:r>
      <w:r>
        <w:rPr>
          <w:spacing w:val="-4"/>
          <w:sz w:val="24"/>
        </w:rPr>
        <w:t>leading,</w:t>
      </w:r>
      <w:r>
        <w:rPr>
          <w:spacing w:val="-20"/>
          <w:sz w:val="24"/>
        </w:rPr>
        <w:t xml:space="preserve"> </w:t>
      </w:r>
      <w:r>
        <w:rPr>
          <w:spacing w:val="-4"/>
          <w:sz w:val="24"/>
        </w:rPr>
        <w:t>and</w:t>
      </w:r>
      <w:r>
        <w:rPr>
          <w:spacing w:val="-23"/>
          <w:sz w:val="24"/>
        </w:rPr>
        <w:t xml:space="preserve"> </w:t>
      </w:r>
      <w:r>
        <w:rPr>
          <w:spacing w:val="-4"/>
          <w:sz w:val="24"/>
        </w:rPr>
        <w:t>neutral</w:t>
      </w:r>
      <w:r>
        <w:rPr>
          <w:spacing w:val="-23"/>
          <w:sz w:val="24"/>
        </w:rPr>
        <w:t xml:space="preserve"> </w:t>
      </w:r>
      <w:r>
        <w:rPr>
          <w:spacing w:val="-4"/>
          <w:sz w:val="24"/>
        </w:rPr>
        <w:t>questions.</w:t>
      </w:r>
    </w:p>
    <w:p w:rsidR="00BF28CB" w:rsidRDefault="00D551B5" w14:paraId="570A126B" w14:textId="77777777">
      <w:pPr>
        <w:pStyle w:val="ListParagraph"/>
        <w:numPr>
          <w:ilvl w:val="0"/>
          <w:numId w:val="2"/>
        </w:numPr>
        <w:tabs>
          <w:tab w:val="left" w:pos="720"/>
        </w:tabs>
        <w:spacing w:before="13" w:line="252" w:lineRule="auto"/>
        <w:ind w:right="424"/>
        <w:rPr>
          <w:sz w:val="24"/>
        </w:rPr>
      </w:pPr>
      <w:r>
        <w:rPr>
          <w:spacing w:val="-6"/>
          <w:sz w:val="24"/>
        </w:rPr>
        <w:t>Conduct</w:t>
      </w:r>
      <w:r>
        <w:rPr>
          <w:spacing w:val="-19"/>
          <w:sz w:val="24"/>
        </w:rPr>
        <w:t xml:space="preserve"> </w:t>
      </w:r>
      <w:r>
        <w:rPr>
          <w:spacing w:val="-6"/>
          <w:sz w:val="24"/>
        </w:rPr>
        <w:t>and</w:t>
      </w:r>
      <w:r>
        <w:rPr>
          <w:spacing w:val="-18"/>
          <w:sz w:val="24"/>
        </w:rPr>
        <w:t xml:space="preserve"> </w:t>
      </w:r>
      <w:r>
        <w:rPr>
          <w:spacing w:val="-6"/>
          <w:sz w:val="24"/>
        </w:rPr>
        <w:t>observe</w:t>
      </w:r>
      <w:r>
        <w:rPr>
          <w:spacing w:val="-18"/>
          <w:sz w:val="24"/>
        </w:rPr>
        <w:t xml:space="preserve"> </w:t>
      </w:r>
      <w:r>
        <w:rPr>
          <w:spacing w:val="-6"/>
          <w:sz w:val="24"/>
        </w:rPr>
        <w:t>a</w:t>
      </w:r>
      <w:r>
        <w:rPr>
          <w:spacing w:val="-15"/>
          <w:sz w:val="24"/>
        </w:rPr>
        <w:t xml:space="preserve"> </w:t>
      </w:r>
      <w:r>
        <w:rPr>
          <w:spacing w:val="-6"/>
          <w:sz w:val="24"/>
        </w:rPr>
        <w:t>short</w:t>
      </w:r>
      <w:r>
        <w:rPr>
          <w:spacing w:val="-19"/>
          <w:sz w:val="24"/>
        </w:rPr>
        <w:t xml:space="preserve"> </w:t>
      </w:r>
      <w:r>
        <w:rPr>
          <w:spacing w:val="-6"/>
          <w:sz w:val="24"/>
        </w:rPr>
        <w:t>interview</w:t>
      </w:r>
      <w:r>
        <w:rPr>
          <w:spacing w:val="-16"/>
          <w:sz w:val="24"/>
        </w:rPr>
        <w:t xml:space="preserve"> </w:t>
      </w:r>
      <w:r>
        <w:rPr>
          <w:spacing w:val="-6"/>
          <w:sz w:val="24"/>
        </w:rPr>
        <w:t>with</w:t>
      </w:r>
      <w:r>
        <w:rPr>
          <w:spacing w:val="-18"/>
          <w:sz w:val="24"/>
        </w:rPr>
        <w:t xml:space="preserve"> </w:t>
      </w:r>
      <w:r>
        <w:rPr>
          <w:spacing w:val="-6"/>
          <w:sz w:val="24"/>
        </w:rPr>
        <w:t>attention</w:t>
      </w:r>
      <w:r>
        <w:rPr>
          <w:spacing w:val="-18"/>
          <w:sz w:val="24"/>
        </w:rPr>
        <w:t xml:space="preserve"> </w:t>
      </w:r>
      <w:r>
        <w:rPr>
          <w:spacing w:val="-6"/>
          <w:sz w:val="24"/>
        </w:rPr>
        <w:t>to</w:t>
      </w:r>
      <w:r>
        <w:rPr>
          <w:spacing w:val="-15"/>
          <w:sz w:val="24"/>
        </w:rPr>
        <w:t xml:space="preserve"> </w:t>
      </w:r>
      <w:r>
        <w:rPr>
          <w:spacing w:val="-6"/>
          <w:sz w:val="24"/>
        </w:rPr>
        <w:t>neutrality</w:t>
      </w:r>
      <w:r>
        <w:rPr>
          <w:spacing w:val="-18"/>
          <w:sz w:val="24"/>
        </w:rPr>
        <w:t xml:space="preserve"> </w:t>
      </w:r>
      <w:r>
        <w:rPr>
          <w:spacing w:val="-6"/>
          <w:sz w:val="24"/>
        </w:rPr>
        <w:t>and</w:t>
      </w:r>
      <w:r>
        <w:rPr>
          <w:spacing w:val="-15"/>
          <w:sz w:val="24"/>
        </w:rPr>
        <w:t xml:space="preserve"> </w:t>
      </w:r>
      <w:r>
        <w:rPr>
          <w:spacing w:val="-6"/>
          <w:sz w:val="24"/>
        </w:rPr>
        <w:t xml:space="preserve">active </w:t>
      </w:r>
      <w:r>
        <w:rPr>
          <w:spacing w:val="-2"/>
          <w:sz w:val="24"/>
        </w:rPr>
        <w:t>listening.</w:t>
      </w:r>
    </w:p>
    <w:p w:rsidR="00BF28CB" w:rsidRDefault="00D551B5" w14:paraId="4E3CC23B" w14:textId="77777777">
      <w:pPr>
        <w:pStyle w:val="ListParagraph"/>
        <w:numPr>
          <w:ilvl w:val="0"/>
          <w:numId w:val="2"/>
        </w:numPr>
        <w:tabs>
          <w:tab w:val="left" w:pos="720"/>
        </w:tabs>
        <w:spacing w:before="1"/>
        <w:rPr>
          <w:sz w:val="24"/>
        </w:rPr>
      </w:pPr>
      <w:r>
        <w:rPr>
          <w:spacing w:val="-6"/>
          <w:sz w:val="24"/>
        </w:rPr>
        <w:t>Validate</w:t>
      </w:r>
      <w:r>
        <w:rPr>
          <w:spacing w:val="-11"/>
          <w:sz w:val="24"/>
        </w:rPr>
        <w:t xml:space="preserve"> </w:t>
      </w:r>
      <w:r>
        <w:rPr>
          <w:spacing w:val="-6"/>
          <w:sz w:val="24"/>
        </w:rPr>
        <w:t>acquired</w:t>
      </w:r>
      <w:r>
        <w:rPr>
          <w:spacing w:val="-12"/>
          <w:sz w:val="24"/>
        </w:rPr>
        <w:t xml:space="preserve"> </w:t>
      </w:r>
      <w:r>
        <w:rPr>
          <w:spacing w:val="-6"/>
          <w:sz w:val="24"/>
        </w:rPr>
        <w:t>information</w:t>
      </w:r>
      <w:r>
        <w:rPr>
          <w:spacing w:val="-11"/>
          <w:sz w:val="24"/>
        </w:rPr>
        <w:t xml:space="preserve"> </w:t>
      </w:r>
      <w:r>
        <w:rPr>
          <w:spacing w:val="-6"/>
          <w:sz w:val="24"/>
        </w:rPr>
        <w:t>by</w:t>
      </w:r>
      <w:r>
        <w:rPr>
          <w:spacing w:val="-12"/>
          <w:sz w:val="24"/>
        </w:rPr>
        <w:t xml:space="preserve"> </w:t>
      </w:r>
      <w:r>
        <w:rPr>
          <w:spacing w:val="-6"/>
          <w:sz w:val="24"/>
        </w:rPr>
        <w:t>summarizing</w:t>
      </w:r>
      <w:r>
        <w:rPr>
          <w:spacing w:val="-9"/>
          <w:sz w:val="24"/>
        </w:rPr>
        <w:t xml:space="preserve"> </w:t>
      </w:r>
      <w:r>
        <w:rPr>
          <w:spacing w:val="-6"/>
          <w:sz w:val="24"/>
        </w:rPr>
        <w:t>and</w:t>
      </w:r>
      <w:r>
        <w:rPr>
          <w:spacing w:val="-12"/>
          <w:sz w:val="24"/>
        </w:rPr>
        <w:t xml:space="preserve"> </w:t>
      </w:r>
      <w:r>
        <w:rPr>
          <w:spacing w:val="-6"/>
          <w:sz w:val="24"/>
        </w:rPr>
        <w:t>feeding</w:t>
      </w:r>
      <w:r>
        <w:rPr>
          <w:spacing w:val="-11"/>
          <w:sz w:val="24"/>
        </w:rPr>
        <w:t xml:space="preserve"> </w:t>
      </w:r>
      <w:r>
        <w:rPr>
          <w:spacing w:val="-6"/>
          <w:sz w:val="24"/>
        </w:rPr>
        <w:t>back</w:t>
      </w:r>
      <w:r>
        <w:rPr>
          <w:spacing w:val="-11"/>
          <w:sz w:val="24"/>
        </w:rPr>
        <w:t xml:space="preserve"> </w:t>
      </w:r>
      <w:r>
        <w:rPr>
          <w:spacing w:val="-6"/>
          <w:sz w:val="24"/>
        </w:rPr>
        <w:t>responses.</w:t>
      </w:r>
    </w:p>
    <w:p w:rsidR="00BF28CB" w:rsidRDefault="00D551B5" w14:paraId="0ABC9AC2" w14:textId="77777777">
      <w:pPr>
        <w:pStyle w:val="ListParagraph"/>
        <w:numPr>
          <w:ilvl w:val="0"/>
          <w:numId w:val="2"/>
        </w:numPr>
        <w:tabs>
          <w:tab w:val="left" w:pos="720"/>
        </w:tabs>
        <w:spacing w:before="15"/>
        <w:rPr>
          <w:sz w:val="24"/>
        </w:rPr>
      </w:pPr>
      <w:r>
        <w:rPr>
          <w:spacing w:val="-6"/>
          <w:sz w:val="24"/>
        </w:rPr>
        <w:t>Reflect</w:t>
      </w:r>
      <w:r>
        <w:rPr>
          <w:spacing w:val="-26"/>
          <w:sz w:val="24"/>
        </w:rPr>
        <w:t xml:space="preserve"> </w:t>
      </w:r>
      <w:r>
        <w:rPr>
          <w:spacing w:val="-6"/>
          <w:sz w:val="24"/>
        </w:rPr>
        <w:t>on</w:t>
      </w:r>
      <w:r>
        <w:rPr>
          <w:spacing w:val="-25"/>
          <w:sz w:val="24"/>
        </w:rPr>
        <w:t xml:space="preserve"> </w:t>
      </w:r>
      <w:r>
        <w:rPr>
          <w:spacing w:val="-6"/>
          <w:sz w:val="24"/>
        </w:rPr>
        <w:t>their</w:t>
      </w:r>
      <w:r>
        <w:rPr>
          <w:spacing w:val="-24"/>
          <w:sz w:val="24"/>
        </w:rPr>
        <w:t xml:space="preserve"> </w:t>
      </w:r>
      <w:r>
        <w:rPr>
          <w:spacing w:val="-6"/>
          <w:sz w:val="24"/>
        </w:rPr>
        <w:t>role</w:t>
      </w:r>
      <w:r>
        <w:rPr>
          <w:spacing w:val="-23"/>
          <w:sz w:val="24"/>
        </w:rPr>
        <w:t xml:space="preserve"> </w:t>
      </w:r>
      <w:r>
        <w:rPr>
          <w:spacing w:val="-6"/>
          <w:sz w:val="24"/>
        </w:rPr>
        <w:t>as</w:t>
      </w:r>
      <w:r>
        <w:rPr>
          <w:spacing w:val="-22"/>
          <w:sz w:val="24"/>
        </w:rPr>
        <w:t xml:space="preserve"> </w:t>
      </w:r>
      <w:r>
        <w:rPr>
          <w:spacing w:val="-6"/>
          <w:sz w:val="24"/>
        </w:rPr>
        <w:t>interviewer</w:t>
      </w:r>
      <w:r>
        <w:rPr>
          <w:spacing w:val="-24"/>
          <w:sz w:val="24"/>
        </w:rPr>
        <w:t xml:space="preserve"> </w:t>
      </w:r>
      <w:r>
        <w:rPr>
          <w:spacing w:val="-6"/>
          <w:sz w:val="24"/>
        </w:rPr>
        <w:t>and</w:t>
      </w:r>
      <w:r>
        <w:rPr>
          <w:spacing w:val="-21"/>
          <w:sz w:val="24"/>
        </w:rPr>
        <w:t xml:space="preserve"> </w:t>
      </w:r>
      <w:r>
        <w:rPr>
          <w:spacing w:val="-6"/>
          <w:sz w:val="24"/>
        </w:rPr>
        <w:t>formulate</w:t>
      </w:r>
      <w:r>
        <w:rPr>
          <w:spacing w:val="-23"/>
          <w:sz w:val="24"/>
        </w:rPr>
        <w:t xml:space="preserve"> </w:t>
      </w:r>
      <w:r>
        <w:rPr>
          <w:spacing w:val="-6"/>
          <w:sz w:val="24"/>
        </w:rPr>
        <w:t>improvement</w:t>
      </w:r>
      <w:r>
        <w:rPr>
          <w:spacing w:val="-25"/>
          <w:sz w:val="24"/>
        </w:rPr>
        <w:t xml:space="preserve"> </w:t>
      </w:r>
      <w:r>
        <w:rPr>
          <w:spacing w:val="-6"/>
          <w:sz w:val="24"/>
        </w:rPr>
        <w:t>points.</w:t>
      </w:r>
    </w:p>
    <w:p w:rsidR="00BF28CB" w:rsidRDefault="00BF28CB" w14:paraId="0A37501D" w14:textId="77777777">
      <w:pPr>
        <w:pStyle w:val="BodyText"/>
      </w:pPr>
    </w:p>
    <w:p w:rsidR="00BF28CB" w:rsidRDefault="00BF28CB" w14:paraId="5DAB6C7B" w14:textId="77777777">
      <w:pPr>
        <w:pStyle w:val="BodyText"/>
        <w:spacing w:before="41"/>
      </w:pPr>
    </w:p>
    <w:p w:rsidR="00BF28CB" w:rsidRDefault="00D551B5" w14:paraId="6C54CE2D" w14:textId="77777777">
      <w:pPr>
        <w:pStyle w:val="Heading2"/>
        <w:rPr>
          <w:rFonts w:ascii="Calibri"/>
        </w:rPr>
      </w:pPr>
      <w:r>
        <w:rPr>
          <w:rFonts w:ascii="Calibri"/>
          <w:color w:val="365F91"/>
        </w:rPr>
        <w:t>Lesson</w:t>
      </w:r>
      <w:r>
        <w:rPr>
          <w:rFonts w:ascii="Calibri"/>
          <w:color w:val="365F91"/>
          <w:spacing w:val="-3"/>
        </w:rPr>
        <w:t xml:space="preserve"> </w:t>
      </w:r>
      <w:r>
        <w:rPr>
          <w:rFonts w:ascii="Calibri"/>
          <w:color w:val="365F91"/>
          <w:spacing w:val="-2"/>
        </w:rPr>
        <w:t>duration:</w:t>
      </w:r>
    </w:p>
    <w:p w:rsidR="00BF28CB" w:rsidRDefault="00D551B5" w14:paraId="63E63478" w14:textId="77777777">
      <w:pPr>
        <w:pStyle w:val="BodyText"/>
        <w:spacing w:before="44"/>
      </w:pPr>
      <w:r>
        <w:rPr>
          <w:spacing w:val="-2"/>
        </w:rPr>
        <w:t>135</w:t>
      </w:r>
      <w:r>
        <w:rPr>
          <w:spacing w:val="-19"/>
        </w:rPr>
        <w:t xml:space="preserve"> </w:t>
      </w:r>
      <w:r>
        <w:rPr>
          <w:spacing w:val="-2"/>
        </w:rPr>
        <w:t>minutes</w:t>
      </w:r>
      <w:r>
        <w:rPr>
          <w:spacing w:val="-19"/>
        </w:rPr>
        <w:t xml:space="preserve"> </w:t>
      </w:r>
      <w:r>
        <w:rPr>
          <w:spacing w:val="-2"/>
        </w:rPr>
        <w:t>(2</w:t>
      </w:r>
      <w:r>
        <w:rPr>
          <w:spacing w:val="-19"/>
        </w:rPr>
        <w:t xml:space="preserve"> </w:t>
      </w:r>
      <w:r>
        <w:rPr>
          <w:spacing w:val="-2"/>
        </w:rPr>
        <w:t>hours</w:t>
      </w:r>
      <w:r>
        <w:rPr>
          <w:spacing w:val="-18"/>
        </w:rPr>
        <w:t xml:space="preserve"> </w:t>
      </w:r>
      <w:r>
        <w:rPr>
          <w:spacing w:val="-2"/>
        </w:rPr>
        <w:t>and</w:t>
      </w:r>
      <w:r>
        <w:rPr>
          <w:spacing w:val="-21"/>
        </w:rPr>
        <w:t xml:space="preserve"> </w:t>
      </w:r>
      <w:r>
        <w:rPr>
          <w:spacing w:val="-2"/>
        </w:rPr>
        <w:t>15</w:t>
      </w:r>
      <w:r>
        <w:rPr>
          <w:spacing w:val="-19"/>
        </w:rPr>
        <w:t xml:space="preserve"> </w:t>
      </w:r>
      <w:r>
        <w:rPr>
          <w:spacing w:val="-2"/>
        </w:rPr>
        <w:t>minutes)</w:t>
      </w:r>
    </w:p>
    <w:p w:rsidR="00BF28CB" w:rsidRDefault="00D551B5" w14:paraId="08B0FE93" w14:textId="77777777">
      <w:pPr>
        <w:pStyle w:val="BodyText"/>
        <w:spacing w:before="259"/>
      </w:pPr>
      <w:r>
        <w:rPr>
          <w:spacing w:val="-2"/>
        </w:rPr>
        <w:t>Roles:</w:t>
      </w:r>
    </w:p>
    <w:p w:rsidR="00BF28CB" w:rsidRDefault="00D551B5" w14:paraId="0E52A4D3" w14:textId="77777777">
      <w:pPr>
        <w:pStyle w:val="BodyText"/>
        <w:spacing w:before="14" w:line="252" w:lineRule="auto"/>
        <w:ind w:right="2738"/>
      </w:pPr>
      <w:r>
        <w:rPr>
          <w:spacing w:val="-2"/>
        </w:rPr>
        <w:t>Teacher:</w:t>
      </w:r>
      <w:r>
        <w:rPr>
          <w:spacing w:val="-20"/>
        </w:rPr>
        <w:t xml:space="preserve"> </w:t>
      </w:r>
      <w:r>
        <w:rPr>
          <w:spacing w:val="-2"/>
        </w:rPr>
        <w:t>Owner</w:t>
      </w:r>
      <w:r>
        <w:rPr>
          <w:spacing w:val="-21"/>
        </w:rPr>
        <w:t xml:space="preserve"> </w:t>
      </w:r>
      <w:r>
        <w:rPr>
          <w:spacing w:val="-2"/>
        </w:rPr>
        <w:t>of</w:t>
      </w:r>
      <w:r>
        <w:rPr>
          <w:spacing w:val="-22"/>
        </w:rPr>
        <w:t xml:space="preserve"> </w:t>
      </w:r>
      <w:r>
        <w:rPr>
          <w:spacing w:val="-2"/>
        </w:rPr>
        <w:t>the</w:t>
      </w:r>
      <w:r>
        <w:rPr>
          <w:spacing w:val="-18"/>
        </w:rPr>
        <w:t xml:space="preserve"> </w:t>
      </w:r>
      <w:r>
        <w:rPr>
          <w:spacing w:val="-2"/>
        </w:rPr>
        <w:t>pizza</w:t>
      </w:r>
      <w:r>
        <w:rPr>
          <w:spacing w:val="-21"/>
        </w:rPr>
        <w:t xml:space="preserve"> </w:t>
      </w:r>
      <w:r>
        <w:rPr>
          <w:spacing w:val="-2"/>
        </w:rPr>
        <w:t>company</w:t>
      </w:r>
      <w:r>
        <w:rPr>
          <w:spacing w:val="-21"/>
        </w:rPr>
        <w:t xml:space="preserve"> </w:t>
      </w:r>
      <w:r>
        <w:rPr>
          <w:spacing w:val="-2"/>
        </w:rPr>
        <w:t>(Bella</w:t>
      </w:r>
      <w:r>
        <w:rPr>
          <w:spacing w:val="-21"/>
        </w:rPr>
        <w:t xml:space="preserve"> </w:t>
      </w:r>
      <w:r>
        <w:rPr>
          <w:spacing w:val="-2"/>
        </w:rPr>
        <w:t>Italia) Students:</w:t>
      </w:r>
      <w:r>
        <w:rPr>
          <w:spacing w:val="-23"/>
        </w:rPr>
        <w:t xml:space="preserve"> </w:t>
      </w:r>
      <w:r>
        <w:rPr>
          <w:spacing w:val="-2"/>
        </w:rPr>
        <w:t>Researchers</w:t>
      </w:r>
      <w:r>
        <w:rPr>
          <w:spacing w:val="-26"/>
        </w:rPr>
        <w:t xml:space="preserve"> </w:t>
      </w:r>
      <w:r>
        <w:rPr>
          <w:spacing w:val="-2"/>
        </w:rPr>
        <w:t>who</w:t>
      </w:r>
      <w:r>
        <w:rPr>
          <w:spacing w:val="-25"/>
        </w:rPr>
        <w:t xml:space="preserve"> </w:t>
      </w:r>
      <w:r>
        <w:rPr>
          <w:spacing w:val="-2"/>
        </w:rPr>
        <w:t>must</w:t>
      </w:r>
      <w:r>
        <w:rPr>
          <w:spacing w:val="-26"/>
        </w:rPr>
        <w:t xml:space="preserve"> </w:t>
      </w:r>
      <w:r>
        <w:rPr>
          <w:spacing w:val="-2"/>
        </w:rPr>
        <w:t>analyze</w:t>
      </w:r>
      <w:r>
        <w:rPr>
          <w:spacing w:val="-24"/>
        </w:rPr>
        <w:t xml:space="preserve"> </w:t>
      </w:r>
      <w:r>
        <w:rPr>
          <w:spacing w:val="-2"/>
        </w:rPr>
        <w:t>the</w:t>
      </w:r>
      <w:r>
        <w:rPr>
          <w:spacing w:val="-24"/>
        </w:rPr>
        <w:t xml:space="preserve"> </w:t>
      </w:r>
      <w:r>
        <w:rPr>
          <w:spacing w:val="-2"/>
        </w:rPr>
        <w:t>problem</w:t>
      </w:r>
    </w:p>
    <w:p w:rsidR="00BF28CB" w:rsidRDefault="00BF28CB" w14:paraId="02EB378F" w14:textId="77777777">
      <w:pPr>
        <w:pStyle w:val="BodyText"/>
        <w:spacing w:before="214"/>
      </w:pPr>
    </w:p>
    <w:p w:rsidR="00BF28CB" w:rsidRDefault="00D551B5" w14:paraId="389B3E6A" w14:textId="77777777">
      <w:pPr>
        <w:rPr>
          <w:rFonts w:ascii="Calibri"/>
          <w:b/>
          <w:sz w:val="26"/>
        </w:rPr>
      </w:pPr>
      <w:r>
        <w:rPr>
          <w:rFonts w:ascii="Calibri"/>
          <w:b/>
          <w:color w:val="4F81BC"/>
          <w:spacing w:val="-2"/>
          <w:sz w:val="26"/>
        </w:rPr>
        <w:t>Preparation</w:t>
      </w:r>
      <w:r>
        <w:rPr>
          <w:rFonts w:ascii="Calibri"/>
          <w:b/>
          <w:color w:val="4F81BC"/>
          <w:spacing w:val="7"/>
          <w:sz w:val="26"/>
        </w:rPr>
        <w:t xml:space="preserve"> </w:t>
      </w:r>
      <w:r>
        <w:rPr>
          <w:rFonts w:ascii="Calibri"/>
          <w:b/>
          <w:color w:val="4F81BC"/>
          <w:spacing w:val="-2"/>
          <w:sz w:val="26"/>
        </w:rPr>
        <w:t>teacher</w:t>
      </w:r>
    </w:p>
    <w:p w:rsidR="00BF28CB" w:rsidRDefault="00D551B5" w14:paraId="71AB9E09" w14:textId="77777777">
      <w:pPr>
        <w:spacing w:before="50" w:line="290" w:lineRule="auto"/>
        <w:ind w:right="3907"/>
      </w:pPr>
      <w:r>
        <w:rPr>
          <w:spacing w:val="-4"/>
        </w:rPr>
        <w:t>Print</w:t>
      </w:r>
      <w:r>
        <w:rPr>
          <w:spacing w:val="-22"/>
        </w:rPr>
        <w:t xml:space="preserve"> </w:t>
      </w:r>
      <w:r>
        <w:rPr>
          <w:spacing w:val="-4"/>
        </w:rPr>
        <w:t>Worksheet:</w:t>
      </w:r>
      <w:r>
        <w:rPr>
          <w:spacing w:val="-21"/>
        </w:rPr>
        <w:t xml:space="preserve"> </w:t>
      </w:r>
      <w:r>
        <w:rPr>
          <w:spacing w:val="-4"/>
        </w:rPr>
        <w:t>Formulating</w:t>
      </w:r>
      <w:r>
        <w:rPr>
          <w:spacing w:val="-19"/>
        </w:rPr>
        <w:t xml:space="preserve"> </w:t>
      </w:r>
      <w:r>
        <w:rPr>
          <w:spacing w:val="-4"/>
        </w:rPr>
        <w:t>Interview</w:t>
      </w:r>
      <w:r>
        <w:rPr>
          <w:spacing w:val="-23"/>
        </w:rPr>
        <w:t xml:space="preserve"> </w:t>
      </w:r>
      <w:r>
        <w:rPr>
          <w:spacing w:val="-4"/>
        </w:rPr>
        <w:t xml:space="preserve">Questions </w:t>
      </w:r>
      <w:r>
        <w:t>Print Observation Form</w:t>
      </w:r>
    </w:p>
    <w:p w:rsidR="00BF28CB" w:rsidRDefault="00D551B5" w14:paraId="02EBBBA6" w14:textId="77777777">
      <w:pPr>
        <w:spacing w:line="254" w:lineRule="exact"/>
      </w:pPr>
      <w:r>
        <w:rPr>
          <w:w w:val="90"/>
        </w:rPr>
        <w:t>Print</w:t>
      </w:r>
      <w:r>
        <w:rPr>
          <w:spacing w:val="-3"/>
        </w:rPr>
        <w:t xml:space="preserve"> </w:t>
      </w:r>
      <w:r>
        <w:rPr>
          <w:w w:val="90"/>
        </w:rPr>
        <w:t>reflection</w:t>
      </w:r>
      <w:r>
        <w:t xml:space="preserve"> </w:t>
      </w:r>
      <w:r>
        <w:rPr>
          <w:spacing w:val="-2"/>
          <w:w w:val="90"/>
        </w:rPr>
        <w:t>sheet</w:t>
      </w:r>
    </w:p>
    <w:p w:rsidR="00BF28CB" w:rsidRDefault="00BF28CB" w14:paraId="6A05A809" w14:textId="77777777">
      <w:pPr>
        <w:pStyle w:val="BodyText"/>
        <w:rPr>
          <w:sz w:val="22"/>
        </w:rPr>
      </w:pPr>
    </w:p>
    <w:p w:rsidR="00BF28CB" w:rsidRDefault="00BF28CB" w14:paraId="5A39BBE3" w14:textId="77777777">
      <w:pPr>
        <w:pStyle w:val="BodyText"/>
        <w:spacing w:before="23"/>
        <w:rPr>
          <w:sz w:val="22"/>
        </w:rPr>
      </w:pPr>
    </w:p>
    <w:p w:rsidR="00BF28CB" w:rsidRDefault="00D551B5" w14:paraId="55BDB3B4" w14:textId="77777777">
      <w:pPr>
        <w:pStyle w:val="Heading1"/>
        <w:spacing w:before="0"/>
      </w:pPr>
      <w:r>
        <w:rPr>
          <w:color w:val="365F91"/>
        </w:rPr>
        <w:t>Case</w:t>
      </w:r>
      <w:r>
        <w:rPr>
          <w:color w:val="365F91"/>
          <w:spacing w:val="-5"/>
        </w:rPr>
        <w:t xml:space="preserve"> </w:t>
      </w:r>
      <w:r>
        <w:rPr>
          <w:color w:val="365F91"/>
        </w:rPr>
        <w:t>Description:</w:t>
      </w:r>
      <w:r>
        <w:rPr>
          <w:color w:val="365F91"/>
          <w:spacing w:val="-5"/>
        </w:rPr>
        <w:t xml:space="preserve"> </w:t>
      </w:r>
      <w:r>
        <w:rPr>
          <w:color w:val="365F91"/>
        </w:rPr>
        <w:t>Bella</w:t>
      </w:r>
      <w:r>
        <w:rPr>
          <w:color w:val="365F91"/>
          <w:spacing w:val="-5"/>
        </w:rPr>
        <w:t xml:space="preserve"> </w:t>
      </w:r>
      <w:r>
        <w:rPr>
          <w:color w:val="365F91"/>
          <w:spacing w:val="-2"/>
        </w:rPr>
        <w:t>Italia</w:t>
      </w:r>
    </w:p>
    <w:p w:rsidR="00BF28CB" w:rsidRDefault="00D551B5" w14:paraId="5AF76C5D" w14:textId="77777777">
      <w:pPr>
        <w:pStyle w:val="BodyText"/>
        <w:spacing w:before="53" w:line="290" w:lineRule="auto"/>
        <w:ind w:right="373"/>
      </w:pPr>
      <w:r>
        <w:rPr>
          <w:spacing w:val="-2"/>
        </w:rPr>
        <w:t>Bella</w:t>
      </w:r>
      <w:r>
        <w:rPr>
          <w:spacing w:val="-22"/>
        </w:rPr>
        <w:t xml:space="preserve"> </w:t>
      </w:r>
      <w:r>
        <w:rPr>
          <w:spacing w:val="-2"/>
        </w:rPr>
        <w:t>Italia</w:t>
      </w:r>
      <w:r>
        <w:rPr>
          <w:spacing w:val="-21"/>
        </w:rPr>
        <w:t xml:space="preserve"> </w:t>
      </w:r>
      <w:r>
        <w:rPr>
          <w:spacing w:val="-2"/>
        </w:rPr>
        <w:t>is</w:t>
      </w:r>
      <w:r>
        <w:rPr>
          <w:spacing w:val="-21"/>
        </w:rPr>
        <w:t xml:space="preserve"> </w:t>
      </w:r>
      <w:r>
        <w:rPr>
          <w:spacing w:val="-2"/>
        </w:rPr>
        <w:t>a</w:t>
      </w:r>
      <w:r>
        <w:rPr>
          <w:spacing w:val="-19"/>
        </w:rPr>
        <w:t xml:space="preserve"> </w:t>
      </w:r>
      <w:r>
        <w:rPr>
          <w:spacing w:val="-2"/>
        </w:rPr>
        <w:t>popular</w:t>
      </w:r>
      <w:r>
        <w:rPr>
          <w:spacing w:val="-21"/>
        </w:rPr>
        <w:t xml:space="preserve"> </w:t>
      </w:r>
      <w:r>
        <w:rPr>
          <w:spacing w:val="-2"/>
        </w:rPr>
        <w:t>pizza</w:t>
      </w:r>
      <w:r>
        <w:rPr>
          <w:spacing w:val="-20"/>
        </w:rPr>
        <w:t xml:space="preserve"> </w:t>
      </w:r>
      <w:r>
        <w:rPr>
          <w:spacing w:val="-2"/>
        </w:rPr>
        <w:t>restaurant.</w:t>
      </w:r>
      <w:r>
        <w:rPr>
          <w:spacing w:val="-20"/>
        </w:rPr>
        <w:t xml:space="preserve"> </w:t>
      </w:r>
      <w:r>
        <w:rPr>
          <w:spacing w:val="-2"/>
        </w:rPr>
        <w:t>The</w:t>
      </w:r>
      <w:r>
        <w:rPr>
          <w:spacing w:val="-21"/>
        </w:rPr>
        <w:t xml:space="preserve"> </w:t>
      </w:r>
      <w:r>
        <w:rPr>
          <w:spacing w:val="-2"/>
        </w:rPr>
        <w:t>owner</w:t>
      </w:r>
      <w:r>
        <w:rPr>
          <w:spacing w:val="-22"/>
        </w:rPr>
        <w:t xml:space="preserve"> </w:t>
      </w:r>
      <w:r>
        <w:rPr>
          <w:spacing w:val="-2"/>
        </w:rPr>
        <w:t>notices</w:t>
      </w:r>
      <w:r>
        <w:rPr>
          <w:spacing w:val="-20"/>
        </w:rPr>
        <w:t xml:space="preserve"> </w:t>
      </w:r>
      <w:r>
        <w:rPr>
          <w:spacing w:val="-2"/>
        </w:rPr>
        <w:t>that</w:t>
      </w:r>
      <w:r>
        <w:rPr>
          <w:spacing w:val="-22"/>
        </w:rPr>
        <w:t xml:space="preserve"> </w:t>
      </w:r>
      <w:r>
        <w:rPr>
          <w:spacing w:val="-2"/>
        </w:rPr>
        <w:t>customer satisfaction</w:t>
      </w:r>
      <w:r>
        <w:rPr>
          <w:spacing w:val="-23"/>
        </w:rPr>
        <w:t xml:space="preserve"> </w:t>
      </w:r>
      <w:r>
        <w:rPr>
          <w:spacing w:val="-2"/>
        </w:rPr>
        <w:t>is</w:t>
      </w:r>
      <w:r>
        <w:rPr>
          <w:spacing w:val="-21"/>
        </w:rPr>
        <w:t xml:space="preserve"> </w:t>
      </w:r>
      <w:r>
        <w:rPr>
          <w:spacing w:val="-2"/>
        </w:rPr>
        <w:t>declining</w:t>
      </w:r>
      <w:r>
        <w:rPr>
          <w:spacing w:val="-23"/>
        </w:rPr>
        <w:t xml:space="preserve"> </w:t>
      </w:r>
      <w:r>
        <w:rPr>
          <w:spacing w:val="-2"/>
        </w:rPr>
        <w:t>and</w:t>
      </w:r>
      <w:r>
        <w:rPr>
          <w:spacing w:val="-23"/>
        </w:rPr>
        <w:t xml:space="preserve"> </w:t>
      </w:r>
      <w:r>
        <w:rPr>
          <w:spacing w:val="-2"/>
        </w:rPr>
        <w:t>complaints</w:t>
      </w:r>
      <w:r>
        <w:rPr>
          <w:spacing w:val="-22"/>
        </w:rPr>
        <w:t xml:space="preserve"> </w:t>
      </w:r>
      <w:r>
        <w:rPr>
          <w:spacing w:val="-2"/>
        </w:rPr>
        <w:t>are</w:t>
      </w:r>
      <w:r>
        <w:rPr>
          <w:spacing w:val="-22"/>
        </w:rPr>
        <w:t xml:space="preserve"> </w:t>
      </w:r>
      <w:r>
        <w:rPr>
          <w:spacing w:val="-2"/>
        </w:rPr>
        <w:t>increasing.</w:t>
      </w:r>
      <w:r>
        <w:rPr>
          <w:spacing w:val="-21"/>
        </w:rPr>
        <w:t xml:space="preserve"> </w:t>
      </w:r>
      <w:r>
        <w:rPr>
          <w:spacing w:val="-2"/>
        </w:rPr>
        <w:t>The</w:t>
      </w:r>
      <w:r>
        <w:rPr>
          <w:spacing w:val="-22"/>
        </w:rPr>
        <w:t xml:space="preserve"> </w:t>
      </w:r>
      <w:r>
        <w:rPr>
          <w:spacing w:val="-2"/>
        </w:rPr>
        <w:t>issues</w:t>
      </w:r>
      <w:r>
        <w:rPr>
          <w:spacing w:val="-21"/>
        </w:rPr>
        <w:t xml:space="preserve"> </w:t>
      </w:r>
      <w:r>
        <w:rPr>
          <w:spacing w:val="-2"/>
        </w:rPr>
        <w:t>occur</w:t>
      </w:r>
      <w:r>
        <w:rPr>
          <w:spacing w:val="-23"/>
        </w:rPr>
        <w:t xml:space="preserve"> </w:t>
      </w:r>
      <w:r>
        <w:rPr>
          <w:spacing w:val="-2"/>
        </w:rPr>
        <w:t>in</w:t>
      </w:r>
      <w:r>
        <w:rPr>
          <w:spacing w:val="-24"/>
        </w:rPr>
        <w:t xml:space="preserve"> </w:t>
      </w:r>
      <w:r>
        <w:rPr>
          <w:spacing w:val="-2"/>
        </w:rPr>
        <w:t>several phases:</w:t>
      </w:r>
      <w:r>
        <w:rPr>
          <w:spacing w:val="-23"/>
        </w:rPr>
        <w:t xml:space="preserve"> </w:t>
      </w:r>
      <w:r>
        <w:rPr>
          <w:spacing w:val="-2"/>
        </w:rPr>
        <w:t>ordering,</w:t>
      </w:r>
      <w:r>
        <w:rPr>
          <w:spacing w:val="-23"/>
        </w:rPr>
        <w:t xml:space="preserve"> </w:t>
      </w:r>
      <w:r>
        <w:rPr>
          <w:spacing w:val="-2"/>
        </w:rPr>
        <w:t>preparation,</w:t>
      </w:r>
      <w:r>
        <w:rPr>
          <w:spacing w:val="-24"/>
        </w:rPr>
        <w:t xml:space="preserve"> </w:t>
      </w:r>
      <w:r>
        <w:rPr>
          <w:spacing w:val="-2"/>
        </w:rPr>
        <w:t>order</w:t>
      </w:r>
      <w:r>
        <w:rPr>
          <w:spacing w:val="-25"/>
        </w:rPr>
        <w:t xml:space="preserve"> </w:t>
      </w:r>
      <w:r>
        <w:rPr>
          <w:spacing w:val="-2"/>
        </w:rPr>
        <w:t>handling,</w:t>
      </w:r>
      <w:r>
        <w:rPr>
          <w:spacing w:val="-22"/>
        </w:rPr>
        <w:t xml:space="preserve"> </w:t>
      </w:r>
      <w:r>
        <w:rPr>
          <w:spacing w:val="-2"/>
        </w:rPr>
        <w:t>and</w:t>
      </w:r>
      <w:r>
        <w:rPr>
          <w:spacing w:val="-25"/>
        </w:rPr>
        <w:t xml:space="preserve"> </w:t>
      </w:r>
      <w:r>
        <w:rPr>
          <w:spacing w:val="-2"/>
        </w:rPr>
        <w:t>delivery.</w:t>
      </w:r>
    </w:p>
    <w:p w:rsidR="00BF28CB" w:rsidRDefault="00D551B5" w14:paraId="7107A8CF" w14:textId="77777777">
      <w:pPr>
        <w:pStyle w:val="BodyText"/>
        <w:spacing w:before="198"/>
      </w:pPr>
      <w:r>
        <w:rPr>
          <w:spacing w:val="-6"/>
        </w:rPr>
        <w:t>The</w:t>
      </w:r>
      <w:r>
        <w:rPr>
          <w:spacing w:val="-23"/>
        </w:rPr>
        <w:t xml:space="preserve"> </w:t>
      </w:r>
      <w:r>
        <w:rPr>
          <w:spacing w:val="-6"/>
        </w:rPr>
        <w:t>owner</w:t>
      </w:r>
      <w:r>
        <w:rPr>
          <w:spacing w:val="-23"/>
        </w:rPr>
        <w:t xml:space="preserve"> </w:t>
      </w:r>
      <w:r>
        <w:rPr>
          <w:spacing w:val="-6"/>
        </w:rPr>
        <w:t>wants</w:t>
      </w:r>
      <w:r>
        <w:rPr>
          <w:spacing w:val="-20"/>
        </w:rPr>
        <w:t xml:space="preserve"> </w:t>
      </w:r>
      <w:r>
        <w:rPr>
          <w:spacing w:val="-6"/>
        </w:rPr>
        <w:t>to</w:t>
      </w:r>
      <w:r>
        <w:rPr>
          <w:spacing w:val="-24"/>
        </w:rPr>
        <w:t xml:space="preserve"> </w:t>
      </w:r>
      <w:r>
        <w:rPr>
          <w:spacing w:val="-6"/>
        </w:rPr>
        <w:t>know:</w:t>
      </w:r>
    </w:p>
    <w:p w:rsidR="00BF28CB" w:rsidRDefault="00D551B5" w14:paraId="2C52C4A0" w14:textId="77777777">
      <w:pPr>
        <w:pStyle w:val="BodyText"/>
        <w:spacing w:before="60" w:line="290" w:lineRule="auto"/>
      </w:pPr>
      <w:r>
        <w:rPr>
          <w:spacing w:val="-4"/>
        </w:rPr>
        <w:t>“What</w:t>
      </w:r>
      <w:r>
        <w:rPr>
          <w:spacing w:val="-23"/>
        </w:rPr>
        <w:t xml:space="preserve"> </w:t>
      </w:r>
      <w:r>
        <w:rPr>
          <w:spacing w:val="-4"/>
        </w:rPr>
        <w:t>is</w:t>
      </w:r>
      <w:r>
        <w:rPr>
          <w:spacing w:val="-19"/>
        </w:rPr>
        <w:t xml:space="preserve"> </w:t>
      </w:r>
      <w:r>
        <w:rPr>
          <w:spacing w:val="-4"/>
        </w:rPr>
        <w:t>going</w:t>
      </w:r>
      <w:r>
        <w:rPr>
          <w:spacing w:val="-21"/>
        </w:rPr>
        <w:t xml:space="preserve"> </w:t>
      </w:r>
      <w:r>
        <w:rPr>
          <w:spacing w:val="-4"/>
        </w:rPr>
        <w:t>wrong</w:t>
      </w:r>
      <w:r>
        <w:rPr>
          <w:spacing w:val="-23"/>
        </w:rPr>
        <w:t xml:space="preserve"> </w:t>
      </w:r>
      <w:r>
        <w:rPr>
          <w:spacing w:val="-4"/>
        </w:rPr>
        <w:t>in</w:t>
      </w:r>
      <w:r>
        <w:rPr>
          <w:spacing w:val="-21"/>
        </w:rPr>
        <w:t xml:space="preserve"> </w:t>
      </w:r>
      <w:r>
        <w:rPr>
          <w:spacing w:val="-4"/>
        </w:rPr>
        <w:t>the</w:t>
      </w:r>
      <w:r>
        <w:rPr>
          <w:spacing w:val="-22"/>
        </w:rPr>
        <w:t xml:space="preserve"> </w:t>
      </w:r>
      <w:r>
        <w:rPr>
          <w:spacing w:val="-4"/>
        </w:rPr>
        <w:t>different</w:t>
      </w:r>
      <w:r>
        <w:rPr>
          <w:spacing w:val="-23"/>
        </w:rPr>
        <w:t xml:space="preserve"> </w:t>
      </w:r>
      <w:r>
        <w:rPr>
          <w:spacing w:val="-4"/>
        </w:rPr>
        <w:t>processes,</w:t>
      </w:r>
      <w:r>
        <w:rPr>
          <w:spacing w:val="-21"/>
        </w:rPr>
        <w:t xml:space="preserve"> </w:t>
      </w:r>
      <w:r>
        <w:rPr>
          <w:spacing w:val="-4"/>
        </w:rPr>
        <w:t>and</w:t>
      </w:r>
      <w:r>
        <w:rPr>
          <w:spacing w:val="-23"/>
        </w:rPr>
        <w:t xml:space="preserve"> </w:t>
      </w:r>
      <w:r>
        <w:rPr>
          <w:spacing w:val="-4"/>
        </w:rPr>
        <w:t>how</w:t>
      </w:r>
      <w:r>
        <w:rPr>
          <w:spacing w:val="-23"/>
        </w:rPr>
        <w:t xml:space="preserve"> </w:t>
      </w:r>
      <w:r>
        <w:rPr>
          <w:spacing w:val="-4"/>
        </w:rPr>
        <w:t>can</w:t>
      </w:r>
      <w:r>
        <w:rPr>
          <w:spacing w:val="-23"/>
        </w:rPr>
        <w:t xml:space="preserve"> </w:t>
      </w:r>
      <w:r>
        <w:rPr>
          <w:spacing w:val="-4"/>
        </w:rPr>
        <w:t>we</w:t>
      </w:r>
      <w:r>
        <w:rPr>
          <w:spacing w:val="-22"/>
        </w:rPr>
        <w:t xml:space="preserve"> </w:t>
      </w:r>
      <w:r>
        <w:rPr>
          <w:spacing w:val="-4"/>
        </w:rPr>
        <w:t>improve</w:t>
      </w:r>
      <w:r>
        <w:rPr>
          <w:spacing w:val="-22"/>
        </w:rPr>
        <w:t xml:space="preserve"> </w:t>
      </w:r>
      <w:r>
        <w:rPr>
          <w:spacing w:val="-4"/>
        </w:rPr>
        <w:t>them</w:t>
      </w:r>
      <w:r>
        <w:rPr>
          <w:spacing w:val="-23"/>
        </w:rPr>
        <w:t xml:space="preserve"> </w:t>
      </w:r>
      <w:r>
        <w:rPr>
          <w:spacing w:val="-4"/>
        </w:rPr>
        <w:t xml:space="preserve">to </w:t>
      </w:r>
      <w:r>
        <w:t>increase customer satisfaction?”</w:t>
      </w:r>
    </w:p>
    <w:p w:rsidR="00BF28CB" w:rsidRDefault="00BF28CB" w14:paraId="41C8F396" w14:textId="77777777">
      <w:pPr>
        <w:pStyle w:val="BodyText"/>
        <w:spacing w:line="290" w:lineRule="auto"/>
        <w:sectPr w:rsidR="00BF28CB">
          <w:type w:val="continuous"/>
          <w:pgSz w:w="12240" w:h="15840" w:orient="portrait"/>
          <w:pgMar w:top="1820" w:right="1440" w:bottom="280" w:left="1800" w:header="720" w:footer="720" w:gutter="0"/>
          <w:cols w:space="720"/>
        </w:sectPr>
      </w:pPr>
    </w:p>
    <w:p w:rsidR="00BF28CB" w:rsidRDefault="00D551B5" w14:paraId="7A45119E" w14:textId="77777777">
      <w:pPr>
        <w:pStyle w:val="Heading1"/>
      </w:pPr>
      <w:r>
        <w:rPr>
          <w:color w:val="365F91"/>
        </w:rPr>
        <w:lastRenderedPageBreak/>
        <w:t>Worksheet</w:t>
      </w:r>
      <w:r>
        <w:rPr>
          <w:color w:val="365F91"/>
          <w:spacing w:val="-12"/>
        </w:rPr>
        <w:t xml:space="preserve"> </w:t>
      </w:r>
      <w:r>
        <w:rPr>
          <w:color w:val="365F91"/>
        </w:rPr>
        <w:t>Formulating</w:t>
      </w:r>
      <w:r>
        <w:rPr>
          <w:color w:val="365F91"/>
          <w:spacing w:val="-9"/>
        </w:rPr>
        <w:t xml:space="preserve"> </w:t>
      </w:r>
      <w:r>
        <w:rPr>
          <w:color w:val="365F91"/>
        </w:rPr>
        <w:t>Interview</w:t>
      </w:r>
      <w:r>
        <w:rPr>
          <w:color w:val="365F91"/>
          <w:spacing w:val="-10"/>
        </w:rPr>
        <w:t xml:space="preserve"> </w:t>
      </w:r>
      <w:r>
        <w:rPr>
          <w:color w:val="365F91"/>
          <w:spacing w:val="-2"/>
        </w:rPr>
        <w:t>Questions</w:t>
      </w:r>
    </w:p>
    <w:p w:rsidR="00BF28CB" w:rsidRDefault="00D551B5" w14:paraId="1785359B" w14:textId="77777777">
      <w:pPr>
        <w:pStyle w:val="BodyText"/>
        <w:spacing w:before="52"/>
      </w:pPr>
      <w:r>
        <w:rPr>
          <w:spacing w:val="-2"/>
        </w:rPr>
        <w:t>Assignment:</w:t>
      </w:r>
    </w:p>
    <w:p w:rsidR="00BF28CB" w:rsidRDefault="00D551B5" w14:paraId="55B17371" w14:textId="77777777">
      <w:pPr>
        <w:pStyle w:val="BodyText"/>
        <w:spacing w:before="57" w:line="290" w:lineRule="auto"/>
        <w:ind w:right="373"/>
      </w:pPr>
      <w:r>
        <w:rPr>
          <w:spacing w:val="-4"/>
        </w:rPr>
        <w:t>Choose</w:t>
      </w:r>
      <w:r>
        <w:rPr>
          <w:spacing w:val="-19"/>
        </w:rPr>
        <w:t xml:space="preserve"> </w:t>
      </w:r>
      <w:r>
        <w:rPr>
          <w:spacing w:val="-4"/>
          <w:u w:val="single"/>
        </w:rPr>
        <w:t>one</w:t>
      </w:r>
      <w:r>
        <w:rPr>
          <w:spacing w:val="-20"/>
        </w:rPr>
        <w:t xml:space="preserve"> </w:t>
      </w:r>
      <w:r>
        <w:rPr>
          <w:spacing w:val="-4"/>
        </w:rPr>
        <w:t>process</w:t>
      </w:r>
      <w:r>
        <w:rPr>
          <w:spacing w:val="-18"/>
        </w:rPr>
        <w:t xml:space="preserve"> </w:t>
      </w:r>
      <w:r>
        <w:rPr>
          <w:spacing w:val="-4"/>
        </w:rPr>
        <w:t>(</w:t>
      </w:r>
      <w:r>
        <w:rPr>
          <w:spacing w:val="-4"/>
          <w:u w:val="single"/>
        </w:rPr>
        <w:t>ordering</w:t>
      </w:r>
      <w:r>
        <w:rPr>
          <w:spacing w:val="-4"/>
        </w:rPr>
        <w:t>,</w:t>
      </w:r>
      <w:r>
        <w:rPr>
          <w:spacing w:val="-19"/>
        </w:rPr>
        <w:t xml:space="preserve"> </w:t>
      </w:r>
      <w:r>
        <w:rPr>
          <w:spacing w:val="-4"/>
          <w:u w:val="single"/>
        </w:rPr>
        <w:t>preparation</w:t>
      </w:r>
      <w:r>
        <w:rPr>
          <w:spacing w:val="-19"/>
          <w:u w:val="single"/>
        </w:rPr>
        <w:t xml:space="preserve"> </w:t>
      </w:r>
      <w:r>
        <w:rPr>
          <w:spacing w:val="-4"/>
          <w:u w:val="single"/>
        </w:rPr>
        <w:t>C</w:t>
      </w:r>
      <w:r>
        <w:rPr>
          <w:spacing w:val="-18"/>
          <w:u w:val="single"/>
        </w:rPr>
        <w:t xml:space="preserve"> </w:t>
      </w:r>
      <w:r>
        <w:rPr>
          <w:spacing w:val="-4"/>
          <w:u w:val="single"/>
        </w:rPr>
        <w:t>order</w:t>
      </w:r>
      <w:r>
        <w:rPr>
          <w:spacing w:val="-20"/>
          <w:u w:val="single"/>
        </w:rPr>
        <w:t xml:space="preserve"> </w:t>
      </w:r>
      <w:r>
        <w:rPr>
          <w:spacing w:val="-4"/>
          <w:u w:val="single"/>
        </w:rPr>
        <w:t>handling</w:t>
      </w:r>
      <w:r>
        <w:rPr>
          <w:spacing w:val="-4"/>
        </w:rPr>
        <w:t>,</w:t>
      </w:r>
      <w:r>
        <w:rPr>
          <w:spacing w:val="-19"/>
        </w:rPr>
        <w:t xml:space="preserve"> </w:t>
      </w:r>
      <w:r>
        <w:rPr>
          <w:spacing w:val="-4"/>
          <w:u w:val="single"/>
        </w:rPr>
        <w:t>delivery</w:t>
      </w:r>
      <w:r>
        <w:rPr>
          <w:spacing w:val="-4"/>
        </w:rPr>
        <w:t>)</w:t>
      </w:r>
      <w:r>
        <w:rPr>
          <w:spacing w:val="-16"/>
        </w:rPr>
        <w:t xml:space="preserve"> </w:t>
      </w:r>
      <w:r>
        <w:rPr>
          <w:spacing w:val="-4"/>
        </w:rPr>
        <w:t xml:space="preserve">and </w:t>
      </w:r>
      <w:r>
        <w:t>formulate</w:t>
      </w:r>
      <w:r>
        <w:rPr>
          <w:spacing w:val="-15"/>
        </w:rPr>
        <w:t xml:space="preserve"> </w:t>
      </w:r>
      <w:r>
        <w:t>8</w:t>
      </w:r>
      <w:r>
        <w:rPr>
          <w:spacing w:val="-18"/>
        </w:rPr>
        <w:t xml:space="preserve"> </w:t>
      </w:r>
      <w:r>
        <w:t>interview</w:t>
      </w:r>
      <w:r>
        <w:rPr>
          <w:spacing w:val="-17"/>
        </w:rPr>
        <w:t xml:space="preserve"> </w:t>
      </w:r>
      <w:r>
        <w:t>questions.</w:t>
      </w:r>
    </w:p>
    <w:p w:rsidR="00BF28CB" w:rsidRDefault="79B49758" w14:paraId="682D4F25" w14:textId="0A736B86">
      <w:pPr>
        <w:pStyle w:val="BodyText"/>
        <w:spacing w:before="200" w:line="463" w:lineRule="auto"/>
        <w:ind w:right="3907"/>
      </w:pPr>
      <w:r>
        <w:rPr>
          <w:spacing w:val="-4"/>
        </w:rPr>
        <w:t>Use</w:t>
      </w:r>
      <w:r>
        <w:rPr>
          <w:spacing w:val="-21"/>
        </w:rPr>
        <w:t xml:space="preserve"> </w:t>
      </w:r>
      <w:r>
        <w:rPr>
          <w:spacing w:val="-4"/>
        </w:rPr>
        <w:t>the</w:t>
      </w:r>
      <w:r>
        <w:rPr>
          <w:spacing w:val="-22"/>
        </w:rPr>
        <w:t xml:space="preserve"> </w:t>
      </w:r>
      <w:r>
        <w:rPr>
          <w:spacing w:val="-4"/>
        </w:rPr>
        <w:t>table</w:t>
      </w:r>
      <w:r>
        <w:rPr>
          <w:spacing w:val="-23"/>
        </w:rPr>
        <w:t xml:space="preserve"> </w:t>
      </w:r>
      <w:r>
        <w:rPr>
          <w:spacing w:val="-4"/>
        </w:rPr>
        <w:t>below</w:t>
      </w:r>
      <w:r>
        <w:rPr>
          <w:spacing w:val="-23"/>
        </w:rPr>
        <w:t xml:space="preserve"> </w:t>
      </w:r>
      <w:r>
        <w:rPr>
          <w:spacing w:val="-4"/>
        </w:rPr>
        <w:t>to</w:t>
      </w:r>
      <w:r>
        <w:rPr>
          <w:spacing w:val="-21"/>
        </w:rPr>
        <w:t xml:space="preserve"> </w:t>
      </w:r>
      <w:r>
        <w:rPr>
          <w:spacing w:val="-4"/>
        </w:rPr>
        <w:t>note</w:t>
      </w:r>
      <w:r>
        <w:rPr>
          <w:spacing w:val="-22"/>
        </w:rPr>
        <w:t xml:space="preserve"> </w:t>
      </w:r>
      <w:r>
        <w:rPr>
          <w:spacing w:val="-4"/>
        </w:rPr>
        <w:t>your</w:t>
      </w:r>
      <w:r>
        <w:rPr>
          <w:spacing w:val="-21"/>
        </w:rPr>
        <w:t xml:space="preserve"> </w:t>
      </w:r>
      <w:r>
        <w:rPr>
          <w:spacing w:val="-4"/>
        </w:rPr>
        <w:t xml:space="preserve">questions. </w:t>
      </w:r>
      <w:r>
        <w:rPr>
          <w:w w:val="85"/>
        </w:rPr>
        <w:t>Process</w:t>
      </w:r>
      <w:r>
        <w:rPr>
          <w:spacing w:val="-13"/>
          <w:w w:val="85"/>
        </w:rPr>
        <w:t xml:space="preserve"> </w:t>
      </w:r>
      <w:r>
        <w:rPr>
          <w:w w:val="85"/>
        </w:rPr>
        <w:t>name:</w:t>
      </w:r>
      <w:r>
        <w:rPr>
          <w:spacing w:val="-9"/>
        </w:rPr>
        <w:t xml:space="preserve"> </w:t>
      </w:r>
      <w:r w:rsidR="0048317C">
        <w:rPr>
          <w:spacing w:val="-9"/>
        </w:rPr>
        <w:t>Or</w:t>
      </w:r>
      <w:r w:rsidR="00C73BA5">
        <w:rPr>
          <w:spacing w:val="-9"/>
        </w:rPr>
        <w:t>der</w:t>
      </w:r>
      <w:r w:rsidR="00C6292B">
        <w:rPr>
          <w:spacing w:val="-9"/>
        </w:rPr>
        <w:t>ing</w:t>
      </w:r>
    </w:p>
    <w:p w:rsidR="00BF28CB" w:rsidRDefault="79B49758" w14:paraId="589271D7" w14:textId="77777777">
      <w:pPr>
        <w:pStyle w:val="BodyText"/>
        <w:spacing w:before="200" w:line="463" w:lineRule="auto"/>
        <w:ind w:right="3907"/>
      </w:pPr>
      <w:r w:rsidR="79B49758">
        <w:rPr>
          <w:w w:val="85"/>
        </w:rPr>
        <w:t>Ordering</w:t>
      </w:r>
    </w:p>
    <w:p w:rsidR="00BF28CB" w:rsidP="3A74E218" w:rsidRDefault="00BF28CB" w14:paraId="5DCAD55D" w14:textId="05D9D0AD">
      <w:pPr>
        <w:spacing w:before="256"/>
        <w:rPr>
          <w:rFonts w:ascii="Aptos" w:hAnsi="Aptos" w:eastAsia="Aptos" w:cs="Aptos"/>
          <w:b w:val="0"/>
          <w:bCs w:val="0"/>
          <w:i w:val="0"/>
          <w:iCs w:val="0"/>
          <w:caps w:val="0"/>
          <w:smallCaps w:val="0"/>
          <w:noProof w:val="0"/>
          <w:color w:val="000000" w:themeColor="text1" w:themeTint="FF" w:themeShade="FF"/>
          <w:sz w:val="24"/>
          <w:szCs w:val="24"/>
          <w:lang w:val="en-US"/>
        </w:rPr>
      </w:pPr>
      <w:r w:rsidRPr="3A74E218" w:rsidR="1C590C21">
        <w:rPr>
          <w:rFonts w:ascii="Aptos" w:hAnsi="Aptos" w:eastAsia="Aptos" w:cs="Aptos"/>
          <w:b w:val="0"/>
          <w:bCs w:val="0"/>
          <w:i w:val="0"/>
          <w:iCs w:val="0"/>
          <w:caps w:val="0"/>
          <w:smallCaps w:val="0"/>
          <w:noProof w:val="0"/>
          <w:color w:val="000000" w:themeColor="text1" w:themeTint="FF" w:themeShade="FF"/>
          <w:sz w:val="24"/>
          <w:szCs w:val="24"/>
          <w:lang w:val="en-GB"/>
        </w:rPr>
        <w:t>1. What is the overall state of the Bella Italia pizzeria and what are the main problems? (introduction question)</w:t>
      </w:r>
    </w:p>
    <w:p w:rsidR="00BF28CB" w:rsidP="3A74E218" w:rsidRDefault="00BF28CB" w14:paraId="3E3291E9" w14:textId="4C9E0512">
      <w:pPr>
        <w:spacing w:before="256"/>
        <w:rPr>
          <w:rFonts w:ascii="Aptos" w:hAnsi="Aptos" w:eastAsia="Aptos" w:cs="Aptos"/>
          <w:b w:val="0"/>
          <w:bCs w:val="0"/>
          <w:i w:val="0"/>
          <w:iCs w:val="0"/>
          <w:caps w:val="0"/>
          <w:smallCaps w:val="0"/>
          <w:noProof w:val="0"/>
          <w:color w:val="000000" w:themeColor="text1" w:themeTint="FF" w:themeShade="FF"/>
          <w:sz w:val="24"/>
          <w:szCs w:val="24"/>
          <w:lang w:val="en-US"/>
        </w:rPr>
      </w:pPr>
      <w:r w:rsidRPr="3A74E218" w:rsidR="1C590C21">
        <w:rPr>
          <w:rFonts w:ascii="Aptos" w:hAnsi="Aptos" w:eastAsia="Aptos" w:cs="Aptos"/>
          <w:b w:val="0"/>
          <w:bCs w:val="0"/>
          <w:i w:val="0"/>
          <w:iCs w:val="0"/>
          <w:caps w:val="0"/>
          <w:smallCaps w:val="0"/>
          <w:noProof w:val="0"/>
          <w:color w:val="000000" w:themeColor="text1" w:themeTint="FF" w:themeShade="FF"/>
          <w:sz w:val="24"/>
          <w:szCs w:val="24"/>
          <w:lang w:val="en-GB"/>
        </w:rPr>
        <w:t>2. What features must be integrated into the website and what kind of payments must be included?</w:t>
      </w:r>
    </w:p>
    <w:p w:rsidR="00BF28CB" w:rsidP="3A74E218" w:rsidRDefault="00BF28CB" w14:paraId="667DB00B" w14:textId="4AF1C5C9">
      <w:pPr>
        <w:spacing w:before="256"/>
        <w:rPr>
          <w:rFonts w:ascii="Aptos" w:hAnsi="Aptos" w:eastAsia="Aptos" w:cs="Aptos"/>
          <w:b w:val="0"/>
          <w:bCs w:val="0"/>
          <w:i w:val="0"/>
          <w:iCs w:val="0"/>
          <w:caps w:val="0"/>
          <w:smallCaps w:val="0"/>
          <w:noProof w:val="0"/>
          <w:color w:val="000000" w:themeColor="text1" w:themeTint="FF" w:themeShade="FF"/>
          <w:sz w:val="24"/>
          <w:szCs w:val="24"/>
          <w:lang w:val="en-US"/>
        </w:rPr>
      </w:pPr>
      <w:r w:rsidRPr="3A74E218" w:rsidR="1C590C21">
        <w:rPr>
          <w:rFonts w:ascii="Aptos" w:hAnsi="Aptos" w:eastAsia="Aptos" w:cs="Aptos"/>
          <w:b w:val="0"/>
          <w:bCs w:val="0"/>
          <w:i w:val="0"/>
          <w:iCs w:val="0"/>
          <w:caps w:val="0"/>
          <w:smallCaps w:val="0"/>
          <w:noProof w:val="0"/>
          <w:color w:val="000000" w:themeColor="text1" w:themeTint="FF" w:themeShade="FF"/>
          <w:sz w:val="24"/>
          <w:szCs w:val="24"/>
          <w:lang w:val="en-GB"/>
        </w:rPr>
        <w:t>3. Do you have any promotional deals or loyalty programs for the customers?</w:t>
      </w:r>
    </w:p>
    <w:p w:rsidR="00BF28CB" w:rsidP="3A74E218" w:rsidRDefault="00BF28CB" w14:paraId="1313FC9D" w14:textId="4E82ACE5">
      <w:pPr>
        <w:spacing w:before="256"/>
        <w:rPr>
          <w:rFonts w:ascii="Aptos" w:hAnsi="Aptos" w:eastAsia="Aptos" w:cs="Aptos"/>
          <w:b w:val="0"/>
          <w:bCs w:val="0"/>
          <w:i w:val="0"/>
          <w:iCs w:val="0"/>
          <w:caps w:val="0"/>
          <w:smallCaps w:val="0"/>
          <w:noProof w:val="0"/>
          <w:color w:val="000000" w:themeColor="text1" w:themeTint="FF" w:themeShade="FF"/>
          <w:sz w:val="24"/>
          <w:szCs w:val="24"/>
          <w:lang w:val="en-US"/>
        </w:rPr>
      </w:pPr>
      <w:r w:rsidRPr="3A74E218" w:rsidR="1C590C21">
        <w:rPr>
          <w:rFonts w:ascii="Aptos" w:hAnsi="Aptos" w:eastAsia="Aptos" w:cs="Aptos"/>
          <w:b w:val="0"/>
          <w:bCs w:val="0"/>
          <w:i w:val="0"/>
          <w:iCs w:val="0"/>
          <w:caps w:val="0"/>
          <w:smallCaps w:val="0"/>
          <w:noProof w:val="0"/>
          <w:color w:val="000000" w:themeColor="text1" w:themeTint="FF" w:themeShade="FF"/>
          <w:sz w:val="24"/>
          <w:szCs w:val="24"/>
          <w:lang w:val="en-GB"/>
        </w:rPr>
        <w:t>4. How are orders processed for different ordering methods, such as phone orders and online orders?</w:t>
      </w:r>
    </w:p>
    <w:p w:rsidR="00BF28CB" w:rsidP="3A74E218" w:rsidRDefault="00BF28CB" w14:paraId="1A969E3F" w14:textId="391E2C77">
      <w:pPr>
        <w:spacing w:before="256"/>
        <w:rPr>
          <w:rFonts w:ascii="Aptos" w:hAnsi="Aptos" w:eastAsia="Aptos" w:cs="Aptos"/>
          <w:b w:val="0"/>
          <w:bCs w:val="0"/>
          <w:i w:val="0"/>
          <w:iCs w:val="0"/>
          <w:caps w:val="0"/>
          <w:smallCaps w:val="0"/>
          <w:noProof w:val="0"/>
          <w:color w:val="000000" w:themeColor="text1" w:themeTint="FF" w:themeShade="FF"/>
          <w:sz w:val="24"/>
          <w:szCs w:val="24"/>
          <w:lang w:val="en-US"/>
        </w:rPr>
      </w:pPr>
      <w:r w:rsidRPr="3A74E218" w:rsidR="1C590C21">
        <w:rPr>
          <w:rFonts w:ascii="Aptos" w:hAnsi="Aptos" w:eastAsia="Aptos" w:cs="Aptos"/>
          <w:b w:val="0"/>
          <w:bCs w:val="0"/>
          <w:i w:val="0"/>
          <w:iCs w:val="0"/>
          <w:caps w:val="0"/>
          <w:smallCaps w:val="0"/>
          <w:noProof w:val="0"/>
          <w:color w:val="000000" w:themeColor="text1" w:themeTint="FF" w:themeShade="FF"/>
          <w:sz w:val="24"/>
          <w:szCs w:val="24"/>
          <w:lang w:val="en-GB"/>
        </w:rPr>
        <w:t>5. What are the main order values that must be stored in the system and later transferred into preparation management?</w:t>
      </w:r>
    </w:p>
    <w:p w:rsidR="00BF28CB" w:rsidP="3A74E218" w:rsidRDefault="00BF28CB" w14:paraId="5CFFC742" w14:textId="480BAF5A">
      <w:pPr>
        <w:spacing w:before="256"/>
        <w:rPr>
          <w:rFonts w:ascii="Aptos" w:hAnsi="Aptos" w:eastAsia="Aptos" w:cs="Aptos"/>
          <w:b w:val="0"/>
          <w:bCs w:val="0"/>
          <w:i w:val="0"/>
          <w:iCs w:val="0"/>
          <w:caps w:val="0"/>
          <w:smallCaps w:val="0"/>
          <w:noProof w:val="0"/>
          <w:color w:val="000000" w:themeColor="text1" w:themeTint="FF" w:themeShade="FF"/>
          <w:sz w:val="24"/>
          <w:szCs w:val="24"/>
          <w:lang w:val="en-US"/>
        </w:rPr>
      </w:pPr>
      <w:r w:rsidRPr="3A74E218" w:rsidR="1C590C21">
        <w:rPr>
          <w:rFonts w:ascii="Aptos" w:hAnsi="Aptos" w:eastAsia="Aptos" w:cs="Aptos"/>
          <w:b w:val="0"/>
          <w:bCs w:val="0"/>
          <w:i w:val="0"/>
          <w:iCs w:val="0"/>
          <w:caps w:val="0"/>
          <w:smallCaps w:val="0"/>
          <w:noProof w:val="0"/>
          <w:color w:val="000000" w:themeColor="text1" w:themeTint="FF" w:themeShade="FF"/>
          <w:sz w:val="24"/>
          <w:szCs w:val="24"/>
          <w:lang w:val="en-GB"/>
        </w:rPr>
        <w:t>6. When a customer has not paid in the past or is on your 'blacklist', how is that handled in your current ordering process?</w:t>
      </w:r>
    </w:p>
    <w:p w:rsidR="00BF28CB" w:rsidP="3A74E218" w:rsidRDefault="00BF28CB" w14:paraId="773FF8FF" w14:textId="6796F241">
      <w:pPr>
        <w:spacing w:before="256"/>
        <w:rPr>
          <w:rFonts w:ascii="Aptos" w:hAnsi="Aptos" w:eastAsia="Aptos" w:cs="Aptos"/>
          <w:b w:val="0"/>
          <w:bCs w:val="0"/>
          <w:i w:val="0"/>
          <w:iCs w:val="0"/>
          <w:caps w:val="0"/>
          <w:smallCaps w:val="0"/>
          <w:noProof w:val="0"/>
          <w:color w:val="000000" w:themeColor="text1" w:themeTint="FF" w:themeShade="FF"/>
          <w:sz w:val="24"/>
          <w:szCs w:val="24"/>
          <w:lang w:val="en-US"/>
        </w:rPr>
      </w:pPr>
      <w:r w:rsidRPr="3A74E218" w:rsidR="1C590C21">
        <w:rPr>
          <w:rFonts w:ascii="Aptos" w:hAnsi="Aptos" w:eastAsia="Aptos" w:cs="Aptos"/>
          <w:b w:val="0"/>
          <w:bCs w:val="0"/>
          <w:i w:val="0"/>
          <w:iCs w:val="0"/>
          <w:caps w:val="0"/>
          <w:smallCaps w:val="0"/>
          <w:noProof w:val="0"/>
          <w:color w:val="000000" w:themeColor="text1" w:themeTint="FF" w:themeShade="FF"/>
          <w:sz w:val="24"/>
          <w:szCs w:val="24"/>
          <w:lang w:val="en-GB"/>
        </w:rPr>
        <w:t>7. When you realize the original time estimate was wrong, what happens now and what problems does that cause in the ordering process?"</w:t>
      </w:r>
    </w:p>
    <w:p w:rsidR="00BF28CB" w:rsidP="3A74E218" w:rsidRDefault="00BF28CB" w14:paraId="42A577EA" w14:textId="20754DBE">
      <w:pPr>
        <w:spacing w:before="256"/>
        <w:rPr>
          <w:rFonts w:ascii="Aptos" w:hAnsi="Aptos" w:eastAsia="Aptos" w:cs="Aptos"/>
          <w:b w:val="0"/>
          <w:bCs w:val="0"/>
          <w:i w:val="0"/>
          <w:iCs w:val="0"/>
          <w:caps w:val="0"/>
          <w:smallCaps w:val="0"/>
          <w:noProof w:val="0"/>
          <w:color w:val="000000" w:themeColor="text1" w:themeTint="FF" w:themeShade="FF"/>
          <w:sz w:val="24"/>
          <w:szCs w:val="24"/>
          <w:lang w:val="en-US"/>
        </w:rPr>
      </w:pPr>
      <w:r w:rsidRPr="3A74E218" w:rsidR="1C590C21">
        <w:rPr>
          <w:rFonts w:ascii="Aptos" w:hAnsi="Aptos" w:eastAsia="Aptos" w:cs="Aptos"/>
          <w:b w:val="0"/>
          <w:bCs w:val="0"/>
          <w:i w:val="0"/>
          <w:iCs w:val="0"/>
          <w:caps w:val="0"/>
          <w:smallCaps w:val="0"/>
          <w:noProof w:val="0"/>
          <w:color w:val="000000" w:themeColor="text1" w:themeTint="FF" w:themeShade="FF"/>
          <w:sz w:val="24"/>
          <w:szCs w:val="24"/>
          <w:lang w:val="en-GB"/>
        </w:rPr>
        <w:t>8. How is the expected time until the order is ready currently determined and communicated to the customer for website, phone, and in-person orders?"</w:t>
      </w:r>
    </w:p>
    <w:p w:rsidR="00BF28CB" w:rsidRDefault="00BF28CB" w14:paraId="72A3D3EC" w14:textId="1DD5F3B7">
      <w:pPr>
        <w:pStyle w:val="BodyText"/>
        <w:spacing w:before="256"/>
        <w:sectPr w:rsidR="00BF28CB">
          <w:pgSz w:w="12240" w:h="15840" w:orient="portrait"/>
          <w:pgMar w:top="1420" w:right="1440" w:bottom="280" w:left="1800" w:header="720" w:footer="720" w:gutter="0"/>
          <w:cols w:space="720"/>
        </w:sectPr>
      </w:pPr>
    </w:p>
    <w:p w:rsidR="00BF28CB" w:rsidRDefault="00D551B5" w14:paraId="05398051" w14:textId="77777777">
      <w:pPr>
        <w:pStyle w:val="Heading1"/>
      </w:pPr>
      <w:r>
        <w:rPr>
          <w:color w:val="365F91"/>
        </w:rPr>
        <w:lastRenderedPageBreak/>
        <w:t>Observation</w:t>
      </w:r>
      <w:r>
        <w:rPr>
          <w:color w:val="365F91"/>
          <w:spacing w:val="-8"/>
        </w:rPr>
        <w:t xml:space="preserve"> </w:t>
      </w:r>
      <w:r>
        <w:rPr>
          <w:color w:val="365F91"/>
          <w:spacing w:val="-4"/>
        </w:rPr>
        <w:t>Form</w:t>
      </w:r>
    </w:p>
    <w:p w:rsidR="00BF28CB" w:rsidRDefault="00D551B5" w14:paraId="05BB7486" w14:textId="090E10EC">
      <w:pPr>
        <w:pStyle w:val="BodyText"/>
        <w:tabs>
          <w:tab w:val="left" w:pos="3840"/>
          <w:tab w:val="left" w:pos="4080"/>
        </w:tabs>
        <w:spacing w:before="52" w:line="290" w:lineRule="auto"/>
        <w:ind w:right="983"/>
      </w:pPr>
      <w:r w:rsidR="00D551B5">
        <w:rPr/>
        <w:t xml:space="preserve">Name interviewer: </w:t>
      </w:r>
      <w:r w:rsidR="4EA1ACFC">
        <w:rPr/>
        <w:t>David Corodeanu</w:t>
      </w:r>
    </w:p>
    <w:p w:rsidR="00BF28CB" w:rsidRDefault="00D551B5" w14:paraId="27A78D7B" w14:textId="4F4E1EB2">
      <w:pPr>
        <w:pStyle w:val="BodyText"/>
        <w:tabs>
          <w:tab w:val="left" w:pos="3840"/>
          <w:tab w:val="left" w:pos="4080"/>
        </w:tabs>
        <w:spacing w:before="52" w:line="290" w:lineRule="auto"/>
        <w:ind w:right="983"/>
      </w:pPr>
      <w:r w:rsidR="00D551B5">
        <w:rPr/>
        <w:t xml:space="preserve">Name observer: </w:t>
      </w:r>
      <w:r w:rsidR="684950B8">
        <w:rPr/>
        <w:t>Alex Karayannis</w:t>
      </w:r>
      <w:r>
        <w:tab/>
      </w:r>
    </w:p>
    <w:p w:rsidR="00BF28CB" w:rsidRDefault="00D551B5" w14:paraId="4B6BB6D4" w14:textId="77777777">
      <w:pPr>
        <w:pStyle w:val="BodyText"/>
        <w:tabs>
          <w:tab w:val="left" w:pos="4496"/>
        </w:tabs>
        <w:spacing w:before="242" w:line="404" w:lineRule="exact"/>
        <w:ind w:left="46"/>
        <w:rPr>
          <w:position w:val="19"/>
        </w:rPr>
      </w:pPr>
      <w:r w:rsidR="00D551B5">
        <w:rPr>
          <w:spacing w:val="-2"/>
        </w:rPr>
        <w:t>Aspect</w:t>
      </w:r>
      <w:r>
        <w:tab/>
      </w:r>
      <w:r w:rsidR="00D551B5">
        <w:rPr>
          <w:spacing w:val="-4"/>
          <w:position w:val="19"/>
        </w:rPr>
        <w:t>Good</w:t>
      </w:r>
    </w:p>
    <w:p w:rsidR="00BF28CB" w:rsidRDefault="00D551B5" w14:paraId="0E27B00A" w14:textId="77777777">
      <w:pPr>
        <w:rPr>
          <w:sz w:val="24"/>
        </w:rPr>
      </w:pPr>
      <w:r>
        <w:br w:type="column"/>
      </w:r>
    </w:p>
    <w:p w:rsidR="00BF28CB" w:rsidRDefault="00BF28CB" w14:paraId="60061E4C" w14:textId="77777777">
      <w:pPr>
        <w:pStyle w:val="BodyText"/>
      </w:pPr>
    </w:p>
    <w:p w:rsidR="00BF28CB" w:rsidRDefault="00BF28CB" w14:paraId="44EAFD9C" w14:textId="77777777">
      <w:pPr>
        <w:pStyle w:val="BodyText"/>
      </w:pPr>
    </w:p>
    <w:p w:rsidR="00BF28CB" w:rsidRDefault="00BF28CB" w14:paraId="4B94D5A5" w14:textId="77777777">
      <w:pPr>
        <w:pStyle w:val="BodyText"/>
        <w:spacing w:before="235"/>
      </w:pPr>
    </w:p>
    <w:p w:rsidR="00BF28CB" w:rsidRDefault="00D551B5" w14:paraId="32A5379D" w14:textId="77777777">
      <w:pPr>
        <w:pStyle w:val="BodyText"/>
        <w:spacing w:line="290" w:lineRule="auto"/>
      </w:pPr>
      <w:r>
        <w:rPr>
          <w:spacing w:val="-4"/>
        </w:rPr>
        <w:t xml:space="preserve">Needs </w:t>
      </w:r>
      <w:r>
        <w:rPr>
          <w:spacing w:val="-6"/>
        </w:rPr>
        <w:t>improvement</w:t>
      </w:r>
    </w:p>
    <w:p w:rsidR="00BF28CB" w:rsidRDefault="00D551B5" w14:paraId="3DEEC669" w14:textId="77777777">
      <w:pPr>
        <w:rPr>
          <w:sz w:val="24"/>
        </w:rPr>
      </w:pPr>
      <w:r>
        <w:br w:type="column"/>
      </w:r>
    </w:p>
    <w:p w:rsidR="00BF28CB" w:rsidRDefault="00BF28CB" w14:paraId="3656B9AB" w14:textId="77777777">
      <w:pPr>
        <w:pStyle w:val="BodyText"/>
      </w:pPr>
    </w:p>
    <w:p w:rsidR="00BF28CB" w:rsidRDefault="00BF28CB" w14:paraId="45FB0818" w14:textId="77777777">
      <w:pPr>
        <w:pStyle w:val="BodyText"/>
      </w:pPr>
    </w:p>
    <w:p w:rsidR="00BF28CB" w:rsidRDefault="00BF28CB" w14:paraId="049F31CB" w14:textId="77777777">
      <w:pPr>
        <w:pStyle w:val="BodyText"/>
      </w:pPr>
    </w:p>
    <w:p w:rsidR="00BF28CB" w:rsidRDefault="00BF28CB" w14:paraId="53128261" w14:textId="77777777">
      <w:pPr>
        <w:pStyle w:val="BodyText"/>
        <w:spacing w:before="127"/>
      </w:pPr>
    </w:p>
    <w:p w:rsidR="00BF28CB" w:rsidRDefault="00D551B5" w14:paraId="3CB4E697" w14:textId="77777777">
      <w:pPr>
        <w:pStyle w:val="BodyText"/>
      </w:pPr>
      <w:r>
        <w:rPr>
          <w:spacing w:val="-2"/>
        </w:rPr>
        <w:t>Comments</w:t>
      </w:r>
    </w:p>
    <w:p w:rsidR="00BF28CB" w:rsidRDefault="00BF28CB" w14:paraId="62486C05" w14:textId="77777777">
      <w:pPr>
        <w:pStyle w:val="BodyText"/>
        <w:sectPr w:rsidR="00BF28CB">
          <w:pgSz w:w="12240" w:h="15840" w:orient="portrait"/>
          <w:pgMar w:top="1420" w:right="1440" w:bottom="280" w:left="1800" w:header="720" w:footer="720" w:gutter="0"/>
          <w:cols w:equalWidth="0" w:space="720" w:num="3">
            <w:col w:w="5067" w:space="358"/>
            <w:col w:w="1383" w:space="626"/>
            <w:col w:w="1566"/>
          </w:cols>
        </w:sectPr>
      </w:pPr>
    </w:p>
    <w:p w:rsidR="00BF28CB" w:rsidRDefault="00BF28CB" w14:paraId="4101652C" w14:textId="77777777">
      <w:pPr>
        <w:pStyle w:val="BodyText"/>
      </w:pPr>
    </w:p>
    <w:p w:rsidR="00BF28CB" w:rsidRDefault="00D551B5" w14:paraId="005A66E1" w14:textId="77777777">
      <w:pPr>
        <w:pStyle w:val="BodyText"/>
        <w:spacing w:line="516" w:lineRule="auto"/>
        <w:ind w:left="46" w:right="4729"/>
      </w:pPr>
      <w:r>
        <w:rPr>
          <w:spacing w:val="-4"/>
        </w:rPr>
        <w:t>The</w:t>
      </w:r>
      <w:r>
        <w:rPr>
          <w:spacing w:val="-24"/>
        </w:rPr>
        <w:t xml:space="preserve"> </w:t>
      </w:r>
      <w:r>
        <w:rPr>
          <w:spacing w:val="-4"/>
        </w:rPr>
        <w:t>interviewer</w:t>
      </w:r>
      <w:r>
        <w:rPr>
          <w:spacing w:val="-25"/>
        </w:rPr>
        <w:t xml:space="preserve"> </w:t>
      </w:r>
      <w:r>
        <w:rPr>
          <w:spacing w:val="-4"/>
        </w:rPr>
        <w:t>asked</w:t>
      </w:r>
      <w:r>
        <w:rPr>
          <w:spacing w:val="-25"/>
        </w:rPr>
        <w:t xml:space="preserve"> </w:t>
      </w:r>
      <w:r>
        <w:rPr>
          <w:spacing w:val="-4"/>
        </w:rPr>
        <w:t>open</w:t>
      </w:r>
      <w:r>
        <w:rPr>
          <w:spacing w:val="-25"/>
        </w:rPr>
        <w:t xml:space="preserve"> </w:t>
      </w:r>
      <w:r>
        <w:rPr>
          <w:spacing w:val="-4"/>
        </w:rPr>
        <w:t xml:space="preserve">questions </w:t>
      </w:r>
      <w:r>
        <w:rPr>
          <w:spacing w:val="-2"/>
        </w:rPr>
        <w:t>The</w:t>
      </w:r>
      <w:r>
        <w:rPr>
          <w:spacing w:val="-20"/>
        </w:rPr>
        <w:t xml:space="preserve"> </w:t>
      </w:r>
      <w:r>
        <w:rPr>
          <w:spacing w:val="-2"/>
        </w:rPr>
        <w:t>interviewer</w:t>
      </w:r>
      <w:r>
        <w:rPr>
          <w:spacing w:val="-22"/>
        </w:rPr>
        <w:t xml:space="preserve"> </w:t>
      </w:r>
      <w:r>
        <w:rPr>
          <w:spacing w:val="-2"/>
        </w:rPr>
        <w:t>listened</w:t>
      </w:r>
      <w:r>
        <w:rPr>
          <w:spacing w:val="-20"/>
        </w:rPr>
        <w:t xml:space="preserve"> </w:t>
      </w:r>
      <w:r>
        <w:rPr>
          <w:spacing w:val="-2"/>
        </w:rPr>
        <w:t>actively</w:t>
      </w:r>
    </w:p>
    <w:p w:rsidR="00BF28CB" w:rsidRDefault="00D551B5" w14:paraId="69D52C79" w14:textId="77777777">
      <w:pPr>
        <w:pStyle w:val="BodyText"/>
        <w:spacing w:line="290" w:lineRule="auto"/>
        <w:ind w:left="46" w:right="4729"/>
      </w:pPr>
      <w:r>
        <w:rPr>
          <w:spacing w:val="-8"/>
        </w:rPr>
        <w:t>The</w:t>
      </w:r>
      <w:r>
        <w:rPr>
          <w:spacing w:val="-17"/>
        </w:rPr>
        <w:t xml:space="preserve"> </w:t>
      </w:r>
      <w:r>
        <w:rPr>
          <w:spacing w:val="-8"/>
        </w:rPr>
        <w:t>interviewer</w:t>
      </w:r>
      <w:r>
        <w:rPr>
          <w:spacing w:val="-18"/>
        </w:rPr>
        <w:t xml:space="preserve"> </w:t>
      </w:r>
      <w:r>
        <w:rPr>
          <w:spacing w:val="-8"/>
        </w:rPr>
        <w:t>maintained</w:t>
      </w:r>
      <w:r>
        <w:rPr>
          <w:spacing w:val="-17"/>
        </w:rPr>
        <w:t xml:space="preserve"> </w:t>
      </w:r>
      <w:r>
        <w:rPr>
          <w:spacing w:val="-8"/>
        </w:rPr>
        <w:t>a</w:t>
      </w:r>
      <w:r>
        <w:rPr>
          <w:spacing w:val="-18"/>
        </w:rPr>
        <w:t xml:space="preserve"> </w:t>
      </w:r>
      <w:r>
        <w:rPr>
          <w:spacing w:val="-8"/>
        </w:rPr>
        <w:t xml:space="preserve">neutral </w:t>
      </w:r>
      <w:r>
        <w:rPr>
          <w:spacing w:val="-2"/>
        </w:rPr>
        <w:t>attitude</w:t>
      </w:r>
    </w:p>
    <w:p w:rsidR="00BF28CB" w:rsidRDefault="00D551B5" w14:paraId="7440116C" w14:textId="77777777">
      <w:pPr>
        <w:pStyle w:val="BodyText"/>
        <w:spacing w:before="257"/>
        <w:ind w:left="46"/>
      </w:pPr>
      <w:r>
        <w:rPr>
          <w:spacing w:val="-4"/>
        </w:rPr>
        <w:t>Adequate</w:t>
      </w:r>
      <w:r>
        <w:rPr>
          <w:spacing w:val="-18"/>
        </w:rPr>
        <w:t xml:space="preserve"> </w:t>
      </w:r>
      <w:r>
        <w:rPr>
          <w:spacing w:val="-4"/>
        </w:rPr>
        <w:t>follow-up</w:t>
      </w:r>
      <w:r>
        <w:rPr>
          <w:spacing w:val="-17"/>
        </w:rPr>
        <w:t xml:space="preserve"> </w:t>
      </w:r>
      <w:r>
        <w:rPr>
          <w:spacing w:val="-4"/>
        </w:rPr>
        <w:t>questions</w:t>
      </w:r>
      <w:r>
        <w:rPr>
          <w:spacing w:val="-17"/>
        </w:rPr>
        <w:t xml:space="preserve"> </w:t>
      </w:r>
      <w:r>
        <w:rPr>
          <w:spacing w:val="-4"/>
        </w:rPr>
        <w:t>were</w:t>
      </w:r>
      <w:r>
        <w:rPr>
          <w:spacing w:val="-18"/>
        </w:rPr>
        <w:t xml:space="preserve"> </w:t>
      </w:r>
      <w:r>
        <w:rPr>
          <w:spacing w:val="-4"/>
        </w:rPr>
        <w:t>asked</w:t>
      </w:r>
    </w:p>
    <w:p w:rsidR="00BF28CB" w:rsidRDefault="00BF28CB" w14:paraId="4B99056E" w14:textId="77777777">
      <w:pPr>
        <w:pStyle w:val="BodyText"/>
        <w:spacing w:before="40"/>
      </w:pPr>
    </w:p>
    <w:p w:rsidR="00BF28CB" w:rsidRDefault="00D551B5" w14:paraId="4121DA35" w14:textId="77777777">
      <w:pPr>
        <w:pStyle w:val="BodyText"/>
        <w:ind w:left="46"/>
      </w:pPr>
      <w:r>
        <w:rPr>
          <w:spacing w:val="-6"/>
        </w:rPr>
        <w:t>The</w:t>
      </w:r>
      <w:r>
        <w:rPr>
          <w:spacing w:val="-22"/>
        </w:rPr>
        <w:t xml:space="preserve"> </w:t>
      </w:r>
      <w:r>
        <w:rPr>
          <w:spacing w:val="-6"/>
        </w:rPr>
        <w:t>questions</w:t>
      </w:r>
      <w:r>
        <w:rPr>
          <w:spacing w:val="-21"/>
        </w:rPr>
        <w:t xml:space="preserve"> </w:t>
      </w:r>
      <w:r>
        <w:rPr>
          <w:spacing w:val="-6"/>
        </w:rPr>
        <w:t>were</w:t>
      </w:r>
      <w:r>
        <w:rPr>
          <w:spacing w:val="-22"/>
        </w:rPr>
        <w:t xml:space="preserve"> </w:t>
      </w:r>
      <w:r>
        <w:rPr>
          <w:spacing w:val="-6"/>
        </w:rPr>
        <w:t>relevant</w:t>
      </w:r>
      <w:r>
        <w:rPr>
          <w:spacing w:val="-22"/>
        </w:rPr>
        <w:t xml:space="preserve"> </w:t>
      </w:r>
      <w:r>
        <w:rPr>
          <w:spacing w:val="-6"/>
        </w:rPr>
        <w:t>to</w:t>
      </w:r>
      <w:r>
        <w:rPr>
          <w:spacing w:val="-23"/>
        </w:rPr>
        <w:t xml:space="preserve"> </w:t>
      </w:r>
      <w:r>
        <w:rPr>
          <w:spacing w:val="-6"/>
        </w:rPr>
        <w:t>the</w:t>
      </w:r>
      <w:r>
        <w:rPr>
          <w:spacing w:val="-21"/>
        </w:rPr>
        <w:t xml:space="preserve"> </w:t>
      </w:r>
      <w:r>
        <w:rPr>
          <w:spacing w:val="-6"/>
        </w:rPr>
        <w:t>case</w:t>
      </w:r>
    </w:p>
    <w:p w:rsidR="00BF28CB" w:rsidRDefault="00BF28CB" w14:paraId="1299C43A" w14:textId="77777777">
      <w:pPr>
        <w:pStyle w:val="BodyText"/>
        <w:spacing w:before="38"/>
      </w:pPr>
    </w:p>
    <w:p w:rsidR="00BF28CB" w:rsidRDefault="00D551B5" w14:paraId="148089FF" w14:textId="77777777">
      <w:pPr>
        <w:pStyle w:val="BodyText"/>
        <w:spacing w:line="292" w:lineRule="auto"/>
        <w:ind w:left="46" w:right="3907"/>
      </w:pPr>
      <w:r>
        <w:rPr>
          <w:spacing w:val="-4"/>
        </w:rPr>
        <w:t>The</w:t>
      </w:r>
      <w:r>
        <w:rPr>
          <w:spacing w:val="-19"/>
        </w:rPr>
        <w:t xml:space="preserve"> </w:t>
      </w:r>
      <w:r>
        <w:rPr>
          <w:spacing w:val="-4"/>
        </w:rPr>
        <w:t>interviewer</w:t>
      </w:r>
      <w:r>
        <w:rPr>
          <w:spacing w:val="-20"/>
        </w:rPr>
        <w:t xml:space="preserve"> </w:t>
      </w:r>
      <w:r>
        <w:rPr>
          <w:spacing w:val="-4"/>
        </w:rPr>
        <w:t>summarized</w:t>
      </w:r>
      <w:r>
        <w:rPr>
          <w:spacing w:val="-20"/>
        </w:rPr>
        <w:t xml:space="preserve"> </w:t>
      </w:r>
      <w:r>
        <w:rPr>
          <w:spacing w:val="-4"/>
        </w:rPr>
        <w:t xml:space="preserve">responses </w:t>
      </w:r>
      <w:r>
        <w:rPr>
          <w:spacing w:val="-2"/>
        </w:rPr>
        <w:t>(validation)</w:t>
      </w:r>
    </w:p>
    <w:p w:rsidR="00BF28CB" w:rsidRDefault="00D551B5" w14:paraId="4FB1C4CF" w14:textId="77777777">
      <w:pPr>
        <w:pStyle w:val="BodyText"/>
        <w:spacing w:before="239"/>
      </w:pPr>
      <w:r>
        <w:rPr>
          <w:spacing w:val="-5"/>
        </w:rPr>
        <w:t>General</w:t>
      </w:r>
      <w:r>
        <w:rPr>
          <w:spacing w:val="-18"/>
        </w:rPr>
        <w:t xml:space="preserve"> </w:t>
      </w:r>
      <w:r>
        <w:rPr>
          <w:spacing w:val="-2"/>
        </w:rPr>
        <w:t>feedback:</w:t>
      </w:r>
    </w:p>
    <w:p w:rsidR="00BF28CB" w:rsidRDefault="00D551B5" w14:paraId="11E49833" w14:textId="77777777">
      <w:pPr>
        <w:pStyle w:val="BodyText"/>
        <w:spacing w:before="213"/>
        <w:rPr>
          <w:sz w:val="20"/>
        </w:rPr>
      </w:pPr>
      <w:r>
        <w:rPr>
          <w:noProof/>
          <w:sz w:val="20"/>
        </w:rPr>
        <mc:AlternateContent>
          <mc:Choice Requires="wpg">
            <w:drawing>
              <wp:anchor distT="0" distB="0" distL="0" distR="0" simplePos="0" relativeHeight="251658240" behindDoc="1" locked="0" layoutInCell="1" allowOverlap="1" wp14:anchorId="3B6B197B" wp14:editId="07777777">
                <wp:simplePos x="0" y="0"/>
                <wp:positionH relativeFrom="page">
                  <wp:posOffset>1143000</wp:posOffset>
                </wp:positionH>
                <wp:positionV relativeFrom="paragraph">
                  <wp:posOffset>297980</wp:posOffset>
                </wp:positionV>
                <wp:extent cx="5488305" cy="20955"/>
                <wp:effectExtent l="0" t="0" r="0" b="0"/>
                <wp:wrapTopAndBottom/>
                <wp:docPr id="1" name="Group 1">
                  <a:extLst xmlns:a="http://schemas.openxmlformats.org/drawingml/2006/main">
                    <a:ext uri="{FF2B5EF4-FFF2-40B4-BE49-F238E27FC236}">
                      <a16:creationId xmlns:a16="http://schemas.microsoft.com/office/drawing/2014/main" id="{E54751F0-CDEF-404A-ADC0-1505FB5964D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8305" cy="20955"/>
                          <a:chOff x="0" y="0"/>
                          <a:chExt cx="5488305" cy="20955"/>
                        </a:xfrm>
                      </wpg:grpSpPr>
                      <wps:wsp>
                        <wps:cNvPr id="2" name="Graphic 2"/>
                        <wps:cNvSpPr/>
                        <wps:spPr>
                          <a:xfrm>
                            <a:off x="0" y="0"/>
                            <a:ext cx="5486400" cy="19685"/>
                          </a:xfrm>
                          <a:custGeom>
                            <a:avLst/>
                            <a:gdLst/>
                            <a:ahLst/>
                            <a:cxnLst/>
                            <a:rect l="l" t="t" r="r" b="b"/>
                            <a:pathLst>
                              <a:path w="5486400" h="19685">
                                <a:moveTo>
                                  <a:pt x="5486400" y="0"/>
                                </a:moveTo>
                                <a:lnTo>
                                  <a:pt x="0" y="0"/>
                                </a:lnTo>
                                <a:lnTo>
                                  <a:pt x="0" y="19685"/>
                                </a:lnTo>
                                <a:lnTo>
                                  <a:pt x="5486400" y="19685"/>
                                </a:lnTo>
                                <a:lnTo>
                                  <a:pt x="5486400"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5484876" y="88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304" y="888"/>
                            <a:ext cx="5487670" cy="17145"/>
                          </a:xfrm>
                          <a:custGeom>
                            <a:avLst/>
                            <a:gdLst/>
                            <a:ahLst/>
                            <a:cxnLst/>
                            <a:rect l="l" t="t" r="r" b="b"/>
                            <a:pathLst>
                              <a:path w="5487670" h="17145">
                                <a:moveTo>
                                  <a:pt x="3048" y="3048"/>
                                </a:moveTo>
                                <a:lnTo>
                                  <a:pt x="0" y="3048"/>
                                </a:lnTo>
                                <a:lnTo>
                                  <a:pt x="0" y="16764"/>
                                </a:lnTo>
                                <a:lnTo>
                                  <a:pt x="3048" y="16764"/>
                                </a:lnTo>
                                <a:lnTo>
                                  <a:pt x="3048" y="3048"/>
                                </a:lnTo>
                                <a:close/>
                              </a:path>
                              <a:path w="5487670" h="17145">
                                <a:moveTo>
                                  <a:pt x="5487606" y="0"/>
                                </a:moveTo>
                                <a:lnTo>
                                  <a:pt x="5484571" y="0"/>
                                </a:lnTo>
                                <a:lnTo>
                                  <a:pt x="5484571" y="3048"/>
                                </a:lnTo>
                                <a:lnTo>
                                  <a:pt x="5487606" y="3048"/>
                                </a:lnTo>
                                <a:lnTo>
                                  <a:pt x="5487606"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484876" y="3937"/>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304" y="1765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304" y="17665"/>
                            <a:ext cx="5487670" cy="3175"/>
                          </a:xfrm>
                          <a:custGeom>
                            <a:avLst/>
                            <a:gdLst/>
                            <a:ahLst/>
                            <a:cxnLst/>
                            <a:rect l="l" t="t" r="r" b="b"/>
                            <a:pathLst>
                              <a:path w="5487670" h="3175">
                                <a:moveTo>
                                  <a:pt x="5487606" y="0"/>
                                </a:moveTo>
                                <a:lnTo>
                                  <a:pt x="5484622" y="0"/>
                                </a:lnTo>
                                <a:lnTo>
                                  <a:pt x="3048" y="0"/>
                                </a:lnTo>
                                <a:lnTo>
                                  <a:pt x="0" y="0"/>
                                </a:lnTo>
                                <a:lnTo>
                                  <a:pt x="0" y="3035"/>
                                </a:lnTo>
                                <a:lnTo>
                                  <a:pt x="3048" y="3035"/>
                                </a:lnTo>
                                <a:lnTo>
                                  <a:pt x="5484571" y="3035"/>
                                </a:lnTo>
                                <a:lnTo>
                                  <a:pt x="5487606" y="3035"/>
                                </a:lnTo>
                                <a:lnTo>
                                  <a:pt x="548760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id="Group 1" style="position:absolute;margin-left:90pt;margin-top:23.45pt;width:432.15pt;height:1.65pt;z-index:-251658240;mso-wrap-distance-left:0;mso-wrap-distance-right:0;mso-position-horizontal-relative:page" coordsize="54883,209" o:spid="_x0000_s1026" w14:anchorId="70DE242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">
                <v:shape id="Graphic 2" style="position:absolute;width:54864;height:196;visibility:visible;mso-wrap-style:square;v-text-anchor:top" coordsize="5486400,19685" o:spid="_x0000_s1027" fillcolor="#9f9f9f" stroked="f" path="m5486400,l,,,19685r5486400,l54864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">
                  <v:path arrowok="t"/>
                </v:shape>
                <v:shape id="Graphic 3" style="position:absolute;left:54848;top:8;width:32;height:32;visibility:visible;mso-wrap-style:square;v-text-anchor:top" coordsize="3175,3175" o:spid="_x0000_s1028" fillcolor="#e2e2e2" stroked="f" path="m3047,l,,,3048r3047,l304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GDzwgAAANoAAAAPAAAAZHJzL2Rvd25yZXYueG1sRI9PawIx&#10;FMTvBb9DeAVvNdsWxK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AE8GDzwgAAANoAAAAPAAAA&#10;AAAAAAAAAAAAAAcCAABkcnMvZG93bnJldi54bWxQSwUGAAAAAAMAAwC3AAAA9gIAAAAA&#10;">
                  <v:path arrowok="t"/>
                </v:shape>
                <v:shape id="Graphic 4" style="position:absolute;left:3;top:8;width:54876;height:172;visibility:visible;mso-wrap-style:square;v-text-anchor:top" coordsize="5487670,17145" o:spid="_x0000_s1029" fillcolor="#9f9f9f" stroked="f" path="m3048,3048l,3048,,16764r3048,l3048,3048xem5487606,r-3035,l5484571,3048r3035,l548760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">
                  <v:path arrowok="t"/>
                </v:shape>
                <v:shape id="Graphic 5" style="position:absolute;left:54848;top:39;width:32;height:140;visibility:visible;mso-wrap-style:square;v-text-anchor:top" coordsize="3175,13970" o:spid="_x0000_s1030" fillcolor="#e2e2e2" stroked="f" path="m3047,l,,,13715r3047,l304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">
                  <v:path arrowok="t"/>
                </v:shape>
                <v:shape id="Graphic 6" style="position:absolute;left:3;top:176;width:31;height:32;visibility:visible;mso-wrap-style:square;v-text-anchor:top" coordsize="3175,3175" o:spid="_x0000_s1031" fillcolor="#9f9f9f" stroked="f" path="m3047,l,,,3047r3047,l304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">
                  <v:path arrowok="t"/>
                </v:shape>
                <v:shape id="Graphic 7" style="position:absolute;left:3;top:176;width:54876;height:32;visibility:visible;mso-wrap-style:square;v-text-anchor:top" coordsize="5487670,3175" o:spid="_x0000_s1032" fillcolor="#e2e2e2" stroked="f" path="m5487606,r-2984,l3048,,,,,3035r3048,l5484571,3035r3035,l548760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">
                  <v:path arrowok="t"/>
                </v:shape>
                <w10:wrap type="topAndBottom" anchorx="page"/>
              </v:group>
            </w:pict>
          </mc:Fallback>
        </mc:AlternateContent>
      </w:r>
    </w:p>
    <w:p w:rsidR="00BF28CB" w:rsidRDefault="00BF28CB" w14:paraId="4DDBEF00" w14:textId="77777777">
      <w:pPr>
        <w:pStyle w:val="BodyText"/>
        <w:rPr>
          <w:sz w:val="20"/>
        </w:rPr>
      </w:pPr>
    </w:p>
    <w:p w:rsidR="00BF28CB" w:rsidRDefault="00D551B5" w14:paraId="715EB4D2" w14:textId="77777777">
      <w:pPr>
        <w:pStyle w:val="BodyText"/>
        <w:spacing w:before="16"/>
        <w:rPr>
          <w:sz w:val="20"/>
        </w:rPr>
      </w:pPr>
      <w:r>
        <w:rPr>
          <w:noProof/>
          <w:sz w:val="20"/>
        </w:rPr>
        <mc:AlternateContent>
          <mc:Choice Requires="wpg">
            <w:drawing>
              <wp:anchor distT="0" distB="0" distL="0" distR="0" simplePos="0" relativeHeight="251658241" behindDoc="1" locked="0" layoutInCell="1" allowOverlap="1" wp14:anchorId="38811383" wp14:editId="07777777">
                <wp:simplePos x="0" y="0"/>
                <wp:positionH relativeFrom="page">
                  <wp:posOffset>1143000</wp:posOffset>
                </wp:positionH>
                <wp:positionV relativeFrom="paragraph">
                  <wp:posOffset>172863</wp:posOffset>
                </wp:positionV>
                <wp:extent cx="5488305" cy="20955"/>
                <wp:effectExtent l="0" t="0" r="0" b="0"/>
                <wp:wrapTopAndBottom/>
                <wp:docPr id="8" name="Group 8">
                  <a:extLst xmlns:a="http://schemas.openxmlformats.org/drawingml/2006/main">
                    <a:ext uri="{FF2B5EF4-FFF2-40B4-BE49-F238E27FC236}">
                      <a16:creationId xmlns:a16="http://schemas.microsoft.com/office/drawing/2014/main" id="{12290FDD-E94E-4C22-BBCC-DC552CE4713B}"/>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8305" cy="20955"/>
                          <a:chOff x="0" y="0"/>
                          <a:chExt cx="5488305" cy="20955"/>
                        </a:xfrm>
                      </wpg:grpSpPr>
                      <wps:wsp>
                        <wps:cNvPr id="9" name="Graphic 9"/>
                        <wps:cNvSpPr/>
                        <wps:spPr>
                          <a:xfrm>
                            <a:off x="0" y="0"/>
                            <a:ext cx="5486400" cy="19685"/>
                          </a:xfrm>
                          <a:custGeom>
                            <a:avLst/>
                            <a:gdLst/>
                            <a:ahLst/>
                            <a:cxnLst/>
                            <a:rect l="l" t="t" r="r" b="b"/>
                            <a:pathLst>
                              <a:path w="5486400" h="19685">
                                <a:moveTo>
                                  <a:pt x="5486400" y="0"/>
                                </a:moveTo>
                                <a:lnTo>
                                  <a:pt x="0" y="0"/>
                                </a:lnTo>
                                <a:lnTo>
                                  <a:pt x="0" y="19685"/>
                                </a:lnTo>
                                <a:lnTo>
                                  <a:pt x="5486400" y="19685"/>
                                </a:lnTo>
                                <a:lnTo>
                                  <a:pt x="5486400"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5484876"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1" name="Graphic 11"/>
                        <wps:cNvSpPr/>
                        <wps:spPr>
                          <a:xfrm>
                            <a:off x="304" y="647"/>
                            <a:ext cx="5487670" cy="17145"/>
                          </a:xfrm>
                          <a:custGeom>
                            <a:avLst/>
                            <a:gdLst/>
                            <a:ahLst/>
                            <a:cxnLst/>
                            <a:rect l="l" t="t" r="r" b="b"/>
                            <a:pathLst>
                              <a:path w="5487670" h="17145">
                                <a:moveTo>
                                  <a:pt x="3048" y="3035"/>
                                </a:moveTo>
                                <a:lnTo>
                                  <a:pt x="0" y="3035"/>
                                </a:lnTo>
                                <a:lnTo>
                                  <a:pt x="0" y="16751"/>
                                </a:lnTo>
                                <a:lnTo>
                                  <a:pt x="3048" y="16751"/>
                                </a:lnTo>
                                <a:lnTo>
                                  <a:pt x="3048" y="3035"/>
                                </a:lnTo>
                                <a:close/>
                              </a:path>
                              <a:path w="5487670" h="17145">
                                <a:moveTo>
                                  <a:pt x="5487606" y="0"/>
                                </a:moveTo>
                                <a:lnTo>
                                  <a:pt x="5484571" y="0"/>
                                </a:lnTo>
                                <a:lnTo>
                                  <a:pt x="5484571" y="3035"/>
                                </a:lnTo>
                                <a:lnTo>
                                  <a:pt x="5487606" y="3035"/>
                                </a:lnTo>
                                <a:lnTo>
                                  <a:pt x="5487606"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5484876" y="36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3" name="Graphic 13"/>
                        <wps:cNvSpPr/>
                        <wps:spPr>
                          <a:xfrm>
                            <a:off x="304" y="1739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304" y="17411"/>
                            <a:ext cx="5487670" cy="3175"/>
                          </a:xfrm>
                          <a:custGeom>
                            <a:avLst/>
                            <a:gdLst/>
                            <a:ahLst/>
                            <a:cxnLst/>
                            <a:rect l="l" t="t" r="r" b="b"/>
                            <a:pathLst>
                              <a:path w="5487670" h="3175">
                                <a:moveTo>
                                  <a:pt x="5487606" y="0"/>
                                </a:moveTo>
                                <a:lnTo>
                                  <a:pt x="5484622" y="0"/>
                                </a:lnTo>
                                <a:lnTo>
                                  <a:pt x="3048" y="0"/>
                                </a:lnTo>
                                <a:lnTo>
                                  <a:pt x="0" y="0"/>
                                </a:lnTo>
                                <a:lnTo>
                                  <a:pt x="0" y="3035"/>
                                </a:lnTo>
                                <a:lnTo>
                                  <a:pt x="3048" y="3035"/>
                                </a:lnTo>
                                <a:lnTo>
                                  <a:pt x="5484571" y="3035"/>
                                </a:lnTo>
                                <a:lnTo>
                                  <a:pt x="5487606" y="3035"/>
                                </a:lnTo>
                                <a:lnTo>
                                  <a:pt x="548760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id="Group 8" style="position:absolute;margin-left:90pt;margin-top:13.6pt;width:432.15pt;height:1.65pt;z-index:-251658239;mso-wrap-distance-left:0;mso-wrap-distance-right:0;mso-position-horizontal-relative:page" coordsize="54883,209" o:spid="_x0000_s1026" w14:anchorId="3DA730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">
                <v:shape id="Graphic 9" style="position:absolute;width:54864;height:196;visibility:visible;mso-wrap-style:square;v-text-anchor:top" coordsize="5486400,19685" o:spid="_x0000_s1027" fillcolor="#9f9f9f" stroked="f" path="m5486400,l,,,19685r5486400,l54864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">
                  <v:path arrowok="t"/>
                </v:shape>
                <v:shape id="Graphic 10" style="position:absolute;left:54848;top:6;width:32;height:32;visibility:visible;mso-wrap-style:square;v-text-anchor:top" coordsize="3175,3175" o:spid="_x0000_s1028" fillcolor="#e2e2e2" stroked="f" path="m3047,l,,,3047r3047,l304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">
                  <v:path arrowok="t"/>
                </v:shape>
                <v:shape id="Graphic 11" style="position:absolute;left:3;top:6;width:54876;height:171;visibility:visible;mso-wrap-style:square;v-text-anchor:top" coordsize="5487670,17145" o:spid="_x0000_s1029" fillcolor="#9f9f9f" stroked="f" path="m3048,3035l,3035,,16751r3048,l3048,3035xem5487606,r-3035,l5484571,3035r3035,l548760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">
                  <v:path arrowok="t"/>
                </v:shape>
                <v:shape id="Graphic 12" style="position:absolute;left:54848;top:36;width:32;height:140;visibility:visible;mso-wrap-style:square;v-text-anchor:top" coordsize="3175,13970" o:spid="_x0000_s1030" fillcolor="#e2e2e2" stroked="f" path="m3047,l,,,13715r3047,l304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">
                  <v:path arrowok="t"/>
                </v:shape>
                <v:shape id="Graphic 13" style="position:absolute;left:3;top:173;width:31;height:32;visibility:visible;mso-wrap-style:square;v-text-anchor:top" coordsize="3175,3175" o:spid="_x0000_s1031" fillcolor="#9f9f9f" stroked="f" path="m3047,l,,,3047r3047,l304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">
                  <v:path arrowok="t"/>
                </v:shape>
                <v:shape id="Graphic 14" style="position:absolute;left:3;top:174;width:54876;height:31;visibility:visible;mso-wrap-style:square;v-text-anchor:top" coordsize="5487670,3175" o:spid="_x0000_s1032" fillcolor="#e2e2e2" stroked="f" path="m5487606,r-2984,l3048,,,,,3035r3048,l5484571,3035r3035,l548760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">
                  <v:path arrowok="t"/>
                </v:shape>
                <w10:wrap type="topAndBottom" anchorx="page"/>
              </v:group>
            </w:pict>
          </mc:Fallback>
        </mc:AlternateContent>
      </w:r>
    </w:p>
    <w:p w:rsidR="00BF28CB" w:rsidRDefault="00BF28CB" w14:paraId="3461D779" w14:textId="77777777">
      <w:pPr>
        <w:pStyle w:val="BodyText"/>
        <w:rPr>
          <w:sz w:val="20"/>
        </w:rPr>
        <w:sectPr w:rsidR="00BF28CB">
          <w:type w:val="continuous"/>
          <w:pgSz w:w="12240" w:h="15840" w:orient="portrait"/>
          <w:pgMar w:top="1820" w:right="1440" w:bottom="280" w:left="1800" w:header="720" w:footer="720" w:gutter="0"/>
          <w:cols w:space="720"/>
        </w:sectPr>
      </w:pPr>
    </w:p>
    <w:p w:rsidR="00BF28CB" w:rsidRDefault="00D551B5" w14:paraId="1FB5235F" w14:textId="77777777">
      <w:pPr>
        <w:pStyle w:val="Heading1"/>
      </w:pPr>
      <w:r>
        <w:rPr>
          <w:color w:val="365F91"/>
        </w:rPr>
        <w:lastRenderedPageBreak/>
        <w:t>Reflection</w:t>
      </w:r>
      <w:r>
        <w:rPr>
          <w:color w:val="365F91"/>
          <w:spacing w:val="-6"/>
        </w:rPr>
        <w:t xml:space="preserve"> </w:t>
      </w:r>
      <w:r>
        <w:rPr>
          <w:color w:val="365F91"/>
        </w:rPr>
        <w:t>Sheet</w:t>
      </w:r>
      <w:r>
        <w:rPr>
          <w:color w:val="365F91"/>
          <w:spacing w:val="-6"/>
        </w:rPr>
        <w:t xml:space="preserve"> </w:t>
      </w:r>
      <w:r>
        <w:rPr>
          <w:color w:val="365F91"/>
          <w:spacing w:val="-2"/>
        </w:rPr>
        <w:t>(Group)</w:t>
      </w:r>
    </w:p>
    <w:p w:rsidR="00BF28CB" w:rsidRDefault="00D551B5" w14:paraId="5043989F" w14:textId="77777777">
      <w:pPr>
        <w:spacing w:before="52"/>
        <w:rPr>
          <w:spacing w:val="-6"/>
        </w:rPr>
      </w:pPr>
      <w:r>
        <w:rPr>
          <w:spacing w:val="-6"/>
        </w:rPr>
        <w:t>What</w:t>
      </w:r>
      <w:r>
        <w:rPr>
          <w:spacing w:val="-19"/>
        </w:rPr>
        <w:t xml:space="preserve"> </w:t>
      </w:r>
      <w:r>
        <w:rPr>
          <w:spacing w:val="-6"/>
        </w:rPr>
        <w:t>went</w:t>
      </w:r>
      <w:r>
        <w:rPr>
          <w:spacing w:val="-18"/>
        </w:rPr>
        <w:t xml:space="preserve"> </w:t>
      </w:r>
      <w:r>
        <w:rPr>
          <w:spacing w:val="-6"/>
        </w:rPr>
        <w:t>well</w:t>
      </w:r>
      <w:r>
        <w:rPr>
          <w:spacing w:val="-19"/>
        </w:rPr>
        <w:t xml:space="preserve"> </w:t>
      </w:r>
      <w:r>
        <w:rPr>
          <w:spacing w:val="-6"/>
        </w:rPr>
        <w:t>in</w:t>
      </w:r>
      <w:r>
        <w:rPr>
          <w:spacing w:val="-16"/>
        </w:rPr>
        <w:t xml:space="preserve"> </w:t>
      </w:r>
      <w:r>
        <w:rPr>
          <w:spacing w:val="-6"/>
        </w:rPr>
        <w:t>our</w:t>
      </w:r>
      <w:r>
        <w:rPr>
          <w:spacing w:val="-18"/>
        </w:rPr>
        <w:t xml:space="preserve"> </w:t>
      </w:r>
      <w:r>
        <w:rPr>
          <w:spacing w:val="-6"/>
        </w:rPr>
        <w:t>interview?</w:t>
      </w:r>
    </w:p>
    <w:p w:rsidR="0046644D" w:rsidRDefault="0046644D" w14:paraId="712E93BF" w14:textId="77777777">
      <w:pPr>
        <w:spacing w:before="52"/>
      </w:pPr>
    </w:p>
    <w:p w:rsidRPr="00C672B6" w:rsidR="00C672B6" w:rsidP="00C672B6" w:rsidRDefault="0046644D" w14:paraId="580B34B0" w14:textId="28C6D4E3">
      <w:pPr>
        <w:pStyle w:val="BodyText"/>
        <w:rPr>
          <w:spacing w:val="-2"/>
          <w:w w:val="80"/>
        </w:rPr>
      </w:pPr>
      <w:r>
        <w:rPr>
          <w:spacing w:val="-2"/>
          <w:w w:val="80"/>
        </w:rPr>
        <w:t>W</w:t>
      </w:r>
      <w:r w:rsidRPr="00C672B6" w:rsidR="00C672B6">
        <w:rPr>
          <w:spacing w:val="-2"/>
          <w:w w:val="80"/>
        </w:rPr>
        <w:t>e successfully conducted the interview with attention to neutrality and active listening. We mainly asked open questions, which encouraged the interviewee to give detailed answers about the ordering process. We listened carefully, allowed the interviewee enough time to respond, and summarized answers to validate the information. This helped us gather relevant insights and ensured that the interview remained focused on the case.</w:t>
      </w:r>
    </w:p>
    <w:p w:rsidR="00BF28CB" w:rsidRDefault="00BF28CB" w14:paraId="3CF2D8B6" w14:textId="77777777">
      <w:pPr>
        <w:pStyle w:val="BodyText"/>
        <w:rPr>
          <w:sz w:val="22"/>
        </w:rPr>
      </w:pPr>
    </w:p>
    <w:p w:rsidR="00BF28CB" w:rsidRDefault="00D551B5" w14:paraId="64F1F2EE" w14:textId="77777777">
      <w:pPr>
        <w:spacing w:before="254"/>
      </w:pPr>
      <w:r>
        <w:rPr>
          <w:spacing w:val="-6"/>
        </w:rPr>
        <w:t>Where</w:t>
      </w:r>
      <w:r>
        <w:rPr>
          <w:spacing w:val="-16"/>
        </w:rPr>
        <w:t xml:space="preserve"> </w:t>
      </w:r>
      <w:r>
        <w:rPr>
          <w:spacing w:val="-6"/>
        </w:rPr>
        <w:t>did</w:t>
      </w:r>
      <w:r>
        <w:rPr>
          <w:spacing w:val="-16"/>
        </w:rPr>
        <w:t xml:space="preserve"> </w:t>
      </w:r>
      <w:r>
        <w:rPr>
          <w:spacing w:val="-6"/>
        </w:rPr>
        <w:t>we</w:t>
      </w:r>
      <w:r>
        <w:rPr>
          <w:spacing w:val="-16"/>
        </w:rPr>
        <w:t xml:space="preserve"> </w:t>
      </w:r>
      <w:r>
        <w:rPr>
          <w:spacing w:val="-6"/>
        </w:rPr>
        <w:t>lose</w:t>
      </w:r>
      <w:r>
        <w:rPr>
          <w:spacing w:val="-15"/>
        </w:rPr>
        <w:t xml:space="preserve"> </w:t>
      </w:r>
      <w:r>
        <w:rPr>
          <w:spacing w:val="-6"/>
        </w:rPr>
        <w:t>my</w:t>
      </w:r>
      <w:r>
        <w:rPr>
          <w:spacing w:val="-17"/>
        </w:rPr>
        <w:t xml:space="preserve"> </w:t>
      </w:r>
      <w:r>
        <w:rPr>
          <w:spacing w:val="-6"/>
        </w:rPr>
        <w:t>neutrality</w:t>
      </w:r>
      <w:r>
        <w:rPr>
          <w:spacing w:val="-16"/>
        </w:rPr>
        <w:t xml:space="preserve"> </w:t>
      </w:r>
      <w:r>
        <w:rPr>
          <w:spacing w:val="-6"/>
        </w:rPr>
        <w:t>or</w:t>
      </w:r>
      <w:r>
        <w:rPr>
          <w:spacing w:val="-17"/>
        </w:rPr>
        <w:t xml:space="preserve"> </w:t>
      </w:r>
      <w:r>
        <w:rPr>
          <w:spacing w:val="-6"/>
        </w:rPr>
        <w:t>focus?</w:t>
      </w:r>
    </w:p>
    <w:p w:rsidR="00BF28CB" w:rsidP="005B43BE" w:rsidRDefault="005B43BE" w14:paraId="6117093A" w14:textId="757C5072">
      <w:pPr>
        <w:spacing w:before="253"/>
        <w:rPr>
          <w:spacing w:val="-2"/>
          <w:w w:val="80"/>
        </w:rPr>
      </w:pPr>
      <w:r w:rsidRPr="005B43BE">
        <w:rPr>
          <w:spacing w:val="-2"/>
          <w:w w:val="80"/>
        </w:rPr>
        <w:t>We lost focus when asking a question related to the management system used in the ordering process. The interviewee indicated that the question was unclear because the term “management system” was not explained beforehand. As interviewers, we assumed technical knowledge that the interviewee did not have, which caused confusion and reduced the effectiveness of the question</w:t>
      </w:r>
      <w:r>
        <w:rPr>
          <w:spacing w:val="-2"/>
          <w:w w:val="80"/>
        </w:rPr>
        <w:t>.</w:t>
      </w:r>
    </w:p>
    <w:p w:rsidR="00994F70" w:rsidP="005B43BE" w:rsidRDefault="00994F70" w14:paraId="78C7BD8C" w14:textId="77777777">
      <w:pPr>
        <w:spacing w:before="253"/>
      </w:pPr>
    </w:p>
    <w:p w:rsidR="00BF28CB" w:rsidRDefault="00D551B5" w14:paraId="09A5F3A2" w14:textId="77777777">
      <w:pPr>
        <w:spacing w:before="253"/>
      </w:pPr>
      <w:r>
        <w:rPr>
          <w:spacing w:val="-8"/>
        </w:rPr>
        <w:t>What</w:t>
      </w:r>
      <w:r>
        <w:rPr>
          <w:spacing w:val="-16"/>
        </w:rPr>
        <w:t xml:space="preserve"> </w:t>
      </w:r>
      <w:r>
        <w:rPr>
          <w:spacing w:val="-8"/>
        </w:rPr>
        <w:t>would</w:t>
      </w:r>
      <w:r>
        <w:rPr>
          <w:spacing w:val="-11"/>
        </w:rPr>
        <w:t xml:space="preserve"> </w:t>
      </w:r>
      <w:r>
        <w:rPr>
          <w:spacing w:val="-8"/>
        </w:rPr>
        <w:t>we</w:t>
      </w:r>
      <w:r>
        <w:rPr>
          <w:spacing w:val="-14"/>
        </w:rPr>
        <w:t xml:space="preserve"> </w:t>
      </w:r>
      <w:r>
        <w:rPr>
          <w:spacing w:val="-8"/>
        </w:rPr>
        <w:t>do</w:t>
      </w:r>
      <w:r>
        <w:rPr>
          <w:spacing w:val="-16"/>
        </w:rPr>
        <w:t xml:space="preserve"> </w:t>
      </w:r>
      <w:r>
        <w:rPr>
          <w:spacing w:val="-8"/>
        </w:rPr>
        <w:t>differently</w:t>
      </w:r>
      <w:r>
        <w:rPr>
          <w:spacing w:val="-12"/>
        </w:rPr>
        <w:t xml:space="preserve"> </w:t>
      </w:r>
      <w:r>
        <w:rPr>
          <w:spacing w:val="-8"/>
        </w:rPr>
        <w:t>in</w:t>
      </w:r>
      <w:r>
        <w:rPr>
          <w:spacing w:val="-16"/>
        </w:rPr>
        <w:t xml:space="preserve"> </w:t>
      </w:r>
      <w:r>
        <w:rPr>
          <w:spacing w:val="-8"/>
        </w:rPr>
        <w:t>the</w:t>
      </w:r>
      <w:r>
        <w:rPr>
          <w:spacing w:val="-14"/>
        </w:rPr>
        <w:t xml:space="preserve"> </w:t>
      </w:r>
      <w:r>
        <w:rPr>
          <w:spacing w:val="-8"/>
        </w:rPr>
        <w:t>next</w:t>
      </w:r>
      <w:r>
        <w:rPr>
          <w:spacing w:val="-13"/>
        </w:rPr>
        <w:t xml:space="preserve"> </w:t>
      </w:r>
      <w:r>
        <w:rPr>
          <w:spacing w:val="-8"/>
        </w:rPr>
        <w:t>interview?</w:t>
      </w:r>
    </w:p>
    <w:p w:rsidR="00BF28CB" w:rsidP="0099350A" w:rsidRDefault="0099350A" w14:paraId="018F5EAD" w14:textId="15B8F5D1">
      <w:pPr>
        <w:spacing w:before="254"/>
        <w:rPr>
          <w:spacing w:val="-2"/>
          <w:w w:val="80"/>
        </w:rPr>
      </w:pPr>
      <w:r w:rsidRPr="0099350A">
        <w:rPr>
          <w:spacing w:val="-2"/>
          <w:w w:val="80"/>
        </w:rPr>
        <w:t>In the next interview, we would adapt our questions more carefully to the interviewee’s level of knowledge. When introducing a new or technical topic, we would first explain it in simple terms or ask what the interviewee already knows. We would also ensure that our questions are formulated in a clear and non-technical way to keep the interview neutral, understandable, and effective</w:t>
      </w:r>
      <w:r w:rsidR="00D551B5">
        <w:rPr>
          <w:spacing w:val="-2"/>
          <w:w w:val="80"/>
        </w:rPr>
        <w:t>.</w:t>
      </w:r>
    </w:p>
    <w:p w:rsidR="0099350A" w:rsidP="0099350A" w:rsidRDefault="0099350A" w14:paraId="6836977E" w14:textId="77777777">
      <w:pPr>
        <w:spacing w:before="254"/>
      </w:pPr>
    </w:p>
    <w:p w:rsidR="00BF28CB" w:rsidRDefault="00D551B5" w14:paraId="06162C36" w14:textId="60F356B8">
      <w:pPr>
        <w:spacing w:before="253" w:line="290" w:lineRule="auto"/>
        <w:ind w:right="2738"/>
      </w:pPr>
      <w:r>
        <w:rPr>
          <w:spacing w:val="-2"/>
        </w:rPr>
        <w:t>What</w:t>
      </w:r>
      <w:r>
        <w:rPr>
          <w:spacing w:val="-23"/>
        </w:rPr>
        <w:t xml:space="preserve"> </w:t>
      </w:r>
      <w:r>
        <w:rPr>
          <w:spacing w:val="-2"/>
        </w:rPr>
        <w:t>insights</w:t>
      </w:r>
      <w:r>
        <w:rPr>
          <w:spacing w:val="-23"/>
        </w:rPr>
        <w:t xml:space="preserve"> </w:t>
      </w:r>
      <w:r>
        <w:rPr>
          <w:spacing w:val="-2"/>
        </w:rPr>
        <w:t>did</w:t>
      </w:r>
      <w:r>
        <w:rPr>
          <w:spacing w:val="-20"/>
        </w:rPr>
        <w:t xml:space="preserve"> </w:t>
      </w:r>
      <w:r>
        <w:rPr>
          <w:spacing w:val="-2"/>
        </w:rPr>
        <w:t>we</w:t>
      </w:r>
      <w:r>
        <w:rPr>
          <w:spacing w:val="-22"/>
        </w:rPr>
        <w:t xml:space="preserve"> </w:t>
      </w:r>
      <w:r>
        <w:rPr>
          <w:spacing w:val="-2"/>
        </w:rPr>
        <w:t>gain</w:t>
      </w:r>
      <w:r>
        <w:rPr>
          <w:spacing w:val="-25"/>
        </w:rPr>
        <w:t xml:space="preserve"> </w:t>
      </w:r>
      <w:r>
        <w:rPr>
          <w:spacing w:val="-2"/>
        </w:rPr>
        <w:t>about</w:t>
      </w:r>
      <w:r>
        <w:rPr>
          <w:spacing w:val="-24"/>
        </w:rPr>
        <w:t xml:space="preserve"> </w:t>
      </w:r>
      <w:r>
        <w:rPr>
          <w:spacing w:val="-2"/>
        </w:rPr>
        <w:t>the</w:t>
      </w:r>
      <w:r>
        <w:rPr>
          <w:spacing w:val="-22"/>
        </w:rPr>
        <w:t xml:space="preserve"> </w:t>
      </w:r>
      <w:r>
        <w:rPr>
          <w:spacing w:val="-2"/>
        </w:rPr>
        <w:t>problems</w:t>
      </w:r>
      <w:r>
        <w:rPr>
          <w:spacing w:val="-21"/>
        </w:rPr>
        <w:t xml:space="preserve"> </w:t>
      </w:r>
      <w:r>
        <w:rPr>
          <w:spacing w:val="-2"/>
        </w:rPr>
        <w:t>at</w:t>
      </w:r>
      <w:r>
        <w:rPr>
          <w:spacing w:val="-23"/>
        </w:rPr>
        <w:t xml:space="preserve"> </w:t>
      </w:r>
      <w:r>
        <w:rPr>
          <w:spacing w:val="-2"/>
        </w:rPr>
        <w:t>Bella</w:t>
      </w:r>
      <w:r>
        <w:rPr>
          <w:spacing w:val="-21"/>
        </w:rPr>
        <w:t xml:space="preserve"> </w:t>
      </w:r>
      <w:r>
        <w:rPr>
          <w:spacing w:val="-2"/>
        </w:rPr>
        <w:t xml:space="preserve">Italia? </w:t>
      </w:r>
      <w:r>
        <w:rPr>
          <w:spacing w:val="-6"/>
        </w:rPr>
        <w:t>Process</w:t>
      </w:r>
      <w:r>
        <w:rPr>
          <w:spacing w:val="-23"/>
        </w:rPr>
        <w:t xml:space="preserve"> </w:t>
      </w:r>
      <w:r>
        <w:rPr>
          <w:spacing w:val="-6"/>
        </w:rPr>
        <w:t>name:</w:t>
      </w:r>
      <w:r>
        <w:rPr>
          <w:spacing w:val="-22"/>
        </w:rPr>
        <w:t xml:space="preserve"> </w:t>
      </w:r>
      <w:r w:rsidR="0099350A">
        <w:rPr>
          <w:spacing w:val="-6"/>
        </w:rPr>
        <w:t>Ordering</w:t>
      </w:r>
    </w:p>
    <w:p w:rsidR="00BF28CB" w:rsidP="746418A7" w:rsidRDefault="004A5B6D" w14:paraId="5F1310E7" w14:textId="1353499C">
      <w:pPr>
        <w:pStyle w:val="Normal"/>
        <w:tabs>
          <w:tab w:val="left" w:pos="179"/>
        </w:tabs>
        <w:spacing w:before="253"/>
        <w:ind/>
      </w:pPr>
      <w:r w:rsidRPr="004A5B6D" w:rsidR="004A5B6D">
        <w:rPr>
          <w:spacing w:val="-2"/>
          <w:w w:val="80"/>
        </w:rPr>
        <w:t>The ordering process is not always clear, which can lead to misunderstandings between customers and staff.</w:t>
      </w:r>
    </w:p>
    <w:p w:rsidR="00BF28CB" w:rsidP="746418A7" w:rsidRDefault="004C5030" w14:paraId="6111DE53" w14:textId="6BB3582F">
      <w:pPr>
        <w:pStyle w:val="Normal"/>
        <w:tabs>
          <w:tab w:val="left" w:pos="179"/>
        </w:tabs>
        <w:spacing w:before="253"/>
        <w:ind/>
      </w:pPr>
      <w:r w:rsidRPr="004C5030" w:rsidR="004C5030">
        <w:rPr>
          <w:spacing w:val="-2"/>
          <w:w w:val="80"/>
        </w:rPr>
        <w:t xml:space="preserve">Staff sometimes struggle with </w:t>
      </w:r>
      <w:r w:rsidRPr="004C5030" w:rsidR="004C5030">
        <w:rPr>
          <w:spacing w:val="-2"/>
          <w:w w:val="80"/>
        </w:rPr>
        <w:t>the ordering</w:t>
      </w:r>
      <w:r w:rsidRPr="004C5030" w:rsidR="004C5030">
        <w:rPr>
          <w:spacing w:val="-2"/>
          <w:w w:val="80"/>
        </w:rPr>
        <w:t xml:space="preserve"> tools or systems, causing delays or mistakes.</w:t>
      </w:r>
    </w:p>
    <w:p w:rsidRPr="0038423E" w:rsidR="00F17FCD" w:rsidP="746418A7" w:rsidRDefault="00411922" w14:paraId="7C3BFFBA" w14:textId="1446D3A7">
      <w:pPr>
        <w:pStyle w:val="Normal"/>
        <w:tabs>
          <w:tab w:val="left" w:pos="179"/>
        </w:tabs>
        <w:spacing w:before="254"/>
        <w:ind/>
        <w:rPr>
          <w:spacing w:val="-2"/>
          <w:w w:val="80"/>
          <w:sz w:val="22"/>
          <w:szCs w:val="22"/>
        </w:rPr>
      </w:pPr>
      <w:r w:rsidRPr="00411922" w:rsidR="00411922">
        <w:rPr>
          <w:spacing w:val="-2"/>
          <w:w w:val="80"/>
        </w:rPr>
        <w:t>Simplifying and improving the ordering process could significantly reduce complaints</w:t>
      </w:r>
      <w:r w:rsidR="00411922">
        <w:rPr>
          <w:spacing w:val="-2"/>
          <w:w w:val="80"/>
        </w:rPr>
        <w:t>.</w:t>
      </w:r>
    </w:p>
    <w:p w:rsidRPr="00A03AF6" w:rsidR="00A03AF6" w:rsidP="746418A7" w:rsidRDefault="0038423E" w14:paraId="62EF1EE6" w14:textId="20C161A3">
      <w:pPr>
        <w:pStyle w:val="Normal"/>
        <w:tabs>
          <w:tab w:val="left" w:pos="179"/>
        </w:tabs>
        <w:spacing w:before="254"/>
        <w:rPr>
          <w:spacing w:val="-2"/>
          <w:w w:val="80"/>
        </w:rPr>
      </w:pPr>
      <w:r w:rsidRPr="0038423E" w:rsidR="0038423E">
        <w:rPr>
          <w:spacing w:val="-2"/>
          <w:w w:val="80"/>
        </w:rPr>
        <w:t>Improving the structure and support for phone-based ordering could reduce errors and improve overall customer satisfaction.</w:t>
      </w:r>
    </w:p>
    <w:p w:rsidRPr="00FD6C4D" w:rsidR="00A03AF6" w:rsidP="746418A7" w:rsidRDefault="00FD6C4D" w14:paraId="1FC39945" w14:textId="2B9276A3">
      <w:pPr>
        <w:pStyle w:val="Normal"/>
        <w:tabs>
          <w:tab w:val="left" w:pos="179"/>
        </w:tabs>
        <w:spacing w:before="254"/>
        <w:ind/>
        <w:rPr>
          <w:spacing w:val="-2"/>
          <w:w w:val="80"/>
        </w:rPr>
        <w:sectPr w:rsidRPr="00FD6C4D" w:rsidR="00A03AF6">
          <w:pgSz w:w="12240" w:h="15840" w:orient="portrait"/>
          <w:pgMar w:top="1420" w:right="1440" w:bottom="280" w:left="1800" w:header="720" w:footer="720" w:gutter="0"/>
          <w:cols w:space="720"/>
        </w:sectPr>
      </w:pPr>
      <w:r w:rsidRPr="00FD6C4D" w:rsidR="00FD6C4D">
        <w:rPr>
          <w:spacing w:val="-2"/>
          <w:w w:val="80"/>
        </w:rPr>
        <w:t>Providing clearer confirmation and delivery time indications for website orders could improve customer trust and overall satisfaction.</w:t>
      </w:r>
    </w:p>
    <w:p w:rsidR="00BF28CB" w:rsidRDefault="00D551B5" w14:paraId="2423F87A" w14:textId="77777777">
      <w:pPr>
        <w:spacing w:before="20" w:after="52"/>
        <w:rPr>
          <w:rFonts w:ascii="Calibri"/>
          <w:b/>
          <w:sz w:val="28"/>
        </w:rPr>
      </w:pPr>
      <w:r>
        <w:rPr>
          <w:rFonts w:ascii="Calibri"/>
          <w:b/>
          <w:color w:val="365F91"/>
          <w:spacing w:val="-2"/>
          <w:sz w:val="28"/>
        </w:rPr>
        <w:lastRenderedPageBreak/>
        <w:t>Marking:</w:t>
      </w:r>
    </w:p>
    <w:tbl>
      <w:tblPr>
        <w:tblW w:w="0" w:type="auto"/>
        <w:tblInd w:w="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236"/>
        <w:gridCol w:w="2636"/>
        <w:gridCol w:w="2646"/>
        <w:gridCol w:w="2115"/>
      </w:tblGrid>
      <w:tr w:rsidR="00BF28CB" w14:paraId="106F2FE1" w14:textId="77777777">
        <w:trPr>
          <w:trHeight w:val="292"/>
        </w:trPr>
        <w:tc>
          <w:tcPr>
            <w:tcW w:w="1236" w:type="dxa"/>
          </w:tcPr>
          <w:p w:rsidR="00BF28CB" w:rsidRDefault="00D551B5" w14:paraId="46E7AF07" w14:textId="77777777">
            <w:pPr>
              <w:pStyle w:val="TableParagraph"/>
              <w:spacing w:line="272" w:lineRule="exact"/>
              <w:rPr>
                <w:b/>
                <w:sz w:val="24"/>
              </w:rPr>
            </w:pPr>
            <w:r>
              <w:rPr>
                <w:b/>
                <w:spacing w:val="-4"/>
                <w:sz w:val="24"/>
              </w:rPr>
              <w:t>When</w:t>
            </w:r>
          </w:p>
        </w:tc>
        <w:tc>
          <w:tcPr>
            <w:tcW w:w="2636" w:type="dxa"/>
          </w:tcPr>
          <w:p w:rsidR="00BF28CB" w:rsidRDefault="00D551B5" w14:paraId="63782C29" w14:textId="77777777">
            <w:pPr>
              <w:pStyle w:val="TableParagraph"/>
              <w:spacing w:line="272" w:lineRule="exact"/>
              <w:rPr>
                <w:b/>
                <w:sz w:val="24"/>
              </w:rPr>
            </w:pPr>
            <w:r>
              <w:rPr>
                <w:b/>
                <w:spacing w:val="-4"/>
                <w:sz w:val="24"/>
              </w:rPr>
              <w:t>Topic</w:t>
            </w:r>
          </w:p>
        </w:tc>
        <w:tc>
          <w:tcPr>
            <w:tcW w:w="2646" w:type="dxa"/>
          </w:tcPr>
          <w:p w:rsidR="00BF28CB" w:rsidRDefault="00D551B5" w14:paraId="171E936B" w14:textId="77777777">
            <w:pPr>
              <w:pStyle w:val="TableParagraph"/>
              <w:spacing w:line="272" w:lineRule="exact"/>
              <w:rPr>
                <w:b/>
                <w:sz w:val="24"/>
              </w:rPr>
            </w:pPr>
            <w:r>
              <w:rPr>
                <w:b/>
                <w:spacing w:val="-2"/>
                <w:sz w:val="24"/>
              </w:rPr>
              <w:t>Way</w:t>
            </w:r>
            <w:r>
              <w:rPr>
                <w:b/>
                <w:spacing w:val="-23"/>
                <w:sz w:val="24"/>
              </w:rPr>
              <w:t xml:space="preserve"> </w:t>
            </w:r>
            <w:r>
              <w:rPr>
                <w:b/>
                <w:spacing w:val="-2"/>
                <w:sz w:val="24"/>
              </w:rPr>
              <w:t>to</w:t>
            </w:r>
            <w:r>
              <w:rPr>
                <w:b/>
                <w:spacing w:val="-23"/>
                <w:sz w:val="24"/>
              </w:rPr>
              <w:t xml:space="preserve"> </w:t>
            </w:r>
            <w:r>
              <w:rPr>
                <w:b/>
                <w:spacing w:val="-2"/>
                <w:sz w:val="24"/>
              </w:rPr>
              <w:t>examine</w:t>
            </w:r>
          </w:p>
        </w:tc>
        <w:tc>
          <w:tcPr>
            <w:tcW w:w="2115" w:type="dxa"/>
          </w:tcPr>
          <w:p w:rsidR="00BF28CB" w:rsidRDefault="00D551B5" w14:paraId="65A7799B" w14:textId="77777777">
            <w:pPr>
              <w:pStyle w:val="TableParagraph"/>
              <w:spacing w:line="272" w:lineRule="exact"/>
              <w:rPr>
                <w:b/>
                <w:sz w:val="24"/>
              </w:rPr>
            </w:pPr>
            <w:r>
              <w:rPr>
                <w:b/>
                <w:spacing w:val="-2"/>
                <w:sz w:val="24"/>
              </w:rPr>
              <w:t>Weight</w:t>
            </w:r>
          </w:p>
        </w:tc>
      </w:tr>
      <w:tr w:rsidR="00BF28CB" w14:paraId="5E26B542" w14:textId="77777777">
        <w:trPr>
          <w:trHeight w:val="585"/>
        </w:trPr>
        <w:tc>
          <w:tcPr>
            <w:tcW w:w="1236" w:type="dxa"/>
          </w:tcPr>
          <w:p w:rsidR="00BF28CB" w:rsidRDefault="00D551B5" w14:paraId="40285188" w14:textId="77777777">
            <w:pPr>
              <w:pStyle w:val="TableParagraph"/>
              <w:rPr>
                <w:sz w:val="24"/>
              </w:rPr>
            </w:pPr>
            <w:r>
              <w:rPr>
                <w:spacing w:val="-2"/>
                <w:w w:val="105"/>
                <w:sz w:val="24"/>
              </w:rPr>
              <w:t>Lesson-</w:t>
            </w:r>
          </w:p>
          <w:p w:rsidR="00BF28CB" w:rsidRDefault="00D551B5" w14:paraId="385FFFD4" w14:textId="77777777">
            <w:pPr>
              <w:pStyle w:val="TableParagraph"/>
              <w:spacing w:before="14" w:line="272" w:lineRule="exact"/>
              <w:rPr>
                <w:sz w:val="24"/>
              </w:rPr>
            </w:pPr>
            <w:r>
              <w:rPr>
                <w:spacing w:val="-5"/>
                <w:sz w:val="24"/>
              </w:rPr>
              <w:t>02</w:t>
            </w:r>
          </w:p>
        </w:tc>
        <w:tc>
          <w:tcPr>
            <w:tcW w:w="2636" w:type="dxa"/>
          </w:tcPr>
          <w:p w:rsidR="00BF28CB" w:rsidRDefault="00BF28CB" w14:paraId="0562CB0E" w14:textId="77777777">
            <w:pPr>
              <w:pStyle w:val="TableParagraph"/>
              <w:ind w:left="0"/>
              <w:rPr>
                <w:rFonts w:ascii="Times New Roman"/>
                <w:sz w:val="24"/>
              </w:rPr>
            </w:pPr>
          </w:p>
        </w:tc>
        <w:tc>
          <w:tcPr>
            <w:tcW w:w="2646" w:type="dxa"/>
          </w:tcPr>
          <w:p w:rsidR="00BF28CB" w:rsidRDefault="00BF28CB" w14:paraId="34CE0A41" w14:textId="77777777">
            <w:pPr>
              <w:pStyle w:val="TableParagraph"/>
              <w:ind w:left="0"/>
              <w:rPr>
                <w:rFonts w:ascii="Times New Roman"/>
                <w:sz w:val="24"/>
              </w:rPr>
            </w:pPr>
          </w:p>
        </w:tc>
        <w:tc>
          <w:tcPr>
            <w:tcW w:w="2115" w:type="dxa"/>
          </w:tcPr>
          <w:p w:rsidR="00BF28CB" w:rsidRDefault="00D551B5" w14:paraId="4CDC75CA" w14:textId="77777777">
            <w:pPr>
              <w:pStyle w:val="TableParagraph"/>
              <w:rPr>
                <w:sz w:val="24"/>
              </w:rPr>
            </w:pPr>
            <w:r>
              <w:rPr>
                <w:spacing w:val="-5"/>
                <w:w w:val="115"/>
                <w:sz w:val="24"/>
              </w:rPr>
              <w:t>25%</w:t>
            </w:r>
          </w:p>
        </w:tc>
      </w:tr>
      <w:tr w:rsidR="00BF28CB" w14:paraId="37B5C1A1" w14:textId="77777777">
        <w:trPr>
          <w:trHeight w:val="1758"/>
        </w:trPr>
        <w:tc>
          <w:tcPr>
            <w:tcW w:w="1236" w:type="dxa"/>
          </w:tcPr>
          <w:p w:rsidR="00BF28CB" w:rsidRDefault="00BF28CB" w14:paraId="62EBF3C5" w14:textId="77777777">
            <w:pPr>
              <w:pStyle w:val="TableParagraph"/>
              <w:ind w:left="0"/>
              <w:rPr>
                <w:rFonts w:ascii="Times New Roman"/>
                <w:sz w:val="24"/>
              </w:rPr>
            </w:pPr>
          </w:p>
        </w:tc>
        <w:tc>
          <w:tcPr>
            <w:tcW w:w="2636" w:type="dxa"/>
          </w:tcPr>
          <w:p w:rsidR="00BF28CB" w:rsidRDefault="00D551B5" w14:paraId="5892ED83" w14:textId="77777777">
            <w:pPr>
              <w:pStyle w:val="TableParagraph"/>
              <w:rPr>
                <w:sz w:val="24"/>
              </w:rPr>
            </w:pPr>
            <w:r>
              <w:rPr>
                <w:w w:val="90"/>
                <w:sz w:val="24"/>
              </w:rPr>
              <w:t>Interview</w:t>
            </w:r>
            <w:r>
              <w:rPr>
                <w:spacing w:val="-2"/>
                <w:sz w:val="24"/>
              </w:rPr>
              <w:t xml:space="preserve"> questions</w:t>
            </w:r>
          </w:p>
        </w:tc>
        <w:tc>
          <w:tcPr>
            <w:tcW w:w="2646" w:type="dxa"/>
          </w:tcPr>
          <w:p w:rsidR="00BF28CB" w:rsidRDefault="00D551B5" w14:paraId="7D95B4DD" w14:textId="77777777">
            <w:pPr>
              <w:pStyle w:val="TableParagraph"/>
              <w:spacing w:line="254" w:lineRule="auto"/>
              <w:rPr>
                <w:sz w:val="24"/>
              </w:rPr>
            </w:pPr>
            <w:r>
              <w:rPr>
                <w:spacing w:val="-2"/>
                <w:sz w:val="24"/>
              </w:rPr>
              <w:t>At</w:t>
            </w:r>
            <w:r>
              <w:rPr>
                <w:spacing w:val="-26"/>
                <w:sz w:val="24"/>
              </w:rPr>
              <w:t xml:space="preserve"> </w:t>
            </w:r>
            <w:r>
              <w:rPr>
                <w:spacing w:val="-2"/>
                <w:sz w:val="24"/>
              </w:rPr>
              <w:t>least</w:t>
            </w:r>
            <w:r>
              <w:rPr>
                <w:spacing w:val="-26"/>
                <w:sz w:val="24"/>
              </w:rPr>
              <w:t xml:space="preserve"> </w:t>
            </w:r>
            <w:r>
              <w:rPr>
                <w:spacing w:val="-2"/>
                <w:sz w:val="24"/>
              </w:rPr>
              <w:t>8</w:t>
            </w:r>
            <w:r>
              <w:rPr>
                <w:spacing w:val="-25"/>
                <w:sz w:val="24"/>
              </w:rPr>
              <w:t xml:space="preserve"> </w:t>
            </w:r>
            <w:r>
              <w:rPr>
                <w:spacing w:val="-2"/>
                <w:sz w:val="24"/>
              </w:rPr>
              <w:t>questions formulated?</w:t>
            </w:r>
          </w:p>
          <w:p w:rsidR="00BF28CB" w:rsidRDefault="00D551B5" w14:paraId="433A6B45" w14:textId="77777777">
            <w:pPr>
              <w:pStyle w:val="TableParagraph"/>
              <w:spacing w:line="276" w:lineRule="exact"/>
              <w:rPr>
                <w:sz w:val="24"/>
              </w:rPr>
            </w:pPr>
            <w:r>
              <w:rPr>
                <w:w w:val="95"/>
                <w:sz w:val="24"/>
              </w:rPr>
              <w:t>Relevance</w:t>
            </w:r>
            <w:r>
              <w:rPr>
                <w:spacing w:val="-2"/>
                <w:w w:val="115"/>
                <w:sz w:val="24"/>
              </w:rPr>
              <w:t xml:space="preserve"> </w:t>
            </w:r>
            <w:r>
              <w:rPr>
                <w:spacing w:val="-10"/>
                <w:w w:val="115"/>
                <w:sz w:val="24"/>
              </w:rPr>
              <w:t>?</w:t>
            </w:r>
          </w:p>
          <w:p w:rsidR="00BF28CB" w:rsidRDefault="00D551B5" w14:paraId="3606A224" w14:textId="77777777">
            <w:pPr>
              <w:pStyle w:val="TableParagraph"/>
              <w:spacing w:before="2" w:line="290" w:lineRule="atLeast"/>
              <w:rPr>
                <w:sz w:val="24"/>
              </w:rPr>
            </w:pPr>
            <w:r>
              <w:rPr>
                <w:sz w:val="24"/>
              </w:rPr>
              <w:t>Neutral</w:t>
            </w:r>
            <w:r>
              <w:rPr>
                <w:spacing w:val="-18"/>
                <w:sz w:val="24"/>
              </w:rPr>
              <w:t xml:space="preserve"> </w:t>
            </w:r>
            <w:r>
              <w:rPr>
                <w:sz w:val="24"/>
              </w:rPr>
              <w:t xml:space="preserve">formulated? </w:t>
            </w:r>
            <w:r>
              <w:rPr>
                <w:spacing w:val="-4"/>
                <w:sz w:val="24"/>
              </w:rPr>
              <w:t>Leading</w:t>
            </w:r>
            <w:r>
              <w:rPr>
                <w:spacing w:val="-28"/>
                <w:sz w:val="24"/>
              </w:rPr>
              <w:t xml:space="preserve"> </w:t>
            </w:r>
            <w:r>
              <w:rPr>
                <w:spacing w:val="-4"/>
                <w:sz w:val="24"/>
              </w:rPr>
              <w:t>to</w:t>
            </w:r>
            <w:r>
              <w:rPr>
                <w:spacing w:val="-23"/>
                <w:sz w:val="24"/>
              </w:rPr>
              <w:t xml:space="preserve"> </w:t>
            </w:r>
            <w:r>
              <w:rPr>
                <w:spacing w:val="-4"/>
                <w:sz w:val="24"/>
              </w:rPr>
              <w:t xml:space="preserve">actionable </w:t>
            </w:r>
            <w:r>
              <w:rPr>
                <w:spacing w:val="-2"/>
                <w:sz w:val="24"/>
              </w:rPr>
              <w:t>insights?</w:t>
            </w:r>
          </w:p>
        </w:tc>
        <w:tc>
          <w:tcPr>
            <w:tcW w:w="2115" w:type="dxa"/>
          </w:tcPr>
          <w:p w:rsidR="00BF28CB" w:rsidRDefault="00D551B5" w14:paraId="598B85BA" w14:textId="77777777">
            <w:pPr>
              <w:pStyle w:val="TableParagraph"/>
              <w:rPr>
                <w:sz w:val="24"/>
              </w:rPr>
            </w:pPr>
            <w:r>
              <w:rPr>
                <w:spacing w:val="-5"/>
                <w:w w:val="120"/>
                <w:sz w:val="24"/>
              </w:rPr>
              <w:t>5%</w:t>
            </w:r>
          </w:p>
        </w:tc>
      </w:tr>
      <w:tr w:rsidR="00BF28CB" w14:paraId="75127E76" w14:textId="77777777">
        <w:trPr>
          <w:trHeight w:val="3516"/>
        </w:trPr>
        <w:tc>
          <w:tcPr>
            <w:tcW w:w="1236" w:type="dxa"/>
          </w:tcPr>
          <w:p w:rsidR="00BF28CB" w:rsidRDefault="00BF28CB" w14:paraId="6D98A12B" w14:textId="77777777">
            <w:pPr>
              <w:pStyle w:val="TableParagraph"/>
              <w:ind w:left="0"/>
              <w:rPr>
                <w:rFonts w:ascii="Times New Roman"/>
                <w:sz w:val="24"/>
              </w:rPr>
            </w:pPr>
          </w:p>
        </w:tc>
        <w:tc>
          <w:tcPr>
            <w:tcW w:w="2636" w:type="dxa"/>
          </w:tcPr>
          <w:p w:rsidR="00BF28CB" w:rsidRDefault="00BF28CB" w14:paraId="2946DB82" w14:textId="77777777">
            <w:pPr>
              <w:pStyle w:val="TableParagraph"/>
              <w:ind w:left="0"/>
              <w:rPr>
                <w:rFonts w:ascii="Calibri"/>
                <w:b/>
                <w:sz w:val="24"/>
              </w:rPr>
            </w:pPr>
          </w:p>
          <w:p w:rsidR="00BF28CB" w:rsidRDefault="00D551B5" w14:paraId="79B32373" w14:textId="77777777">
            <w:pPr>
              <w:pStyle w:val="TableParagraph"/>
              <w:spacing w:line="252" w:lineRule="auto"/>
              <w:ind w:right="97"/>
              <w:rPr>
                <w:sz w:val="24"/>
              </w:rPr>
            </w:pPr>
            <w:r>
              <w:rPr>
                <w:spacing w:val="-2"/>
                <w:sz w:val="24"/>
              </w:rPr>
              <w:t>Observation</w:t>
            </w:r>
            <w:r>
              <w:rPr>
                <w:spacing w:val="-23"/>
                <w:sz w:val="24"/>
              </w:rPr>
              <w:t xml:space="preserve"> </w:t>
            </w:r>
            <w:r>
              <w:rPr>
                <w:spacing w:val="-2"/>
                <w:sz w:val="24"/>
              </w:rPr>
              <w:t>C Feedback</w:t>
            </w:r>
          </w:p>
        </w:tc>
        <w:tc>
          <w:tcPr>
            <w:tcW w:w="2646" w:type="dxa"/>
          </w:tcPr>
          <w:p w:rsidR="00BF28CB" w:rsidRDefault="00D551B5" w14:paraId="0D730ABB" w14:textId="77777777">
            <w:pPr>
              <w:pStyle w:val="TableParagraph"/>
              <w:spacing w:line="252" w:lineRule="auto"/>
              <w:ind w:right="74"/>
              <w:rPr>
                <w:sz w:val="24"/>
              </w:rPr>
            </w:pPr>
            <w:r>
              <w:rPr>
                <w:sz w:val="24"/>
              </w:rPr>
              <w:t>Observation</w:t>
            </w:r>
            <w:r>
              <w:rPr>
                <w:spacing w:val="-14"/>
                <w:sz w:val="24"/>
              </w:rPr>
              <w:t xml:space="preserve"> </w:t>
            </w:r>
            <w:r>
              <w:rPr>
                <w:sz w:val="24"/>
              </w:rPr>
              <w:t xml:space="preserve">C </w:t>
            </w:r>
            <w:r>
              <w:rPr>
                <w:spacing w:val="-4"/>
                <w:sz w:val="24"/>
              </w:rPr>
              <w:t>Feedback</w:t>
            </w:r>
            <w:r>
              <w:rPr>
                <w:spacing w:val="-24"/>
                <w:sz w:val="24"/>
              </w:rPr>
              <w:t xml:space="preserve"> </w:t>
            </w:r>
            <w:r>
              <w:rPr>
                <w:spacing w:val="-4"/>
                <w:sz w:val="24"/>
              </w:rPr>
              <w:t>provided</w:t>
            </w:r>
            <w:r>
              <w:rPr>
                <w:spacing w:val="-25"/>
                <w:sz w:val="24"/>
              </w:rPr>
              <w:t xml:space="preserve"> </w:t>
            </w:r>
            <w:r>
              <w:rPr>
                <w:spacing w:val="-4"/>
                <w:sz w:val="24"/>
              </w:rPr>
              <w:t xml:space="preserve">in </w:t>
            </w:r>
            <w:r>
              <w:rPr>
                <w:sz w:val="24"/>
              </w:rPr>
              <w:t>serious</w:t>
            </w:r>
            <w:r>
              <w:rPr>
                <w:spacing w:val="-16"/>
                <w:sz w:val="24"/>
              </w:rPr>
              <w:t xml:space="preserve"> </w:t>
            </w:r>
            <w:r>
              <w:rPr>
                <w:sz w:val="24"/>
              </w:rPr>
              <w:t xml:space="preserve">constructive </w:t>
            </w:r>
            <w:r>
              <w:rPr>
                <w:spacing w:val="-4"/>
                <w:sz w:val="24"/>
              </w:rPr>
              <w:t>way?</w:t>
            </w:r>
          </w:p>
          <w:p w:rsidR="00BF28CB" w:rsidRDefault="00D551B5" w14:paraId="4E1CABB9" w14:textId="77777777">
            <w:pPr>
              <w:pStyle w:val="TableParagraph"/>
              <w:spacing w:before="1" w:line="252" w:lineRule="auto"/>
              <w:rPr>
                <w:sz w:val="24"/>
              </w:rPr>
            </w:pPr>
            <w:r>
              <w:rPr>
                <w:spacing w:val="-2"/>
                <w:sz w:val="24"/>
              </w:rPr>
              <w:t>Genuine</w:t>
            </w:r>
            <w:r>
              <w:rPr>
                <w:spacing w:val="-24"/>
                <w:sz w:val="24"/>
              </w:rPr>
              <w:t xml:space="preserve"> </w:t>
            </w:r>
            <w:r>
              <w:rPr>
                <w:spacing w:val="-2"/>
                <w:sz w:val="24"/>
              </w:rPr>
              <w:t>feedback</w:t>
            </w:r>
            <w:r>
              <w:rPr>
                <w:spacing w:val="-24"/>
                <w:sz w:val="24"/>
              </w:rPr>
              <w:t xml:space="preserve"> </w:t>
            </w:r>
            <w:r>
              <w:rPr>
                <w:spacing w:val="-2"/>
                <w:sz w:val="24"/>
              </w:rPr>
              <w:t>C reflection</w:t>
            </w:r>
          </w:p>
          <w:p w:rsidR="00BF28CB" w:rsidRDefault="00D551B5" w14:paraId="5C67CA12" w14:textId="77777777">
            <w:pPr>
              <w:pStyle w:val="TableParagraph"/>
              <w:spacing w:before="1" w:line="252" w:lineRule="auto"/>
              <w:rPr>
                <w:sz w:val="24"/>
              </w:rPr>
            </w:pPr>
            <w:r>
              <w:rPr>
                <w:spacing w:val="-4"/>
                <w:sz w:val="24"/>
              </w:rPr>
              <w:t>(see</w:t>
            </w:r>
            <w:r>
              <w:rPr>
                <w:spacing w:val="-25"/>
                <w:sz w:val="24"/>
              </w:rPr>
              <w:t xml:space="preserve"> </w:t>
            </w:r>
            <w:r>
              <w:rPr>
                <w:spacing w:val="-4"/>
                <w:sz w:val="24"/>
              </w:rPr>
              <w:t>observation</w:t>
            </w:r>
            <w:r>
              <w:rPr>
                <w:spacing w:val="-25"/>
                <w:sz w:val="24"/>
              </w:rPr>
              <w:t xml:space="preserve"> </w:t>
            </w:r>
            <w:r>
              <w:rPr>
                <w:spacing w:val="-4"/>
                <w:sz w:val="24"/>
              </w:rPr>
              <w:t>form and</w:t>
            </w:r>
            <w:r>
              <w:rPr>
                <w:spacing w:val="-27"/>
                <w:sz w:val="24"/>
              </w:rPr>
              <w:t xml:space="preserve"> </w:t>
            </w:r>
            <w:r>
              <w:rPr>
                <w:spacing w:val="-4"/>
                <w:sz w:val="24"/>
              </w:rPr>
              <w:t>reflection</w:t>
            </w:r>
            <w:r>
              <w:rPr>
                <w:spacing w:val="-25"/>
                <w:sz w:val="24"/>
              </w:rPr>
              <w:t xml:space="preserve"> </w:t>
            </w:r>
            <w:r>
              <w:rPr>
                <w:spacing w:val="-4"/>
                <w:sz w:val="24"/>
              </w:rPr>
              <w:t xml:space="preserve">sheet). </w:t>
            </w:r>
            <w:r>
              <w:rPr>
                <w:sz w:val="24"/>
              </w:rPr>
              <w:t xml:space="preserve">(2,5% per from). Be aware of a good </w:t>
            </w:r>
            <w:r>
              <w:rPr>
                <w:spacing w:val="-2"/>
                <w:sz w:val="24"/>
              </w:rPr>
              <w:t>formulation).</w:t>
            </w:r>
          </w:p>
        </w:tc>
        <w:tc>
          <w:tcPr>
            <w:tcW w:w="2115" w:type="dxa"/>
          </w:tcPr>
          <w:p w:rsidR="00BF28CB" w:rsidRDefault="00D551B5" w14:paraId="2C2BE390" w14:textId="77777777">
            <w:pPr>
              <w:pStyle w:val="TableParagraph"/>
              <w:rPr>
                <w:sz w:val="24"/>
              </w:rPr>
            </w:pPr>
            <w:r>
              <w:rPr>
                <w:spacing w:val="-5"/>
                <w:w w:val="120"/>
                <w:sz w:val="24"/>
              </w:rPr>
              <w:t>5%</w:t>
            </w:r>
          </w:p>
        </w:tc>
      </w:tr>
      <w:tr w:rsidR="00BF28CB" w14:paraId="262EB754" w14:textId="77777777">
        <w:trPr>
          <w:trHeight w:val="1758"/>
        </w:trPr>
        <w:tc>
          <w:tcPr>
            <w:tcW w:w="1236" w:type="dxa"/>
          </w:tcPr>
          <w:p w:rsidR="00BF28CB" w:rsidRDefault="00BF28CB" w14:paraId="5997CC1D" w14:textId="77777777">
            <w:pPr>
              <w:pStyle w:val="TableParagraph"/>
              <w:ind w:left="0"/>
              <w:rPr>
                <w:rFonts w:ascii="Times New Roman"/>
                <w:sz w:val="24"/>
              </w:rPr>
            </w:pPr>
          </w:p>
        </w:tc>
        <w:tc>
          <w:tcPr>
            <w:tcW w:w="2636" w:type="dxa"/>
          </w:tcPr>
          <w:p w:rsidR="00BF28CB" w:rsidRDefault="00D551B5" w14:paraId="59E0B74D" w14:textId="77777777">
            <w:pPr>
              <w:pStyle w:val="TableParagraph"/>
              <w:spacing w:line="252" w:lineRule="auto"/>
              <w:ind w:right="97"/>
              <w:rPr>
                <w:sz w:val="24"/>
              </w:rPr>
            </w:pPr>
            <w:r>
              <w:rPr>
                <w:sz w:val="24"/>
              </w:rPr>
              <w:t>What</w:t>
            </w:r>
            <w:r>
              <w:rPr>
                <w:spacing w:val="-18"/>
                <w:sz w:val="24"/>
              </w:rPr>
              <w:t xml:space="preserve"> </w:t>
            </w:r>
            <w:r>
              <w:rPr>
                <w:sz w:val="24"/>
              </w:rPr>
              <w:t xml:space="preserve">insights </w:t>
            </w:r>
            <w:proofErr w:type="spellStart"/>
            <w:r>
              <w:rPr>
                <w:spacing w:val="-4"/>
                <w:sz w:val="24"/>
              </w:rPr>
              <w:t>arecollected</w:t>
            </w:r>
            <w:proofErr w:type="spellEnd"/>
            <w:r>
              <w:rPr>
                <w:spacing w:val="-25"/>
                <w:sz w:val="24"/>
              </w:rPr>
              <w:t xml:space="preserve"> </w:t>
            </w:r>
            <w:r>
              <w:rPr>
                <w:spacing w:val="-4"/>
                <w:sz w:val="24"/>
              </w:rPr>
              <w:t xml:space="preserve">on </w:t>
            </w:r>
            <w:proofErr w:type="spellStart"/>
            <w:r>
              <w:rPr>
                <w:sz w:val="24"/>
              </w:rPr>
              <w:t>behalve</w:t>
            </w:r>
            <w:proofErr w:type="spellEnd"/>
            <w:r>
              <w:rPr>
                <w:spacing w:val="40"/>
                <w:sz w:val="24"/>
              </w:rPr>
              <w:t xml:space="preserve"> </w:t>
            </w:r>
            <w:r>
              <w:rPr>
                <w:sz w:val="24"/>
              </w:rPr>
              <w:t>of</w:t>
            </w:r>
            <w:r>
              <w:rPr>
                <w:spacing w:val="-14"/>
                <w:sz w:val="24"/>
              </w:rPr>
              <w:t xml:space="preserve"> </w:t>
            </w:r>
            <w:r>
              <w:rPr>
                <w:sz w:val="24"/>
              </w:rPr>
              <w:t xml:space="preserve">the </w:t>
            </w:r>
            <w:r>
              <w:rPr>
                <w:spacing w:val="-2"/>
                <w:sz w:val="24"/>
              </w:rPr>
              <w:t>interview?</w:t>
            </w:r>
          </w:p>
        </w:tc>
        <w:tc>
          <w:tcPr>
            <w:tcW w:w="2646" w:type="dxa"/>
          </w:tcPr>
          <w:p w:rsidR="00BF28CB" w:rsidRDefault="00D551B5" w14:paraId="6BEB82F9" w14:textId="77777777">
            <w:pPr>
              <w:pStyle w:val="TableParagraph"/>
              <w:spacing w:line="252" w:lineRule="auto"/>
              <w:rPr>
                <w:sz w:val="24"/>
              </w:rPr>
            </w:pPr>
            <w:r>
              <w:rPr>
                <w:sz w:val="24"/>
              </w:rPr>
              <w:t>Good</w:t>
            </w:r>
            <w:r>
              <w:rPr>
                <w:spacing w:val="-2"/>
                <w:sz w:val="24"/>
              </w:rPr>
              <w:t xml:space="preserve"> </w:t>
            </w:r>
            <w:r>
              <w:rPr>
                <w:sz w:val="24"/>
              </w:rPr>
              <w:t>and</w:t>
            </w:r>
            <w:r>
              <w:rPr>
                <w:spacing w:val="-2"/>
                <w:sz w:val="24"/>
              </w:rPr>
              <w:t xml:space="preserve"> </w:t>
            </w:r>
            <w:r>
              <w:rPr>
                <w:sz w:val="24"/>
              </w:rPr>
              <w:t xml:space="preserve">structured </w:t>
            </w:r>
            <w:r>
              <w:rPr>
                <w:spacing w:val="-4"/>
                <w:sz w:val="24"/>
              </w:rPr>
              <w:t>description</w:t>
            </w:r>
            <w:r>
              <w:rPr>
                <w:spacing w:val="-25"/>
                <w:sz w:val="24"/>
              </w:rPr>
              <w:t xml:space="preserve"> </w:t>
            </w:r>
            <w:r>
              <w:rPr>
                <w:spacing w:val="-4"/>
                <w:sz w:val="24"/>
              </w:rPr>
              <w:t>of</w:t>
            </w:r>
            <w:r>
              <w:rPr>
                <w:spacing w:val="-25"/>
                <w:sz w:val="24"/>
              </w:rPr>
              <w:t xml:space="preserve"> </w:t>
            </w:r>
            <w:r>
              <w:rPr>
                <w:spacing w:val="-4"/>
                <w:sz w:val="24"/>
              </w:rPr>
              <w:t>at</w:t>
            </w:r>
            <w:r>
              <w:rPr>
                <w:spacing w:val="-24"/>
                <w:sz w:val="24"/>
              </w:rPr>
              <w:t xml:space="preserve"> </w:t>
            </w:r>
            <w:r>
              <w:rPr>
                <w:spacing w:val="-4"/>
                <w:sz w:val="24"/>
              </w:rPr>
              <w:t xml:space="preserve">least </w:t>
            </w:r>
            <w:r>
              <w:rPr>
                <w:sz w:val="24"/>
              </w:rPr>
              <w:t>five insights derived from</w:t>
            </w:r>
            <w:r>
              <w:rPr>
                <w:spacing w:val="-7"/>
                <w:sz w:val="24"/>
              </w:rPr>
              <w:t xml:space="preserve"> </w:t>
            </w:r>
            <w:r>
              <w:rPr>
                <w:sz w:val="24"/>
              </w:rPr>
              <w:t>the</w:t>
            </w:r>
            <w:r>
              <w:rPr>
                <w:spacing w:val="-7"/>
                <w:sz w:val="24"/>
              </w:rPr>
              <w:t xml:space="preserve"> </w:t>
            </w:r>
            <w:r>
              <w:rPr>
                <w:sz w:val="24"/>
              </w:rPr>
              <w:t>interview undertaken. (3% per</w:t>
            </w:r>
          </w:p>
          <w:p w:rsidR="00BF28CB" w:rsidRDefault="00D551B5" w14:paraId="0EF7FA7D" w14:textId="77777777">
            <w:pPr>
              <w:pStyle w:val="TableParagraph"/>
              <w:spacing w:before="1" w:line="275" w:lineRule="exact"/>
              <w:rPr>
                <w:sz w:val="24"/>
              </w:rPr>
            </w:pPr>
            <w:r>
              <w:rPr>
                <w:spacing w:val="-2"/>
                <w:sz w:val="24"/>
              </w:rPr>
              <w:t>insight).</w:t>
            </w:r>
          </w:p>
        </w:tc>
        <w:tc>
          <w:tcPr>
            <w:tcW w:w="2115" w:type="dxa"/>
          </w:tcPr>
          <w:p w:rsidR="00BF28CB" w:rsidRDefault="00D551B5" w14:paraId="33E27760" w14:textId="77777777">
            <w:pPr>
              <w:pStyle w:val="TableParagraph"/>
              <w:rPr>
                <w:sz w:val="24"/>
              </w:rPr>
            </w:pPr>
            <w:r>
              <w:rPr>
                <w:spacing w:val="-5"/>
                <w:w w:val="115"/>
                <w:sz w:val="24"/>
              </w:rPr>
              <w:t>15%</w:t>
            </w:r>
          </w:p>
        </w:tc>
      </w:tr>
    </w:tbl>
    <w:p w:rsidR="00D551B5" w:rsidRDefault="00D551B5" w14:paraId="0C5BB1FB" w14:textId="77777777"/>
    <w:sectPr w:rsidR="00D551B5">
      <w:pgSz w:w="12240" w:h="15840" w:orient="portrait"/>
      <w:pgMar w:top="1420" w:right="144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9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20002A87" w:usb1="80000000" w:usb2="00000008"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36F7E"/>
    <w:multiLevelType w:val="hybridMultilevel"/>
    <w:tmpl w:val="FFFFFFFF"/>
    <w:lvl w:ilvl="0" w:tplc="B612840C">
      <w:start w:val="1"/>
      <w:numFmt w:val="decimal"/>
      <w:lvlText w:val="%1."/>
      <w:lvlJc w:val="left"/>
      <w:pPr>
        <w:ind w:left="182" w:hanging="182"/>
      </w:pPr>
      <w:rPr>
        <w:rFonts w:hint="default" w:ascii="Trebuchet MS" w:hAnsi="Trebuchet MS" w:eastAsia="Trebuchet MS" w:cs="Trebuchet MS"/>
        <w:b w:val="0"/>
        <w:bCs w:val="0"/>
        <w:i w:val="0"/>
        <w:iCs w:val="0"/>
        <w:spacing w:val="-1"/>
        <w:w w:val="90"/>
        <w:sz w:val="20"/>
        <w:szCs w:val="20"/>
        <w:lang w:val="en-US" w:eastAsia="en-US" w:bidi="ar-SA"/>
      </w:rPr>
    </w:lvl>
    <w:lvl w:ilvl="1" w:tplc="312830DC">
      <w:numFmt w:val="bullet"/>
      <w:lvlText w:val="•"/>
      <w:lvlJc w:val="left"/>
      <w:pPr>
        <w:ind w:left="1062" w:hanging="182"/>
      </w:pPr>
      <w:rPr>
        <w:rFonts w:hint="default"/>
        <w:lang w:val="en-US" w:eastAsia="en-US" w:bidi="ar-SA"/>
      </w:rPr>
    </w:lvl>
    <w:lvl w:ilvl="2" w:tplc="D94A8C74">
      <w:numFmt w:val="bullet"/>
      <w:lvlText w:val="•"/>
      <w:lvlJc w:val="left"/>
      <w:pPr>
        <w:ind w:left="1944" w:hanging="182"/>
      </w:pPr>
      <w:rPr>
        <w:rFonts w:hint="default"/>
        <w:lang w:val="en-US" w:eastAsia="en-US" w:bidi="ar-SA"/>
      </w:rPr>
    </w:lvl>
    <w:lvl w:ilvl="3" w:tplc="CFB4BDE4">
      <w:numFmt w:val="bullet"/>
      <w:lvlText w:val="•"/>
      <w:lvlJc w:val="left"/>
      <w:pPr>
        <w:ind w:left="2826" w:hanging="182"/>
      </w:pPr>
      <w:rPr>
        <w:rFonts w:hint="default"/>
        <w:lang w:val="en-US" w:eastAsia="en-US" w:bidi="ar-SA"/>
      </w:rPr>
    </w:lvl>
    <w:lvl w:ilvl="4" w:tplc="6FEE5BC4">
      <w:numFmt w:val="bullet"/>
      <w:lvlText w:val="•"/>
      <w:lvlJc w:val="left"/>
      <w:pPr>
        <w:ind w:left="3708" w:hanging="182"/>
      </w:pPr>
      <w:rPr>
        <w:rFonts w:hint="default"/>
        <w:lang w:val="en-US" w:eastAsia="en-US" w:bidi="ar-SA"/>
      </w:rPr>
    </w:lvl>
    <w:lvl w:ilvl="5" w:tplc="E68C3402">
      <w:numFmt w:val="bullet"/>
      <w:lvlText w:val="•"/>
      <w:lvlJc w:val="left"/>
      <w:pPr>
        <w:ind w:left="4590" w:hanging="182"/>
      </w:pPr>
      <w:rPr>
        <w:rFonts w:hint="default"/>
        <w:lang w:val="en-US" w:eastAsia="en-US" w:bidi="ar-SA"/>
      </w:rPr>
    </w:lvl>
    <w:lvl w:ilvl="6" w:tplc="A18C254E">
      <w:numFmt w:val="bullet"/>
      <w:lvlText w:val="•"/>
      <w:lvlJc w:val="left"/>
      <w:pPr>
        <w:ind w:left="5472" w:hanging="182"/>
      </w:pPr>
      <w:rPr>
        <w:rFonts w:hint="default"/>
        <w:lang w:val="en-US" w:eastAsia="en-US" w:bidi="ar-SA"/>
      </w:rPr>
    </w:lvl>
    <w:lvl w:ilvl="7" w:tplc="721405B6">
      <w:numFmt w:val="bullet"/>
      <w:lvlText w:val="•"/>
      <w:lvlJc w:val="left"/>
      <w:pPr>
        <w:ind w:left="6354" w:hanging="182"/>
      </w:pPr>
      <w:rPr>
        <w:rFonts w:hint="default"/>
        <w:lang w:val="en-US" w:eastAsia="en-US" w:bidi="ar-SA"/>
      </w:rPr>
    </w:lvl>
    <w:lvl w:ilvl="8" w:tplc="6D2C9F1C">
      <w:numFmt w:val="bullet"/>
      <w:lvlText w:val="•"/>
      <w:lvlJc w:val="left"/>
      <w:pPr>
        <w:ind w:left="7236" w:hanging="182"/>
      </w:pPr>
      <w:rPr>
        <w:rFonts w:hint="default"/>
        <w:lang w:val="en-US" w:eastAsia="en-US" w:bidi="ar-SA"/>
      </w:rPr>
    </w:lvl>
  </w:abstractNum>
  <w:abstractNum w:abstractNumId="1" w15:restartNumberingAfterBreak="0">
    <w:nsid w:val="0D55D6C1"/>
    <w:multiLevelType w:val="hybridMultilevel"/>
    <w:tmpl w:val="FFFFFFFF"/>
    <w:lvl w:ilvl="0" w:tplc="EB0AA7BE">
      <w:numFmt w:val="bullet"/>
      <w:lvlText w:val=""/>
      <w:lvlJc w:val="left"/>
      <w:pPr>
        <w:ind w:left="720" w:hanging="360"/>
      </w:pPr>
      <w:rPr>
        <w:rFonts w:hint="default" w:ascii="Symbol" w:hAnsi="Symbol" w:eastAsia="Symbol" w:cs="Symbol"/>
        <w:b w:val="0"/>
        <w:bCs w:val="0"/>
        <w:i w:val="0"/>
        <w:iCs w:val="0"/>
        <w:spacing w:val="0"/>
        <w:w w:val="100"/>
        <w:sz w:val="24"/>
        <w:szCs w:val="24"/>
        <w:lang w:val="en-US" w:eastAsia="en-US" w:bidi="ar-SA"/>
      </w:rPr>
    </w:lvl>
    <w:lvl w:ilvl="1" w:tplc="A1EECC54">
      <w:numFmt w:val="bullet"/>
      <w:lvlText w:val="•"/>
      <w:lvlJc w:val="left"/>
      <w:pPr>
        <w:ind w:left="1548" w:hanging="360"/>
      </w:pPr>
      <w:rPr>
        <w:rFonts w:hint="default"/>
        <w:lang w:val="en-US" w:eastAsia="en-US" w:bidi="ar-SA"/>
      </w:rPr>
    </w:lvl>
    <w:lvl w:ilvl="2" w:tplc="5B8C659E">
      <w:numFmt w:val="bullet"/>
      <w:lvlText w:val="•"/>
      <w:lvlJc w:val="left"/>
      <w:pPr>
        <w:ind w:left="2376" w:hanging="360"/>
      </w:pPr>
      <w:rPr>
        <w:rFonts w:hint="default"/>
        <w:lang w:val="en-US" w:eastAsia="en-US" w:bidi="ar-SA"/>
      </w:rPr>
    </w:lvl>
    <w:lvl w:ilvl="3" w:tplc="B3148946">
      <w:numFmt w:val="bullet"/>
      <w:lvlText w:val="•"/>
      <w:lvlJc w:val="left"/>
      <w:pPr>
        <w:ind w:left="3204" w:hanging="360"/>
      </w:pPr>
      <w:rPr>
        <w:rFonts w:hint="default"/>
        <w:lang w:val="en-US" w:eastAsia="en-US" w:bidi="ar-SA"/>
      </w:rPr>
    </w:lvl>
    <w:lvl w:ilvl="4" w:tplc="B8BE0186">
      <w:numFmt w:val="bullet"/>
      <w:lvlText w:val="•"/>
      <w:lvlJc w:val="left"/>
      <w:pPr>
        <w:ind w:left="4032" w:hanging="360"/>
      </w:pPr>
      <w:rPr>
        <w:rFonts w:hint="default"/>
        <w:lang w:val="en-US" w:eastAsia="en-US" w:bidi="ar-SA"/>
      </w:rPr>
    </w:lvl>
    <w:lvl w:ilvl="5" w:tplc="B396086C">
      <w:numFmt w:val="bullet"/>
      <w:lvlText w:val="•"/>
      <w:lvlJc w:val="left"/>
      <w:pPr>
        <w:ind w:left="4860" w:hanging="360"/>
      </w:pPr>
      <w:rPr>
        <w:rFonts w:hint="default"/>
        <w:lang w:val="en-US" w:eastAsia="en-US" w:bidi="ar-SA"/>
      </w:rPr>
    </w:lvl>
    <w:lvl w:ilvl="6" w:tplc="8BE8B130">
      <w:numFmt w:val="bullet"/>
      <w:lvlText w:val="•"/>
      <w:lvlJc w:val="left"/>
      <w:pPr>
        <w:ind w:left="5688" w:hanging="360"/>
      </w:pPr>
      <w:rPr>
        <w:rFonts w:hint="default"/>
        <w:lang w:val="en-US" w:eastAsia="en-US" w:bidi="ar-SA"/>
      </w:rPr>
    </w:lvl>
    <w:lvl w:ilvl="7" w:tplc="2688B34A">
      <w:numFmt w:val="bullet"/>
      <w:lvlText w:val="•"/>
      <w:lvlJc w:val="left"/>
      <w:pPr>
        <w:ind w:left="6516" w:hanging="360"/>
      </w:pPr>
      <w:rPr>
        <w:rFonts w:hint="default"/>
        <w:lang w:val="en-US" w:eastAsia="en-US" w:bidi="ar-SA"/>
      </w:rPr>
    </w:lvl>
    <w:lvl w:ilvl="8" w:tplc="B324EC0A">
      <w:numFmt w:val="bullet"/>
      <w:lvlText w:val="•"/>
      <w:lvlJc w:val="left"/>
      <w:pPr>
        <w:ind w:left="7344" w:hanging="360"/>
      </w:pPr>
      <w:rPr>
        <w:rFonts w:hint="default"/>
        <w:lang w:val="en-US" w:eastAsia="en-US" w:bidi="ar-SA"/>
      </w:rPr>
    </w:lvl>
  </w:abstractNum>
  <w:abstractNum w:abstractNumId="2" w15:restartNumberingAfterBreak="0">
    <w:nsid w:val="4C4986DE"/>
    <w:multiLevelType w:val="hybridMultilevel"/>
    <w:tmpl w:val="FFFFFFFF"/>
    <w:lvl w:ilvl="0" w:tplc="6ACA4312">
      <w:start w:val="1"/>
      <w:numFmt w:val="decimal"/>
      <w:lvlText w:val="%1."/>
      <w:lvlJc w:val="left"/>
      <w:pPr>
        <w:ind w:left="197" w:hanging="197"/>
      </w:pPr>
      <w:rPr>
        <w:rFonts w:hint="default" w:ascii="Trebuchet MS" w:hAnsi="Trebuchet MS" w:eastAsia="Trebuchet MS" w:cs="Trebuchet MS"/>
        <w:b w:val="0"/>
        <w:bCs w:val="0"/>
        <w:i w:val="0"/>
        <w:iCs w:val="0"/>
        <w:spacing w:val="-1"/>
        <w:w w:val="77"/>
        <w:sz w:val="22"/>
        <w:szCs w:val="22"/>
        <w:lang w:val="en-US" w:eastAsia="en-US" w:bidi="ar-SA"/>
      </w:rPr>
    </w:lvl>
    <w:lvl w:ilvl="1" w:tplc="5FA4A8F0">
      <w:numFmt w:val="bullet"/>
      <w:lvlText w:val="•"/>
      <w:lvlJc w:val="left"/>
      <w:pPr>
        <w:ind w:left="1080" w:hanging="197"/>
      </w:pPr>
      <w:rPr>
        <w:rFonts w:hint="default"/>
        <w:lang w:val="en-US" w:eastAsia="en-US" w:bidi="ar-SA"/>
      </w:rPr>
    </w:lvl>
    <w:lvl w:ilvl="2" w:tplc="94142F34">
      <w:numFmt w:val="bullet"/>
      <w:lvlText w:val="•"/>
      <w:lvlJc w:val="left"/>
      <w:pPr>
        <w:ind w:left="1960" w:hanging="197"/>
      </w:pPr>
      <w:rPr>
        <w:rFonts w:hint="default"/>
        <w:lang w:val="en-US" w:eastAsia="en-US" w:bidi="ar-SA"/>
      </w:rPr>
    </w:lvl>
    <w:lvl w:ilvl="3" w:tplc="62AAAA76">
      <w:numFmt w:val="bullet"/>
      <w:lvlText w:val="•"/>
      <w:lvlJc w:val="left"/>
      <w:pPr>
        <w:ind w:left="2840" w:hanging="197"/>
      </w:pPr>
      <w:rPr>
        <w:rFonts w:hint="default"/>
        <w:lang w:val="en-US" w:eastAsia="en-US" w:bidi="ar-SA"/>
      </w:rPr>
    </w:lvl>
    <w:lvl w:ilvl="4" w:tplc="1D40A498">
      <w:numFmt w:val="bullet"/>
      <w:lvlText w:val="•"/>
      <w:lvlJc w:val="left"/>
      <w:pPr>
        <w:ind w:left="3720" w:hanging="197"/>
      </w:pPr>
      <w:rPr>
        <w:rFonts w:hint="default"/>
        <w:lang w:val="en-US" w:eastAsia="en-US" w:bidi="ar-SA"/>
      </w:rPr>
    </w:lvl>
    <w:lvl w:ilvl="5" w:tplc="D706804A">
      <w:numFmt w:val="bullet"/>
      <w:lvlText w:val="•"/>
      <w:lvlJc w:val="left"/>
      <w:pPr>
        <w:ind w:left="4600" w:hanging="197"/>
      </w:pPr>
      <w:rPr>
        <w:rFonts w:hint="default"/>
        <w:lang w:val="en-US" w:eastAsia="en-US" w:bidi="ar-SA"/>
      </w:rPr>
    </w:lvl>
    <w:lvl w:ilvl="6" w:tplc="1ADE3478">
      <w:numFmt w:val="bullet"/>
      <w:lvlText w:val="•"/>
      <w:lvlJc w:val="left"/>
      <w:pPr>
        <w:ind w:left="5480" w:hanging="197"/>
      </w:pPr>
      <w:rPr>
        <w:rFonts w:hint="default"/>
        <w:lang w:val="en-US" w:eastAsia="en-US" w:bidi="ar-SA"/>
      </w:rPr>
    </w:lvl>
    <w:lvl w:ilvl="7" w:tplc="400EC0E4">
      <w:numFmt w:val="bullet"/>
      <w:lvlText w:val="•"/>
      <w:lvlJc w:val="left"/>
      <w:pPr>
        <w:ind w:left="6360" w:hanging="197"/>
      </w:pPr>
      <w:rPr>
        <w:rFonts w:hint="default"/>
        <w:lang w:val="en-US" w:eastAsia="en-US" w:bidi="ar-SA"/>
      </w:rPr>
    </w:lvl>
    <w:lvl w:ilvl="8" w:tplc="65D4DE6A">
      <w:numFmt w:val="bullet"/>
      <w:lvlText w:val="•"/>
      <w:lvlJc w:val="left"/>
      <w:pPr>
        <w:ind w:left="7240" w:hanging="197"/>
      </w:pPr>
      <w:rPr>
        <w:rFonts w:hint="default"/>
        <w:lang w:val="en-US" w:eastAsia="en-US" w:bidi="ar-SA"/>
      </w:rPr>
    </w:lvl>
  </w:abstractNum>
  <w:num w:numId="1" w16cid:durableId="804083981">
    <w:abstractNumId w:val="0"/>
  </w:num>
  <w:num w:numId="2" w16cid:durableId="866404009">
    <w:abstractNumId w:val="1"/>
  </w:num>
  <w:num w:numId="3" w16cid:durableId="9650866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79B49758"/>
    <w:rsid w:val="0038423E"/>
    <w:rsid w:val="00411922"/>
    <w:rsid w:val="0046644D"/>
    <w:rsid w:val="0048317C"/>
    <w:rsid w:val="00494482"/>
    <w:rsid w:val="004A1E13"/>
    <w:rsid w:val="004A5B6D"/>
    <w:rsid w:val="004C5030"/>
    <w:rsid w:val="005B43BE"/>
    <w:rsid w:val="005B70D8"/>
    <w:rsid w:val="006B1C34"/>
    <w:rsid w:val="0087069B"/>
    <w:rsid w:val="00903FBD"/>
    <w:rsid w:val="00973EF6"/>
    <w:rsid w:val="0099350A"/>
    <w:rsid w:val="00994F70"/>
    <w:rsid w:val="00A03AF6"/>
    <w:rsid w:val="00AA5C73"/>
    <w:rsid w:val="00BF0D5D"/>
    <w:rsid w:val="00BF28CB"/>
    <w:rsid w:val="00C6292B"/>
    <w:rsid w:val="00C672B6"/>
    <w:rsid w:val="00C73BA5"/>
    <w:rsid w:val="00D551B5"/>
    <w:rsid w:val="00F0156B"/>
    <w:rsid w:val="00F17FCD"/>
    <w:rsid w:val="00FD6C4D"/>
    <w:rsid w:val="1C590C21"/>
    <w:rsid w:val="3A74E218"/>
    <w:rsid w:val="4EA1ACFC"/>
    <w:rsid w:val="5C1B1D6A"/>
    <w:rsid w:val="684950B8"/>
    <w:rsid w:val="746418A7"/>
    <w:rsid w:val="74DA051B"/>
    <w:rsid w:val="79B4975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F4936"/>
  <w15:docId w15:val="{1026443B-75E5-429A-A59C-EF2AE1C3B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Trebuchet MS" w:hAnsi="Trebuchet MS" w:eastAsia="Trebuchet MS" w:cs="Trebuchet MS"/>
    </w:rPr>
  </w:style>
  <w:style w:type="paragraph" w:styleId="Heading1">
    <w:name w:val="heading 1"/>
    <w:basedOn w:val="Normal"/>
    <w:uiPriority w:val="9"/>
    <w:qFormat/>
    <w:pPr>
      <w:spacing w:before="20"/>
      <w:outlineLvl w:val="0"/>
    </w:pPr>
    <w:rPr>
      <w:rFonts w:ascii="Calibri" w:hAnsi="Calibri" w:eastAsia="Calibri" w:cs="Calibri"/>
      <w:b/>
      <w:bCs/>
      <w:sz w:val="28"/>
      <w:szCs w:val="28"/>
    </w:rPr>
  </w:style>
  <w:style w:type="paragraph" w:styleId="Heading2">
    <w:name w:val="heading 2"/>
    <w:basedOn w:val="Normal"/>
    <w:uiPriority w:val="9"/>
    <w:unhideWhenUsed/>
    <w:qFormat/>
    <w:pPr>
      <w:outlineLvl w:val="1"/>
    </w:pPr>
    <w:rPr>
      <w:b/>
      <w:bCs/>
      <w:sz w:val="24"/>
      <w:szCs w:val="24"/>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259"/>
      <w:ind w:left="195" w:hanging="195"/>
    </w:pPr>
  </w:style>
  <w:style w:type="paragraph" w:styleId="TableParagraph" w:customStyle="1">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Version xmlns="923ce9c0-17ce-4687-ae6d-daa21c48361b">undefined version</Version>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F5D3D75F9A9524D97C9E169A4618C01" ma:contentTypeVersion="4" ma:contentTypeDescription="Create a new document." ma:contentTypeScope="" ma:versionID="1f35349a9bcfc3e9bc1c8d1ca924addb">
  <xsd:schema xmlns:xsd="http://www.w3.org/2001/XMLSchema" xmlns:xs="http://www.w3.org/2001/XMLSchema" xmlns:p="http://schemas.microsoft.com/office/2006/metadata/properties" xmlns:ns2="923ce9c0-17ce-4687-ae6d-daa21c48361b" targetNamespace="http://schemas.microsoft.com/office/2006/metadata/properties" ma:root="true" ma:fieldsID="7a3bea71a9f69e52e7fabb93ee1bf508" ns2:_="">
    <xsd:import namespace="923ce9c0-17ce-4687-ae6d-daa21c4836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Vers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3ce9c0-17ce-4687-ae6d-daa21c4836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Version" ma:index="11" nillable="true" ma:displayName="Version" ma:default="undefined version" ma:description="Version number for version control" ma:format="Dropdown" ma:internalName="Version">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0E5A820-0AF6-421F-8DE6-F3ABC0B9BB90}">
  <ds:schemaRefs>
    <ds:schemaRef ds:uri="http://schemas.microsoft.com/office/2006/metadata/properties"/>
    <ds:schemaRef ds:uri="http://schemas.microsoft.com/office/infopath/2007/PartnerControls"/>
    <ds:schemaRef ds:uri="923ce9c0-17ce-4687-ae6d-daa21c48361b"/>
  </ds:schemaRefs>
</ds:datastoreItem>
</file>

<file path=customXml/itemProps2.xml><?xml version="1.0" encoding="utf-8"?>
<ds:datastoreItem xmlns:ds="http://schemas.openxmlformats.org/officeDocument/2006/customXml" ds:itemID="{AD15F5A1-3DE2-4ADE-8398-842278D785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3ce9c0-17ce-4687-ae6d-daa21c4836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F108F1D-D6BB-42FE-B817-C4C7220C4166}">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lastModifiedBy>Nick Grahovskis</lastModifiedBy>
  <revision>25</revision>
  <dcterms:created xsi:type="dcterms:W3CDTF">2026-01-15T12:16:00.0000000Z</dcterms:created>
  <dcterms:modified xsi:type="dcterms:W3CDTF">2026-01-16T16:40:26.4778804Z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2025-11-16T00:00:00Z</vt:filetime>
  </property>
  <property fmtid="{D5CDD505-2E9C-101B-9397-08002B2CF9AE}" pid="3" name="Creator">
    <vt:lpwstr>Microsoft® Word for Microsoft 365</vt:lpwstr>
  </property>
  <property fmtid="{D5CDD505-2E9C-101B-9397-08002B2CF9AE}" pid="4" name="LastSaved">
    <vt:filetime>2026-01-15T00:00:00Z</vt:filetime>
  </property>
  <property fmtid="{D5CDD505-2E9C-101B-9397-08002B2CF9AE}" pid="5" name="Producer">
    <vt:lpwstr>Microsoft® Word for Microsoft 365</vt:lpwstr>
  </property>
  <property fmtid="{D5CDD505-2E9C-101B-9397-08002B2CF9AE}" pid="6" name="ContentTypeId">
    <vt:lpwstr>0x010100DF5D3D75F9A9524D97C9E169A4618C01</vt:lpwstr>
  </property>
</Properties>
</file>