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Tr="00DC1556">
        <w:trPr>
          <w:trHeight w:val="532"/>
        </w:trPr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Iteración:</w:t>
            </w:r>
          </w:p>
        </w:tc>
      </w:tr>
      <w:tr w:rsidR="00DC1556" w:rsidTr="00DC1556">
        <w:trPr>
          <w:trHeight w:val="494"/>
        </w:trPr>
        <w:tc>
          <w:tcPr>
            <w:tcW w:w="2169" w:type="dxa"/>
            <w:vAlign w:val="center"/>
          </w:tcPr>
          <w:p w:rsidR="001D50AF" w:rsidRDefault="001D50AF" w:rsidP="001D50AF">
            <w:pPr>
              <w:jc w:val="center"/>
            </w:pPr>
            <w:r>
              <w:t>22-01-2015</w:t>
            </w:r>
          </w:p>
        </w:tc>
        <w:tc>
          <w:tcPr>
            <w:tcW w:w="2169" w:type="dxa"/>
            <w:vAlign w:val="center"/>
          </w:tcPr>
          <w:p w:rsidR="00DC1556" w:rsidRDefault="001D50AF" w:rsidP="00E535F0">
            <w:pPr>
              <w:jc w:val="center"/>
            </w:pPr>
            <w:r>
              <w:t>1</w:t>
            </w:r>
          </w:p>
        </w:tc>
      </w:tr>
    </w:tbl>
    <w:p w:rsidR="006D0B64" w:rsidRDefault="00F20753">
      <w:r>
        <w:t xml:space="preserve"> 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F20753" w:rsidTr="00D61BFD">
        <w:trPr>
          <w:trHeight w:val="2398"/>
        </w:trPr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7° Socios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423CFE" w:rsidRDefault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-Bancos de México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8° Actividades claves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 w:rsidP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F6A59">
              <w:rPr>
                <w:rFonts w:ascii="Arial" w:hAnsi="Arial" w:cs="Arial"/>
                <w:b/>
              </w:rPr>
              <w:t>Intermediario entre la empresa vendedora y el consumidor final</w:t>
            </w:r>
          </w:p>
        </w:tc>
        <w:tc>
          <w:tcPr>
            <w:tcW w:w="4388" w:type="dxa"/>
            <w:gridSpan w:val="2"/>
            <w:vMerge w:val="restart"/>
          </w:tcPr>
          <w:p w:rsidR="00F20753" w:rsidRDefault="00F20753" w:rsidP="004E65F6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1° Propuesta de Valor</w:t>
            </w:r>
          </w:p>
          <w:p w:rsidR="00F20753" w:rsidRDefault="00F20753" w:rsidP="004E65F6">
            <w:pPr>
              <w:rPr>
                <w:rFonts w:ascii="Arial" w:hAnsi="Arial" w:cs="Arial"/>
                <w:b/>
              </w:rPr>
            </w:pPr>
          </w:p>
          <w:p w:rsidR="00423CFE" w:rsidRDefault="00711684" w:rsidP="00E27A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E27A65">
              <w:rPr>
                <w:rFonts w:ascii="Arial" w:hAnsi="Arial" w:cs="Arial"/>
                <w:b/>
              </w:rPr>
              <w:t>Pagar productos que solo se obtienen con tarjeta de crédito</w:t>
            </w:r>
          </w:p>
          <w:p w:rsidR="00E27A65" w:rsidRDefault="00E27A65" w:rsidP="00E27A65">
            <w:pPr>
              <w:rPr>
                <w:rFonts w:ascii="Arial" w:hAnsi="Arial" w:cs="Arial"/>
                <w:b/>
              </w:rPr>
            </w:pPr>
          </w:p>
          <w:p w:rsidR="00E27A65" w:rsidRPr="004E65F6" w:rsidRDefault="00E27A65" w:rsidP="00E27A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-Transacción bancaria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4° Relación con los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F6A59">
              <w:rPr>
                <w:rFonts w:ascii="Arial" w:hAnsi="Arial" w:cs="Arial"/>
                <w:b/>
              </w:rPr>
              <w:t>Facturas al instante</w:t>
            </w:r>
          </w:p>
          <w:p w:rsidR="006F6A59" w:rsidRDefault="006F6A59" w:rsidP="006F6A59">
            <w:pPr>
              <w:rPr>
                <w:rFonts w:ascii="Arial" w:hAnsi="Arial" w:cs="Arial"/>
                <w:b/>
              </w:rPr>
            </w:pPr>
          </w:p>
          <w:p w:rsidR="006F6A59" w:rsidRDefault="006F6A59" w:rsidP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-Cuentas de usuario</w:t>
            </w:r>
          </w:p>
          <w:p w:rsidR="00F20753" w:rsidRPr="001D50AF" w:rsidRDefault="00F20753" w:rsidP="001D50AF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2° Segmento de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3611E" w:rsidRDefault="00711684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423CFE">
              <w:rPr>
                <w:rFonts w:ascii="Arial" w:hAnsi="Arial" w:cs="Arial"/>
                <w:b/>
              </w:rPr>
              <w:t xml:space="preserve">Disponible </w:t>
            </w:r>
            <w:r w:rsidR="006F6A59">
              <w:rPr>
                <w:rFonts w:ascii="Arial" w:hAnsi="Arial" w:cs="Arial"/>
                <w:b/>
              </w:rPr>
              <w:t>para todo publico</w:t>
            </w:r>
          </w:p>
          <w:p w:rsidR="00423CFE" w:rsidRDefault="00423CFE" w:rsidP="00423CFE">
            <w:pPr>
              <w:rPr>
                <w:rFonts w:ascii="Arial" w:hAnsi="Arial" w:cs="Arial"/>
                <w:b/>
              </w:rPr>
            </w:pPr>
          </w:p>
          <w:p w:rsidR="00423CFE" w:rsidRPr="004E65F6" w:rsidRDefault="00423CFE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-Zona urbana</w:t>
            </w:r>
          </w:p>
        </w:tc>
      </w:tr>
      <w:tr w:rsidR="00F20753" w:rsidTr="00D61BFD">
        <w:trPr>
          <w:trHeight w:val="2398"/>
        </w:trPr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6° Recursos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F6A59">
              <w:rPr>
                <w:rFonts w:ascii="Arial" w:hAnsi="Arial" w:cs="Arial"/>
                <w:b/>
              </w:rPr>
              <w:t>Personal encargado y de mantenimiento</w:t>
            </w:r>
          </w:p>
          <w:p w:rsidR="00F3611E" w:rsidRDefault="00F3611E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-Hosting y web</w:t>
            </w:r>
          </w:p>
          <w:p w:rsidR="00F20753" w:rsidRP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-IDE Android </w:t>
            </w:r>
            <w:proofErr w:type="spellStart"/>
            <w:r>
              <w:rPr>
                <w:rFonts w:ascii="Arial" w:hAnsi="Arial" w:cs="Arial"/>
                <w:b/>
              </w:rPr>
              <w:t>studio</w:t>
            </w:r>
            <w:proofErr w:type="spellEnd"/>
          </w:p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3° Canales de distribución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-Dispositivos móviles</w:t>
            </w:r>
          </w:p>
          <w:p w:rsidR="006F6A59" w:rsidRDefault="006F6A59">
            <w:pPr>
              <w:rPr>
                <w:rFonts w:ascii="Arial" w:hAnsi="Arial" w:cs="Arial"/>
                <w:b/>
              </w:rPr>
            </w:pPr>
          </w:p>
          <w:p w:rsidR="006F6A59" w:rsidRDefault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</w:tr>
      <w:tr w:rsidR="00F20753" w:rsidTr="00DD0A02">
        <w:trPr>
          <w:trHeight w:val="2224"/>
        </w:trPr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9°Estructura de costos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-Diseñador, programador Android, dominio host, base de datos</w:t>
            </w:r>
            <w:r w:rsidR="00711684">
              <w:rPr>
                <w:rFonts w:ascii="Arial" w:hAnsi="Arial" w:cs="Arial"/>
                <w:b/>
              </w:rPr>
              <w:t xml:space="preserve">, licencias </w:t>
            </w:r>
            <w:bookmarkStart w:id="0" w:name="_GoBack"/>
            <w:bookmarkEnd w:id="0"/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5° Fuentes de ingreso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6F6A59" w:rsidRPr="004E65F6" w:rsidRDefault="00423CFE" w:rsidP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F6A59">
              <w:rPr>
                <w:rFonts w:ascii="Arial" w:hAnsi="Arial" w:cs="Arial"/>
                <w:b/>
              </w:rPr>
              <w:t>Comisiones</w:t>
            </w:r>
          </w:p>
        </w:tc>
      </w:tr>
    </w:tbl>
    <w:p w:rsidR="00DC1556" w:rsidRDefault="00DC1556" w:rsidP="008F7140"/>
    <w:sectPr w:rsidR="00DC1556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32E" w:rsidRDefault="004D232E" w:rsidP="00DC1556">
      <w:pPr>
        <w:spacing w:after="0" w:line="240" w:lineRule="auto"/>
      </w:pPr>
      <w:r>
        <w:separator/>
      </w:r>
    </w:p>
  </w:endnote>
  <w:endnote w:type="continuationSeparator" w:id="0">
    <w:p w:rsidR="004D232E" w:rsidRDefault="004D232E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32E" w:rsidRDefault="004D232E" w:rsidP="00DC1556">
      <w:pPr>
        <w:spacing w:after="0" w:line="240" w:lineRule="auto"/>
      </w:pPr>
      <w:r>
        <w:separator/>
      </w:r>
    </w:p>
  </w:footnote>
  <w:footnote w:type="continuationSeparator" w:id="0">
    <w:p w:rsidR="004D232E" w:rsidRDefault="004D232E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C34"/>
    <w:multiLevelType w:val="hybridMultilevel"/>
    <w:tmpl w:val="95E05014"/>
    <w:lvl w:ilvl="0" w:tplc="0BFABD0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95099"/>
    <w:multiLevelType w:val="hybridMultilevel"/>
    <w:tmpl w:val="9484F2BE"/>
    <w:lvl w:ilvl="0" w:tplc="F5DEFB7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6D3"/>
    <w:multiLevelType w:val="hybridMultilevel"/>
    <w:tmpl w:val="01FA162A"/>
    <w:lvl w:ilvl="0" w:tplc="01C685E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372A"/>
    <w:multiLevelType w:val="hybridMultilevel"/>
    <w:tmpl w:val="91389516"/>
    <w:lvl w:ilvl="0" w:tplc="491C0F6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D6778"/>
    <w:multiLevelType w:val="hybridMultilevel"/>
    <w:tmpl w:val="55C0273E"/>
    <w:lvl w:ilvl="0" w:tplc="277C4ACE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6"/>
    <w:rsid w:val="000D2B4F"/>
    <w:rsid w:val="001D50AF"/>
    <w:rsid w:val="00253A39"/>
    <w:rsid w:val="003C02BF"/>
    <w:rsid w:val="00423CFE"/>
    <w:rsid w:val="0043029F"/>
    <w:rsid w:val="004904D5"/>
    <w:rsid w:val="004B54F8"/>
    <w:rsid w:val="004C3F72"/>
    <w:rsid w:val="004D232E"/>
    <w:rsid w:val="004E65F6"/>
    <w:rsid w:val="00554BA5"/>
    <w:rsid w:val="005D23FD"/>
    <w:rsid w:val="006D314D"/>
    <w:rsid w:val="006F6A59"/>
    <w:rsid w:val="00711684"/>
    <w:rsid w:val="007B2C1F"/>
    <w:rsid w:val="00851A72"/>
    <w:rsid w:val="008F7140"/>
    <w:rsid w:val="009044C8"/>
    <w:rsid w:val="00BB5D76"/>
    <w:rsid w:val="00DC1556"/>
    <w:rsid w:val="00DF1B72"/>
    <w:rsid w:val="00E27A65"/>
    <w:rsid w:val="00E535F0"/>
    <w:rsid w:val="00E82E4F"/>
    <w:rsid w:val="00F20753"/>
    <w:rsid w:val="00F3611E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1E8D0-8332-450D-8C3B-65BC66AD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600</Characters>
  <Application>Microsoft Office Word</Application>
  <DocSecurity>0</DocSecurity>
  <Lines>75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Samm-HB</cp:lastModifiedBy>
  <cp:revision>2</cp:revision>
  <cp:lastPrinted>2016-01-15T18:56:00Z</cp:lastPrinted>
  <dcterms:created xsi:type="dcterms:W3CDTF">2016-01-25T05:49:00Z</dcterms:created>
  <dcterms:modified xsi:type="dcterms:W3CDTF">2016-01-25T05:49:00Z</dcterms:modified>
</cp:coreProperties>
</file>