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10AAF" w14:textId="37ADF44E" w:rsidR="00BA478A" w:rsidRPr="00BA478A" w:rsidRDefault="00BA478A" w:rsidP="00A239E6">
      <w:pPr>
        <w:rPr>
          <w:b/>
          <w:bCs/>
          <w:color w:val="7030A0"/>
          <w:sz w:val="20"/>
          <w:szCs w:val="20"/>
        </w:rPr>
      </w:pPr>
      <w:r w:rsidRPr="00BA478A">
        <w:rPr>
          <w:b/>
          <w:bCs/>
          <w:color w:val="7030A0"/>
          <w:sz w:val="20"/>
          <w:szCs w:val="20"/>
        </w:rPr>
        <w:t xml:space="preserve">Introducción </w:t>
      </w:r>
    </w:p>
    <w:p w14:paraId="25B263C6" w14:textId="3A24F1F4" w:rsidR="00BA478A" w:rsidRDefault="00BA478A" w:rsidP="00A239E6">
      <w:pPr>
        <w:rPr>
          <w:b/>
          <w:bCs/>
          <w:color w:val="7030A0"/>
          <w:sz w:val="20"/>
          <w:szCs w:val="20"/>
        </w:rPr>
      </w:pPr>
      <w:r w:rsidRPr="00BA478A">
        <w:rPr>
          <w:b/>
          <w:bCs/>
          <w:color w:val="7030A0"/>
          <w:sz w:val="20"/>
          <w:szCs w:val="20"/>
        </w:rPr>
        <w:t>La presentación comenzará con David, que hará</w:t>
      </w:r>
      <w:r>
        <w:rPr>
          <w:b/>
          <w:bCs/>
          <w:color w:val="7030A0"/>
          <w:sz w:val="20"/>
          <w:szCs w:val="20"/>
        </w:rPr>
        <w:t xml:space="preserve"> el saludo</w:t>
      </w:r>
      <w:r w:rsidRPr="00BA478A">
        <w:rPr>
          <w:b/>
          <w:bCs/>
          <w:color w:val="7030A0"/>
          <w:sz w:val="20"/>
          <w:szCs w:val="20"/>
        </w:rPr>
        <w:t>.</w:t>
      </w:r>
      <w:r w:rsidRPr="00BA478A">
        <w:rPr>
          <w:b/>
          <w:bCs/>
          <w:color w:val="7030A0"/>
          <w:sz w:val="20"/>
          <w:szCs w:val="20"/>
        </w:rPr>
        <w:br/>
        <w:t>A continuación, David</w:t>
      </w:r>
      <w:r>
        <w:rPr>
          <w:b/>
          <w:bCs/>
          <w:color w:val="7030A0"/>
          <w:sz w:val="20"/>
          <w:szCs w:val="20"/>
        </w:rPr>
        <w:t xml:space="preserve"> se presentara </w:t>
      </w:r>
      <w:r w:rsidR="007701C1">
        <w:rPr>
          <w:b/>
          <w:bCs/>
          <w:color w:val="7030A0"/>
          <w:sz w:val="20"/>
          <w:szCs w:val="20"/>
        </w:rPr>
        <w:t xml:space="preserve">y </w:t>
      </w:r>
      <w:r w:rsidR="007701C1" w:rsidRPr="00BA478A">
        <w:rPr>
          <w:b/>
          <w:bCs/>
          <w:color w:val="7030A0"/>
          <w:sz w:val="20"/>
          <w:szCs w:val="20"/>
        </w:rPr>
        <w:t>dará</w:t>
      </w:r>
      <w:r w:rsidRPr="00BA478A">
        <w:rPr>
          <w:b/>
          <w:bCs/>
          <w:color w:val="7030A0"/>
          <w:sz w:val="20"/>
          <w:szCs w:val="20"/>
        </w:rPr>
        <w:t xml:space="preserve"> paso a Iker</w:t>
      </w:r>
      <w:r>
        <w:rPr>
          <w:b/>
          <w:bCs/>
          <w:color w:val="7030A0"/>
          <w:sz w:val="20"/>
          <w:szCs w:val="20"/>
        </w:rPr>
        <w:t xml:space="preserve"> que se presentara y dará paso a iban se</w:t>
      </w:r>
    </w:p>
    <w:p w14:paraId="3666144B" w14:textId="690C3C13" w:rsidR="00BA478A" w:rsidRPr="00BA478A" w:rsidRDefault="007C4915" w:rsidP="00A239E6">
      <w:pPr>
        <w:rPr>
          <w:b/>
          <w:bCs/>
          <w:color w:val="7030A0"/>
          <w:sz w:val="20"/>
          <w:szCs w:val="20"/>
        </w:rPr>
      </w:pPr>
      <w:r>
        <w:rPr>
          <w:b/>
          <w:bCs/>
          <w:color w:val="7030A0"/>
          <w:sz w:val="20"/>
          <w:szCs w:val="20"/>
        </w:rPr>
        <w:t>Presentará</w:t>
      </w:r>
      <w:r w:rsidR="00BA478A">
        <w:rPr>
          <w:b/>
          <w:bCs/>
          <w:color w:val="7030A0"/>
          <w:sz w:val="20"/>
          <w:szCs w:val="20"/>
        </w:rPr>
        <w:t xml:space="preserve"> y dará paso a </w:t>
      </w:r>
      <w:r w:rsidR="007701C1">
        <w:rPr>
          <w:b/>
          <w:bCs/>
          <w:color w:val="7030A0"/>
          <w:sz w:val="20"/>
          <w:szCs w:val="20"/>
        </w:rPr>
        <w:t>N</w:t>
      </w:r>
      <w:r w:rsidR="00BA478A">
        <w:rPr>
          <w:b/>
          <w:bCs/>
          <w:color w:val="7030A0"/>
          <w:sz w:val="20"/>
          <w:szCs w:val="20"/>
        </w:rPr>
        <w:t>oe</w:t>
      </w:r>
      <w:r w:rsidR="007701C1">
        <w:rPr>
          <w:b/>
          <w:bCs/>
          <w:color w:val="7030A0"/>
          <w:sz w:val="20"/>
          <w:szCs w:val="20"/>
        </w:rPr>
        <w:t>lia</w:t>
      </w:r>
      <w:r w:rsidR="00BA478A">
        <w:rPr>
          <w:b/>
          <w:bCs/>
          <w:color w:val="7030A0"/>
          <w:sz w:val="20"/>
          <w:szCs w:val="20"/>
        </w:rPr>
        <w:t xml:space="preserve"> y volverá a David para empezar ideas generales </w:t>
      </w:r>
      <w:r w:rsidR="00BA478A" w:rsidRPr="00BA478A">
        <w:rPr>
          <w:b/>
          <w:bCs/>
          <w:color w:val="7030A0"/>
          <w:sz w:val="20"/>
          <w:szCs w:val="20"/>
        </w:rPr>
        <w:br/>
        <w:t xml:space="preserve"> </w:t>
      </w:r>
    </w:p>
    <w:p w14:paraId="75978A10" w14:textId="60D7562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2F3846">
        <w:rPr>
          <w:b/>
          <w:bCs/>
          <w:color w:val="EE0000"/>
          <w:sz w:val="20"/>
          <w:szCs w:val="20"/>
        </w:rPr>
        <w:t>1. Apertura y presentaciones – 2 minutos (David)</w:t>
      </w:r>
    </w:p>
    <w:p w14:paraId="2D43DEDA" w14:textId="0737F153" w:rsidR="00A239E6" w:rsidRPr="009129DB" w:rsidRDefault="00A239E6" w:rsidP="009129DB">
      <w:pPr>
        <w:pStyle w:val="NormalWeb"/>
        <w:numPr>
          <w:ilvl w:val="0"/>
          <w:numId w:val="1"/>
        </w:numPr>
        <w:rPr>
          <w:color w:val="EE0000"/>
          <w:sz w:val="16"/>
          <w:szCs w:val="16"/>
        </w:rPr>
      </w:pPr>
      <w:r w:rsidRPr="00A239E6">
        <w:rPr>
          <w:color w:val="EE0000"/>
          <w:sz w:val="16"/>
          <w:szCs w:val="16"/>
        </w:rPr>
        <w:t xml:space="preserve">Buenos días, somos el equipo de </w:t>
      </w:r>
      <w:r w:rsidRPr="00A239E6">
        <w:rPr>
          <w:rStyle w:val="Textoennegrita"/>
          <w:rFonts w:eastAsiaTheme="majorEastAsia"/>
          <w:color w:val="EE0000"/>
          <w:sz w:val="16"/>
          <w:szCs w:val="16"/>
        </w:rPr>
        <w:t>Tech &amp; Learn</w:t>
      </w:r>
      <w:r w:rsidRPr="00A239E6">
        <w:rPr>
          <w:color w:val="EE0000"/>
          <w:sz w:val="16"/>
          <w:szCs w:val="16"/>
        </w:rPr>
        <w:t>.</w:t>
      </w:r>
      <w:r w:rsidRPr="00A239E6">
        <w:rPr>
          <w:color w:val="EE0000"/>
          <w:sz w:val="16"/>
          <w:szCs w:val="16"/>
        </w:rPr>
        <w:br/>
        <w:t xml:space="preserve">Vamos a presentar un proyecto de e-commerce desarrollado en React que combina compra online y aprendizaje mediante inteligencia artificial vamos a empezar con </w:t>
      </w:r>
      <w:r w:rsidR="007701C1" w:rsidRPr="00A239E6">
        <w:rPr>
          <w:color w:val="EE0000"/>
          <w:sz w:val="16"/>
          <w:szCs w:val="16"/>
        </w:rPr>
        <w:t>la presentación</w:t>
      </w:r>
      <w:r w:rsidRPr="00A239E6">
        <w:rPr>
          <w:color w:val="EE0000"/>
          <w:sz w:val="16"/>
          <w:szCs w:val="16"/>
        </w:rPr>
        <w:t xml:space="preserve"> del equipo se presenta </w:t>
      </w:r>
      <w:r w:rsidR="009129DB" w:rsidRPr="00A239E6">
        <w:rPr>
          <w:color w:val="EE0000"/>
          <w:sz w:val="16"/>
          <w:szCs w:val="16"/>
        </w:rPr>
        <w:t>David da</w:t>
      </w:r>
      <w:r w:rsidRPr="00A239E6">
        <w:rPr>
          <w:color w:val="EE0000"/>
          <w:sz w:val="16"/>
          <w:szCs w:val="16"/>
        </w:rPr>
        <w:t xml:space="preserve"> paso </w:t>
      </w:r>
      <w:r w:rsidR="007701C1" w:rsidRPr="00A239E6">
        <w:rPr>
          <w:color w:val="EE0000"/>
          <w:sz w:val="16"/>
          <w:szCs w:val="16"/>
        </w:rPr>
        <w:t>a</w:t>
      </w:r>
      <w:r w:rsidRPr="00A239E6">
        <w:rPr>
          <w:color w:val="EE0000"/>
          <w:sz w:val="16"/>
          <w:szCs w:val="16"/>
        </w:rPr>
        <w:t xml:space="preserve"> Iker, </w:t>
      </w:r>
      <w:r w:rsidR="009129DB">
        <w:rPr>
          <w:color w:val="EE0000"/>
          <w:sz w:val="16"/>
          <w:szCs w:val="16"/>
        </w:rPr>
        <w:t xml:space="preserve"> </w:t>
      </w:r>
      <w:r w:rsidR="007701C1">
        <w:rPr>
          <w:color w:val="EE0000"/>
          <w:sz w:val="16"/>
          <w:szCs w:val="16"/>
        </w:rPr>
        <w:t>Iv</w:t>
      </w:r>
      <w:r w:rsidR="009129DB">
        <w:rPr>
          <w:color w:val="EE0000"/>
          <w:sz w:val="16"/>
          <w:szCs w:val="16"/>
        </w:rPr>
        <w:t xml:space="preserve">an, </w:t>
      </w:r>
      <w:r w:rsidRPr="00A239E6">
        <w:rPr>
          <w:color w:val="EE0000"/>
          <w:sz w:val="16"/>
          <w:szCs w:val="16"/>
        </w:rPr>
        <w:t>Noelia .</w:t>
      </w:r>
    </w:p>
    <w:p w14:paraId="613DC338" w14:textId="77777777" w:rsidR="00A239E6" w:rsidRPr="002F3846" w:rsidRDefault="00A239E6" w:rsidP="00A239E6">
      <w:pPr>
        <w:numPr>
          <w:ilvl w:val="0"/>
          <w:numId w:val="1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Presentación rápida del equipo:</w:t>
      </w:r>
    </w:p>
    <w:p w14:paraId="19771AE1" w14:textId="77777777" w:rsidR="00A239E6" w:rsidRPr="00A239E6" w:rsidRDefault="00A239E6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Nombre.</w:t>
      </w:r>
    </w:p>
    <w:p w14:paraId="094EF3EC" w14:textId="77777777" w:rsidR="00A239E6" w:rsidRPr="00A239E6" w:rsidRDefault="00A239E6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Estudios realizados</w:t>
      </w:r>
    </w:p>
    <w:p w14:paraId="34F05178" w14:textId="6A144E2B" w:rsidR="00A239E6" w:rsidRPr="002F3846" w:rsidRDefault="00C5496F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Tecnologías</w:t>
      </w:r>
      <w:r w:rsidR="00A239E6" w:rsidRPr="00A239E6">
        <w:rPr>
          <w:color w:val="EE0000"/>
          <w:sz w:val="20"/>
          <w:szCs w:val="20"/>
        </w:rPr>
        <w:t xml:space="preserve"> utilizadas</w:t>
      </w:r>
    </w:p>
    <w:p w14:paraId="02722CEF" w14:textId="77777777" w:rsidR="00A239E6" w:rsidRPr="002F3846" w:rsidRDefault="00000000" w:rsidP="00A239E6">
      <w:pPr>
        <w:rPr>
          <w:color w:val="EE0000"/>
          <w:sz w:val="20"/>
          <w:szCs w:val="20"/>
        </w:rPr>
      </w:pPr>
      <w:r>
        <w:rPr>
          <w:color w:val="EE0000"/>
          <w:sz w:val="20"/>
          <w:szCs w:val="20"/>
        </w:rPr>
        <w:pict w14:anchorId="7616F8F0">
          <v:rect id="_x0000_i1025" style="width:0;height:1.5pt" o:hralign="center" o:hrstd="t" o:hr="t" fillcolor="#a0a0a0" stroked="f"/>
        </w:pict>
      </w:r>
    </w:p>
    <w:p w14:paraId="7132731C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>(1-ronda) Enfoque</w:t>
      </w:r>
      <w:r w:rsidRPr="002F3846">
        <w:rPr>
          <w:b/>
          <w:bCs/>
          <w:color w:val="EE0000"/>
          <w:sz w:val="20"/>
          <w:szCs w:val="20"/>
        </w:rPr>
        <w:t xml:space="preserve"> general del proyecto – 2 minutos (David)</w:t>
      </w:r>
    </w:p>
    <w:p w14:paraId="3776F269" w14:textId="77777777" w:rsidR="00A239E6" w:rsidRPr="00812187" w:rsidRDefault="00A239E6" w:rsidP="00A239E6">
      <w:pPr>
        <w:numPr>
          <w:ilvl w:val="0"/>
          <w:numId w:val="11"/>
        </w:numPr>
        <w:rPr>
          <w:color w:val="EE0000"/>
          <w:sz w:val="20"/>
          <w:szCs w:val="20"/>
        </w:rPr>
      </w:pPr>
      <w:r w:rsidRPr="00812187">
        <w:rPr>
          <w:color w:val="EE0000"/>
          <w:sz w:val="20"/>
          <w:szCs w:val="20"/>
        </w:rPr>
        <w:t>Detectamos</w:t>
      </w:r>
      <w:r w:rsidRPr="00A239E6">
        <w:rPr>
          <w:color w:val="EE0000"/>
          <w:sz w:val="20"/>
          <w:szCs w:val="20"/>
        </w:rPr>
        <w:t xml:space="preserve"> que Los e-commerce tradicionales venden, pero no acompañan ni educan al usuario.</w:t>
      </w:r>
    </w:p>
    <w:p w14:paraId="693E6CA6" w14:textId="4995E8D9" w:rsidR="00A239E6" w:rsidRPr="00812187" w:rsidRDefault="00A239E6" w:rsidP="00A239E6">
      <w:pPr>
        <w:numPr>
          <w:ilvl w:val="0"/>
          <w:numId w:val="11"/>
        </w:numPr>
        <w:rPr>
          <w:color w:val="EE0000"/>
          <w:sz w:val="20"/>
          <w:szCs w:val="20"/>
        </w:rPr>
      </w:pPr>
      <w:r w:rsidRPr="00812187">
        <w:rPr>
          <w:color w:val="EE0000"/>
          <w:sz w:val="20"/>
          <w:szCs w:val="20"/>
        </w:rPr>
        <w:t xml:space="preserve">Nuestra solución es una tienda online con apoyo inteligente que guía </w:t>
      </w:r>
      <w:r w:rsidRPr="00A239E6">
        <w:rPr>
          <w:color w:val="EE0000"/>
          <w:sz w:val="20"/>
          <w:szCs w:val="20"/>
        </w:rPr>
        <w:t xml:space="preserve">para </w:t>
      </w:r>
      <w:r w:rsidR="00C5496F" w:rsidRPr="00A239E6">
        <w:rPr>
          <w:color w:val="EE0000"/>
          <w:sz w:val="20"/>
          <w:szCs w:val="20"/>
        </w:rPr>
        <w:t>usuarios que</w:t>
      </w:r>
      <w:r w:rsidRPr="00A239E6">
        <w:rPr>
          <w:color w:val="EE0000"/>
          <w:sz w:val="20"/>
          <w:szCs w:val="20"/>
        </w:rPr>
        <w:t xml:space="preserve"> tienen poca experiencia en compras online</w:t>
      </w:r>
      <w:r w:rsidRPr="00812187">
        <w:rPr>
          <w:color w:val="EE0000"/>
          <w:sz w:val="20"/>
          <w:szCs w:val="20"/>
        </w:rPr>
        <w:t>.</w:t>
      </w:r>
    </w:p>
    <w:p w14:paraId="1ADB1996" w14:textId="406BB359" w:rsidR="00A239E6" w:rsidRPr="00A239E6" w:rsidRDefault="00A239E6" w:rsidP="00A239E6">
      <w:pPr>
        <w:ind w:left="643"/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Como equipo aportamos trabajo colaborativo, uso de tecnologías actuales y aprovechamos la </w:t>
      </w:r>
      <w:r w:rsidRPr="00A239E6">
        <w:rPr>
          <w:b/>
          <w:bCs/>
          <w:color w:val="EE0000"/>
          <w:sz w:val="20"/>
          <w:szCs w:val="20"/>
        </w:rPr>
        <w:t>versatilidad de React</w:t>
      </w:r>
      <w:r w:rsidRPr="00A239E6">
        <w:rPr>
          <w:color w:val="EE0000"/>
          <w:sz w:val="20"/>
          <w:szCs w:val="20"/>
        </w:rPr>
        <w:t xml:space="preserve"> para crear una aplicación flexible, escalable y centrada en la experiencia de usuario.  doy paso </w:t>
      </w:r>
      <w:r w:rsidR="00C5496F" w:rsidRPr="00A239E6">
        <w:rPr>
          <w:color w:val="EE0000"/>
          <w:sz w:val="20"/>
          <w:szCs w:val="20"/>
        </w:rPr>
        <w:t>a mi</w:t>
      </w:r>
      <w:r w:rsidRPr="00A239E6">
        <w:rPr>
          <w:color w:val="EE0000"/>
          <w:sz w:val="20"/>
          <w:szCs w:val="20"/>
        </w:rPr>
        <w:t xml:space="preserve"> compañero Iker que os a hablar sobre </w:t>
      </w:r>
      <w:r w:rsidRPr="002F3846">
        <w:rPr>
          <w:b/>
          <w:bCs/>
          <w:color w:val="EE0000"/>
          <w:sz w:val="20"/>
          <w:szCs w:val="20"/>
        </w:rPr>
        <w:t>Funcionalidades clave y valor añadido</w:t>
      </w:r>
      <w:r w:rsidRPr="00A239E6">
        <w:rPr>
          <w:color w:val="EE0000"/>
          <w:sz w:val="20"/>
          <w:szCs w:val="20"/>
        </w:rPr>
        <w:t>.</w:t>
      </w:r>
    </w:p>
    <w:p w14:paraId="62715DF1" w14:textId="77777777" w:rsidR="00A239E6" w:rsidRPr="00A239E6" w:rsidRDefault="00000000" w:rsidP="00A239E6">
      <w:pPr>
        <w:ind w:left="643"/>
        <w:rPr>
          <w:color w:val="EE0000"/>
          <w:sz w:val="20"/>
          <w:szCs w:val="20"/>
        </w:rPr>
      </w:pPr>
      <w:r>
        <w:rPr>
          <w:color w:val="EE0000"/>
          <w:sz w:val="20"/>
          <w:szCs w:val="20"/>
        </w:rPr>
        <w:pict w14:anchorId="6A591442">
          <v:rect id="_x0000_i1026" style="width:0;height:1.5pt" o:hralign="center" o:hrstd="t" o:hr="t" fillcolor="#a0a0a0" stroked="f"/>
        </w:pict>
      </w:r>
    </w:p>
    <w:p w14:paraId="322DC736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 xml:space="preserve">(1-ronda) </w:t>
      </w:r>
      <w:r w:rsidRPr="002F3846">
        <w:rPr>
          <w:b/>
          <w:bCs/>
          <w:color w:val="EE0000"/>
          <w:sz w:val="20"/>
          <w:szCs w:val="20"/>
        </w:rPr>
        <w:t xml:space="preserve"> Funcionalidades clave y valor añadido – 2 minutos (Iker)</w:t>
      </w:r>
    </w:p>
    <w:p w14:paraId="2140223C" w14:textId="77777777" w:rsidR="00A239E6" w:rsidRPr="002F3846" w:rsidRDefault="00A239E6" w:rsidP="00A239E6">
      <w:pPr>
        <w:numPr>
          <w:ilvl w:val="0"/>
          <w:numId w:val="6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Funcionalidades principales:</w:t>
      </w:r>
    </w:p>
    <w:p w14:paraId="346E1371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catálogo con filtros avanzados</w:t>
      </w:r>
      <w:r w:rsidRPr="00A239E6">
        <w:rPr>
          <w:color w:val="EE0000"/>
          <w:sz w:val="20"/>
          <w:szCs w:val="20"/>
        </w:rPr>
        <w:t xml:space="preserve"> permite al usuario encontrar productos de forma rápida y precisa según sus necesidades.</w:t>
      </w:r>
    </w:p>
    <w:p w14:paraId="7DECA000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carrito intuitivo</w:t>
      </w:r>
      <w:r w:rsidRPr="00A239E6">
        <w:rPr>
          <w:color w:val="EE0000"/>
          <w:sz w:val="20"/>
          <w:szCs w:val="20"/>
        </w:rPr>
        <w:t xml:space="preserve"> facilita la gestión de los productos seleccionados y agiliza el proceso de compra.</w:t>
      </w:r>
    </w:p>
    <w:p w14:paraId="79C32AEA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La </w:t>
      </w:r>
      <w:r w:rsidRPr="00A239E6">
        <w:rPr>
          <w:b/>
          <w:bCs/>
          <w:color w:val="EE0000"/>
          <w:sz w:val="20"/>
          <w:szCs w:val="20"/>
        </w:rPr>
        <w:t>paginación eficiente</w:t>
      </w:r>
      <w:r w:rsidRPr="00A239E6">
        <w:rPr>
          <w:color w:val="EE0000"/>
          <w:sz w:val="20"/>
          <w:szCs w:val="20"/>
        </w:rPr>
        <w:t xml:space="preserve"> mejora el rendimiento y garantiza una navegación fluida incluso con muchos productos.</w:t>
      </w:r>
    </w:p>
    <w:p w14:paraId="4F524A38" w14:textId="77777777" w:rsidR="00A239E6" w:rsidRPr="002F3846" w:rsidRDefault="00A239E6" w:rsidP="00A239E6">
      <w:pPr>
        <w:numPr>
          <w:ilvl w:val="0"/>
          <w:numId w:val="6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Valor añadido:</w:t>
      </w:r>
    </w:p>
    <w:p w14:paraId="22F61FE3" w14:textId="77777777" w:rsidR="00A239E6" w:rsidRP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chatbot con inteligencia artificial</w:t>
      </w:r>
      <w:r w:rsidRPr="00A239E6">
        <w:rPr>
          <w:color w:val="EE0000"/>
          <w:sz w:val="20"/>
          <w:szCs w:val="20"/>
        </w:rPr>
        <w:t xml:space="preserve"> acompaña al usuario durante la navegación y resuelve dudas en tiempo real.</w:t>
      </w:r>
    </w:p>
    <w:p w14:paraId="5731FD43" w14:textId="77777777" w:rsidR="00A239E6" w:rsidRP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tema claro y oscuro</w:t>
      </w:r>
      <w:r w:rsidRPr="00A239E6">
        <w:rPr>
          <w:color w:val="EE0000"/>
          <w:sz w:val="20"/>
          <w:szCs w:val="20"/>
        </w:rPr>
        <w:t xml:space="preserve"> mejora la accesibilidad y la comodidad de uso según las preferencias del usuario.</w:t>
      </w:r>
    </w:p>
    <w:p w14:paraId="33CDDD37" w14:textId="7B1CE846" w:rsid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lastRenderedPageBreak/>
        <w:t xml:space="preserve">Todo el proyecto se ha desarrollado priorizando la usabilidad y el cumplimiento de las </w:t>
      </w:r>
      <w:r w:rsidRPr="00A239E6">
        <w:rPr>
          <w:b/>
          <w:bCs/>
          <w:color w:val="EE0000"/>
          <w:sz w:val="20"/>
          <w:szCs w:val="20"/>
        </w:rPr>
        <w:t>Pautas de Accesibilidad para el Contenido Web (WCAG)</w:t>
      </w:r>
      <w:r w:rsidRPr="00A239E6">
        <w:rPr>
          <w:color w:val="EE0000"/>
          <w:sz w:val="20"/>
          <w:szCs w:val="20"/>
        </w:rPr>
        <w:t xml:space="preserve"> para garantizar una experiencia accesible a todos los usuarios DOY PASO A MI COMPAÑERO </w:t>
      </w:r>
      <w:r w:rsidR="00C5496F" w:rsidRPr="00A239E6">
        <w:rPr>
          <w:color w:val="EE0000"/>
          <w:sz w:val="20"/>
          <w:szCs w:val="20"/>
        </w:rPr>
        <w:t>IVAN QUE</w:t>
      </w:r>
      <w:r w:rsidRPr="00A239E6">
        <w:rPr>
          <w:color w:val="EE0000"/>
          <w:sz w:val="20"/>
          <w:szCs w:val="20"/>
        </w:rPr>
        <w:t xml:space="preserve"> NOS HABLARE SOBRE EL ESTUDIO DE MERCADO.</w:t>
      </w:r>
    </w:p>
    <w:p w14:paraId="7A6C79CE" w14:textId="77777777" w:rsidR="009129DB" w:rsidRPr="00A239E6" w:rsidRDefault="009129DB" w:rsidP="009129DB">
      <w:pPr>
        <w:tabs>
          <w:tab w:val="num" w:pos="1440"/>
        </w:tabs>
        <w:ind w:left="1210"/>
        <w:rPr>
          <w:color w:val="EE0000"/>
          <w:sz w:val="20"/>
          <w:szCs w:val="20"/>
        </w:rPr>
      </w:pPr>
    </w:p>
    <w:p w14:paraId="7BAC53B4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 xml:space="preserve">(1-ronda) </w:t>
      </w:r>
      <w:r w:rsidRPr="002F3846">
        <w:rPr>
          <w:b/>
          <w:bCs/>
          <w:color w:val="EE0000"/>
          <w:sz w:val="20"/>
          <w:szCs w:val="20"/>
        </w:rPr>
        <w:t xml:space="preserve"> Estudios de mercado – 2 minutos (Iván)</w:t>
      </w:r>
    </w:p>
    <w:p w14:paraId="1D142098" w14:textId="77777777" w:rsidR="00A239E6" w:rsidRPr="002F3846" w:rsidRDefault="00A239E6" w:rsidP="00A239E6">
      <w:pPr>
        <w:ind w:left="720"/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Estudio competencias</w:t>
      </w:r>
    </w:p>
    <w:p w14:paraId="283338F8" w14:textId="77777777" w:rsidR="00A239E6" w:rsidRPr="00A239E6" w:rsidRDefault="00A239E6" w:rsidP="00A239E6">
      <w:pPr>
        <w:numPr>
          <w:ilvl w:val="1"/>
          <w:numId w:val="4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En el estudio de mercado analizamos referentes como Amazon y MediaMarkt.</w:t>
      </w:r>
      <w:r w:rsidRPr="00A239E6">
        <w:rPr>
          <w:color w:val="EE0000"/>
          <w:sz w:val="20"/>
          <w:szCs w:val="20"/>
        </w:rPr>
        <w:br/>
        <w:t>Observamos un uso intensivo de filtros y la importancia de los productos recomendados.</w:t>
      </w:r>
      <w:r w:rsidRPr="00A239E6">
        <w:rPr>
          <w:color w:val="EE0000"/>
          <w:sz w:val="20"/>
          <w:szCs w:val="20"/>
        </w:rPr>
        <w:br/>
        <w:t>A partir de esto, aplicamos un scroll de productos más vistos y recomendaciones por categoría.</w:t>
      </w:r>
      <w:r w:rsidRPr="00A239E6">
        <w:rPr>
          <w:color w:val="EE0000"/>
          <w:sz w:val="20"/>
          <w:szCs w:val="20"/>
        </w:rPr>
        <w:br/>
        <w:t>El objetivo no fue copiar, sino adaptar buenas prácticas a nuestro propio proyecto</w:t>
      </w:r>
    </w:p>
    <w:p w14:paraId="501D3C16" w14:textId="77777777" w:rsidR="00A239E6" w:rsidRPr="00A239E6" w:rsidRDefault="00A239E6" w:rsidP="00A239E6">
      <w:pPr>
        <w:numPr>
          <w:ilvl w:val="1"/>
          <w:numId w:val="4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DOY PASO A MI COMPAÑERA NOELIA QUE ES LA ENCARGA DE IA .</w:t>
      </w:r>
    </w:p>
    <w:p w14:paraId="0C970877" w14:textId="302BB45A" w:rsidR="00A239E6" w:rsidRPr="00A239E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(1-ronda )</w:t>
      </w:r>
      <w:r w:rsidRPr="00A239E6">
        <w:rPr>
          <w:b/>
          <w:bCs/>
          <w:color w:val="EE0000"/>
          <w:sz w:val="20"/>
          <w:szCs w:val="20"/>
        </w:rPr>
        <w:t xml:space="preserve"> IA, </w:t>
      </w:r>
      <w:r w:rsidR="00BA478A">
        <w:rPr>
          <w:b/>
          <w:bCs/>
          <w:color w:val="EE0000"/>
          <w:sz w:val="20"/>
          <w:szCs w:val="20"/>
        </w:rPr>
        <w:t>visión general</w:t>
      </w:r>
      <w:r w:rsidRPr="00A239E6">
        <w:rPr>
          <w:b/>
          <w:bCs/>
          <w:color w:val="EE0000"/>
          <w:sz w:val="20"/>
          <w:szCs w:val="20"/>
        </w:rPr>
        <w:t>-2 minutos(Noelia)</w:t>
      </w:r>
    </w:p>
    <w:p w14:paraId="192C62FF" w14:textId="77777777" w:rsidR="00A239E6" w:rsidRPr="00A239E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ab/>
        <w:t>Visión general de la IA en el proyecto</w:t>
      </w:r>
    </w:p>
    <w:p w14:paraId="1D3164B2" w14:textId="313D754D" w:rsidR="00A239E6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  <w:r w:rsidRPr="00BA478A">
        <w:rPr>
          <w:b/>
          <w:bCs/>
          <w:color w:val="EE0000"/>
          <w:sz w:val="20"/>
          <w:szCs w:val="20"/>
        </w:rPr>
        <w:t>• En esta primera ronda se presenta una visión general de la inteligencia artificial en el proyecto.</w:t>
      </w:r>
      <w:r w:rsidRPr="00BA478A">
        <w:rPr>
          <w:b/>
          <w:bCs/>
          <w:color w:val="EE0000"/>
          <w:sz w:val="20"/>
          <w:szCs w:val="20"/>
        </w:rPr>
        <w:br/>
        <w:t>• La IA se aplica para mejorar la experiencia del usuario durante la navegación y la compra.</w:t>
      </w:r>
      <w:r w:rsidRPr="00BA478A">
        <w:rPr>
          <w:b/>
          <w:bCs/>
          <w:color w:val="EE0000"/>
          <w:sz w:val="20"/>
          <w:szCs w:val="20"/>
        </w:rPr>
        <w:br/>
        <w:t>• Se ha integrado un chatbot que actúa como asistente virtual.</w:t>
      </w:r>
      <w:r w:rsidRPr="00BA478A">
        <w:rPr>
          <w:b/>
          <w:bCs/>
          <w:color w:val="EE0000"/>
          <w:sz w:val="20"/>
          <w:szCs w:val="20"/>
        </w:rPr>
        <w:br/>
        <w:t>• Permite consultas en lenguaje natural y genera recomendaciones de productos en tiempo real.</w:t>
      </w:r>
      <w:r w:rsidRPr="00BA478A">
        <w:rPr>
          <w:b/>
          <w:bCs/>
          <w:color w:val="EE0000"/>
          <w:sz w:val="20"/>
          <w:szCs w:val="20"/>
        </w:rPr>
        <w:br/>
        <w:t>• Su objetivo es acompañar al usuario, resolver dudas y facilitar la toma de decisiones.</w:t>
      </w:r>
    </w:p>
    <w:p w14:paraId="6622284F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60E2D1A7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E3D921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C589E09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80EBAF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AAE639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51A444B3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B0776E4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1FE2B136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E4A2CCA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2519C5EF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53BD6878" w14:textId="77777777" w:rsidR="00BA478A" w:rsidRDefault="00BA478A" w:rsidP="00507FC2">
      <w:pPr>
        <w:rPr>
          <w:b/>
          <w:bCs/>
          <w:color w:val="EE0000"/>
          <w:sz w:val="20"/>
          <w:szCs w:val="20"/>
        </w:rPr>
      </w:pPr>
    </w:p>
    <w:p w14:paraId="2B6FE1CA" w14:textId="77777777" w:rsidR="00BA478A" w:rsidRDefault="00BA478A" w:rsidP="007C4915">
      <w:pPr>
        <w:rPr>
          <w:b/>
          <w:bCs/>
          <w:color w:val="EE0000"/>
          <w:sz w:val="20"/>
          <w:szCs w:val="20"/>
        </w:rPr>
      </w:pPr>
    </w:p>
    <w:p w14:paraId="279CB407" w14:textId="77777777" w:rsidR="00A239E6" w:rsidRPr="002F3846" w:rsidRDefault="00000000" w:rsidP="00A239E6">
      <w:pPr>
        <w:rPr>
          <w:color w:val="002060"/>
          <w:sz w:val="20"/>
          <w:szCs w:val="20"/>
        </w:rPr>
      </w:pPr>
      <w:r>
        <w:rPr>
          <w:color w:val="002060"/>
          <w:sz w:val="20"/>
          <w:szCs w:val="20"/>
        </w:rPr>
        <w:lastRenderedPageBreak/>
        <w:pict w14:anchorId="766B1897">
          <v:rect id="_x0000_i1027" style="width:0;height:1.5pt" o:hralign="center" o:hrstd="t" o:hr="t" fillcolor="#a0a0a0" stroked="f"/>
        </w:pict>
      </w:r>
    </w:p>
    <w:p w14:paraId="13F79D45" w14:textId="4A107B5A" w:rsidR="00A239E6" w:rsidRPr="002F3846" w:rsidRDefault="00000000" w:rsidP="009129DB">
      <w:pPr>
        <w:rPr>
          <w:color w:val="002060"/>
          <w:sz w:val="20"/>
          <w:szCs w:val="20"/>
        </w:rPr>
      </w:pPr>
      <w:r>
        <w:rPr>
          <w:color w:val="002060"/>
          <w:sz w:val="20"/>
          <w:szCs w:val="20"/>
        </w:rPr>
        <w:pict w14:anchorId="059B5949">
          <v:rect id="_x0000_i1028" style="width:0;height:1.5pt" o:hralign="center" o:hrstd="t" o:hr="t" fillcolor="#a0a0a0" stroked="f"/>
        </w:pict>
      </w:r>
    </w:p>
    <w:p w14:paraId="1D5929CC" w14:textId="06EDC53D" w:rsidR="00A239E6" w:rsidRPr="009129DB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="00A819F8">
        <w:rPr>
          <w:b/>
          <w:bCs/>
          <w:color w:val="002060"/>
          <w:sz w:val="20"/>
          <w:szCs w:val="20"/>
        </w:rPr>
        <w:t xml:space="preserve"> </w:t>
      </w:r>
      <w:r w:rsidR="00BA478A">
        <w:rPr>
          <w:b/>
          <w:bCs/>
          <w:color w:val="002060"/>
          <w:sz w:val="20"/>
          <w:szCs w:val="20"/>
        </w:rPr>
        <w:t>SESIONES</w:t>
      </w:r>
      <w:r w:rsidRPr="002F3846">
        <w:rPr>
          <w:b/>
          <w:bCs/>
          <w:color w:val="002060"/>
          <w:sz w:val="20"/>
          <w:szCs w:val="20"/>
        </w:rPr>
        <w:t>– 2 minutos (</w:t>
      </w:r>
      <w:r w:rsidRPr="009129DB">
        <w:rPr>
          <w:b/>
          <w:bCs/>
          <w:color w:val="002060"/>
          <w:sz w:val="20"/>
          <w:szCs w:val="20"/>
        </w:rPr>
        <w:t>Iker</w:t>
      </w:r>
      <w:r w:rsidRPr="002F3846">
        <w:rPr>
          <w:b/>
          <w:bCs/>
          <w:color w:val="002060"/>
          <w:sz w:val="20"/>
          <w:szCs w:val="20"/>
        </w:rPr>
        <w:t xml:space="preserve"> )</w:t>
      </w:r>
    </w:p>
    <w:p w14:paraId="00A546C3" w14:textId="77777777" w:rsidR="00A239E6" w:rsidRPr="00512404" w:rsidRDefault="00A239E6" w:rsidP="00A239E6">
      <w:pPr>
        <w:ind w:firstLine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Gestión de sesión: el usuario mantiene su estado durante toda la navegación.</w:t>
      </w:r>
    </w:p>
    <w:p w14:paraId="5F985D89" w14:textId="77777777" w:rsidR="00A239E6" w:rsidRPr="00512404" w:rsidRDefault="00A239E6" w:rsidP="00A239E6">
      <w:pPr>
        <w:ind w:left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Control de acceso: hasta que el usuario no está logueado, no puede acceder ni a la cesta de compra ni a los favoritos.</w:t>
      </w:r>
    </w:p>
    <w:p w14:paraId="73494189" w14:textId="00CC5C34" w:rsidR="00A239E6" w:rsidRPr="00512404" w:rsidRDefault="00A239E6" w:rsidP="00A239E6">
      <w:pPr>
        <w:ind w:firstLine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 Persistencia de datos:</w:t>
      </w:r>
    </w:p>
    <w:p w14:paraId="5C64183C" w14:textId="77777777" w:rsidR="00A239E6" w:rsidRPr="00512404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 xml:space="preserve">                </w:t>
      </w:r>
      <w:r w:rsidRPr="00512404">
        <w:rPr>
          <w:b/>
          <w:bCs/>
          <w:color w:val="002060"/>
          <w:sz w:val="20"/>
          <w:szCs w:val="20"/>
        </w:rPr>
        <w:t>Usuarios, autenticación y recuperación de contraseña gestionados con Firebase.</w:t>
      </w:r>
    </w:p>
    <w:p w14:paraId="07028C31" w14:textId="77777777" w:rsidR="00A239E6" w:rsidRPr="00512404" w:rsidRDefault="00A239E6" w:rsidP="00A239E6">
      <w:pPr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Favoritos y reviews almacenados en localStorage una vez iniciada la sesión.</w:t>
      </w:r>
    </w:p>
    <w:p w14:paraId="0FF999DB" w14:textId="17B2B7C4" w:rsidR="009129DB" w:rsidRDefault="00A239E6" w:rsidP="00A239E6">
      <w:pPr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 Este enfoque garantiza seguridad, coherencia de datos y una experiencia de usuario controlada</w:t>
      </w:r>
    </w:p>
    <w:p w14:paraId="4DE9D97C" w14:textId="77777777" w:rsidR="00BA478A" w:rsidRDefault="00BA478A" w:rsidP="00A239E6">
      <w:pPr>
        <w:rPr>
          <w:b/>
          <w:bCs/>
          <w:color w:val="002060"/>
          <w:sz w:val="20"/>
          <w:szCs w:val="20"/>
        </w:rPr>
      </w:pPr>
    </w:p>
    <w:p w14:paraId="6913F874" w14:textId="0835A99A" w:rsidR="00A239E6" w:rsidRPr="009129DB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Pr="002F3846">
        <w:rPr>
          <w:b/>
          <w:bCs/>
          <w:color w:val="002060"/>
          <w:sz w:val="20"/>
          <w:szCs w:val="20"/>
        </w:rPr>
        <w:t xml:space="preserve"> </w:t>
      </w:r>
      <w:r w:rsidRPr="009129DB">
        <w:rPr>
          <w:b/>
          <w:bCs/>
          <w:color w:val="002060"/>
          <w:sz w:val="20"/>
          <w:szCs w:val="20"/>
        </w:rPr>
        <w:t>filtros</w:t>
      </w:r>
      <w:r w:rsidRPr="002F3846">
        <w:rPr>
          <w:b/>
          <w:bCs/>
          <w:color w:val="002060"/>
          <w:sz w:val="20"/>
          <w:szCs w:val="20"/>
        </w:rPr>
        <w:t xml:space="preserve"> y </w:t>
      </w:r>
      <w:r w:rsidRPr="009129DB">
        <w:rPr>
          <w:b/>
          <w:bCs/>
          <w:color w:val="002060"/>
          <w:sz w:val="20"/>
          <w:szCs w:val="20"/>
        </w:rPr>
        <w:t>tarjetas</w:t>
      </w:r>
      <w:r w:rsidRPr="002F3846">
        <w:rPr>
          <w:b/>
          <w:bCs/>
          <w:color w:val="002060"/>
          <w:sz w:val="20"/>
          <w:szCs w:val="20"/>
        </w:rPr>
        <w:t xml:space="preserve"> – 2 minutos (</w:t>
      </w:r>
      <w:r w:rsidR="00C5496F">
        <w:rPr>
          <w:b/>
          <w:bCs/>
          <w:color w:val="002060"/>
          <w:sz w:val="20"/>
          <w:szCs w:val="20"/>
        </w:rPr>
        <w:t>I</w:t>
      </w:r>
      <w:r w:rsidRPr="009129DB">
        <w:rPr>
          <w:b/>
          <w:bCs/>
          <w:color w:val="002060"/>
          <w:sz w:val="20"/>
          <w:szCs w:val="20"/>
        </w:rPr>
        <w:t>van</w:t>
      </w:r>
      <w:r w:rsidRPr="002F3846">
        <w:rPr>
          <w:b/>
          <w:bCs/>
          <w:color w:val="002060"/>
          <w:sz w:val="20"/>
          <w:szCs w:val="20"/>
        </w:rPr>
        <w:t xml:space="preserve"> )</w:t>
      </w:r>
    </w:p>
    <w:p w14:paraId="3E2F74CC" w14:textId="77777777" w:rsidR="00A239E6" w:rsidRPr="009129DB" w:rsidRDefault="00A239E6" w:rsidP="00A239E6">
      <w:pPr>
        <w:rPr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En esta segunda ronda se presentan los filtros y las tarjetas de aprendizaje.</w:t>
      </w:r>
      <w:r w:rsidRPr="009129DB">
        <w:rPr>
          <w:b/>
          <w:bCs/>
          <w:color w:val="002060"/>
          <w:sz w:val="20"/>
          <w:szCs w:val="20"/>
        </w:rPr>
        <w:br/>
        <w:t>Los filtros mejoran la búsqueda de productos y permiten al usuario ahorrar tiempo.</w:t>
      </w:r>
      <w:r w:rsidRPr="009129DB">
        <w:rPr>
          <w:b/>
          <w:bCs/>
          <w:color w:val="002060"/>
          <w:sz w:val="20"/>
          <w:szCs w:val="20"/>
        </w:rPr>
        <w:br/>
        <w:t>Las tarjetas de aprendizaje añaden contenido educativo asociado a cada producto, diferenciando la plataforma frente a otros e-commerce.</w:t>
      </w:r>
      <w:r w:rsidRPr="009129DB">
        <w:rPr>
          <w:b/>
          <w:bCs/>
          <w:color w:val="002060"/>
          <w:sz w:val="20"/>
          <w:szCs w:val="20"/>
        </w:rPr>
        <w:br/>
        <w:t>Esto aporta valor añadido, ya que el usuario aprende y genera mayor confianza en la compra.</w:t>
      </w:r>
      <w:r w:rsidRPr="009129DB">
        <w:rPr>
          <w:b/>
          <w:bCs/>
          <w:color w:val="002060"/>
          <w:sz w:val="20"/>
          <w:szCs w:val="20"/>
        </w:rPr>
        <w:br/>
        <w:t>Todo el sistema está pensado para un usuario real, es escalable y está orientado a mercado.</w:t>
      </w:r>
      <w:r w:rsidR="00000000">
        <w:rPr>
          <w:color w:val="002060"/>
          <w:sz w:val="20"/>
          <w:szCs w:val="20"/>
        </w:rPr>
        <w:pict w14:anchorId="33BD05E2">
          <v:rect id="_x0000_i1029" style="width:0;height:1.5pt" o:hralign="center" o:hrstd="t" o:hr="t" fillcolor="#a0a0a0" stroked="f"/>
        </w:pict>
      </w:r>
    </w:p>
    <w:p w14:paraId="3DA09D36" w14:textId="2FC78415" w:rsidR="00A239E6" w:rsidRPr="00A239E6" w:rsidRDefault="009129DB" w:rsidP="00A239E6">
      <w:pPr>
        <w:rPr>
          <w:color w:val="002060"/>
          <w:sz w:val="20"/>
          <w:szCs w:val="20"/>
        </w:rPr>
      </w:pPr>
      <w:r w:rsidRPr="00C422FF">
        <w:rPr>
          <w:b/>
          <w:bCs/>
          <w:color w:val="002060"/>
          <w:sz w:val="20"/>
          <w:szCs w:val="20"/>
        </w:rPr>
        <w:t>(2-Ronda)</w:t>
      </w:r>
      <w:r w:rsidR="00A239E6" w:rsidRPr="00C422FF">
        <w:rPr>
          <w:b/>
          <w:bCs/>
          <w:color w:val="002060"/>
          <w:sz w:val="20"/>
          <w:szCs w:val="20"/>
        </w:rPr>
        <w:t xml:space="preserve"> –</w:t>
      </w:r>
      <w:r w:rsidR="00A239E6" w:rsidRPr="00A239E6">
        <w:rPr>
          <w:color w:val="002060"/>
          <w:sz w:val="20"/>
          <w:szCs w:val="20"/>
        </w:rPr>
        <w:t xml:space="preserve"> </w:t>
      </w:r>
      <w:r w:rsidR="00A239E6" w:rsidRPr="00A239E6">
        <w:rPr>
          <w:b/>
          <w:bCs/>
          <w:color w:val="002060"/>
          <w:sz w:val="20"/>
          <w:szCs w:val="20"/>
        </w:rPr>
        <w:t>Noelia (IA y recomendaciones</w:t>
      </w:r>
      <w:r w:rsidR="00BA478A">
        <w:rPr>
          <w:b/>
          <w:bCs/>
          <w:color w:val="002060"/>
          <w:sz w:val="20"/>
          <w:szCs w:val="20"/>
        </w:rPr>
        <w:t>-chatbot</w:t>
      </w:r>
      <w:r w:rsidR="00A239E6" w:rsidRPr="00A239E6">
        <w:rPr>
          <w:b/>
          <w:bCs/>
          <w:color w:val="002060"/>
          <w:sz w:val="20"/>
          <w:szCs w:val="20"/>
        </w:rPr>
        <w:t>)</w:t>
      </w:r>
    </w:p>
    <w:p w14:paraId="1266E4CE" w14:textId="4F537080" w:rsidR="00426ED9" w:rsidRPr="00C422FF" w:rsidRDefault="00C62B56" w:rsidP="00C422FF">
      <w:pPr>
        <w:ind w:left="720"/>
        <w:rPr>
          <w:color w:val="002060"/>
          <w:sz w:val="20"/>
          <w:szCs w:val="20"/>
        </w:rPr>
      </w:pPr>
      <w:r>
        <w:rPr>
          <w:b/>
          <w:bCs/>
          <w:color w:val="002060"/>
          <w:sz w:val="20"/>
          <w:szCs w:val="20"/>
        </w:rPr>
        <w:t>R</w:t>
      </w:r>
      <w:r w:rsidR="00BA478A" w:rsidRPr="00BA478A">
        <w:rPr>
          <w:b/>
          <w:bCs/>
          <w:color w:val="002060"/>
          <w:sz w:val="20"/>
          <w:szCs w:val="20"/>
        </w:rPr>
        <w:t>ecomendaciones de productos mediante inteligencia artificial y el funcionamiento del chatbot</w:t>
      </w:r>
      <w:r w:rsidR="00BA478A" w:rsidRPr="00BA478A">
        <w:rPr>
          <w:color w:val="002060"/>
          <w:sz w:val="20"/>
          <w:szCs w:val="20"/>
        </w:rPr>
        <w:t>.</w:t>
      </w:r>
      <w:r w:rsidR="00BA478A" w:rsidRPr="00BA478A">
        <w:rPr>
          <w:color w:val="002060"/>
          <w:sz w:val="20"/>
          <w:szCs w:val="20"/>
        </w:rPr>
        <w:br/>
        <w:t>• El sistema analiza la interacción del usuario para destacar los productos más vistos y generar sugerencias personalizadas.</w:t>
      </w:r>
      <w:r w:rsidR="00BA478A" w:rsidRPr="00BA478A">
        <w:rPr>
          <w:color w:val="002060"/>
          <w:sz w:val="20"/>
          <w:szCs w:val="20"/>
        </w:rPr>
        <w:br/>
        <w:t>• Estas recomendaciones facilitan el descubrimiento de productos relacionados y mejoran la experiencia de navegación.</w:t>
      </w:r>
      <w:r w:rsidR="00BA478A" w:rsidRPr="00BA478A">
        <w:rPr>
          <w:color w:val="002060"/>
          <w:sz w:val="20"/>
          <w:szCs w:val="20"/>
        </w:rPr>
        <w:br/>
        <w:t>• El chatbot actúa como un asistente activo, resolviendo dudas en tiempo real y ofreciendo orientación durante todo el proceso de compra.</w:t>
      </w:r>
      <w:r w:rsidR="00BA478A" w:rsidRPr="00BA478A">
        <w:rPr>
          <w:color w:val="002060"/>
          <w:sz w:val="20"/>
          <w:szCs w:val="20"/>
        </w:rPr>
        <w:br/>
        <w:t>• El objetivo es acompañar al usuario de forma inteligente, mejorar la toma de decisiones y aumentar el valor del e-commerce.</w:t>
      </w:r>
    </w:p>
    <w:p w14:paraId="10647CDE" w14:textId="77777777" w:rsidR="00426ED9" w:rsidRPr="002F3846" w:rsidRDefault="00426ED9" w:rsidP="00426ED9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Pr="002F3846">
        <w:rPr>
          <w:b/>
          <w:bCs/>
          <w:color w:val="002060"/>
          <w:sz w:val="20"/>
          <w:szCs w:val="20"/>
        </w:rPr>
        <w:t xml:space="preserve"> Cesta</w:t>
      </w:r>
      <w:r>
        <w:rPr>
          <w:b/>
          <w:bCs/>
          <w:color w:val="002060"/>
          <w:sz w:val="20"/>
          <w:szCs w:val="20"/>
        </w:rPr>
        <w:t>,</w:t>
      </w:r>
      <w:r w:rsidRPr="002F3846">
        <w:rPr>
          <w:b/>
          <w:bCs/>
          <w:color w:val="002060"/>
          <w:sz w:val="20"/>
          <w:szCs w:val="20"/>
        </w:rPr>
        <w:t xml:space="preserve"> </w:t>
      </w:r>
      <w:r>
        <w:rPr>
          <w:b/>
          <w:bCs/>
          <w:color w:val="002060"/>
          <w:sz w:val="20"/>
          <w:szCs w:val="20"/>
        </w:rPr>
        <w:t>F</w:t>
      </w:r>
      <w:r w:rsidRPr="002F3846">
        <w:rPr>
          <w:b/>
          <w:bCs/>
          <w:color w:val="002060"/>
          <w:sz w:val="20"/>
          <w:szCs w:val="20"/>
        </w:rPr>
        <w:t>avoritos</w:t>
      </w:r>
      <w:r>
        <w:rPr>
          <w:b/>
          <w:bCs/>
          <w:color w:val="002060"/>
          <w:sz w:val="20"/>
          <w:szCs w:val="20"/>
        </w:rPr>
        <w:t xml:space="preserve"> y Sobre Nosotros</w:t>
      </w:r>
      <w:r w:rsidRPr="002F3846">
        <w:rPr>
          <w:b/>
          <w:bCs/>
          <w:color w:val="002060"/>
          <w:sz w:val="20"/>
          <w:szCs w:val="20"/>
        </w:rPr>
        <w:t xml:space="preserve"> – 2 minutos (David )</w:t>
      </w:r>
    </w:p>
    <w:p w14:paraId="7A1715CE" w14:textId="77777777" w:rsidR="00426ED9" w:rsidRPr="00512404" w:rsidRDefault="00426ED9" w:rsidP="00426ED9">
      <w:pPr>
        <w:numPr>
          <w:ilvl w:val="0"/>
          <w:numId w:val="12"/>
        </w:numPr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Funcionalidades</w:t>
      </w:r>
      <w:r w:rsidRPr="00512404">
        <w:rPr>
          <w:color w:val="002060"/>
          <w:sz w:val="20"/>
          <w:szCs w:val="20"/>
        </w:rPr>
        <w:t>: permite añadir productos a favoritos y gestionar la cesta de forma clara y sencilla.</w:t>
      </w:r>
    </w:p>
    <w:p w14:paraId="62AC72C6" w14:textId="77777777" w:rsidR="00426ED9" w:rsidRPr="00512404" w:rsidRDefault="00426ED9" w:rsidP="00426ED9">
      <w:pPr>
        <w:ind w:left="720"/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Enfoque UX</w:t>
      </w:r>
      <w:r w:rsidRPr="00512404">
        <w:rPr>
          <w:color w:val="002060"/>
          <w:sz w:val="20"/>
          <w:szCs w:val="20"/>
        </w:rPr>
        <w:t>: reduce la fricción y ofrece un flujo de compra simple e intuitivo.</w:t>
      </w:r>
    </w:p>
    <w:p w14:paraId="51FB942B" w14:textId="33E44126" w:rsidR="00BA478A" w:rsidRDefault="00426ED9" w:rsidP="00C422FF">
      <w:pPr>
        <w:ind w:left="720"/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Impacto</w:t>
      </w:r>
      <w:r w:rsidRPr="00512404">
        <w:rPr>
          <w:color w:val="002060"/>
          <w:sz w:val="20"/>
          <w:szCs w:val="20"/>
        </w:rPr>
        <w:t>: mejora la conversión y facilita la toma de decisiones del usuario.</w:t>
      </w:r>
    </w:p>
    <w:p w14:paraId="58D987D3" w14:textId="77777777" w:rsidR="00BA478A" w:rsidRDefault="00BA478A" w:rsidP="009129DB">
      <w:pPr>
        <w:ind w:left="720"/>
        <w:rPr>
          <w:b/>
          <w:bCs/>
          <w:color w:val="00B050"/>
          <w:sz w:val="20"/>
          <w:szCs w:val="20"/>
        </w:rPr>
      </w:pPr>
    </w:p>
    <w:p w14:paraId="5F13550C" w14:textId="77777777" w:rsidR="009D40B7" w:rsidRPr="009D40B7" w:rsidRDefault="009D40B7" w:rsidP="009129DB">
      <w:pPr>
        <w:ind w:left="720"/>
        <w:rPr>
          <w:b/>
          <w:bCs/>
          <w:color w:val="00B050"/>
          <w:sz w:val="20"/>
          <w:szCs w:val="20"/>
        </w:rPr>
      </w:pPr>
    </w:p>
    <w:p w14:paraId="20F97994" w14:textId="77777777" w:rsidR="00CD2971" w:rsidRDefault="00CD2971" w:rsidP="00A239E6">
      <w:pPr>
        <w:rPr>
          <w:b/>
          <w:bCs/>
          <w:color w:val="00B050"/>
          <w:sz w:val="20"/>
          <w:szCs w:val="20"/>
        </w:rPr>
      </w:pPr>
    </w:p>
    <w:p w14:paraId="2C0E6251" w14:textId="0F75458A" w:rsidR="00A239E6" w:rsidRPr="009D40B7" w:rsidRDefault="00A239E6" w:rsidP="00A239E6">
      <w:p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3ronda – Fallos encontrados David</w:t>
      </w:r>
    </w:p>
    <w:p w14:paraId="3EDE88E1" w14:textId="77777777" w:rsidR="00A239E6" w:rsidRPr="009D40B7" w:rsidRDefault="00A239E6" w:rsidP="00A239E6">
      <w:pPr>
        <w:numPr>
          <w:ilvl w:val="0"/>
          <w:numId w:val="16"/>
        </w:num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Problemas en la estructura inicial del proyecto y organización de componentes.</w:t>
      </w:r>
    </w:p>
    <w:p w14:paraId="7A35F634" w14:textId="77777777" w:rsidR="00A239E6" w:rsidRPr="009D40B7" w:rsidRDefault="00A239E6" w:rsidP="00A239E6">
      <w:pPr>
        <w:numPr>
          <w:ilvl w:val="0"/>
          <w:numId w:val="16"/>
        </w:num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Ajustes en la lógica de cesta y favoritos para mantener un flujo de compra claro.</w:t>
      </w:r>
    </w:p>
    <w:p w14:paraId="03331A43" w14:textId="77777777" w:rsidR="00A239E6" w:rsidRPr="009D40B7" w:rsidRDefault="00A239E6" w:rsidP="00A239E6">
      <w:pPr>
        <w:numPr>
          <w:ilvl w:val="0"/>
          <w:numId w:val="16"/>
        </w:num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Dificultades iniciales en la planificación de tareas.</w:t>
      </w:r>
    </w:p>
    <w:p w14:paraId="7A618332" w14:textId="77777777" w:rsidR="009129DB" w:rsidRPr="009D40B7" w:rsidRDefault="009129DB" w:rsidP="009129DB">
      <w:pPr>
        <w:rPr>
          <w:b/>
          <w:bCs/>
          <w:color w:val="00B050"/>
          <w:sz w:val="20"/>
          <w:szCs w:val="20"/>
        </w:rPr>
      </w:pPr>
    </w:p>
    <w:p w14:paraId="5A832912" w14:textId="77777777" w:rsidR="00A239E6" w:rsidRPr="009D40B7" w:rsidRDefault="00A239E6" w:rsidP="00A239E6">
      <w:p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3ronda – Fallos encontrados Iker</w:t>
      </w:r>
    </w:p>
    <w:p w14:paraId="74CB823D" w14:textId="77777777" w:rsidR="00A239E6" w:rsidRPr="009D40B7" w:rsidRDefault="00A239E6" w:rsidP="00A239E6">
      <w:pPr>
        <w:numPr>
          <w:ilvl w:val="0"/>
          <w:numId w:val="17"/>
        </w:num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Errores en la gestión de sesión y persistencia de datos.</w:t>
      </w:r>
    </w:p>
    <w:p w14:paraId="3E5041D1" w14:textId="6E8711A7" w:rsidR="00A239E6" w:rsidRPr="009D40B7" w:rsidRDefault="00A239E6" w:rsidP="00A239E6">
      <w:pPr>
        <w:numPr>
          <w:ilvl w:val="0"/>
          <w:numId w:val="17"/>
        </w:num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 xml:space="preserve">Control de acceso: asegurar que sin </w:t>
      </w:r>
      <w:r w:rsidR="00C5496F" w:rsidRPr="009D40B7">
        <w:rPr>
          <w:b/>
          <w:bCs/>
          <w:color w:val="00B050"/>
          <w:sz w:val="20"/>
          <w:szCs w:val="20"/>
        </w:rPr>
        <w:t>Login</w:t>
      </w:r>
      <w:r w:rsidRPr="009D40B7">
        <w:rPr>
          <w:b/>
          <w:bCs/>
          <w:color w:val="00B050"/>
          <w:sz w:val="20"/>
          <w:szCs w:val="20"/>
        </w:rPr>
        <w:t xml:space="preserve"> no se pudiera acceder a cesta ni favoritos.</w:t>
      </w:r>
    </w:p>
    <w:p w14:paraId="27F9B8E2" w14:textId="77777777" w:rsidR="00A239E6" w:rsidRPr="009D40B7" w:rsidRDefault="00A239E6" w:rsidP="00A239E6">
      <w:pPr>
        <w:numPr>
          <w:ilvl w:val="0"/>
          <w:numId w:val="17"/>
        </w:num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Coordinación entre Firebase y localStorage.</w:t>
      </w:r>
    </w:p>
    <w:p w14:paraId="4E8A3D41" w14:textId="77777777" w:rsidR="009129DB" w:rsidRPr="009D40B7" w:rsidRDefault="009129DB" w:rsidP="009129DB">
      <w:pPr>
        <w:rPr>
          <w:b/>
          <w:bCs/>
          <w:color w:val="00B050"/>
          <w:sz w:val="20"/>
          <w:szCs w:val="20"/>
        </w:rPr>
      </w:pPr>
    </w:p>
    <w:p w14:paraId="3236744B" w14:textId="77777777" w:rsidR="00A239E6" w:rsidRPr="009D40B7" w:rsidRDefault="00A239E6" w:rsidP="00A239E6">
      <w:p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3ronda – Fallos encontrados Iván</w:t>
      </w:r>
    </w:p>
    <w:p w14:paraId="6E1831F1" w14:textId="77777777" w:rsidR="00A239E6" w:rsidRPr="009D40B7" w:rsidRDefault="00A239E6" w:rsidP="00A239E6">
      <w:pPr>
        <w:numPr>
          <w:ilvl w:val="0"/>
          <w:numId w:val="18"/>
        </w:num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Problemas al implementar filtros eficientes sin afectar al rendimiento.</w:t>
      </w:r>
    </w:p>
    <w:p w14:paraId="3140DC71" w14:textId="77777777" w:rsidR="00A239E6" w:rsidRPr="009D40B7" w:rsidRDefault="00A239E6" w:rsidP="00A239E6">
      <w:pPr>
        <w:numPr>
          <w:ilvl w:val="0"/>
          <w:numId w:val="18"/>
        </w:num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Integración de tarjetas de aprendizaje sin sobrecargar la interfaz.</w:t>
      </w:r>
    </w:p>
    <w:p w14:paraId="2055B87D" w14:textId="77777777" w:rsidR="00A239E6" w:rsidRPr="009D40B7" w:rsidRDefault="00A239E6" w:rsidP="00A239E6">
      <w:pPr>
        <w:numPr>
          <w:ilvl w:val="0"/>
          <w:numId w:val="18"/>
        </w:num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Ajustes de usabilidad.</w:t>
      </w:r>
    </w:p>
    <w:p w14:paraId="7EB54CF5" w14:textId="77777777" w:rsidR="009129DB" w:rsidRPr="009D40B7" w:rsidRDefault="009129DB" w:rsidP="009129DB">
      <w:pPr>
        <w:ind w:left="720"/>
        <w:rPr>
          <w:b/>
          <w:bCs/>
          <w:color w:val="00B050"/>
          <w:sz w:val="20"/>
          <w:szCs w:val="20"/>
        </w:rPr>
      </w:pPr>
    </w:p>
    <w:p w14:paraId="13935A4C" w14:textId="77777777" w:rsidR="00A239E6" w:rsidRPr="009D40B7" w:rsidRDefault="00A239E6" w:rsidP="00A239E6">
      <w:pPr>
        <w:rPr>
          <w:b/>
          <w:bCs/>
          <w:color w:val="00B050"/>
          <w:sz w:val="20"/>
          <w:szCs w:val="20"/>
        </w:rPr>
      </w:pPr>
      <w:r w:rsidRPr="009D40B7">
        <w:rPr>
          <w:b/>
          <w:bCs/>
          <w:color w:val="00B050"/>
          <w:sz w:val="20"/>
          <w:szCs w:val="20"/>
        </w:rPr>
        <w:t>3ronda – Fallos encontrados Noelia</w:t>
      </w:r>
    </w:p>
    <w:p w14:paraId="2FCF75DE" w14:textId="1C46240B" w:rsidR="003C1FDB" w:rsidRPr="003C1FDB" w:rsidRDefault="003C1FDB" w:rsidP="003C1FDB">
      <w:pPr>
        <w:pStyle w:val="Prrafodelista"/>
        <w:numPr>
          <w:ilvl w:val="0"/>
          <w:numId w:val="20"/>
        </w:numPr>
        <w:rPr>
          <w:b/>
          <w:bCs/>
          <w:color w:val="00B050"/>
          <w:sz w:val="20"/>
          <w:szCs w:val="20"/>
        </w:rPr>
      </w:pPr>
      <w:r w:rsidRPr="003C1FDB">
        <w:rPr>
          <w:b/>
          <w:bCs/>
          <w:color w:val="00B050"/>
          <w:sz w:val="20"/>
          <w:szCs w:val="20"/>
        </w:rPr>
        <w:t xml:space="preserve">Ajustes de respuesta de chat: comercial tienda </w:t>
      </w:r>
      <w:r w:rsidRPr="003C1FDB">
        <w:rPr>
          <w:b/>
          <w:bCs/>
          <w:color w:val="00B050"/>
          <w:sz w:val="20"/>
          <w:szCs w:val="20"/>
        </w:rPr>
        <w:t>tecnológica</w:t>
      </w:r>
      <w:r w:rsidRPr="003C1FDB">
        <w:rPr>
          <w:b/>
          <w:bCs/>
          <w:color w:val="00B050"/>
          <w:sz w:val="20"/>
          <w:szCs w:val="20"/>
        </w:rPr>
        <w:t>, hilo de conversación, responder con una pregunta final</w:t>
      </w:r>
    </w:p>
    <w:p w14:paraId="2C3D5649" w14:textId="0A326D0A" w:rsidR="00A239E6" w:rsidRDefault="003C1FDB" w:rsidP="003C1FDB">
      <w:pPr>
        <w:pStyle w:val="Prrafodelista"/>
        <w:numPr>
          <w:ilvl w:val="0"/>
          <w:numId w:val="20"/>
        </w:numPr>
        <w:rPr>
          <w:b/>
          <w:bCs/>
          <w:color w:val="00B050"/>
          <w:sz w:val="20"/>
          <w:szCs w:val="20"/>
        </w:rPr>
      </w:pPr>
      <w:r w:rsidRPr="003C1FDB">
        <w:rPr>
          <w:b/>
          <w:bCs/>
          <w:color w:val="00B050"/>
          <w:sz w:val="20"/>
          <w:szCs w:val="20"/>
        </w:rPr>
        <w:t>Despliegue para peticiones de backend, firebase gratuito no tiene servicio proxy y se ha desplegado en Render</w:t>
      </w:r>
    </w:p>
    <w:p w14:paraId="782308A6" w14:textId="77777777" w:rsidR="00DF3522" w:rsidRPr="00DF3522" w:rsidRDefault="00DF3522" w:rsidP="00DF3522">
      <w:pPr>
        <w:rPr>
          <w:b/>
          <w:bCs/>
          <w:color w:val="00B050"/>
          <w:sz w:val="20"/>
          <w:szCs w:val="20"/>
        </w:rPr>
      </w:pPr>
    </w:p>
    <w:sectPr w:rsidR="00DF3522" w:rsidRPr="00DF35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5DF6"/>
    <w:multiLevelType w:val="multilevel"/>
    <w:tmpl w:val="F9B0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B3ED2"/>
    <w:multiLevelType w:val="multilevel"/>
    <w:tmpl w:val="6954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E3D71"/>
    <w:multiLevelType w:val="multilevel"/>
    <w:tmpl w:val="B496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10"/>
        </w:tabs>
        <w:ind w:left="12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94FA6"/>
    <w:multiLevelType w:val="multilevel"/>
    <w:tmpl w:val="A2DA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A7A1B"/>
    <w:multiLevelType w:val="multilevel"/>
    <w:tmpl w:val="5B7C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451A1"/>
    <w:multiLevelType w:val="multilevel"/>
    <w:tmpl w:val="991C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A10C6"/>
    <w:multiLevelType w:val="multilevel"/>
    <w:tmpl w:val="44B43B5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C2DCA"/>
    <w:multiLevelType w:val="multilevel"/>
    <w:tmpl w:val="D968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56E77"/>
    <w:multiLevelType w:val="multilevel"/>
    <w:tmpl w:val="5424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9062D"/>
    <w:multiLevelType w:val="multilevel"/>
    <w:tmpl w:val="4512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67D39"/>
    <w:multiLevelType w:val="multilevel"/>
    <w:tmpl w:val="AE7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F41E33"/>
    <w:multiLevelType w:val="multilevel"/>
    <w:tmpl w:val="9410D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AD7F9A"/>
    <w:multiLevelType w:val="multilevel"/>
    <w:tmpl w:val="FDA2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F345B2"/>
    <w:multiLevelType w:val="multilevel"/>
    <w:tmpl w:val="27E6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791979"/>
    <w:multiLevelType w:val="hybridMultilevel"/>
    <w:tmpl w:val="CAB295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7A412C"/>
    <w:multiLevelType w:val="multilevel"/>
    <w:tmpl w:val="D180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E123AD"/>
    <w:multiLevelType w:val="multilevel"/>
    <w:tmpl w:val="B554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E9641A"/>
    <w:multiLevelType w:val="multilevel"/>
    <w:tmpl w:val="EFC8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0B042E"/>
    <w:multiLevelType w:val="multilevel"/>
    <w:tmpl w:val="F058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9734EE"/>
    <w:multiLevelType w:val="multilevel"/>
    <w:tmpl w:val="9A8C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85"/>
        </w:tabs>
        <w:ind w:left="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297130">
    <w:abstractNumId w:val="4"/>
  </w:num>
  <w:num w:numId="2" w16cid:durableId="427387483">
    <w:abstractNumId w:val="18"/>
  </w:num>
  <w:num w:numId="3" w16cid:durableId="1742026311">
    <w:abstractNumId w:val="0"/>
  </w:num>
  <w:num w:numId="4" w16cid:durableId="774862947">
    <w:abstractNumId w:val="19"/>
  </w:num>
  <w:num w:numId="5" w16cid:durableId="527721985">
    <w:abstractNumId w:val="10"/>
  </w:num>
  <w:num w:numId="6" w16cid:durableId="555706740">
    <w:abstractNumId w:val="2"/>
  </w:num>
  <w:num w:numId="7" w16cid:durableId="777606956">
    <w:abstractNumId w:val="12"/>
  </w:num>
  <w:num w:numId="8" w16cid:durableId="1074820024">
    <w:abstractNumId w:val="17"/>
  </w:num>
  <w:num w:numId="9" w16cid:durableId="1802647394">
    <w:abstractNumId w:val="8"/>
  </w:num>
  <w:num w:numId="10" w16cid:durableId="956761622">
    <w:abstractNumId w:val="9"/>
  </w:num>
  <w:num w:numId="11" w16cid:durableId="1968118719">
    <w:abstractNumId w:val="11"/>
  </w:num>
  <w:num w:numId="12" w16cid:durableId="2133395900">
    <w:abstractNumId w:val="15"/>
  </w:num>
  <w:num w:numId="13" w16cid:durableId="1965883432">
    <w:abstractNumId w:val="13"/>
  </w:num>
  <w:num w:numId="14" w16cid:durableId="1579554821">
    <w:abstractNumId w:val="6"/>
  </w:num>
  <w:num w:numId="15" w16cid:durableId="225073319">
    <w:abstractNumId w:val="5"/>
  </w:num>
  <w:num w:numId="16" w16cid:durableId="1822888964">
    <w:abstractNumId w:val="16"/>
  </w:num>
  <w:num w:numId="17" w16cid:durableId="903299283">
    <w:abstractNumId w:val="1"/>
  </w:num>
  <w:num w:numId="18" w16cid:durableId="676808936">
    <w:abstractNumId w:val="3"/>
  </w:num>
  <w:num w:numId="19" w16cid:durableId="1991669028">
    <w:abstractNumId w:val="7"/>
  </w:num>
  <w:num w:numId="20" w16cid:durableId="8321851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846"/>
    <w:rsid w:val="0014170C"/>
    <w:rsid w:val="001B5F4C"/>
    <w:rsid w:val="002F3846"/>
    <w:rsid w:val="003909E1"/>
    <w:rsid w:val="003C1FDB"/>
    <w:rsid w:val="00426ED9"/>
    <w:rsid w:val="00507FC2"/>
    <w:rsid w:val="00512404"/>
    <w:rsid w:val="00595056"/>
    <w:rsid w:val="005B3AEE"/>
    <w:rsid w:val="007701C1"/>
    <w:rsid w:val="007C4915"/>
    <w:rsid w:val="00812187"/>
    <w:rsid w:val="00857F7D"/>
    <w:rsid w:val="009129DB"/>
    <w:rsid w:val="009D40B7"/>
    <w:rsid w:val="009F1DBB"/>
    <w:rsid w:val="00A239E6"/>
    <w:rsid w:val="00A819F8"/>
    <w:rsid w:val="00A95188"/>
    <w:rsid w:val="00A957E0"/>
    <w:rsid w:val="00B012FC"/>
    <w:rsid w:val="00BA478A"/>
    <w:rsid w:val="00C422FF"/>
    <w:rsid w:val="00C5496F"/>
    <w:rsid w:val="00C62B56"/>
    <w:rsid w:val="00CD2971"/>
    <w:rsid w:val="00CD3FDE"/>
    <w:rsid w:val="00D424A4"/>
    <w:rsid w:val="00DF3522"/>
    <w:rsid w:val="00F95E7A"/>
    <w:rsid w:val="00FB5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C2C7F"/>
  <w15:chartTrackingRefBased/>
  <w15:docId w15:val="{8725EE87-779D-49E6-A8CF-0D91D8D5D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3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3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38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3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38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3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3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3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3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38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38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38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38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38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38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38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38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38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3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3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3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3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3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38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38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38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38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38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38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3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F38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4</Pages>
  <Words>947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Iker Martinez</dc:creator>
  <cp:keywords/>
  <dc:description/>
  <cp:lastModifiedBy>David CM</cp:lastModifiedBy>
  <cp:revision>17</cp:revision>
  <cp:lastPrinted>2026-01-20T16:43:00Z</cp:lastPrinted>
  <dcterms:created xsi:type="dcterms:W3CDTF">2026-01-20T14:36:00Z</dcterms:created>
  <dcterms:modified xsi:type="dcterms:W3CDTF">2026-01-21T11:57:00Z</dcterms:modified>
</cp:coreProperties>
</file>