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3A7" w:rsidRDefault="006B43A7"/>
    <w:p w:rsidR="004D6541" w:rsidRPr="004D6541" w:rsidRDefault="004D6541" w:rsidP="004D65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4D654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UNIVERSIDAD FRANCISCO MARROQUIN</w:t>
      </w:r>
    </w:p>
    <w:p w:rsidR="004D6541" w:rsidRPr="004D6541" w:rsidRDefault="004D6541" w:rsidP="004D65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4D654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FACULTAD DE CIENCIAS ECONOMICAS</w:t>
      </w:r>
    </w:p>
    <w:p w:rsidR="004D6541" w:rsidRPr="004D6541" w:rsidRDefault="004D6541" w:rsidP="004D65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:rsidR="004D6541" w:rsidRPr="004D6541" w:rsidRDefault="004D6541" w:rsidP="004D654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</w:pPr>
      <w:r w:rsidRPr="004D6541">
        <w:rPr>
          <w:rFonts w:ascii="Times New Roman" w:eastAsia="Times New Roman" w:hAnsi="Times New Roman" w:cs="Times New Roman"/>
          <w:bCs/>
          <w:sz w:val="24"/>
          <w:szCs w:val="24"/>
          <w:lang w:val="es-ES_tradnl" w:eastAsia="es-ES"/>
        </w:rPr>
        <w:t>Programa</w:t>
      </w:r>
    </w:p>
    <w:p w:rsidR="004D6541" w:rsidRPr="004D6541" w:rsidRDefault="004D6541" w:rsidP="004D654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24"/>
          <w:lang w:val="es-ES_tradnl" w:eastAsia="es-ES"/>
        </w:rPr>
      </w:pPr>
    </w:p>
    <w:p w:rsidR="004D6541" w:rsidRPr="004D6541" w:rsidRDefault="004D6541" w:rsidP="004D654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24"/>
          <w:lang w:val="es-ES" w:eastAsia="es-ES"/>
        </w:rPr>
      </w:pPr>
      <w:r w:rsidRPr="004D6541">
        <w:rPr>
          <w:rFonts w:ascii="Times New Roman" w:eastAsia="Times New Roman" w:hAnsi="Times New Roman" w:cs="Times New Roman"/>
          <w:sz w:val="32"/>
          <w:szCs w:val="24"/>
          <w:lang w:val="es-ES" w:eastAsia="es-ES"/>
        </w:rPr>
        <w:t>ECONOMIA AUSTRIACA</w:t>
      </w:r>
    </w:p>
    <w:p w:rsidR="004D6541" w:rsidRPr="004D6541" w:rsidRDefault="004D6541" w:rsidP="004D654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4D6541" w:rsidRPr="004D6541" w:rsidRDefault="004D6541" w:rsidP="004D654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D65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Fritz Thomas, PhD</w:t>
      </w:r>
    </w:p>
    <w:p w:rsidR="004D6541" w:rsidRPr="004D6541" w:rsidRDefault="00DA2048" w:rsidP="004D6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fthomas@ufm.edu</w:t>
      </w:r>
    </w:p>
    <w:p w:rsidR="004D6541" w:rsidRPr="00A53182" w:rsidRDefault="00A53182" w:rsidP="004D6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  <w:r w:rsidRPr="00A53182">
        <w:rPr>
          <w:rFonts w:ascii="Times New Roman" w:eastAsia="Times New Roman" w:hAnsi="Times New Roman" w:cs="Times New Roman"/>
          <w:lang w:val="es-ES" w:eastAsia="es-ES"/>
        </w:rPr>
        <w:t>Lic. Rossana de Grazioso</w:t>
      </w:r>
    </w:p>
    <w:p w:rsidR="004D6541" w:rsidRPr="003264E7" w:rsidRDefault="004D6541" w:rsidP="004D6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</w:t>
      </w:r>
      <w:r w:rsidR="00A53182" w:rsidRPr="003264E7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rmg@ufm.edu</w:t>
      </w:r>
    </w:p>
    <w:p w:rsidR="004D6541" w:rsidRPr="003264E7" w:rsidRDefault="00004560" w:rsidP="004D6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Enero 2020</w:t>
      </w:r>
    </w:p>
    <w:p w:rsidR="004D6541" w:rsidRPr="003264E7" w:rsidRDefault="004D6541" w:rsidP="004D6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4D6541" w:rsidRPr="003264E7" w:rsidRDefault="004D6541" w:rsidP="004D65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4D6541" w:rsidRPr="003264E7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4D6541" w:rsidRPr="004D6541" w:rsidRDefault="004D6541" w:rsidP="004D6541">
      <w:pPr>
        <w:keepNext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4D654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Descripción y Alcances</w:t>
      </w: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</w:pP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D65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propósito de este curso es conocer, examinar y entender la metodología, teoría  y principios de la Escuela Austriaca de Economía. El curso brinda un marco histórico para situar el desarrollo de la Escuela Austriaca y sus personajes en la evolución de la ciencia económica, presenta los fundamentos filosóficos y metodológicos, desarrolla la teoría y aborda su tratamiento de temas económicos centrales. Paralelamente, se propone cultivar habilidad interpretativa y analítica desde su perspectiva. Su participación y discusión informada de los textos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materiales</w:t>
      </w:r>
      <w:r w:rsidRPr="004D65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asignados contribuirá al valor del curso.</w:t>
      </w: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D6541" w:rsidRPr="004D6541" w:rsidRDefault="004D6541" w:rsidP="004D6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4D654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Evaluación</w:t>
      </w:r>
    </w:p>
    <w:p w:rsid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D65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Exámenes Parciale</w:t>
      </w:r>
      <w:r w:rsidR="009547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 (2): 30%,  Pruebas Cortas: 10%, Trabajos: 20</w:t>
      </w:r>
      <w:r w:rsidRPr="004D65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%, Examen Final: 40%.</w:t>
      </w:r>
    </w:p>
    <w:p w:rsidR="00DD2071" w:rsidRPr="004D6541" w:rsidRDefault="00DD207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D6541" w:rsidRPr="004D6541" w:rsidRDefault="004D6541" w:rsidP="004D65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4D6541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Se premia la excelencia y la participación</w:t>
      </w: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</w:pP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0" w:name="_GoBack"/>
      <w:bookmarkEnd w:id="0"/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D6541" w:rsidRPr="004D6541" w:rsidRDefault="004D6541" w:rsidP="004D654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4D654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Lecturas</w:t>
      </w:r>
      <w:r w:rsidR="005A1C44">
        <w:rPr>
          <w:rStyle w:val="FootnoteReference"/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footnoteReference w:id="1"/>
      </w:r>
      <w:r w:rsidRPr="004D654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 </w:t>
      </w: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D6541" w:rsidRPr="004D6541" w:rsidRDefault="004D6541" w:rsidP="004D6541">
      <w:pPr>
        <w:rPr>
          <w:rFonts w:ascii="Times New Roman" w:hAnsi="Times New Roman" w:cs="Times New Roman"/>
          <w:sz w:val="24"/>
          <w:szCs w:val="24"/>
        </w:rPr>
      </w:pPr>
    </w:p>
    <w:p w:rsidR="004D6541" w:rsidRPr="004D6541" w:rsidRDefault="004D6541" w:rsidP="00A53182">
      <w:pPr>
        <w:numPr>
          <w:ilvl w:val="0"/>
          <w:numId w:val="2"/>
        </w:numPr>
        <w:spacing w:before="240"/>
        <w:contextualSpacing/>
        <w:rPr>
          <w:rFonts w:ascii="Times New Roman" w:hAnsi="Times New Roman" w:cs="Times New Roman"/>
          <w:sz w:val="24"/>
          <w:szCs w:val="24"/>
        </w:rPr>
      </w:pPr>
      <w:r w:rsidRPr="004D6541">
        <w:rPr>
          <w:rFonts w:ascii="Times New Roman" w:hAnsi="Times New Roman" w:cs="Times New Roman"/>
          <w:sz w:val="24"/>
          <w:szCs w:val="24"/>
          <w:u w:val="single"/>
        </w:rPr>
        <w:t>La Escuela Austriaca de Economia</w:t>
      </w:r>
      <w:r w:rsidR="00A53182">
        <w:rPr>
          <w:rFonts w:ascii="Times New Roman" w:hAnsi="Times New Roman" w:cs="Times New Roman"/>
          <w:sz w:val="24"/>
          <w:szCs w:val="24"/>
        </w:rPr>
        <w:t>,- JC Cachanosky,</w:t>
      </w:r>
      <w:r w:rsidRPr="004D6541">
        <w:rPr>
          <w:rFonts w:ascii="Times New Roman" w:hAnsi="Times New Roman" w:cs="Times New Roman"/>
          <w:sz w:val="24"/>
          <w:szCs w:val="24"/>
        </w:rPr>
        <w:t xml:space="preserve"> </w:t>
      </w:r>
      <w:r w:rsidR="005D3EED">
        <w:rPr>
          <w:rFonts w:ascii="Times New Roman" w:hAnsi="Times New Roman" w:cs="Times New Roman"/>
          <w:i/>
          <w:sz w:val="24"/>
          <w:szCs w:val="24"/>
        </w:rPr>
        <w:t>Libertas</w:t>
      </w:r>
      <w:r w:rsidR="00A53182">
        <w:rPr>
          <w:rFonts w:ascii="Times New Roman" w:hAnsi="Times New Roman" w:cs="Times New Roman"/>
          <w:sz w:val="24"/>
          <w:szCs w:val="24"/>
        </w:rPr>
        <w:t xml:space="preserve"> Nº1, (Octubre </w:t>
      </w:r>
      <w:r w:rsidR="00A53182" w:rsidRPr="00A53182">
        <w:rPr>
          <w:rFonts w:ascii="Times New Roman" w:hAnsi="Times New Roman" w:cs="Times New Roman"/>
          <w:sz w:val="24"/>
          <w:szCs w:val="24"/>
        </w:rPr>
        <w:t>1984</w:t>
      </w:r>
      <w:r w:rsidR="00A53182">
        <w:rPr>
          <w:rFonts w:ascii="Times New Roman" w:hAnsi="Times New Roman" w:cs="Times New Roman"/>
          <w:sz w:val="24"/>
          <w:szCs w:val="24"/>
        </w:rPr>
        <w:t>)</w:t>
      </w:r>
    </w:p>
    <w:p w:rsidR="004D6541" w:rsidRDefault="004D6541" w:rsidP="00381F85">
      <w:pPr>
        <w:numPr>
          <w:ilvl w:val="0"/>
          <w:numId w:val="2"/>
        </w:numPr>
        <w:spacing w:before="240"/>
        <w:contextualSpacing/>
        <w:rPr>
          <w:rFonts w:ascii="Times New Roman" w:hAnsi="Times New Roman" w:cs="Times New Roman"/>
          <w:sz w:val="24"/>
          <w:szCs w:val="24"/>
        </w:rPr>
      </w:pPr>
      <w:r w:rsidRPr="004D6541">
        <w:rPr>
          <w:rFonts w:ascii="Times New Roman" w:hAnsi="Times New Roman" w:cs="Times New Roman"/>
          <w:sz w:val="24"/>
          <w:szCs w:val="24"/>
          <w:u w:val="single"/>
        </w:rPr>
        <w:t xml:space="preserve">Una Tradición </w:t>
      </w:r>
      <w:r w:rsidR="00A53182">
        <w:rPr>
          <w:rFonts w:ascii="Times New Roman" w:hAnsi="Times New Roman" w:cs="Times New Roman"/>
          <w:sz w:val="24"/>
          <w:szCs w:val="24"/>
        </w:rPr>
        <w:t>– F. Thomas,</w:t>
      </w:r>
      <w:r w:rsidRPr="004D6541">
        <w:rPr>
          <w:rFonts w:ascii="Times New Roman" w:hAnsi="Times New Roman" w:cs="Times New Roman"/>
          <w:sz w:val="24"/>
          <w:szCs w:val="24"/>
        </w:rPr>
        <w:t xml:space="preserve"> </w:t>
      </w:r>
      <w:r w:rsidRPr="004D6541">
        <w:rPr>
          <w:rFonts w:ascii="Times New Roman" w:hAnsi="Times New Roman" w:cs="Times New Roman"/>
          <w:i/>
          <w:sz w:val="24"/>
          <w:szCs w:val="24"/>
        </w:rPr>
        <w:t>Laissez-Faire</w:t>
      </w:r>
      <w:r w:rsidRPr="004D6541">
        <w:rPr>
          <w:rFonts w:ascii="Times New Roman" w:hAnsi="Times New Roman" w:cs="Times New Roman"/>
          <w:sz w:val="24"/>
          <w:szCs w:val="24"/>
        </w:rPr>
        <w:t>, No. 20 (Marzo 2004)</w:t>
      </w:r>
    </w:p>
    <w:p w:rsidR="004C2E89" w:rsidRPr="004C2E89" w:rsidRDefault="000F51DE" w:rsidP="00381F85">
      <w:pPr>
        <w:numPr>
          <w:ilvl w:val="0"/>
          <w:numId w:val="2"/>
        </w:numPr>
        <w:spacing w:before="24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proofErr w:type="spellStart"/>
        <w:r w:rsidR="004C2E89" w:rsidRPr="004C2E8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Menger</w:t>
        </w:r>
        <w:proofErr w:type="spellEnd"/>
      </w:hyperlink>
      <w:r w:rsidR="004C2E89" w:rsidRPr="004C2E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9" w:history="1">
        <w:r w:rsidR="004C2E89" w:rsidRPr="004C2E8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Bohm-</w:t>
        </w:r>
        <w:proofErr w:type="spellStart"/>
        <w:r w:rsidR="004C2E89" w:rsidRPr="004C2E8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Bawerk</w:t>
        </w:r>
        <w:proofErr w:type="spellEnd"/>
      </w:hyperlink>
      <w:r w:rsidR="004C2E89" w:rsidRPr="004C2E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10" w:history="1">
        <w:r w:rsidR="004C2E89" w:rsidRPr="004C2E8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Mises</w:t>
        </w:r>
      </w:hyperlink>
      <w:r w:rsidR="004C2E89" w:rsidRPr="004C2E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11" w:history="1">
        <w:r w:rsidR="004C2E89" w:rsidRPr="004C2E8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Hayek</w:t>
        </w:r>
      </w:hyperlink>
    </w:p>
    <w:p w:rsidR="004D6541" w:rsidRPr="004D6541" w:rsidRDefault="004D6541" w:rsidP="00381F85">
      <w:pPr>
        <w:numPr>
          <w:ilvl w:val="0"/>
          <w:numId w:val="2"/>
        </w:numPr>
        <w:spacing w:before="24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D6541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Introduction</w:t>
      </w:r>
      <w:r w:rsidRPr="004D65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- P. </w:t>
      </w:r>
      <w:proofErr w:type="spellStart"/>
      <w:r w:rsidRPr="004D6541">
        <w:rPr>
          <w:rFonts w:ascii="Times New Roman" w:hAnsi="Times New Roman" w:cs="Times New Roman"/>
          <w:color w:val="000000"/>
          <w:sz w:val="24"/>
          <w:szCs w:val="24"/>
          <w:lang w:val="en-US"/>
        </w:rPr>
        <w:t>Boettke</w:t>
      </w:r>
      <w:proofErr w:type="spellEnd"/>
      <w:r w:rsidRPr="004D65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4D6541">
        <w:rPr>
          <w:rFonts w:ascii="Times New Roman" w:hAnsi="Times New Roman" w:cs="Times New Roman"/>
          <w:color w:val="000000"/>
          <w:sz w:val="24"/>
          <w:szCs w:val="24"/>
          <w:lang w:val="en-US"/>
        </w:rPr>
        <w:t>en</w:t>
      </w:r>
      <w:proofErr w:type="spellEnd"/>
      <w:r w:rsidRPr="004D65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D6541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Handbook.</w:t>
      </w:r>
    </w:p>
    <w:p w:rsidR="004D6541" w:rsidRPr="00DD2071" w:rsidRDefault="004D6541" w:rsidP="00DD2071">
      <w:pPr>
        <w:numPr>
          <w:ilvl w:val="0"/>
          <w:numId w:val="2"/>
        </w:numPr>
        <w:spacing w:before="24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D654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Aristotelianism, </w:t>
      </w:r>
      <w:proofErr w:type="spellStart"/>
      <w:r w:rsidRPr="004D6541">
        <w:rPr>
          <w:rFonts w:ascii="Times New Roman" w:hAnsi="Times New Roman" w:cs="Times New Roman"/>
          <w:sz w:val="24"/>
          <w:szCs w:val="24"/>
          <w:u w:val="single"/>
          <w:lang w:val="en-US"/>
        </w:rPr>
        <w:t>Apriorism</w:t>
      </w:r>
      <w:proofErr w:type="spellEnd"/>
      <w:r w:rsidRPr="004D6541">
        <w:rPr>
          <w:rFonts w:ascii="Times New Roman" w:hAnsi="Times New Roman" w:cs="Times New Roman"/>
          <w:sz w:val="24"/>
          <w:szCs w:val="24"/>
          <w:u w:val="single"/>
          <w:lang w:val="en-US"/>
        </w:rPr>
        <w:t>, Essentialism</w:t>
      </w:r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 – Barry Smith, </w:t>
      </w:r>
      <w:proofErr w:type="spellStart"/>
      <w:r w:rsidRPr="004D6541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6541">
        <w:rPr>
          <w:rFonts w:ascii="Times New Roman" w:hAnsi="Times New Roman" w:cs="Times New Roman"/>
          <w:i/>
          <w:sz w:val="24"/>
          <w:szCs w:val="24"/>
          <w:lang w:val="en-US"/>
        </w:rPr>
        <w:t>Elgar Companion.</w:t>
      </w:r>
    </w:p>
    <w:p w:rsidR="004D6541" w:rsidRPr="004D6541" w:rsidRDefault="004D6541" w:rsidP="00381F85">
      <w:pPr>
        <w:numPr>
          <w:ilvl w:val="0"/>
          <w:numId w:val="2"/>
        </w:numPr>
        <w:spacing w:before="24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D6541">
        <w:rPr>
          <w:rFonts w:ascii="Times New Roman" w:hAnsi="Times New Roman" w:cs="Times New Roman"/>
          <w:sz w:val="24"/>
          <w:szCs w:val="24"/>
          <w:u w:val="single"/>
          <w:lang w:val="en-US"/>
        </w:rPr>
        <w:t>Risk and Uncertainty</w:t>
      </w:r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, – Richard </w:t>
      </w:r>
      <w:proofErr w:type="spellStart"/>
      <w:r w:rsidRPr="004D6541">
        <w:rPr>
          <w:rFonts w:ascii="Times New Roman" w:hAnsi="Times New Roman" w:cs="Times New Roman"/>
          <w:sz w:val="24"/>
          <w:szCs w:val="24"/>
          <w:lang w:val="en-US"/>
        </w:rPr>
        <w:t>Langlois</w:t>
      </w:r>
      <w:proofErr w:type="spellEnd"/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6541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6541">
        <w:rPr>
          <w:rFonts w:ascii="Times New Roman" w:hAnsi="Times New Roman" w:cs="Times New Roman"/>
          <w:i/>
          <w:sz w:val="24"/>
          <w:szCs w:val="24"/>
          <w:lang w:val="en-US"/>
        </w:rPr>
        <w:t>Elgar Companion.</w:t>
      </w:r>
    </w:p>
    <w:p w:rsidR="004D6541" w:rsidRPr="00DD2071" w:rsidRDefault="004D6541" w:rsidP="00DD2071">
      <w:pPr>
        <w:numPr>
          <w:ilvl w:val="0"/>
          <w:numId w:val="2"/>
        </w:numPr>
        <w:spacing w:before="24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D6541">
        <w:rPr>
          <w:rFonts w:ascii="Times New Roman" w:hAnsi="Times New Roman" w:cs="Times New Roman"/>
          <w:sz w:val="24"/>
          <w:szCs w:val="24"/>
          <w:u w:val="single"/>
          <w:lang w:val="en-US"/>
        </w:rPr>
        <w:t>Only Individuals Choose</w:t>
      </w:r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, – Anthony J. Evans, </w:t>
      </w:r>
      <w:proofErr w:type="spellStart"/>
      <w:r w:rsidRPr="004D6541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6541">
        <w:rPr>
          <w:rFonts w:ascii="Times New Roman" w:hAnsi="Times New Roman" w:cs="Times New Roman"/>
          <w:i/>
          <w:sz w:val="24"/>
          <w:szCs w:val="24"/>
          <w:lang w:val="en-US"/>
        </w:rPr>
        <w:t>Handbook</w:t>
      </w:r>
      <w:r w:rsidRPr="004D65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D6541" w:rsidRPr="004D6541" w:rsidRDefault="004D6541" w:rsidP="00381F85">
      <w:pPr>
        <w:numPr>
          <w:ilvl w:val="0"/>
          <w:numId w:val="2"/>
        </w:numPr>
        <w:spacing w:before="24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D6541">
        <w:rPr>
          <w:rFonts w:ascii="Times New Roman" w:hAnsi="Times New Roman" w:cs="Times New Roman"/>
          <w:sz w:val="24"/>
          <w:szCs w:val="24"/>
          <w:u w:val="single"/>
          <w:lang w:val="en-US"/>
        </w:rPr>
        <w:t>Economic Value and Costs are Subjective</w:t>
      </w:r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, - Edward Stringham, en </w:t>
      </w:r>
      <w:r w:rsidRPr="004D6541">
        <w:rPr>
          <w:rFonts w:ascii="Times New Roman" w:hAnsi="Times New Roman" w:cs="Times New Roman"/>
          <w:i/>
          <w:sz w:val="24"/>
          <w:szCs w:val="24"/>
          <w:lang w:val="en-US"/>
        </w:rPr>
        <w:t>Handbook</w:t>
      </w:r>
      <w:r w:rsidRPr="004D65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D6541" w:rsidRPr="004D6541" w:rsidRDefault="004D6541" w:rsidP="00381F85">
      <w:pPr>
        <w:numPr>
          <w:ilvl w:val="0"/>
          <w:numId w:val="2"/>
        </w:numPr>
        <w:spacing w:before="24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D6541">
        <w:rPr>
          <w:rFonts w:ascii="Times New Roman" w:hAnsi="Times New Roman" w:cs="Times New Roman"/>
          <w:sz w:val="24"/>
          <w:szCs w:val="24"/>
          <w:u w:val="single"/>
          <w:lang w:val="en-US"/>
        </w:rPr>
        <w:t>Economics as the Study of Coordination and Exchange</w:t>
      </w:r>
      <w:r w:rsidRPr="004D6541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 – C.J. Coyne, </w:t>
      </w:r>
      <w:r w:rsidRPr="004D6541">
        <w:rPr>
          <w:rFonts w:ascii="Times New Roman" w:hAnsi="Times New Roman" w:cs="Times New Roman"/>
          <w:i/>
          <w:sz w:val="24"/>
          <w:szCs w:val="24"/>
          <w:lang w:val="en-US"/>
        </w:rPr>
        <w:t>en Handbook</w:t>
      </w:r>
    </w:p>
    <w:p w:rsidR="004D6541" w:rsidRPr="004D6541" w:rsidRDefault="004D6541" w:rsidP="00381F85">
      <w:pPr>
        <w:numPr>
          <w:ilvl w:val="0"/>
          <w:numId w:val="2"/>
        </w:numPr>
        <w:spacing w:before="24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D6541">
        <w:rPr>
          <w:rFonts w:ascii="Times New Roman" w:hAnsi="Times New Roman" w:cs="Times New Roman"/>
          <w:sz w:val="24"/>
          <w:szCs w:val="24"/>
          <w:u w:val="single"/>
          <w:lang w:val="en-US"/>
        </w:rPr>
        <w:t>Market Process</w:t>
      </w:r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 – Sanford Ikeda, en </w:t>
      </w:r>
      <w:r w:rsidRPr="004D6541">
        <w:rPr>
          <w:rFonts w:ascii="Times New Roman" w:hAnsi="Times New Roman" w:cs="Times New Roman"/>
          <w:i/>
          <w:sz w:val="24"/>
          <w:szCs w:val="24"/>
          <w:lang w:val="en-US"/>
        </w:rPr>
        <w:t>Elgar Companion</w:t>
      </w:r>
      <w:r w:rsidRPr="004D65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D6541" w:rsidRPr="004D6541" w:rsidRDefault="004D6541" w:rsidP="00381F85">
      <w:pPr>
        <w:numPr>
          <w:ilvl w:val="0"/>
          <w:numId w:val="2"/>
        </w:numPr>
        <w:spacing w:before="24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D6541">
        <w:rPr>
          <w:rFonts w:ascii="Times New Roman" w:hAnsi="Times New Roman" w:cs="Times New Roman"/>
          <w:sz w:val="24"/>
          <w:szCs w:val="24"/>
          <w:u w:val="single"/>
          <w:lang w:val="en-US"/>
        </w:rPr>
        <w:t>The Theory of Entrepreneurial Discovery</w:t>
      </w:r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 — Israel Kirzner, en </w:t>
      </w:r>
      <w:r w:rsidR="005A1C44">
        <w:rPr>
          <w:rFonts w:ascii="Times New Roman" w:hAnsi="Times New Roman" w:cs="Times New Roman"/>
          <w:i/>
          <w:sz w:val="24"/>
          <w:szCs w:val="24"/>
          <w:lang w:val="en-US"/>
        </w:rPr>
        <w:t>HMW.</w:t>
      </w:r>
      <w:r w:rsidR="005A1C44">
        <w:rPr>
          <w:rFonts w:ascii="Times New Roman" w:hAnsi="Times New Roman" w:cs="Times New Roman"/>
          <w:i/>
          <w:sz w:val="28"/>
          <w:szCs w:val="24"/>
          <w:vertAlign w:val="superscript"/>
          <w:lang w:val="en-US"/>
        </w:rPr>
        <w:t xml:space="preserve"> </w:t>
      </w:r>
    </w:p>
    <w:p w:rsidR="004D6541" w:rsidRPr="00283C04" w:rsidRDefault="004D6541" w:rsidP="00381F85">
      <w:pPr>
        <w:numPr>
          <w:ilvl w:val="0"/>
          <w:numId w:val="2"/>
        </w:numPr>
        <w:spacing w:before="24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D6541">
        <w:rPr>
          <w:rFonts w:ascii="Times New Roman" w:hAnsi="Times New Roman" w:cs="Times New Roman"/>
          <w:sz w:val="24"/>
          <w:szCs w:val="24"/>
          <w:u w:val="single"/>
          <w:lang w:val="en-US"/>
        </w:rPr>
        <w:t>The Competitive Market is a Process of Entrepreneurial Discovery</w:t>
      </w:r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, – F. </w:t>
      </w:r>
      <w:proofErr w:type="spellStart"/>
      <w:r w:rsidRPr="004D6541">
        <w:rPr>
          <w:rFonts w:ascii="Times New Roman" w:hAnsi="Times New Roman" w:cs="Times New Roman"/>
          <w:sz w:val="24"/>
          <w:szCs w:val="24"/>
          <w:lang w:val="en-US"/>
        </w:rPr>
        <w:t>Sautet</w:t>
      </w:r>
      <w:proofErr w:type="spellEnd"/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6541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6541">
        <w:rPr>
          <w:rFonts w:ascii="Times New Roman" w:hAnsi="Times New Roman" w:cs="Times New Roman"/>
          <w:i/>
          <w:sz w:val="24"/>
          <w:szCs w:val="24"/>
          <w:lang w:val="en-US"/>
        </w:rPr>
        <w:t>Handbook.</w:t>
      </w:r>
    </w:p>
    <w:p w:rsidR="00283C04" w:rsidRPr="004D6541" w:rsidRDefault="00283C04" w:rsidP="00381F85">
      <w:pPr>
        <w:numPr>
          <w:ilvl w:val="0"/>
          <w:numId w:val="2"/>
        </w:numPr>
        <w:spacing w:before="24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Competition as a Discovery Procedure </w:t>
      </w:r>
      <w:r w:rsidRPr="00283C04">
        <w:rPr>
          <w:rFonts w:ascii="Times New Roman" w:hAnsi="Times New Roman" w:cs="Times New Roman"/>
          <w:sz w:val="24"/>
          <w:szCs w:val="24"/>
          <w:lang w:val="en-US"/>
        </w:rPr>
        <w:t>– F.A Hayek</w:t>
      </w:r>
    </w:p>
    <w:p w:rsidR="004D6541" w:rsidRPr="004D6541" w:rsidRDefault="004D6541" w:rsidP="00381F85">
      <w:pPr>
        <w:numPr>
          <w:ilvl w:val="0"/>
          <w:numId w:val="2"/>
        </w:numPr>
        <w:spacing w:before="24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D6541">
        <w:rPr>
          <w:rFonts w:ascii="Times New Roman" w:hAnsi="Times New Roman" w:cs="Times New Roman"/>
          <w:sz w:val="24"/>
          <w:szCs w:val="24"/>
          <w:u w:val="single"/>
          <w:lang w:val="en-US"/>
        </w:rPr>
        <w:t>Capital Theory</w:t>
      </w:r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 – Peter Lewin, </w:t>
      </w:r>
      <w:proofErr w:type="spellStart"/>
      <w:r w:rsidRPr="004D6541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6541">
        <w:rPr>
          <w:rFonts w:ascii="Times New Roman" w:hAnsi="Times New Roman" w:cs="Times New Roman"/>
          <w:i/>
          <w:sz w:val="24"/>
          <w:szCs w:val="24"/>
          <w:lang w:val="en-US"/>
        </w:rPr>
        <w:t xml:space="preserve">Elgar Companion </w:t>
      </w:r>
    </w:p>
    <w:p w:rsidR="004D6541" w:rsidRPr="004D6541" w:rsidRDefault="004D6541" w:rsidP="00381F85">
      <w:pPr>
        <w:numPr>
          <w:ilvl w:val="0"/>
          <w:numId w:val="2"/>
        </w:numPr>
        <w:spacing w:before="24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D654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The Order of Capital </w:t>
      </w:r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– Ludwig </w:t>
      </w:r>
      <w:proofErr w:type="spellStart"/>
      <w:r w:rsidRPr="004D6541">
        <w:rPr>
          <w:rFonts w:ascii="Times New Roman" w:hAnsi="Times New Roman" w:cs="Times New Roman"/>
          <w:sz w:val="24"/>
          <w:szCs w:val="24"/>
          <w:lang w:val="en-US"/>
        </w:rPr>
        <w:t>Lachmann</w:t>
      </w:r>
      <w:proofErr w:type="spellEnd"/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6541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 Capital and It’s Structure.</w:t>
      </w:r>
      <w:r w:rsidR="005A1C44">
        <w:rPr>
          <w:rFonts w:ascii="Times New Roman" w:hAnsi="Times New Roman" w:cs="Times New Roman"/>
          <w:sz w:val="28"/>
          <w:szCs w:val="24"/>
          <w:vertAlign w:val="superscript"/>
          <w:lang w:val="en-US"/>
        </w:rPr>
        <w:t xml:space="preserve"> </w:t>
      </w:r>
    </w:p>
    <w:p w:rsidR="00C17D38" w:rsidRPr="00C17D38" w:rsidRDefault="004D6541" w:rsidP="00C17D38">
      <w:pPr>
        <w:numPr>
          <w:ilvl w:val="0"/>
          <w:numId w:val="2"/>
        </w:numPr>
        <w:spacing w:before="24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D6541">
        <w:rPr>
          <w:rFonts w:ascii="Times New Roman" w:hAnsi="Times New Roman" w:cs="Times New Roman"/>
          <w:sz w:val="24"/>
          <w:szCs w:val="24"/>
          <w:u w:val="single"/>
          <w:lang w:val="en-US"/>
        </w:rPr>
        <w:t>Some Implications of Capital Heterogeneity</w:t>
      </w:r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,—Ben Powell, en </w:t>
      </w:r>
      <w:r w:rsidRPr="004D6541">
        <w:rPr>
          <w:rFonts w:ascii="Times New Roman" w:hAnsi="Times New Roman" w:cs="Times New Roman"/>
          <w:i/>
          <w:sz w:val="24"/>
          <w:szCs w:val="24"/>
          <w:lang w:val="en-US"/>
        </w:rPr>
        <w:t>Handbook.</w:t>
      </w:r>
    </w:p>
    <w:p w:rsidR="004D6541" w:rsidRPr="004D6541" w:rsidRDefault="004D6541" w:rsidP="00381F85">
      <w:pPr>
        <w:numPr>
          <w:ilvl w:val="0"/>
          <w:numId w:val="2"/>
        </w:numPr>
        <w:spacing w:before="240"/>
        <w:contextualSpacing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D6541">
        <w:rPr>
          <w:rFonts w:ascii="Times New Roman" w:hAnsi="Times New Roman" w:cs="Times New Roman"/>
          <w:sz w:val="24"/>
          <w:szCs w:val="24"/>
          <w:u w:val="single"/>
          <w:lang w:val="en-US"/>
        </w:rPr>
        <w:t>Money is Non-neutral</w:t>
      </w:r>
      <w:r w:rsidRPr="004D6541">
        <w:rPr>
          <w:rFonts w:ascii="Times New Roman" w:hAnsi="Times New Roman" w:cs="Times New Roman"/>
          <w:i/>
          <w:sz w:val="24"/>
          <w:szCs w:val="24"/>
          <w:lang w:val="en-US"/>
        </w:rPr>
        <w:t>—</w:t>
      </w:r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J. Robert </w:t>
      </w:r>
      <w:proofErr w:type="spellStart"/>
      <w:r w:rsidRPr="004D6541">
        <w:rPr>
          <w:rFonts w:ascii="Times New Roman" w:hAnsi="Times New Roman" w:cs="Times New Roman"/>
          <w:sz w:val="24"/>
          <w:szCs w:val="24"/>
          <w:lang w:val="en-US"/>
        </w:rPr>
        <w:t>Subrick</w:t>
      </w:r>
      <w:proofErr w:type="spellEnd"/>
      <w:r w:rsidRPr="004D6541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4D6541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6541">
        <w:rPr>
          <w:rFonts w:ascii="Times New Roman" w:hAnsi="Times New Roman" w:cs="Times New Roman"/>
          <w:i/>
          <w:sz w:val="24"/>
          <w:szCs w:val="24"/>
          <w:lang w:val="en-US"/>
        </w:rPr>
        <w:t>Handbook</w:t>
      </w:r>
    </w:p>
    <w:p w:rsidR="004D6541" w:rsidRPr="004D6541" w:rsidRDefault="004D6541" w:rsidP="00381F85">
      <w:pPr>
        <w:numPr>
          <w:ilvl w:val="0"/>
          <w:numId w:val="2"/>
        </w:numPr>
        <w:spacing w:before="240"/>
        <w:contextualSpacing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D6541">
        <w:rPr>
          <w:rFonts w:ascii="Times New Roman" w:hAnsi="Times New Roman" w:cs="Times New Roman"/>
          <w:sz w:val="24"/>
          <w:szCs w:val="24"/>
          <w:u w:val="single"/>
          <w:lang w:val="en-US"/>
        </w:rPr>
        <w:t>Austrian Business Cycle Theory</w:t>
      </w:r>
      <w:r w:rsidRPr="004D6541">
        <w:rPr>
          <w:rFonts w:ascii="Times New Roman" w:hAnsi="Times New Roman" w:cs="Times New Roman"/>
          <w:i/>
          <w:sz w:val="24"/>
          <w:szCs w:val="24"/>
          <w:lang w:val="en-US"/>
        </w:rPr>
        <w:t>,-</w:t>
      </w:r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 Robert </w:t>
      </w:r>
      <w:proofErr w:type="spellStart"/>
      <w:r w:rsidRPr="004D6541">
        <w:rPr>
          <w:rFonts w:ascii="Times New Roman" w:hAnsi="Times New Roman" w:cs="Times New Roman"/>
          <w:sz w:val="24"/>
          <w:szCs w:val="24"/>
          <w:lang w:val="en-US"/>
        </w:rPr>
        <w:t>Batemarco</w:t>
      </w:r>
      <w:proofErr w:type="spellEnd"/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6541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6541">
        <w:rPr>
          <w:rFonts w:ascii="Times New Roman" w:hAnsi="Times New Roman" w:cs="Times New Roman"/>
          <w:i/>
          <w:sz w:val="24"/>
          <w:szCs w:val="24"/>
          <w:lang w:val="en-US"/>
        </w:rPr>
        <w:t>Elgar Companion</w:t>
      </w:r>
    </w:p>
    <w:p w:rsidR="004D6541" w:rsidRPr="004D6541" w:rsidRDefault="004D6541" w:rsidP="00381F85">
      <w:pPr>
        <w:numPr>
          <w:ilvl w:val="0"/>
          <w:numId w:val="2"/>
        </w:numPr>
        <w:spacing w:before="240"/>
        <w:contextualSpacing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D6541">
        <w:rPr>
          <w:rFonts w:ascii="Times New Roman" w:hAnsi="Times New Roman" w:cs="Times New Roman"/>
          <w:sz w:val="24"/>
          <w:szCs w:val="24"/>
          <w:u w:val="single"/>
          <w:lang w:val="en-US"/>
        </w:rPr>
        <w:t>Sound Money and the Business Cycle</w:t>
      </w:r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 , – John P. Cochran, en </w:t>
      </w:r>
      <w:r w:rsidRPr="004D6541">
        <w:rPr>
          <w:rFonts w:ascii="Times New Roman" w:hAnsi="Times New Roman" w:cs="Times New Roman"/>
          <w:i/>
          <w:sz w:val="24"/>
          <w:szCs w:val="24"/>
          <w:lang w:val="en-US"/>
        </w:rPr>
        <w:t>LVMI</w:t>
      </w:r>
    </w:p>
    <w:p w:rsidR="004D6541" w:rsidRPr="004D6541" w:rsidRDefault="004D6541" w:rsidP="00381F85">
      <w:pPr>
        <w:numPr>
          <w:ilvl w:val="0"/>
          <w:numId w:val="2"/>
        </w:numPr>
        <w:spacing w:before="24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D6541">
        <w:rPr>
          <w:rFonts w:ascii="Times New Roman" w:hAnsi="Times New Roman" w:cs="Times New Roman"/>
          <w:sz w:val="24"/>
          <w:szCs w:val="24"/>
          <w:u w:val="single"/>
          <w:lang w:val="en-US"/>
        </w:rPr>
        <w:t>Explaining Japan’s Recession</w:t>
      </w:r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 – Ben Powell, en </w:t>
      </w:r>
      <w:r w:rsidRPr="004D6541">
        <w:rPr>
          <w:rFonts w:ascii="Times New Roman" w:hAnsi="Times New Roman" w:cs="Times New Roman"/>
          <w:i/>
          <w:sz w:val="24"/>
          <w:szCs w:val="24"/>
          <w:lang w:val="en-US"/>
        </w:rPr>
        <w:t>LVMI</w:t>
      </w:r>
    </w:p>
    <w:p w:rsidR="004D6541" w:rsidRPr="004D6541" w:rsidRDefault="004D6541" w:rsidP="00381F85">
      <w:pPr>
        <w:numPr>
          <w:ilvl w:val="0"/>
          <w:numId w:val="2"/>
        </w:numPr>
        <w:spacing w:before="24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D6541">
        <w:rPr>
          <w:rFonts w:ascii="Times New Roman" w:hAnsi="Times New Roman" w:cs="Times New Roman"/>
          <w:sz w:val="24"/>
          <w:szCs w:val="24"/>
          <w:u w:val="single"/>
          <w:lang w:val="en-US"/>
        </w:rPr>
        <w:t>Time and Money</w:t>
      </w:r>
      <w:r w:rsidRPr="004D6541">
        <w:rPr>
          <w:rFonts w:ascii="Times New Roman" w:hAnsi="Times New Roman" w:cs="Times New Roman"/>
          <w:sz w:val="24"/>
          <w:szCs w:val="24"/>
          <w:lang w:val="en-US"/>
        </w:rPr>
        <w:t>, -</w:t>
      </w:r>
      <w:r w:rsidRPr="004D654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Roger Garrison, </w:t>
      </w:r>
      <w:proofErr w:type="spellStart"/>
      <w:r w:rsidRPr="004D6541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6541">
        <w:rPr>
          <w:rFonts w:ascii="Times New Roman" w:hAnsi="Times New Roman" w:cs="Times New Roman"/>
          <w:i/>
          <w:sz w:val="24"/>
          <w:szCs w:val="24"/>
          <w:lang w:val="en-US"/>
        </w:rPr>
        <w:t>Garrison</w:t>
      </w:r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 (PPP)</w:t>
      </w:r>
    </w:p>
    <w:p w:rsidR="003264E7" w:rsidRDefault="004D6541" w:rsidP="003264E7">
      <w:pPr>
        <w:numPr>
          <w:ilvl w:val="0"/>
          <w:numId w:val="2"/>
        </w:numPr>
        <w:spacing w:before="240"/>
        <w:contextualSpacing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D6541">
        <w:rPr>
          <w:rFonts w:ascii="Times New Roman" w:hAnsi="Times New Roman" w:cs="Times New Roman"/>
          <w:sz w:val="24"/>
          <w:szCs w:val="24"/>
          <w:u w:val="single"/>
          <w:lang w:val="en-US"/>
        </w:rPr>
        <w:t>The Time Structure of Production in the US, 2002-2009</w:t>
      </w:r>
      <w:r w:rsidR="00A53182">
        <w:rPr>
          <w:rFonts w:ascii="Times New Roman" w:hAnsi="Times New Roman" w:cs="Times New Roman"/>
          <w:sz w:val="24"/>
          <w:szCs w:val="24"/>
          <w:lang w:val="en-US"/>
        </w:rPr>
        <w:t>, - Andrew T. Young,</w:t>
      </w:r>
      <w:r w:rsidRPr="004D65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6541">
        <w:rPr>
          <w:rFonts w:ascii="Times New Roman" w:hAnsi="Times New Roman" w:cs="Times New Roman"/>
          <w:i/>
          <w:sz w:val="24"/>
          <w:szCs w:val="24"/>
          <w:lang w:val="en-US"/>
        </w:rPr>
        <w:t>Review of Austrian Economics (2012) 25: 77-92.</w:t>
      </w:r>
    </w:p>
    <w:p w:rsidR="004D6541" w:rsidRPr="00DE4CBC" w:rsidRDefault="0001704B" w:rsidP="00DE4CBC">
      <w:pPr>
        <w:numPr>
          <w:ilvl w:val="0"/>
          <w:numId w:val="2"/>
        </w:numPr>
        <w:spacing w:before="240"/>
        <w:contextualSpacing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Constitutional Political Economy and Austrian Economics – </w:t>
      </w:r>
      <w:r w:rsidRPr="0001704B">
        <w:rPr>
          <w:rFonts w:ascii="Times New Roman" w:hAnsi="Times New Roman" w:cs="Times New Roman"/>
          <w:sz w:val="24"/>
          <w:szCs w:val="24"/>
          <w:lang w:val="en-US"/>
        </w:rPr>
        <w:t>Mark Pennington</w:t>
      </w:r>
      <w:r w:rsidR="003264E7" w:rsidRPr="0001704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F0BA5" w:rsidRPr="0001704B">
        <w:rPr>
          <w:rFonts w:ascii="Times New Roman" w:hAnsi="Times New Roman" w:cs="Times New Roman"/>
          <w:i/>
          <w:sz w:val="24"/>
          <w:szCs w:val="24"/>
          <w:lang w:val="en-US"/>
        </w:rPr>
        <w:t>- The Oxford Handbook of Austrian Economics</w:t>
      </w:r>
    </w:p>
    <w:p w:rsidR="004D6541" w:rsidRPr="001632C6" w:rsidRDefault="004D6541" w:rsidP="00381F85">
      <w:pPr>
        <w:numPr>
          <w:ilvl w:val="0"/>
          <w:numId w:val="2"/>
        </w:numPr>
        <w:spacing w:before="240"/>
        <w:contextualSpacing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D6541">
        <w:rPr>
          <w:rFonts w:ascii="Times New Roman" w:hAnsi="Times New Roman" w:cs="Times New Roman"/>
          <w:sz w:val="24"/>
          <w:szCs w:val="24"/>
          <w:u w:val="single"/>
          <w:lang w:val="en-US"/>
        </w:rPr>
        <w:t>Anarchy Unbound:</w:t>
      </w:r>
      <w:r w:rsidRPr="004D6541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</w:t>
      </w:r>
      <w:r w:rsidRPr="004D6541">
        <w:rPr>
          <w:rFonts w:ascii="Times New Roman" w:hAnsi="Times New Roman" w:cs="Times New Roman"/>
          <w:sz w:val="24"/>
          <w:szCs w:val="24"/>
          <w:u w:val="single"/>
          <w:lang w:val="en-US"/>
        </w:rPr>
        <w:t>How Much Order can Spontaneous Order Create</w:t>
      </w:r>
      <w:proofErr w:type="gramStart"/>
      <w:r w:rsidRPr="004D6541">
        <w:rPr>
          <w:rFonts w:ascii="Times New Roman" w:hAnsi="Times New Roman" w:cs="Times New Roman"/>
          <w:i/>
          <w:sz w:val="24"/>
          <w:szCs w:val="24"/>
          <w:lang w:val="en-US"/>
        </w:rPr>
        <w:t>?-</w:t>
      </w:r>
      <w:proofErr w:type="gramEnd"/>
      <w:r w:rsidRPr="004D654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D6541">
        <w:rPr>
          <w:rFonts w:ascii="Times New Roman" w:hAnsi="Times New Roman" w:cs="Times New Roman"/>
          <w:sz w:val="24"/>
          <w:szCs w:val="24"/>
          <w:lang w:val="en-US"/>
        </w:rPr>
        <w:t>Peter Leeson</w:t>
      </w:r>
      <w:r w:rsidRPr="004D6541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4D6541">
        <w:rPr>
          <w:rFonts w:ascii="Times New Roman" w:hAnsi="Times New Roman" w:cs="Times New Roman"/>
          <w:i/>
          <w:sz w:val="24"/>
          <w:szCs w:val="24"/>
          <w:lang w:val="en-US"/>
        </w:rPr>
        <w:t>en</w:t>
      </w:r>
      <w:proofErr w:type="spellEnd"/>
      <w:r w:rsidRPr="004D654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Handbook.</w:t>
      </w:r>
    </w:p>
    <w:p w:rsidR="001632C6" w:rsidRPr="004D6541" w:rsidRDefault="00DE4CBC" w:rsidP="001632C6">
      <w:pPr>
        <w:numPr>
          <w:ilvl w:val="0"/>
          <w:numId w:val="2"/>
        </w:numPr>
        <w:spacing w:before="240"/>
        <w:contextualSpacing/>
        <w:rPr>
          <w:rFonts w:ascii="Times New Roman" w:hAnsi="Times New Roman" w:cs="Times New Roman"/>
          <w:i/>
          <w:sz w:val="24"/>
          <w:szCs w:val="24"/>
          <w:lang w:val="en-US"/>
        </w:rPr>
      </w:pPr>
      <w:hyperlink r:id="rId12" w:history="1">
        <w:r w:rsidR="001632C6" w:rsidRPr="00DE4CBC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Entrepreneurship and Economic Growth: the Theory o</w:t>
        </w:r>
        <w:r w:rsidR="001632C6" w:rsidRPr="00DE4CBC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f Emergent Institutions</w:t>
        </w:r>
      </w:hyperlink>
      <w:r w:rsidR="001632C6">
        <w:rPr>
          <w:rFonts w:ascii="Times New Roman" w:hAnsi="Times New Roman" w:cs="Times New Roman"/>
          <w:i/>
          <w:sz w:val="24"/>
          <w:szCs w:val="24"/>
          <w:lang w:val="en-US"/>
        </w:rPr>
        <w:t xml:space="preserve">,- </w:t>
      </w:r>
      <w:r w:rsidR="001632C6" w:rsidRPr="000736DB">
        <w:rPr>
          <w:rFonts w:ascii="Times New Roman" w:hAnsi="Times New Roman" w:cs="Times New Roman"/>
          <w:sz w:val="24"/>
          <w:szCs w:val="24"/>
          <w:lang w:val="en-US"/>
        </w:rPr>
        <w:t>Jack High</w:t>
      </w:r>
    </w:p>
    <w:p w:rsidR="004D6541" w:rsidRPr="004D6541" w:rsidRDefault="004D6541" w:rsidP="004D6541">
      <w:pPr>
        <w:ind w:left="708"/>
        <w:contextualSpacing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4D6541" w:rsidRPr="004D6541" w:rsidRDefault="004D6541" w:rsidP="004D6541">
      <w:pPr>
        <w:ind w:left="708"/>
        <w:contextualSpacing/>
        <w:rPr>
          <w:i/>
          <w:sz w:val="24"/>
          <w:szCs w:val="24"/>
          <w:lang w:val="en-US"/>
        </w:rPr>
      </w:pPr>
    </w:p>
    <w:p w:rsid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1632C6" w:rsidRPr="001632C6" w:rsidRDefault="001632C6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4D6541" w:rsidRPr="001632C6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4D6541" w:rsidRPr="004D6541" w:rsidRDefault="004D6541" w:rsidP="004D654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4D654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lastRenderedPageBreak/>
        <w:t>Recursos</w:t>
      </w: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</w:pP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D65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La </w:t>
      </w:r>
      <w:r w:rsidRPr="004D6541">
        <w:rPr>
          <w:rFonts w:ascii="Times New Roman" w:eastAsia="Times New Roman" w:hAnsi="Times New Roman" w:cs="Times New Roman"/>
          <w:i/>
          <w:sz w:val="24"/>
          <w:szCs w:val="24"/>
          <w:lang w:val="es-ES" w:eastAsia="es-ES"/>
        </w:rPr>
        <w:t>Biblioteca Ludwig von Mises</w:t>
      </w:r>
      <w:r w:rsidRPr="004D65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</w:t>
      </w:r>
      <w:hyperlink r:id="rId13" w:history="1">
        <w:r w:rsidRPr="004D6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ES"/>
          </w:rPr>
          <w:t>http://www.biblioteca.ufm.edu/index.php?title=Portada</w:t>
        </w:r>
      </w:hyperlink>
      <w:r w:rsidRPr="004D65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 y los recursos digitales de la página web (</w:t>
      </w:r>
      <w:hyperlink r:id="rId14" w:history="1">
        <w:r w:rsidRPr="004D6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ES"/>
          </w:rPr>
          <w:t>https://www.ufm.edu/index.php/Portal</w:t>
        </w:r>
      </w:hyperlink>
      <w:r w:rsidRPr="004D65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 y de New Media (</w:t>
      </w:r>
      <w:hyperlink r:id="rId15" w:history="1">
        <w:r w:rsidRPr="004D6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ES"/>
          </w:rPr>
          <w:t>http://newmedia.ufm.edu/gsm/index.php/New_Media_UFM</w:t>
        </w:r>
      </w:hyperlink>
      <w:r w:rsidRPr="004D65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) de la UFM son fuentes efectivas de acceso a lecturas e información de utilidad para el programa. </w:t>
      </w: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D6541" w:rsidRDefault="00DD207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Enlaces sugeridos:</w:t>
      </w:r>
    </w:p>
    <w:p w:rsidR="00DD2071" w:rsidRPr="004D6541" w:rsidRDefault="00DD207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D6541" w:rsidRDefault="000F51DE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hyperlink r:id="rId16" w:history="1">
        <w:r w:rsidR="004D6541" w:rsidRPr="004D6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ES"/>
          </w:rPr>
          <w:t>www.econlib.org/library</w:t>
        </w:r>
      </w:hyperlink>
      <w:r w:rsidR="004D6541" w:rsidRPr="004D65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Es la dirección de la biblioteca de </w:t>
      </w:r>
      <w:proofErr w:type="spellStart"/>
      <w:r w:rsidR="004D6541" w:rsidRPr="004D65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Liberty</w:t>
      </w:r>
      <w:proofErr w:type="spellEnd"/>
      <w:r w:rsidR="004D6541" w:rsidRPr="004D65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="004D6541" w:rsidRPr="004D65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Fund</w:t>
      </w:r>
      <w:proofErr w:type="spellEnd"/>
      <w:r w:rsidR="004D6541" w:rsidRPr="004D65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con bastante literatura accesible en línea y recursos.</w:t>
      </w:r>
    </w:p>
    <w:p w:rsidR="00762ABF" w:rsidRDefault="00762ABF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D0178" w:rsidRPr="003D0178" w:rsidRDefault="000F51DE" w:rsidP="004D6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3D0178" w:rsidRPr="009547F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http://www.hetwebsite.net/het/</w:t>
        </w:r>
      </w:hyperlink>
      <w:r w:rsidR="003D0178" w:rsidRPr="009547F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9547F3" w:rsidRPr="009547F3">
        <w:rPr>
          <w:rFonts w:ascii="Times New Roman" w:hAnsi="Times New Roman" w:cs="Times New Roman"/>
          <w:sz w:val="24"/>
          <w:szCs w:val="24"/>
          <w:lang w:val="en-US"/>
        </w:rPr>
        <w:t>History of Economic Thought Website.</w:t>
      </w:r>
      <w:r w:rsidR="003D0178" w:rsidRPr="00954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0178" w:rsidRPr="003D0178">
        <w:rPr>
          <w:rFonts w:ascii="Times New Roman" w:hAnsi="Times New Roman" w:cs="Times New Roman"/>
          <w:sz w:val="24"/>
          <w:szCs w:val="24"/>
        </w:rPr>
        <w:t>Excelente recurso sobre personajes y escuelas de pensamiento.</w:t>
      </w:r>
    </w:p>
    <w:p w:rsidR="004D6541" w:rsidRPr="00C26376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D6541" w:rsidRPr="004D6541" w:rsidRDefault="000F51DE" w:rsidP="004D6541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</w:pPr>
      <w:hyperlink r:id="rId18" w:history="1">
        <w:r w:rsidR="004D6541" w:rsidRPr="009547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www.mises.org</w:t>
        </w:r>
      </w:hyperlink>
      <w:r w:rsidR="004D6541" w:rsidRPr="009547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el sitio del Ludwig Von Mises </w:t>
      </w:r>
      <w:proofErr w:type="spellStart"/>
      <w:r w:rsidR="004D6541" w:rsidRPr="009547F3">
        <w:rPr>
          <w:rFonts w:ascii="Times New Roman" w:eastAsia="Times New Roman" w:hAnsi="Times New Roman" w:cs="Times New Roman"/>
          <w:sz w:val="24"/>
          <w:szCs w:val="24"/>
          <w:lang w:eastAsia="es-ES"/>
        </w:rPr>
        <w:t>Institute</w:t>
      </w:r>
      <w:proofErr w:type="spellEnd"/>
      <w:r w:rsidR="004D6541" w:rsidRPr="009547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="004D6541" w:rsidRPr="004D654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Ver</w:t>
      </w:r>
      <w:proofErr w:type="spellEnd"/>
      <w:r w:rsidR="004D6541" w:rsidRPr="004D654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  <w:r w:rsidR="004D6541" w:rsidRPr="004D654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Study Guide, Library, Quarterly Journal of Austrian Economics, Daily Articles.</w:t>
      </w: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D654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4D6541" w:rsidRPr="004D6541" w:rsidRDefault="000F51DE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hyperlink r:id="rId19" w:history="1">
        <w:r w:rsidR="004D6541" w:rsidRPr="004D6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ES"/>
          </w:rPr>
          <w:t>http://www.jesushuertadesoto.com</w:t>
        </w:r>
      </w:hyperlink>
      <w:r w:rsidR="004D6541" w:rsidRPr="004D65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Esta es la página de Jesús Huerta de Soto.</w:t>
      </w: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D6541" w:rsidRPr="004D6541" w:rsidRDefault="000F51DE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20" w:history="1">
        <w:r w:rsidR="004D6541" w:rsidRPr="004D65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http://austrianeconomists.typepad.com/</w:t>
        </w:r>
      </w:hyperlink>
      <w:r w:rsidR="004D6541" w:rsidRPr="004D654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Coordination Problem, blog de Peter </w:t>
      </w:r>
      <w:proofErr w:type="spellStart"/>
      <w:r w:rsidR="004D6541" w:rsidRPr="004D654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Boettke</w:t>
      </w:r>
      <w:proofErr w:type="spellEnd"/>
      <w:r w:rsidR="004D6541" w:rsidRPr="004D654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D654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New Palgrave   </w:t>
      </w:r>
      <w:hyperlink r:id="rId21" w:tooltip="http://www.dictionaryofeconomics.com/" w:history="1">
        <w:r w:rsidRPr="004D6541">
          <w:rPr>
            <w:rFonts w:ascii="Times New Roman" w:eastAsia="Times New Roman" w:hAnsi="Times New Roman" w:cs="Times New Roman"/>
            <w:iCs/>
            <w:color w:val="0000FF"/>
            <w:sz w:val="24"/>
            <w:szCs w:val="24"/>
            <w:u w:val="single"/>
            <w:lang w:val="en-US" w:eastAsia="es-ES"/>
          </w:rPr>
          <w:t>www.dictionaryofeconomics.com</w:t>
        </w:r>
      </w:hyperlink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ES"/>
        </w:rPr>
      </w:pPr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ES"/>
        </w:rPr>
      </w:pPr>
    </w:p>
    <w:p w:rsidR="004D6541" w:rsidRPr="004D6541" w:rsidRDefault="004D6541" w:rsidP="004D654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proofErr w:type="spellStart"/>
      <w:r w:rsidRPr="004D65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Bibliografía</w:t>
      </w:r>
      <w:proofErr w:type="spellEnd"/>
    </w:p>
    <w:p w:rsidR="004D6541" w:rsidRPr="004D6541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s-ES"/>
        </w:rPr>
      </w:pPr>
    </w:p>
    <w:p w:rsidR="004D6541" w:rsidRPr="001D020D" w:rsidRDefault="004D6541" w:rsidP="004D6541">
      <w:pPr>
        <w:spacing w:after="0" w:line="240" w:lineRule="auto"/>
        <w:ind w:left="360" w:hanging="709"/>
        <w:rPr>
          <w:rFonts w:ascii="Times New Roman" w:eastAsia="Times New Roman" w:hAnsi="Times New Roman" w:cs="Times New Roman"/>
          <w:lang w:val="en-US" w:eastAsia="es-ES"/>
        </w:rPr>
      </w:pPr>
      <w:proofErr w:type="spellStart"/>
      <w:r w:rsidRPr="001D020D">
        <w:rPr>
          <w:rFonts w:ascii="Times New Roman" w:eastAsia="Times New Roman" w:hAnsi="Times New Roman" w:cs="Times New Roman"/>
          <w:lang w:val="en-US" w:eastAsia="es-ES"/>
        </w:rPr>
        <w:t>Boettke</w:t>
      </w:r>
      <w:proofErr w:type="spellEnd"/>
      <w:r w:rsidRPr="001D020D">
        <w:rPr>
          <w:rFonts w:ascii="Times New Roman" w:eastAsia="Times New Roman" w:hAnsi="Times New Roman" w:cs="Times New Roman"/>
          <w:lang w:val="en-US" w:eastAsia="es-ES"/>
        </w:rPr>
        <w:t xml:space="preserve">, Peter J., Ed., </w:t>
      </w:r>
      <w:proofErr w:type="gramStart"/>
      <w:r w:rsidRPr="001D020D">
        <w:rPr>
          <w:rFonts w:ascii="Times New Roman" w:eastAsia="Times New Roman" w:hAnsi="Times New Roman" w:cs="Times New Roman"/>
          <w:i/>
          <w:iCs/>
          <w:lang w:val="en-US" w:eastAsia="es-ES"/>
        </w:rPr>
        <w:t>The</w:t>
      </w:r>
      <w:proofErr w:type="gramEnd"/>
      <w:r w:rsidRPr="001D020D">
        <w:rPr>
          <w:rFonts w:ascii="Times New Roman" w:eastAsia="Times New Roman" w:hAnsi="Times New Roman" w:cs="Times New Roman"/>
          <w:i/>
          <w:iCs/>
          <w:lang w:val="en-US" w:eastAsia="es-ES"/>
        </w:rPr>
        <w:t xml:space="preserve"> Elgar Companion to Austrian Economics</w:t>
      </w:r>
      <w:r w:rsidRPr="001D020D">
        <w:rPr>
          <w:rFonts w:ascii="Times New Roman" w:eastAsia="Times New Roman" w:hAnsi="Times New Roman" w:cs="Times New Roman"/>
          <w:lang w:val="en-US" w:eastAsia="es-ES"/>
        </w:rPr>
        <w:t>, Vermont: Edward Elgar, 1994.</w:t>
      </w:r>
    </w:p>
    <w:p w:rsidR="004D6541" w:rsidRPr="001D020D" w:rsidRDefault="004D6541" w:rsidP="004D6541">
      <w:pPr>
        <w:spacing w:after="0" w:line="240" w:lineRule="auto"/>
        <w:ind w:left="360" w:hanging="709"/>
        <w:rPr>
          <w:rFonts w:ascii="Times New Roman" w:eastAsia="Times New Roman" w:hAnsi="Times New Roman" w:cs="Times New Roman"/>
          <w:lang w:val="en-US" w:eastAsia="es-ES"/>
        </w:rPr>
      </w:pPr>
    </w:p>
    <w:p w:rsidR="004D6541" w:rsidRDefault="004D6541" w:rsidP="004D6541">
      <w:pPr>
        <w:spacing w:after="0" w:line="240" w:lineRule="auto"/>
        <w:ind w:left="360" w:hanging="709"/>
        <w:rPr>
          <w:rFonts w:ascii="Times New Roman" w:eastAsia="Times New Roman" w:hAnsi="Times New Roman" w:cs="Times New Roman"/>
          <w:lang w:val="en-US" w:eastAsia="es-ES"/>
        </w:rPr>
      </w:pPr>
      <w:proofErr w:type="spellStart"/>
      <w:r w:rsidRPr="001D020D">
        <w:rPr>
          <w:rFonts w:ascii="Times New Roman" w:eastAsia="Times New Roman" w:hAnsi="Times New Roman" w:cs="Times New Roman"/>
          <w:lang w:val="en-US" w:eastAsia="es-ES"/>
        </w:rPr>
        <w:t>Boettke</w:t>
      </w:r>
      <w:proofErr w:type="spellEnd"/>
      <w:r w:rsidRPr="001D020D">
        <w:rPr>
          <w:rFonts w:ascii="Times New Roman" w:eastAsia="Times New Roman" w:hAnsi="Times New Roman" w:cs="Times New Roman"/>
          <w:lang w:val="en-US" w:eastAsia="es-ES"/>
        </w:rPr>
        <w:t xml:space="preserve">, Peter J., </w:t>
      </w:r>
      <w:r w:rsidRPr="001D020D">
        <w:rPr>
          <w:rFonts w:ascii="Times New Roman" w:eastAsia="Times New Roman" w:hAnsi="Times New Roman" w:cs="Times New Roman"/>
          <w:i/>
          <w:lang w:val="en-US" w:eastAsia="es-ES"/>
        </w:rPr>
        <w:t>Handbook on Contemporary Austrian Economics,</w:t>
      </w:r>
      <w:r w:rsidRPr="001D020D">
        <w:rPr>
          <w:rFonts w:ascii="Times New Roman" w:eastAsia="Times New Roman" w:hAnsi="Times New Roman" w:cs="Times New Roman"/>
          <w:lang w:val="en-US" w:eastAsia="es-ES"/>
        </w:rPr>
        <w:t xml:space="preserve"> Northampton: Edward Elgar, 2010. </w:t>
      </w:r>
    </w:p>
    <w:p w:rsidR="004F0BA5" w:rsidRDefault="004F0BA5" w:rsidP="004D6541">
      <w:pPr>
        <w:spacing w:after="0" w:line="240" w:lineRule="auto"/>
        <w:ind w:left="360" w:hanging="709"/>
        <w:rPr>
          <w:rFonts w:ascii="Times New Roman" w:eastAsia="Times New Roman" w:hAnsi="Times New Roman" w:cs="Times New Roman"/>
          <w:lang w:val="en-US" w:eastAsia="es-ES"/>
        </w:rPr>
      </w:pPr>
    </w:p>
    <w:p w:rsidR="004F0BA5" w:rsidRPr="001D020D" w:rsidRDefault="004F0BA5" w:rsidP="004D6541">
      <w:pPr>
        <w:spacing w:after="0" w:line="240" w:lineRule="auto"/>
        <w:ind w:left="360" w:hanging="709"/>
        <w:rPr>
          <w:rFonts w:ascii="Times New Roman" w:eastAsia="Times New Roman" w:hAnsi="Times New Roman" w:cs="Times New Roman"/>
          <w:lang w:val="en-US" w:eastAsia="es-ES"/>
        </w:rPr>
      </w:pPr>
      <w:proofErr w:type="spellStart"/>
      <w:r w:rsidRPr="004F0BA5">
        <w:rPr>
          <w:rFonts w:ascii="Times New Roman" w:eastAsia="Times New Roman" w:hAnsi="Times New Roman" w:cs="Times New Roman"/>
          <w:lang w:val="en-US" w:eastAsia="es-ES"/>
        </w:rPr>
        <w:t>Boettke</w:t>
      </w:r>
      <w:proofErr w:type="spellEnd"/>
      <w:r w:rsidRPr="004F0BA5">
        <w:rPr>
          <w:rFonts w:ascii="Times New Roman" w:eastAsia="Times New Roman" w:hAnsi="Times New Roman" w:cs="Times New Roman"/>
          <w:lang w:val="en-US" w:eastAsia="es-ES"/>
        </w:rPr>
        <w:t>, Peter J. &amp; Cristopher Coyne,</w:t>
      </w:r>
      <w:r>
        <w:rPr>
          <w:rFonts w:ascii="Times New Roman" w:eastAsia="Times New Roman" w:hAnsi="Times New Roman" w:cs="Times New Roman"/>
          <w:lang w:val="en-US" w:eastAsia="es-ES"/>
        </w:rPr>
        <w:t xml:space="preserve"> Eds., </w:t>
      </w:r>
      <w:proofErr w:type="gramStart"/>
      <w:r w:rsidRPr="004F0BA5">
        <w:rPr>
          <w:rFonts w:ascii="Times New Roman" w:eastAsia="Times New Roman" w:hAnsi="Times New Roman" w:cs="Times New Roman"/>
          <w:lang w:val="en-US" w:eastAsia="es-ES"/>
        </w:rPr>
        <w:t>The</w:t>
      </w:r>
      <w:proofErr w:type="gramEnd"/>
      <w:r w:rsidRPr="004F0BA5">
        <w:rPr>
          <w:rFonts w:ascii="Times New Roman" w:eastAsia="Times New Roman" w:hAnsi="Times New Roman" w:cs="Times New Roman"/>
          <w:lang w:val="en-US" w:eastAsia="es-ES"/>
        </w:rPr>
        <w:t xml:space="preserve"> Oxford Handbook of Austrian Economics, New York: Oxford University Press, 2015.</w:t>
      </w:r>
    </w:p>
    <w:p w:rsidR="001D020D" w:rsidRPr="001D020D" w:rsidRDefault="001D020D" w:rsidP="004D6541">
      <w:pPr>
        <w:spacing w:after="0" w:line="240" w:lineRule="auto"/>
        <w:ind w:left="360" w:hanging="709"/>
        <w:rPr>
          <w:rFonts w:ascii="Times New Roman" w:eastAsia="Times New Roman" w:hAnsi="Times New Roman" w:cs="Times New Roman"/>
          <w:lang w:val="en-US" w:eastAsia="es-ES"/>
        </w:rPr>
      </w:pPr>
    </w:p>
    <w:p w:rsidR="001D020D" w:rsidRPr="001D020D" w:rsidRDefault="001D020D" w:rsidP="004D6541">
      <w:pPr>
        <w:spacing w:after="0" w:line="240" w:lineRule="auto"/>
        <w:ind w:left="360" w:hanging="709"/>
        <w:rPr>
          <w:rFonts w:ascii="Times New Roman" w:eastAsia="Times New Roman" w:hAnsi="Times New Roman" w:cs="Times New Roman"/>
          <w:lang w:val="en-US" w:eastAsia="es-ES"/>
        </w:rPr>
      </w:pPr>
      <w:r w:rsidRPr="001D020D">
        <w:rPr>
          <w:rFonts w:ascii="Times New Roman" w:eastAsia="Times New Roman" w:hAnsi="Times New Roman" w:cs="Times New Roman"/>
          <w:lang w:val="en-US" w:eastAsia="es-ES"/>
        </w:rPr>
        <w:t>Bohm-</w:t>
      </w:r>
      <w:proofErr w:type="spellStart"/>
      <w:r w:rsidRPr="001D020D">
        <w:rPr>
          <w:rFonts w:ascii="Times New Roman" w:eastAsia="Times New Roman" w:hAnsi="Times New Roman" w:cs="Times New Roman"/>
          <w:lang w:val="en-US" w:eastAsia="es-ES"/>
        </w:rPr>
        <w:t>Bawerk</w:t>
      </w:r>
      <w:proofErr w:type="spellEnd"/>
      <w:r w:rsidRPr="001D020D">
        <w:rPr>
          <w:rFonts w:ascii="Times New Roman" w:eastAsia="Times New Roman" w:hAnsi="Times New Roman" w:cs="Times New Roman"/>
          <w:lang w:val="en-US" w:eastAsia="es-ES"/>
        </w:rPr>
        <w:t>, Eugen, Capital and Interest: A Critical History of Economic Theory, Indianapolis: Liberty Fund, 2001.</w:t>
      </w:r>
    </w:p>
    <w:p w:rsidR="004D6541" w:rsidRPr="001D020D" w:rsidRDefault="004D6541" w:rsidP="004D6541">
      <w:pPr>
        <w:spacing w:after="0" w:line="240" w:lineRule="auto"/>
        <w:ind w:left="360" w:hanging="709"/>
        <w:rPr>
          <w:rFonts w:ascii="Times New Roman" w:eastAsia="Times New Roman" w:hAnsi="Times New Roman" w:cs="Times New Roman"/>
          <w:lang w:val="en-US" w:eastAsia="es-ES"/>
        </w:rPr>
      </w:pPr>
    </w:p>
    <w:p w:rsidR="004D6541" w:rsidRPr="001D020D" w:rsidRDefault="004D6541" w:rsidP="004D6541">
      <w:pPr>
        <w:spacing w:after="0" w:line="240" w:lineRule="auto"/>
        <w:ind w:left="360" w:hanging="709"/>
        <w:rPr>
          <w:rFonts w:ascii="Times New Roman" w:eastAsia="Times New Roman" w:hAnsi="Times New Roman" w:cs="Times New Roman"/>
          <w:lang w:val="en-US" w:eastAsia="es-ES"/>
        </w:rPr>
      </w:pPr>
      <w:r w:rsidRPr="001D020D">
        <w:rPr>
          <w:rFonts w:ascii="Times New Roman" w:eastAsia="Times New Roman" w:hAnsi="Times New Roman" w:cs="Times New Roman"/>
          <w:lang w:val="en-US" w:eastAsia="es-ES"/>
        </w:rPr>
        <w:t xml:space="preserve">Callahan, Gene, </w:t>
      </w:r>
      <w:r w:rsidRPr="001D020D">
        <w:rPr>
          <w:rFonts w:ascii="Times New Roman" w:eastAsia="Times New Roman" w:hAnsi="Times New Roman" w:cs="Times New Roman"/>
          <w:i/>
          <w:lang w:val="en-US" w:eastAsia="es-ES"/>
        </w:rPr>
        <w:t>Economics</w:t>
      </w:r>
      <w:r w:rsidRPr="001D020D">
        <w:rPr>
          <w:rFonts w:ascii="Times New Roman" w:eastAsia="Times New Roman" w:hAnsi="Times New Roman" w:cs="Times New Roman"/>
          <w:lang w:val="en-US" w:eastAsia="es-ES"/>
        </w:rPr>
        <w:t xml:space="preserve"> </w:t>
      </w:r>
      <w:r w:rsidRPr="001D020D">
        <w:rPr>
          <w:rFonts w:ascii="Times New Roman" w:eastAsia="Times New Roman" w:hAnsi="Times New Roman" w:cs="Times New Roman"/>
          <w:i/>
          <w:lang w:val="en-US" w:eastAsia="es-ES"/>
        </w:rPr>
        <w:t>for Real People: An Introduction to the Austrian School</w:t>
      </w:r>
      <w:r w:rsidRPr="001D020D">
        <w:rPr>
          <w:rFonts w:ascii="Times New Roman" w:eastAsia="Times New Roman" w:hAnsi="Times New Roman" w:cs="Times New Roman"/>
          <w:lang w:val="en-US" w:eastAsia="es-ES"/>
        </w:rPr>
        <w:t xml:space="preserve"> 2</w:t>
      </w:r>
      <w:r w:rsidRPr="001D020D">
        <w:rPr>
          <w:rFonts w:ascii="Times New Roman" w:eastAsia="Times New Roman" w:hAnsi="Times New Roman" w:cs="Times New Roman"/>
          <w:vertAlign w:val="superscript"/>
          <w:lang w:val="en-US" w:eastAsia="es-ES"/>
        </w:rPr>
        <w:t>nd</w:t>
      </w:r>
      <w:r w:rsidRPr="001D020D">
        <w:rPr>
          <w:rFonts w:ascii="Times New Roman" w:eastAsia="Times New Roman" w:hAnsi="Times New Roman" w:cs="Times New Roman"/>
          <w:lang w:val="en-US" w:eastAsia="es-ES"/>
        </w:rPr>
        <w:t xml:space="preserve"> Ed., Auburn: Ludwig von Mises Institute, 2004. </w:t>
      </w:r>
    </w:p>
    <w:p w:rsidR="004D6541" w:rsidRPr="001D020D" w:rsidRDefault="004D6541" w:rsidP="004D6541">
      <w:pPr>
        <w:spacing w:after="0" w:line="240" w:lineRule="auto"/>
        <w:ind w:left="360" w:hanging="709"/>
        <w:rPr>
          <w:rFonts w:ascii="Times New Roman" w:eastAsia="Times New Roman" w:hAnsi="Times New Roman" w:cs="Times New Roman"/>
          <w:lang w:val="en-US" w:eastAsia="es-ES"/>
        </w:rPr>
      </w:pPr>
    </w:p>
    <w:p w:rsidR="004D6541" w:rsidRPr="001D020D" w:rsidRDefault="004D6541" w:rsidP="004D6541">
      <w:pPr>
        <w:spacing w:after="0" w:line="240" w:lineRule="auto"/>
        <w:ind w:left="357" w:hanging="709"/>
        <w:rPr>
          <w:rFonts w:ascii="Times New Roman" w:eastAsia="Times New Roman" w:hAnsi="Times New Roman" w:cs="Times New Roman"/>
          <w:lang w:val="en-US" w:eastAsia="es-ES"/>
        </w:rPr>
      </w:pPr>
      <w:r w:rsidRPr="001D020D">
        <w:rPr>
          <w:rFonts w:ascii="Times New Roman" w:eastAsia="Times New Roman" w:hAnsi="Times New Roman" w:cs="Times New Roman"/>
          <w:lang w:val="en-US" w:eastAsia="es-ES"/>
        </w:rPr>
        <w:t xml:space="preserve">Dolan, Edwin G., </w:t>
      </w:r>
      <w:proofErr w:type="spellStart"/>
      <w:r w:rsidRPr="001D020D">
        <w:rPr>
          <w:rFonts w:ascii="Times New Roman" w:eastAsia="Times New Roman" w:hAnsi="Times New Roman" w:cs="Times New Roman"/>
          <w:lang w:val="en-US" w:eastAsia="es-ES"/>
        </w:rPr>
        <w:t>Ed.</w:t>
      </w:r>
      <w:proofErr w:type="gramStart"/>
      <w:r w:rsidRPr="001D020D">
        <w:rPr>
          <w:rFonts w:ascii="Times New Roman" w:eastAsia="Times New Roman" w:hAnsi="Times New Roman" w:cs="Times New Roman"/>
          <w:lang w:val="en-US" w:eastAsia="es-ES"/>
        </w:rPr>
        <w:t>,</w:t>
      </w:r>
      <w:r w:rsidRPr="001D020D">
        <w:rPr>
          <w:rFonts w:ascii="Times New Roman" w:eastAsia="Times New Roman" w:hAnsi="Times New Roman" w:cs="Times New Roman"/>
          <w:i/>
          <w:lang w:val="en-US" w:eastAsia="es-ES"/>
        </w:rPr>
        <w:t>The</w:t>
      </w:r>
      <w:proofErr w:type="spellEnd"/>
      <w:proofErr w:type="gramEnd"/>
      <w:r w:rsidRPr="001D020D">
        <w:rPr>
          <w:rFonts w:ascii="Times New Roman" w:eastAsia="Times New Roman" w:hAnsi="Times New Roman" w:cs="Times New Roman"/>
          <w:i/>
          <w:lang w:val="en-US" w:eastAsia="es-ES"/>
        </w:rPr>
        <w:t xml:space="preserve"> Foundations of Modern Austrian Economics</w:t>
      </w:r>
      <w:r w:rsidRPr="001D020D">
        <w:rPr>
          <w:rFonts w:ascii="Times New Roman" w:eastAsia="Times New Roman" w:hAnsi="Times New Roman" w:cs="Times New Roman"/>
          <w:lang w:val="en-US" w:eastAsia="es-ES"/>
        </w:rPr>
        <w:t xml:space="preserve">,  Kansas City: </w:t>
      </w:r>
      <w:proofErr w:type="spellStart"/>
      <w:r w:rsidRPr="001D020D">
        <w:rPr>
          <w:rFonts w:ascii="Times New Roman" w:eastAsia="Times New Roman" w:hAnsi="Times New Roman" w:cs="Times New Roman"/>
          <w:lang w:val="en-US" w:eastAsia="es-ES"/>
        </w:rPr>
        <w:t>Sheed</w:t>
      </w:r>
      <w:proofErr w:type="spellEnd"/>
      <w:r w:rsidR="00DA2048">
        <w:rPr>
          <w:rFonts w:ascii="Times New Roman" w:eastAsia="Times New Roman" w:hAnsi="Times New Roman" w:cs="Times New Roman"/>
          <w:lang w:val="en-US" w:eastAsia="es-ES"/>
        </w:rPr>
        <w:t xml:space="preserve"> and Ward, Inc., Institute for Humane Studies, 1976</w:t>
      </w:r>
    </w:p>
    <w:p w:rsidR="004D6541" w:rsidRPr="001D020D" w:rsidRDefault="004D6541" w:rsidP="004D6541">
      <w:pPr>
        <w:spacing w:after="0" w:line="240" w:lineRule="auto"/>
        <w:ind w:left="357" w:hanging="709"/>
        <w:rPr>
          <w:rFonts w:ascii="Times New Roman" w:eastAsia="Times New Roman" w:hAnsi="Times New Roman" w:cs="Times New Roman"/>
          <w:lang w:val="en-US" w:eastAsia="es-ES"/>
        </w:rPr>
      </w:pPr>
    </w:p>
    <w:p w:rsidR="004D6541" w:rsidRPr="001D020D" w:rsidRDefault="004D6541" w:rsidP="004D6541">
      <w:pPr>
        <w:spacing w:after="0" w:line="240" w:lineRule="auto"/>
        <w:ind w:left="357" w:hanging="709"/>
        <w:rPr>
          <w:rFonts w:ascii="Times New Roman" w:eastAsia="Times New Roman" w:hAnsi="Times New Roman" w:cs="Times New Roman"/>
          <w:lang w:val="en-US" w:eastAsia="es-ES"/>
        </w:rPr>
      </w:pPr>
      <w:proofErr w:type="spellStart"/>
      <w:r w:rsidRPr="001D020D">
        <w:rPr>
          <w:rFonts w:ascii="Times New Roman" w:eastAsia="Times New Roman" w:hAnsi="Times New Roman" w:cs="Times New Roman"/>
          <w:lang w:val="en-US" w:eastAsia="es-ES"/>
        </w:rPr>
        <w:t>Endres</w:t>
      </w:r>
      <w:proofErr w:type="spellEnd"/>
      <w:r w:rsidRPr="001D020D">
        <w:rPr>
          <w:rFonts w:ascii="Times New Roman" w:eastAsia="Times New Roman" w:hAnsi="Times New Roman" w:cs="Times New Roman"/>
          <w:lang w:val="en-US" w:eastAsia="es-ES"/>
        </w:rPr>
        <w:t xml:space="preserve">, A.M., </w:t>
      </w:r>
      <w:r w:rsidRPr="001D020D">
        <w:rPr>
          <w:rFonts w:ascii="Times New Roman" w:eastAsia="Times New Roman" w:hAnsi="Times New Roman" w:cs="Times New Roman"/>
          <w:i/>
          <w:lang w:val="en-US" w:eastAsia="es-ES"/>
        </w:rPr>
        <w:t>Neoclassical Microeconomic Theory—the Founding Austrian Version</w:t>
      </w:r>
      <w:r w:rsidRPr="001D020D">
        <w:rPr>
          <w:rFonts w:ascii="Times New Roman" w:eastAsia="Times New Roman" w:hAnsi="Times New Roman" w:cs="Times New Roman"/>
          <w:lang w:val="en-US" w:eastAsia="es-ES"/>
        </w:rPr>
        <w:t>, London: Routledge, 1997.</w:t>
      </w:r>
    </w:p>
    <w:p w:rsidR="004D6541" w:rsidRPr="001D020D" w:rsidRDefault="004D6541" w:rsidP="004D6541">
      <w:pPr>
        <w:spacing w:after="0" w:line="240" w:lineRule="auto"/>
        <w:ind w:left="360" w:hanging="709"/>
        <w:jc w:val="center"/>
        <w:rPr>
          <w:rFonts w:ascii="Times New Roman" w:eastAsia="Times New Roman" w:hAnsi="Times New Roman" w:cs="Times New Roman"/>
          <w:b/>
          <w:bCs/>
          <w:lang w:val="en-US" w:eastAsia="es-ES"/>
        </w:rPr>
      </w:pPr>
    </w:p>
    <w:p w:rsidR="004D6541" w:rsidRPr="001D020D" w:rsidRDefault="004D6541" w:rsidP="004D6541">
      <w:pPr>
        <w:spacing w:after="0" w:line="240" w:lineRule="auto"/>
        <w:ind w:left="360" w:hanging="709"/>
        <w:rPr>
          <w:rFonts w:ascii="Times New Roman" w:eastAsia="Times New Roman" w:hAnsi="Times New Roman" w:cs="Times New Roman"/>
          <w:lang w:val="en-US" w:eastAsia="es-ES"/>
        </w:rPr>
      </w:pPr>
      <w:proofErr w:type="spellStart"/>
      <w:r w:rsidRPr="001D020D">
        <w:rPr>
          <w:rFonts w:ascii="Times New Roman" w:eastAsia="Times New Roman" w:hAnsi="Times New Roman" w:cs="Times New Roman"/>
          <w:lang w:val="en-US" w:eastAsia="es-ES"/>
        </w:rPr>
        <w:lastRenderedPageBreak/>
        <w:t>Ebeling</w:t>
      </w:r>
      <w:proofErr w:type="spellEnd"/>
      <w:r w:rsidRPr="001D020D">
        <w:rPr>
          <w:rFonts w:ascii="Times New Roman" w:eastAsia="Times New Roman" w:hAnsi="Times New Roman" w:cs="Times New Roman"/>
          <w:lang w:val="en-US" w:eastAsia="es-ES"/>
        </w:rPr>
        <w:t xml:space="preserve">, Richard M., Ed., </w:t>
      </w:r>
      <w:r w:rsidRPr="001D020D">
        <w:rPr>
          <w:rFonts w:ascii="Times New Roman" w:eastAsia="Times New Roman" w:hAnsi="Times New Roman" w:cs="Times New Roman"/>
          <w:i/>
          <w:iCs/>
          <w:lang w:val="en-US" w:eastAsia="es-ES"/>
        </w:rPr>
        <w:t>Austrian Economics: A Reader</w:t>
      </w:r>
      <w:r w:rsidRPr="001D020D">
        <w:rPr>
          <w:rFonts w:ascii="Times New Roman" w:eastAsia="Times New Roman" w:hAnsi="Times New Roman" w:cs="Times New Roman"/>
          <w:lang w:val="en-US" w:eastAsia="es-ES"/>
        </w:rPr>
        <w:t>, Champions of Freedom, The Ludwig Von Mises Lectures Series Vol. 18, Hillsdale, Michigan: Hillsdale College Press, 1991.</w:t>
      </w:r>
    </w:p>
    <w:p w:rsidR="004D6541" w:rsidRPr="001D020D" w:rsidRDefault="004D6541" w:rsidP="004D6541">
      <w:pPr>
        <w:spacing w:after="0" w:line="240" w:lineRule="auto"/>
        <w:ind w:left="360" w:hanging="709"/>
        <w:rPr>
          <w:rFonts w:ascii="Times New Roman" w:eastAsia="Times New Roman" w:hAnsi="Times New Roman" w:cs="Times New Roman"/>
          <w:lang w:val="en-US" w:eastAsia="es-ES"/>
        </w:rPr>
      </w:pPr>
    </w:p>
    <w:p w:rsidR="004D6541" w:rsidRPr="001D020D" w:rsidRDefault="004D6541" w:rsidP="004D6541">
      <w:pPr>
        <w:spacing w:after="0" w:line="240" w:lineRule="auto"/>
        <w:ind w:left="360" w:hanging="709"/>
        <w:rPr>
          <w:rFonts w:ascii="Times New Roman" w:eastAsia="Times New Roman" w:hAnsi="Times New Roman" w:cs="Times New Roman"/>
          <w:lang w:val="es-ES" w:eastAsia="es-ES"/>
        </w:rPr>
      </w:pPr>
      <w:proofErr w:type="spellStart"/>
      <w:r w:rsidRPr="001D020D">
        <w:rPr>
          <w:rFonts w:ascii="Times New Roman" w:eastAsia="Times New Roman" w:hAnsi="Times New Roman" w:cs="Times New Roman"/>
          <w:lang w:val="es-ES" w:eastAsia="es-ES"/>
        </w:rPr>
        <w:t>Garrison</w:t>
      </w:r>
      <w:proofErr w:type="spellEnd"/>
      <w:r w:rsidRPr="001D020D">
        <w:rPr>
          <w:rFonts w:ascii="Times New Roman" w:eastAsia="Times New Roman" w:hAnsi="Times New Roman" w:cs="Times New Roman"/>
          <w:lang w:val="es-ES" w:eastAsia="es-ES"/>
        </w:rPr>
        <w:t xml:space="preserve">, Roger W., </w:t>
      </w:r>
      <w:r w:rsidRPr="001D020D">
        <w:rPr>
          <w:rFonts w:ascii="Times New Roman" w:eastAsia="Times New Roman" w:hAnsi="Times New Roman" w:cs="Times New Roman"/>
          <w:i/>
          <w:lang w:val="es-ES" w:eastAsia="es-ES"/>
        </w:rPr>
        <w:t>Tiempo y Dinero: La Macroeconomía de la Estructura de Capital</w:t>
      </w:r>
      <w:r w:rsidRPr="001D020D">
        <w:rPr>
          <w:rFonts w:ascii="Times New Roman" w:eastAsia="Times New Roman" w:hAnsi="Times New Roman" w:cs="Times New Roman"/>
          <w:lang w:val="es-ES" w:eastAsia="es-ES"/>
        </w:rPr>
        <w:t>, Madrid: Unión Editorial, 2005.</w:t>
      </w:r>
    </w:p>
    <w:p w:rsidR="004D6541" w:rsidRPr="001D020D" w:rsidRDefault="004D6541" w:rsidP="004D6541">
      <w:pPr>
        <w:spacing w:after="0" w:line="240" w:lineRule="auto"/>
        <w:ind w:left="360" w:hanging="709"/>
        <w:rPr>
          <w:rFonts w:ascii="Times New Roman" w:eastAsia="Times New Roman" w:hAnsi="Times New Roman" w:cs="Times New Roman"/>
          <w:lang w:val="es-ES" w:eastAsia="es-ES"/>
        </w:rPr>
      </w:pPr>
    </w:p>
    <w:p w:rsidR="004D6541" w:rsidRPr="001D020D" w:rsidRDefault="004D6541" w:rsidP="004D6541">
      <w:pPr>
        <w:spacing w:after="0" w:line="240" w:lineRule="auto"/>
        <w:ind w:left="360" w:hanging="709"/>
        <w:rPr>
          <w:rFonts w:ascii="Times New Roman" w:eastAsia="Times New Roman" w:hAnsi="Times New Roman" w:cs="Times New Roman"/>
          <w:lang w:val="en-US" w:eastAsia="es-ES"/>
        </w:rPr>
      </w:pPr>
      <w:r w:rsidRPr="001D020D">
        <w:rPr>
          <w:rFonts w:ascii="Times New Roman" w:eastAsia="Times New Roman" w:hAnsi="Times New Roman" w:cs="Times New Roman"/>
          <w:lang w:val="en-US" w:eastAsia="es-ES"/>
        </w:rPr>
        <w:t xml:space="preserve">Greaves, Bettina Bien, Ed., </w:t>
      </w:r>
      <w:r w:rsidRPr="001D020D">
        <w:rPr>
          <w:rFonts w:ascii="Times New Roman" w:eastAsia="Times New Roman" w:hAnsi="Times New Roman" w:cs="Times New Roman"/>
          <w:i/>
          <w:iCs/>
          <w:lang w:val="en-US" w:eastAsia="es-ES"/>
        </w:rPr>
        <w:t xml:space="preserve">Austrian Economics, </w:t>
      </w:r>
      <w:proofErr w:type="gramStart"/>
      <w:r w:rsidRPr="001D020D">
        <w:rPr>
          <w:rFonts w:ascii="Times New Roman" w:eastAsia="Times New Roman" w:hAnsi="Times New Roman" w:cs="Times New Roman"/>
          <w:i/>
          <w:iCs/>
          <w:lang w:val="en-US" w:eastAsia="es-ES"/>
        </w:rPr>
        <w:t>An</w:t>
      </w:r>
      <w:proofErr w:type="gramEnd"/>
      <w:r w:rsidRPr="001D020D">
        <w:rPr>
          <w:rFonts w:ascii="Times New Roman" w:eastAsia="Times New Roman" w:hAnsi="Times New Roman" w:cs="Times New Roman"/>
          <w:i/>
          <w:iCs/>
          <w:lang w:val="en-US" w:eastAsia="es-ES"/>
        </w:rPr>
        <w:t xml:space="preserve"> Anthology</w:t>
      </w:r>
      <w:r w:rsidRPr="001D020D">
        <w:rPr>
          <w:rFonts w:ascii="Times New Roman" w:eastAsia="Times New Roman" w:hAnsi="Times New Roman" w:cs="Times New Roman"/>
          <w:lang w:val="en-US" w:eastAsia="es-ES"/>
        </w:rPr>
        <w:t>, Irvington on Hudson, New York: The Foundation for Economic Education, 1996</w:t>
      </w:r>
    </w:p>
    <w:p w:rsidR="004D6541" w:rsidRPr="001D020D" w:rsidRDefault="004D6541" w:rsidP="004D6541">
      <w:pPr>
        <w:spacing w:after="0" w:line="240" w:lineRule="auto"/>
        <w:ind w:hanging="709"/>
        <w:rPr>
          <w:rFonts w:ascii="Times New Roman" w:eastAsia="Times New Roman" w:hAnsi="Times New Roman" w:cs="Times New Roman"/>
          <w:lang w:val="en-US" w:eastAsia="es-ES"/>
        </w:rPr>
      </w:pPr>
    </w:p>
    <w:p w:rsidR="004D6541" w:rsidRPr="001D020D" w:rsidRDefault="004D6541" w:rsidP="004D6541">
      <w:pPr>
        <w:spacing w:after="0" w:line="240" w:lineRule="auto"/>
        <w:ind w:left="360" w:hanging="709"/>
        <w:rPr>
          <w:rFonts w:ascii="Times New Roman" w:eastAsia="Times New Roman" w:hAnsi="Times New Roman" w:cs="Times New Roman"/>
          <w:lang w:val="en-US" w:eastAsia="es-ES"/>
        </w:rPr>
      </w:pPr>
      <w:r w:rsidRPr="001D020D">
        <w:rPr>
          <w:rFonts w:ascii="Times New Roman" w:eastAsia="Times New Roman" w:hAnsi="Times New Roman" w:cs="Times New Roman"/>
          <w:lang w:val="en-US" w:eastAsia="es-ES"/>
        </w:rPr>
        <w:t xml:space="preserve">Hayek, F.A., </w:t>
      </w:r>
      <w:r w:rsidRPr="001D020D">
        <w:rPr>
          <w:rFonts w:ascii="Times New Roman" w:eastAsia="Times New Roman" w:hAnsi="Times New Roman" w:cs="Times New Roman"/>
          <w:i/>
          <w:iCs/>
          <w:lang w:val="en-US" w:eastAsia="es-ES"/>
        </w:rPr>
        <w:t>Individualism and Economic Order</w:t>
      </w:r>
      <w:r w:rsidRPr="001D020D">
        <w:rPr>
          <w:rFonts w:ascii="Times New Roman" w:eastAsia="Times New Roman" w:hAnsi="Times New Roman" w:cs="Times New Roman"/>
          <w:lang w:val="en-US" w:eastAsia="es-ES"/>
        </w:rPr>
        <w:t>, Chicago: Chicago University Press, 1996</w:t>
      </w:r>
    </w:p>
    <w:p w:rsidR="004D6541" w:rsidRDefault="004D6541" w:rsidP="004D6541">
      <w:pPr>
        <w:spacing w:after="0" w:line="240" w:lineRule="auto"/>
        <w:ind w:left="1416" w:hanging="709"/>
        <w:jc w:val="both"/>
        <w:rPr>
          <w:rFonts w:ascii="Times New Roman" w:eastAsia="Times New Roman" w:hAnsi="Times New Roman" w:cs="Times New Roman"/>
          <w:lang w:val="es-ES" w:eastAsia="es-ES"/>
        </w:rPr>
      </w:pPr>
      <w:r w:rsidRPr="001D020D">
        <w:rPr>
          <w:rFonts w:ascii="Times New Roman" w:eastAsia="Times New Roman" w:hAnsi="Times New Roman" w:cs="Times New Roman"/>
          <w:lang w:val="es-ES" w:eastAsia="es-ES"/>
        </w:rPr>
        <w:t xml:space="preserve">- </w:t>
      </w:r>
      <w:r w:rsidRPr="001D020D">
        <w:rPr>
          <w:rFonts w:ascii="Times New Roman" w:eastAsia="Times New Roman" w:hAnsi="Times New Roman" w:cs="Times New Roman"/>
          <w:i/>
          <w:iCs/>
          <w:lang w:val="es-ES" w:eastAsia="es-ES"/>
        </w:rPr>
        <w:t>Precios y Producción,</w:t>
      </w:r>
      <w:r w:rsidRPr="001D020D">
        <w:rPr>
          <w:rFonts w:ascii="Times New Roman" w:eastAsia="Times New Roman" w:hAnsi="Times New Roman" w:cs="Times New Roman"/>
          <w:lang w:val="es-ES" w:eastAsia="es-ES"/>
        </w:rPr>
        <w:t xml:space="preserve"> Madrid: Unión Editorial, 1996.</w:t>
      </w:r>
    </w:p>
    <w:p w:rsidR="001632C6" w:rsidRDefault="001632C6" w:rsidP="004D6541">
      <w:pPr>
        <w:spacing w:after="0" w:line="240" w:lineRule="auto"/>
        <w:ind w:left="1416" w:hanging="709"/>
        <w:jc w:val="both"/>
        <w:rPr>
          <w:rFonts w:ascii="Times New Roman" w:eastAsia="Times New Roman" w:hAnsi="Times New Roman" w:cs="Times New Roman"/>
          <w:lang w:val="es-ES" w:eastAsia="es-ES"/>
        </w:rPr>
      </w:pPr>
    </w:p>
    <w:p w:rsidR="001632C6" w:rsidRPr="001632C6" w:rsidRDefault="001632C6" w:rsidP="001632C6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lang w:val="en-US" w:eastAsia="es-ES"/>
        </w:rPr>
      </w:pPr>
      <w:r w:rsidRPr="001632C6">
        <w:rPr>
          <w:rFonts w:ascii="Times New Roman" w:eastAsia="Times New Roman" w:hAnsi="Times New Roman" w:cs="Times New Roman"/>
          <w:lang w:val="en-US" w:eastAsia="es-ES"/>
        </w:rPr>
        <w:t xml:space="preserve">High, Jack, Entrepreneurship and Economic Growth: the Theory of Emergent Institutions, </w:t>
      </w:r>
      <w:r w:rsidRPr="00DA2048">
        <w:rPr>
          <w:rFonts w:ascii="Times New Roman" w:eastAsia="Times New Roman" w:hAnsi="Times New Roman" w:cs="Times New Roman"/>
          <w:i/>
          <w:lang w:val="en-US" w:eastAsia="es-ES"/>
        </w:rPr>
        <w:t>The Quarterly Journal of Austrian Economics</w:t>
      </w:r>
      <w:r w:rsidRPr="001632C6">
        <w:rPr>
          <w:rFonts w:ascii="Times New Roman" w:eastAsia="Times New Roman" w:hAnsi="Times New Roman" w:cs="Times New Roman"/>
          <w:lang w:val="en-US" w:eastAsia="es-ES"/>
        </w:rPr>
        <w:t xml:space="preserve"> 12, No.3 (2009): 3-36</w:t>
      </w:r>
    </w:p>
    <w:p w:rsidR="004D6541" w:rsidRPr="001632C6" w:rsidRDefault="004D6541" w:rsidP="004D6541">
      <w:pPr>
        <w:spacing w:after="0" w:line="240" w:lineRule="auto"/>
        <w:ind w:left="1080" w:hanging="709"/>
        <w:rPr>
          <w:rFonts w:ascii="Times New Roman" w:eastAsia="Times New Roman" w:hAnsi="Times New Roman" w:cs="Times New Roman"/>
          <w:lang w:val="en-US" w:eastAsia="es-ES"/>
        </w:rPr>
      </w:pPr>
      <w:r w:rsidRPr="001632C6">
        <w:rPr>
          <w:rFonts w:ascii="Times New Roman" w:eastAsia="Times New Roman" w:hAnsi="Times New Roman" w:cs="Times New Roman"/>
          <w:lang w:val="en-US" w:eastAsia="es-ES"/>
        </w:rPr>
        <w:t xml:space="preserve"> </w:t>
      </w:r>
    </w:p>
    <w:p w:rsidR="004D6541" w:rsidRPr="001D020D" w:rsidRDefault="004D6541" w:rsidP="004D6541">
      <w:pPr>
        <w:spacing w:after="0" w:line="240" w:lineRule="auto"/>
        <w:ind w:left="369" w:hanging="709"/>
        <w:rPr>
          <w:rFonts w:ascii="Times New Roman" w:eastAsia="Times New Roman" w:hAnsi="Times New Roman" w:cs="Times New Roman"/>
          <w:lang w:val="en-US" w:eastAsia="es-ES"/>
        </w:rPr>
      </w:pPr>
      <w:r w:rsidRPr="001D020D">
        <w:rPr>
          <w:rFonts w:ascii="Times New Roman" w:eastAsia="Times New Roman" w:hAnsi="Times New Roman" w:cs="Times New Roman"/>
          <w:lang w:val="en-US" w:eastAsia="es-ES"/>
        </w:rPr>
        <w:t xml:space="preserve">Holcombe, Randall G., Ed. </w:t>
      </w:r>
      <w:r w:rsidRPr="001D020D">
        <w:rPr>
          <w:rFonts w:ascii="Times New Roman" w:eastAsia="Times New Roman" w:hAnsi="Times New Roman" w:cs="Times New Roman"/>
          <w:i/>
          <w:lang w:val="en-US" w:eastAsia="es-ES"/>
        </w:rPr>
        <w:t>Fifteen Great Austrian Economists</w:t>
      </w:r>
      <w:r w:rsidRPr="001D020D">
        <w:rPr>
          <w:rFonts w:ascii="Times New Roman" w:eastAsia="Times New Roman" w:hAnsi="Times New Roman" w:cs="Times New Roman"/>
          <w:lang w:val="en-US" w:eastAsia="es-ES"/>
        </w:rPr>
        <w:t xml:space="preserve">, Auburn, AL: Ludwig von Mises Institute (1999) </w:t>
      </w:r>
    </w:p>
    <w:p w:rsidR="004D6541" w:rsidRPr="001D020D" w:rsidRDefault="004D6541" w:rsidP="004D6541">
      <w:pPr>
        <w:spacing w:after="0" w:line="240" w:lineRule="auto"/>
        <w:ind w:left="369" w:hanging="709"/>
        <w:rPr>
          <w:rFonts w:ascii="Times New Roman" w:eastAsia="Times New Roman" w:hAnsi="Times New Roman" w:cs="Times New Roman"/>
          <w:lang w:val="en-US" w:eastAsia="es-ES"/>
        </w:rPr>
      </w:pPr>
    </w:p>
    <w:p w:rsidR="004D6541" w:rsidRPr="001D020D" w:rsidRDefault="004D6541" w:rsidP="004D6541">
      <w:pPr>
        <w:spacing w:after="0" w:line="240" w:lineRule="auto"/>
        <w:ind w:left="369" w:hanging="709"/>
        <w:rPr>
          <w:rFonts w:ascii="Times New Roman" w:eastAsia="Times New Roman" w:hAnsi="Times New Roman" w:cs="Times New Roman"/>
          <w:lang w:eastAsia="es-ES"/>
        </w:rPr>
      </w:pPr>
      <w:r w:rsidRPr="001D020D">
        <w:rPr>
          <w:rFonts w:ascii="Times New Roman" w:eastAsia="Times New Roman" w:hAnsi="Times New Roman" w:cs="Times New Roman"/>
          <w:lang w:val="es-ES" w:eastAsia="es-ES"/>
        </w:rPr>
        <w:t xml:space="preserve">Huerta de Soto, Jesús. </w:t>
      </w:r>
      <w:r w:rsidRPr="001D020D">
        <w:rPr>
          <w:rFonts w:ascii="Times New Roman" w:eastAsia="Times New Roman" w:hAnsi="Times New Roman" w:cs="Times New Roman"/>
          <w:i/>
          <w:lang w:val="es-ES" w:eastAsia="es-ES"/>
        </w:rPr>
        <w:t>Lecturas de Economía Política</w:t>
      </w:r>
      <w:r w:rsidRPr="001D020D">
        <w:rPr>
          <w:rFonts w:ascii="Times New Roman" w:eastAsia="Times New Roman" w:hAnsi="Times New Roman" w:cs="Times New Roman"/>
          <w:lang w:val="es-ES" w:eastAsia="es-ES"/>
        </w:rPr>
        <w:t>, Vols. 1-3., Madrid: Unión Editorial, 1986.</w:t>
      </w:r>
    </w:p>
    <w:p w:rsidR="004D6541" w:rsidRPr="001D020D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:rsidR="004D6541" w:rsidRPr="001D020D" w:rsidRDefault="004D6541" w:rsidP="004D6541">
      <w:pPr>
        <w:spacing w:after="0" w:line="240" w:lineRule="auto"/>
        <w:ind w:left="360" w:hanging="709"/>
        <w:rPr>
          <w:rFonts w:ascii="Times New Roman" w:eastAsia="Times New Roman" w:hAnsi="Times New Roman" w:cs="Times New Roman"/>
          <w:lang w:val="en-US" w:eastAsia="es-ES"/>
        </w:rPr>
      </w:pPr>
      <w:r w:rsidRPr="001D020D">
        <w:rPr>
          <w:rFonts w:ascii="Times New Roman" w:eastAsia="Times New Roman" w:hAnsi="Times New Roman" w:cs="Times New Roman"/>
          <w:lang w:val="en-US" w:eastAsia="es-ES"/>
        </w:rPr>
        <w:t xml:space="preserve">Kirzner, Israel M., </w:t>
      </w:r>
      <w:proofErr w:type="gramStart"/>
      <w:r w:rsidRPr="001D020D">
        <w:rPr>
          <w:rFonts w:ascii="Times New Roman" w:eastAsia="Times New Roman" w:hAnsi="Times New Roman" w:cs="Times New Roman"/>
          <w:i/>
          <w:iCs/>
          <w:lang w:val="en-US" w:eastAsia="es-ES"/>
        </w:rPr>
        <w:t>The</w:t>
      </w:r>
      <w:proofErr w:type="gramEnd"/>
      <w:r w:rsidRPr="001D020D">
        <w:rPr>
          <w:rFonts w:ascii="Times New Roman" w:eastAsia="Times New Roman" w:hAnsi="Times New Roman" w:cs="Times New Roman"/>
          <w:i/>
          <w:iCs/>
          <w:lang w:val="en-US" w:eastAsia="es-ES"/>
        </w:rPr>
        <w:t xml:space="preserve"> Meaning of Market Process</w:t>
      </w:r>
      <w:r w:rsidRPr="001D020D">
        <w:rPr>
          <w:rFonts w:ascii="Times New Roman" w:eastAsia="Times New Roman" w:hAnsi="Times New Roman" w:cs="Times New Roman"/>
          <w:lang w:val="en-US" w:eastAsia="es-ES"/>
        </w:rPr>
        <w:t>, London: Routledge, 1992</w:t>
      </w:r>
    </w:p>
    <w:p w:rsidR="005A1C44" w:rsidRPr="001D020D" w:rsidRDefault="004D6541" w:rsidP="004D6541">
      <w:pPr>
        <w:spacing w:after="0" w:line="240" w:lineRule="auto"/>
        <w:ind w:left="1416" w:hanging="709"/>
        <w:rPr>
          <w:rFonts w:ascii="Times New Roman" w:eastAsia="Times New Roman" w:hAnsi="Times New Roman" w:cs="Times New Roman"/>
          <w:lang w:val="es-ES" w:eastAsia="es-ES"/>
        </w:rPr>
      </w:pPr>
      <w:r w:rsidRPr="001D020D">
        <w:rPr>
          <w:rFonts w:ascii="Times New Roman" w:eastAsia="Times New Roman" w:hAnsi="Times New Roman" w:cs="Times New Roman"/>
          <w:i/>
          <w:iCs/>
          <w:lang w:val="es-ES" w:eastAsia="es-ES"/>
        </w:rPr>
        <w:t xml:space="preserve">- Competencia y </w:t>
      </w:r>
      <w:proofErr w:type="spellStart"/>
      <w:r w:rsidRPr="001D020D">
        <w:rPr>
          <w:rFonts w:ascii="Times New Roman" w:eastAsia="Times New Roman" w:hAnsi="Times New Roman" w:cs="Times New Roman"/>
          <w:i/>
          <w:iCs/>
          <w:lang w:val="es-ES" w:eastAsia="es-ES"/>
        </w:rPr>
        <w:t>Empresarialidad</w:t>
      </w:r>
      <w:proofErr w:type="spellEnd"/>
      <w:r w:rsidRPr="001D020D">
        <w:rPr>
          <w:rFonts w:ascii="Times New Roman" w:eastAsia="Times New Roman" w:hAnsi="Times New Roman" w:cs="Times New Roman"/>
          <w:i/>
          <w:iCs/>
          <w:lang w:val="es-ES" w:eastAsia="es-ES"/>
        </w:rPr>
        <w:t>, Madrid</w:t>
      </w:r>
      <w:r w:rsidRPr="001D020D">
        <w:rPr>
          <w:rFonts w:ascii="Times New Roman" w:eastAsia="Times New Roman" w:hAnsi="Times New Roman" w:cs="Times New Roman"/>
          <w:lang w:val="es-ES" w:eastAsia="es-ES"/>
        </w:rPr>
        <w:t>: Unión Editorial, 1998.</w:t>
      </w:r>
    </w:p>
    <w:p w:rsidR="004D6541" w:rsidRPr="001D020D" w:rsidRDefault="005A1C44" w:rsidP="004D6541">
      <w:pPr>
        <w:spacing w:after="0" w:line="240" w:lineRule="auto"/>
        <w:ind w:left="1416" w:hanging="709"/>
        <w:rPr>
          <w:rFonts w:ascii="Times New Roman" w:eastAsia="Times New Roman" w:hAnsi="Times New Roman" w:cs="Times New Roman"/>
          <w:lang w:val="en-US" w:eastAsia="es-ES"/>
        </w:rPr>
      </w:pPr>
      <w:r w:rsidRPr="001D020D">
        <w:rPr>
          <w:rFonts w:ascii="Times New Roman" w:eastAsia="Times New Roman" w:hAnsi="Times New Roman" w:cs="Times New Roman"/>
          <w:lang w:val="en-US" w:eastAsia="es-ES"/>
        </w:rPr>
        <w:t>-</w:t>
      </w:r>
      <w:r w:rsidR="004D6541" w:rsidRPr="001D020D">
        <w:rPr>
          <w:rFonts w:ascii="Times New Roman" w:eastAsia="Times New Roman" w:hAnsi="Times New Roman" w:cs="Times New Roman"/>
          <w:lang w:val="en-US" w:eastAsia="es-ES"/>
        </w:rPr>
        <w:t xml:space="preserve"> </w:t>
      </w:r>
      <w:r w:rsidRPr="0001704B">
        <w:rPr>
          <w:rFonts w:ascii="Times New Roman" w:eastAsia="Times New Roman" w:hAnsi="Times New Roman" w:cs="Times New Roman"/>
          <w:i/>
          <w:lang w:val="en-US" w:eastAsia="es-ES"/>
        </w:rPr>
        <w:t>How Markets Work</w:t>
      </w:r>
      <w:r w:rsidRPr="001D020D">
        <w:rPr>
          <w:rFonts w:ascii="Times New Roman" w:eastAsia="Times New Roman" w:hAnsi="Times New Roman" w:cs="Times New Roman"/>
          <w:lang w:val="en-US" w:eastAsia="es-ES"/>
        </w:rPr>
        <w:t>, London: IEA, 1997.</w:t>
      </w:r>
    </w:p>
    <w:p w:rsidR="004D6541" w:rsidRPr="001D020D" w:rsidRDefault="00E47A63" w:rsidP="00C26376">
      <w:pPr>
        <w:spacing w:before="240"/>
        <w:ind w:left="709" w:hanging="709"/>
        <w:rPr>
          <w:lang w:val="en-US" w:eastAsia="es-ES"/>
        </w:rPr>
      </w:pPr>
      <w:proofErr w:type="spellStart"/>
      <w:r w:rsidRPr="001D020D">
        <w:rPr>
          <w:rFonts w:ascii="Times New Roman" w:hAnsi="Times New Roman" w:cs="Times New Roman"/>
          <w:lang w:val="en-US" w:eastAsia="es-ES"/>
        </w:rPr>
        <w:t>Lachmann</w:t>
      </w:r>
      <w:proofErr w:type="spellEnd"/>
      <w:r w:rsidRPr="001D020D">
        <w:rPr>
          <w:rFonts w:ascii="Times New Roman" w:hAnsi="Times New Roman" w:cs="Times New Roman"/>
          <w:lang w:val="en-US" w:eastAsia="es-ES"/>
        </w:rPr>
        <w:t xml:space="preserve">, Ludwig, </w:t>
      </w:r>
      <w:r w:rsidRPr="001D020D">
        <w:rPr>
          <w:rFonts w:ascii="Times New Roman" w:hAnsi="Times New Roman" w:cs="Times New Roman"/>
          <w:i/>
          <w:lang w:val="en-US" w:eastAsia="es-ES"/>
        </w:rPr>
        <w:t>Capital and It’s Structure</w:t>
      </w:r>
      <w:r w:rsidRPr="001D020D">
        <w:rPr>
          <w:rFonts w:ascii="Times New Roman" w:hAnsi="Times New Roman" w:cs="Times New Roman"/>
          <w:lang w:val="en-US" w:eastAsia="es-ES"/>
        </w:rPr>
        <w:t xml:space="preserve">, Kansas City: </w:t>
      </w:r>
      <w:proofErr w:type="spellStart"/>
      <w:r w:rsidRPr="001D020D">
        <w:rPr>
          <w:rFonts w:ascii="Times New Roman" w:hAnsi="Times New Roman" w:cs="Times New Roman"/>
          <w:lang w:val="en-US" w:eastAsia="es-ES"/>
        </w:rPr>
        <w:t>Sheed</w:t>
      </w:r>
      <w:proofErr w:type="spellEnd"/>
      <w:r w:rsidRPr="001D020D">
        <w:rPr>
          <w:rFonts w:ascii="Times New Roman" w:hAnsi="Times New Roman" w:cs="Times New Roman"/>
          <w:lang w:val="en-US" w:eastAsia="es-ES"/>
        </w:rPr>
        <w:t xml:space="preserve"> Andrews and </w:t>
      </w:r>
      <w:proofErr w:type="spellStart"/>
      <w:r w:rsidRPr="001D020D">
        <w:rPr>
          <w:rFonts w:ascii="Times New Roman" w:hAnsi="Times New Roman" w:cs="Times New Roman"/>
          <w:lang w:val="en-US" w:eastAsia="es-ES"/>
        </w:rPr>
        <w:t>McMeel</w:t>
      </w:r>
      <w:proofErr w:type="spellEnd"/>
      <w:r w:rsidRPr="001D020D">
        <w:rPr>
          <w:rFonts w:ascii="Times New Roman" w:hAnsi="Times New Roman" w:cs="Times New Roman"/>
          <w:lang w:val="en-US" w:eastAsia="es-ES"/>
        </w:rPr>
        <w:t>, Inc., 1978, 2nd Ed.</w:t>
      </w:r>
    </w:p>
    <w:p w:rsidR="004D6541" w:rsidRPr="001D020D" w:rsidRDefault="004D6541" w:rsidP="004D6541">
      <w:pPr>
        <w:spacing w:after="0" w:line="240" w:lineRule="auto"/>
        <w:ind w:left="360" w:hanging="709"/>
        <w:rPr>
          <w:rFonts w:ascii="Times New Roman" w:eastAsia="Times New Roman" w:hAnsi="Times New Roman" w:cs="Times New Roman"/>
          <w:lang w:val="es-ES" w:eastAsia="es-ES"/>
        </w:rPr>
      </w:pPr>
      <w:proofErr w:type="spellStart"/>
      <w:r w:rsidRPr="001D020D">
        <w:rPr>
          <w:rFonts w:ascii="Times New Roman" w:eastAsia="Times New Roman" w:hAnsi="Times New Roman" w:cs="Times New Roman"/>
          <w:lang w:val="es-ES" w:eastAsia="es-ES"/>
        </w:rPr>
        <w:t>Menger</w:t>
      </w:r>
      <w:proofErr w:type="spellEnd"/>
      <w:r w:rsidRPr="001D020D">
        <w:rPr>
          <w:rFonts w:ascii="Times New Roman" w:eastAsia="Times New Roman" w:hAnsi="Times New Roman" w:cs="Times New Roman"/>
          <w:lang w:val="es-ES" w:eastAsia="es-ES"/>
        </w:rPr>
        <w:t xml:space="preserve">, Carl, </w:t>
      </w:r>
      <w:r w:rsidRPr="001D020D">
        <w:rPr>
          <w:rFonts w:ascii="Times New Roman" w:eastAsia="Times New Roman" w:hAnsi="Times New Roman" w:cs="Times New Roman"/>
          <w:i/>
          <w:iCs/>
          <w:lang w:val="es-ES" w:eastAsia="es-ES"/>
        </w:rPr>
        <w:t>Principios de Economía Política</w:t>
      </w:r>
      <w:r w:rsidRPr="001D020D">
        <w:rPr>
          <w:rFonts w:ascii="Times New Roman" w:eastAsia="Times New Roman" w:hAnsi="Times New Roman" w:cs="Times New Roman"/>
          <w:lang w:val="es-ES" w:eastAsia="es-ES"/>
        </w:rPr>
        <w:t>, Madrid: Unión Editorial, 1997</w:t>
      </w:r>
    </w:p>
    <w:p w:rsidR="004D6541" w:rsidRPr="001D020D" w:rsidRDefault="004D6541" w:rsidP="004D6541">
      <w:pPr>
        <w:spacing w:after="0" w:line="240" w:lineRule="auto"/>
        <w:ind w:hanging="709"/>
        <w:rPr>
          <w:rFonts w:ascii="Times New Roman" w:eastAsia="Times New Roman" w:hAnsi="Times New Roman" w:cs="Times New Roman"/>
          <w:lang w:val="es-ES" w:eastAsia="es-ES"/>
        </w:rPr>
      </w:pPr>
    </w:p>
    <w:p w:rsidR="004D6541" w:rsidRPr="001D020D" w:rsidRDefault="004D6541" w:rsidP="004D6541">
      <w:pPr>
        <w:spacing w:after="0" w:line="240" w:lineRule="auto"/>
        <w:ind w:left="360" w:hanging="709"/>
        <w:rPr>
          <w:rFonts w:ascii="Times New Roman" w:eastAsia="Times New Roman" w:hAnsi="Times New Roman" w:cs="Times New Roman"/>
          <w:i/>
          <w:iCs/>
          <w:lang w:val="es-ES" w:eastAsia="es-ES"/>
        </w:rPr>
      </w:pPr>
      <w:r w:rsidRPr="001D020D">
        <w:rPr>
          <w:rFonts w:ascii="Times New Roman" w:eastAsia="Times New Roman" w:hAnsi="Times New Roman" w:cs="Times New Roman"/>
          <w:lang w:val="es-ES" w:eastAsia="es-ES"/>
        </w:rPr>
        <w:t xml:space="preserve">Mises,  Ludwig Von, </w:t>
      </w:r>
      <w:r w:rsidRPr="001D020D">
        <w:rPr>
          <w:rFonts w:ascii="Times New Roman" w:eastAsia="Times New Roman" w:hAnsi="Times New Roman" w:cs="Times New Roman"/>
          <w:i/>
          <w:iCs/>
          <w:lang w:val="es-ES" w:eastAsia="es-ES"/>
        </w:rPr>
        <w:t>La Acción Humana</w:t>
      </w:r>
      <w:r w:rsidRPr="001D020D">
        <w:rPr>
          <w:rFonts w:ascii="Times New Roman" w:eastAsia="Times New Roman" w:hAnsi="Times New Roman" w:cs="Times New Roman"/>
          <w:lang w:val="es-ES" w:eastAsia="es-ES"/>
        </w:rPr>
        <w:t>, Madrid: Unión Editorial, 1986</w:t>
      </w:r>
    </w:p>
    <w:p w:rsidR="004D6541" w:rsidRPr="001D020D" w:rsidRDefault="004D6541" w:rsidP="004D6541">
      <w:pPr>
        <w:spacing w:after="0" w:line="240" w:lineRule="auto"/>
        <w:ind w:hanging="709"/>
        <w:rPr>
          <w:rFonts w:ascii="Times New Roman" w:eastAsia="Times New Roman" w:hAnsi="Times New Roman" w:cs="Times New Roman"/>
          <w:lang w:val="es-ES" w:eastAsia="es-ES"/>
        </w:rPr>
      </w:pPr>
      <w:r w:rsidRPr="001D020D">
        <w:rPr>
          <w:rFonts w:ascii="Times New Roman" w:eastAsia="Times New Roman" w:hAnsi="Times New Roman" w:cs="Times New Roman"/>
          <w:i/>
          <w:iCs/>
          <w:lang w:val="es-ES" w:eastAsia="es-ES"/>
        </w:rPr>
        <w:t xml:space="preserve">          </w:t>
      </w:r>
      <w:r w:rsidRPr="001D020D">
        <w:rPr>
          <w:rFonts w:ascii="Times New Roman" w:eastAsia="Times New Roman" w:hAnsi="Times New Roman" w:cs="Times New Roman"/>
          <w:lang w:val="es-ES" w:eastAsia="es-ES"/>
        </w:rPr>
        <w:t xml:space="preserve">       -   </w:t>
      </w:r>
      <w:r w:rsidRPr="001D020D">
        <w:rPr>
          <w:rFonts w:ascii="Times New Roman" w:eastAsia="Times New Roman" w:hAnsi="Times New Roman" w:cs="Times New Roman"/>
          <w:i/>
          <w:iCs/>
          <w:lang w:val="es-ES" w:eastAsia="es-ES"/>
        </w:rPr>
        <w:t xml:space="preserve">La Teoría del Dinero y del Crédito, </w:t>
      </w:r>
      <w:r w:rsidRPr="001D020D">
        <w:rPr>
          <w:rFonts w:ascii="Times New Roman" w:eastAsia="Times New Roman" w:hAnsi="Times New Roman" w:cs="Times New Roman"/>
          <w:lang w:val="es-ES" w:eastAsia="es-ES"/>
        </w:rPr>
        <w:t>Madrid: Unión Editorial</w:t>
      </w:r>
    </w:p>
    <w:p w:rsidR="004D6541" w:rsidRPr="001D020D" w:rsidRDefault="004D6541" w:rsidP="004D6541">
      <w:pPr>
        <w:spacing w:after="0" w:line="240" w:lineRule="auto"/>
        <w:ind w:hanging="709"/>
        <w:rPr>
          <w:rFonts w:ascii="Times New Roman" w:eastAsia="Times New Roman" w:hAnsi="Times New Roman" w:cs="Times New Roman"/>
          <w:lang w:val="es-ES" w:eastAsia="es-ES"/>
        </w:rPr>
      </w:pPr>
      <w:r w:rsidRPr="001D020D">
        <w:rPr>
          <w:rFonts w:ascii="Times New Roman" w:eastAsia="Times New Roman" w:hAnsi="Times New Roman" w:cs="Times New Roman"/>
          <w:lang w:val="es-ES" w:eastAsia="es-ES"/>
        </w:rPr>
        <w:t xml:space="preserve">     </w:t>
      </w:r>
    </w:p>
    <w:p w:rsidR="004D6541" w:rsidRPr="001D020D" w:rsidRDefault="004D6541" w:rsidP="004D6541">
      <w:pPr>
        <w:spacing w:after="0" w:line="240" w:lineRule="auto"/>
        <w:ind w:left="360" w:hanging="709"/>
        <w:rPr>
          <w:rFonts w:ascii="Times New Roman" w:eastAsia="Times New Roman" w:hAnsi="Times New Roman" w:cs="Times New Roman"/>
          <w:lang w:val="es-ES" w:eastAsia="es-ES"/>
        </w:rPr>
      </w:pPr>
      <w:r w:rsidRPr="001D020D">
        <w:rPr>
          <w:rFonts w:ascii="Times New Roman" w:eastAsia="Times New Roman" w:hAnsi="Times New Roman" w:cs="Times New Roman"/>
          <w:lang w:val="es-ES" w:eastAsia="es-ES"/>
        </w:rPr>
        <w:t xml:space="preserve">Ravier, Adrian O., </w:t>
      </w:r>
      <w:r w:rsidRPr="001D020D">
        <w:rPr>
          <w:rFonts w:ascii="Times New Roman" w:eastAsia="Times New Roman" w:hAnsi="Times New Roman" w:cs="Times New Roman"/>
          <w:i/>
          <w:lang w:val="es-ES" w:eastAsia="es-ES"/>
        </w:rPr>
        <w:t>Lecturas de Historia del Pensamiento Económico</w:t>
      </w:r>
      <w:r w:rsidRPr="001D020D">
        <w:rPr>
          <w:rFonts w:ascii="Times New Roman" w:eastAsia="Times New Roman" w:hAnsi="Times New Roman" w:cs="Times New Roman"/>
          <w:lang w:val="es-ES" w:eastAsia="es-ES"/>
        </w:rPr>
        <w:t>, Buenos Aires: Unión Editorial, 2012.</w:t>
      </w:r>
    </w:p>
    <w:p w:rsidR="004D6541" w:rsidRPr="001D020D" w:rsidRDefault="004D6541" w:rsidP="004D6541">
      <w:pPr>
        <w:spacing w:after="0" w:line="240" w:lineRule="auto"/>
        <w:ind w:left="360" w:hanging="709"/>
        <w:rPr>
          <w:rFonts w:ascii="Times New Roman" w:eastAsia="Times New Roman" w:hAnsi="Times New Roman" w:cs="Times New Roman"/>
          <w:lang w:val="es-ES" w:eastAsia="es-ES"/>
        </w:rPr>
      </w:pPr>
    </w:p>
    <w:p w:rsidR="004D6541" w:rsidRPr="001D020D" w:rsidRDefault="004D6541" w:rsidP="004D6541">
      <w:pPr>
        <w:spacing w:after="0" w:line="240" w:lineRule="auto"/>
        <w:ind w:left="360" w:hanging="709"/>
        <w:rPr>
          <w:rFonts w:ascii="Times New Roman" w:eastAsia="Times New Roman" w:hAnsi="Times New Roman" w:cs="Times New Roman"/>
          <w:lang w:val="en-US" w:eastAsia="es-ES"/>
        </w:rPr>
      </w:pPr>
      <w:proofErr w:type="spellStart"/>
      <w:r w:rsidRPr="001D020D">
        <w:rPr>
          <w:rFonts w:ascii="Times New Roman" w:eastAsia="Times New Roman" w:hAnsi="Times New Roman" w:cs="Times New Roman"/>
          <w:lang w:val="en-US" w:eastAsia="es-ES"/>
        </w:rPr>
        <w:t>Rothbard</w:t>
      </w:r>
      <w:proofErr w:type="spellEnd"/>
      <w:r w:rsidRPr="001D020D">
        <w:rPr>
          <w:rFonts w:ascii="Times New Roman" w:eastAsia="Times New Roman" w:hAnsi="Times New Roman" w:cs="Times New Roman"/>
          <w:lang w:val="en-US" w:eastAsia="es-ES"/>
        </w:rPr>
        <w:t xml:space="preserve">, Murray, </w:t>
      </w:r>
      <w:r w:rsidRPr="001D020D">
        <w:rPr>
          <w:rFonts w:ascii="Times New Roman" w:eastAsia="Times New Roman" w:hAnsi="Times New Roman" w:cs="Times New Roman"/>
          <w:i/>
          <w:iCs/>
          <w:lang w:val="en-US" w:eastAsia="es-ES"/>
        </w:rPr>
        <w:t>Man, Economy and State, Los Angeles: Nash Publishing, 1970</w:t>
      </w:r>
      <w:r w:rsidRPr="001D020D">
        <w:rPr>
          <w:rFonts w:ascii="Times New Roman" w:eastAsia="Times New Roman" w:hAnsi="Times New Roman" w:cs="Times New Roman"/>
          <w:lang w:val="en-US" w:eastAsia="es-ES"/>
        </w:rPr>
        <w:t xml:space="preserve">                                       </w:t>
      </w:r>
    </w:p>
    <w:p w:rsidR="004D6541" w:rsidRPr="001D020D" w:rsidRDefault="004D6541" w:rsidP="004D654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lang w:val="es-ES" w:eastAsia="es-ES"/>
        </w:rPr>
      </w:pPr>
      <w:r w:rsidRPr="001D020D">
        <w:rPr>
          <w:rFonts w:ascii="Times New Roman" w:eastAsia="Times New Roman" w:hAnsi="Times New Roman" w:cs="Times New Roman"/>
          <w:i/>
          <w:iCs/>
          <w:lang w:val="es-ES" w:eastAsia="es-ES"/>
        </w:rPr>
        <w:t xml:space="preserve">Lo Esencial en L. Von Mises, </w:t>
      </w:r>
      <w:r w:rsidRPr="001D020D">
        <w:rPr>
          <w:rFonts w:ascii="Times New Roman" w:eastAsia="Times New Roman" w:hAnsi="Times New Roman" w:cs="Times New Roman"/>
          <w:lang w:val="es-ES" w:eastAsia="es-ES"/>
        </w:rPr>
        <w:t>Madrid: Unión Editorial</w:t>
      </w:r>
      <w:r w:rsidRPr="001D020D">
        <w:rPr>
          <w:rFonts w:ascii="Times New Roman" w:eastAsia="Times New Roman" w:hAnsi="Times New Roman" w:cs="Times New Roman"/>
          <w:i/>
          <w:iCs/>
          <w:lang w:val="es-ES" w:eastAsia="es-ES"/>
        </w:rPr>
        <w:t xml:space="preserve"> </w:t>
      </w:r>
    </w:p>
    <w:p w:rsidR="004D6541" w:rsidRPr="001D020D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es-ES" w:eastAsia="es-ES"/>
        </w:rPr>
      </w:pPr>
    </w:p>
    <w:p w:rsidR="004D6541" w:rsidRPr="001D020D" w:rsidRDefault="004D6541" w:rsidP="003264E7">
      <w:pPr>
        <w:spacing w:after="0" w:line="240" w:lineRule="auto"/>
        <w:ind w:left="709" w:hanging="709"/>
        <w:rPr>
          <w:rFonts w:ascii="Times New Roman" w:eastAsia="Times New Roman" w:hAnsi="Times New Roman" w:cs="Times New Roman"/>
          <w:iCs/>
          <w:lang w:val="en-US" w:eastAsia="es-ES"/>
        </w:rPr>
      </w:pPr>
      <w:r w:rsidRPr="001D020D">
        <w:rPr>
          <w:rFonts w:ascii="Times New Roman" w:eastAsia="Times New Roman" w:hAnsi="Times New Roman" w:cs="Times New Roman"/>
          <w:i/>
          <w:iCs/>
          <w:lang w:val="en-US" w:eastAsia="es-ES"/>
        </w:rPr>
        <w:t>The New Palgrave Dictionary of Economics</w:t>
      </w:r>
      <w:r w:rsidR="005A1C44" w:rsidRPr="001D020D">
        <w:rPr>
          <w:rFonts w:ascii="Times New Roman" w:eastAsia="Times New Roman" w:hAnsi="Times New Roman" w:cs="Times New Roman"/>
          <w:iCs/>
          <w:lang w:val="en-US" w:eastAsia="es-ES"/>
        </w:rPr>
        <w:t>, Second Edition</w:t>
      </w:r>
      <w:r w:rsidRPr="001D020D">
        <w:rPr>
          <w:rFonts w:ascii="Times New Roman" w:eastAsia="Times New Roman" w:hAnsi="Times New Roman" w:cs="Times New Roman"/>
          <w:iCs/>
          <w:lang w:val="en-US" w:eastAsia="es-ES"/>
        </w:rPr>
        <w:t xml:space="preserve">. Steven N. </w:t>
      </w:r>
      <w:proofErr w:type="spellStart"/>
      <w:r w:rsidRPr="001D020D">
        <w:rPr>
          <w:rFonts w:ascii="Times New Roman" w:eastAsia="Times New Roman" w:hAnsi="Times New Roman" w:cs="Times New Roman"/>
          <w:iCs/>
          <w:lang w:val="en-US" w:eastAsia="es-ES"/>
        </w:rPr>
        <w:t>Durlauf</w:t>
      </w:r>
      <w:proofErr w:type="spellEnd"/>
      <w:r w:rsidRPr="001D020D">
        <w:rPr>
          <w:rFonts w:ascii="Times New Roman" w:eastAsia="Times New Roman" w:hAnsi="Times New Roman" w:cs="Times New Roman"/>
          <w:iCs/>
          <w:lang w:val="en-US" w:eastAsia="es-ES"/>
        </w:rPr>
        <w:t xml:space="preserve"> and Lawrence </w:t>
      </w:r>
      <w:r w:rsidR="005A1C44" w:rsidRPr="001D020D">
        <w:rPr>
          <w:rFonts w:ascii="Times New Roman" w:eastAsia="Times New Roman" w:hAnsi="Times New Roman" w:cs="Times New Roman"/>
          <w:iCs/>
          <w:lang w:val="en-US" w:eastAsia="es-ES"/>
        </w:rPr>
        <w:t>E. Blume, Eds.</w:t>
      </w:r>
      <w:r w:rsidRPr="001D020D">
        <w:rPr>
          <w:rFonts w:ascii="Times New Roman" w:eastAsia="Times New Roman" w:hAnsi="Times New Roman" w:cs="Times New Roman"/>
          <w:iCs/>
          <w:lang w:val="en-US" w:eastAsia="es-ES"/>
        </w:rPr>
        <w:t xml:space="preserve"> Palgrave Macmillan,</w:t>
      </w:r>
      <w:r w:rsidR="00DD2071">
        <w:rPr>
          <w:rFonts w:ascii="Times New Roman" w:eastAsia="Times New Roman" w:hAnsi="Times New Roman" w:cs="Times New Roman"/>
          <w:iCs/>
          <w:lang w:val="en-US" w:eastAsia="es-ES"/>
        </w:rPr>
        <w:t xml:space="preserve"> </w:t>
      </w:r>
      <w:r w:rsidRPr="001D020D">
        <w:rPr>
          <w:rFonts w:ascii="Times New Roman" w:eastAsia="Times New Roman" w:hAnsi="Times New Roman" w:cs="Times New Roman"/>
          <w:iCs/>
          <w:lang w:val="en-US" w:eastAsia="es-ES"/>
        </w:rPr>
        <w:t>2008.</w:t>
      </w:r>
    </w:p>
    <w:p w:rsidR="004D6541" w:rsidRPr="001D020D" w:rsidRDefault="004D6541" w:rsidP="004D6541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en-US" w:eastAsia="es-ES"/>
        </w:rPr>
      </w:pPr>
    </w:p>
    <w:p w:rsidR="004D6541" w:rsidRPr="001D020D" w:rsidRDefault="004D6541" w:rsidP="004D6541">
      <w:pPr>
        <w:spacing w:after="0" w:line="240" w:lineRule="auto"/>
        <w:ind w:left="360" w:hanging="709"/>
        <w:rPr>
          <w:rFonts w:ascii="Times New Roman" w:eastAsia="Times New Roman" w:hAnsi="Times New Roman" w:cs="Times New Roman"/>
          <w:lang w:val="en-US" w:eastAsia="es-ES"/>
        </w:rPr>
      </w:pPr>
      <w:r w:rsidRPr="001D020D">
        <w:rPr>
          <w:rFonts w:ascii="Times New Roman" w:eastAsia="Times New Roman" w:hAnsi="Times New Roman" w:cs="Times New Roman"/>
          <w:lang w:val="en-US" w:eastAsia="es-ES"/>
        </w:rPr>
        <w:t>Taylor, Thomas C.</w:t>
      </w:r>
      <w:r w:rsidRPr="001D020D">
        <w:rPr>
          <w:rFonts w:ascii="Times New Roman" w:eastAsia="Times New Roman" w:hAnsi="Times New Roman" w:cs="Times New Roman"/>
          <w:i/>
          <w:iCs/>
          <w:lang w:val="en-US" w:eastAsia="es-ES"/>
        </w:rPr>
        <w:t>, Introduction to Austrian Economics</w:t>
      </w:r>
      <w:r w:rsidRPr="001D020D">
        <w:rPr>
          <w:rFonts w:ascii="Times New Roman" w:eastAsia="Times New Roman" w:hAnsi="Times New Roman" w:cs="Times New Roman"/>
          <w:lang w:val="en-US" w:eastAsia="es-ES"/>
        </w:rPr>
        <w:t>, Auburn: The Ludwig von Mises Institute, 1990.</w:t>
      </w:r>
    </w:p>
    <w:p w:rsidR="004D6541" w:rsidRPr="001D020D" w:rsidRDefault="004D6541" w:rsidP="004D6541">
      <w:pPr>
        <w:spacing w:after="0" w:line="240" w:lineRule="auto"/>
        <w:ind w:left="360" w:hanging="709"/>
        <w:rPr>
          <w:rFonts w:ascii="Times New Roman" w:eastAsia="Times New Roman" w:hAnsi="Times New Roman" w:cs="Times New Roman"/>
          <w:lang w:val="en-US" w:eastAsia="es-ES"/>
        </w:rPr>
      </w:pPr>
    </w:p>
    <w:p w:rsidR="001169F2" w:rsidRPr="001D020D" w:rsidRDefault="004D6541" w:rsidP="001632C6">
      <w:pPr>
        <w:spacing w:after="0" w:line="240" w:lineRule="auto"/>
        <w:ind w:left="360" w:hanging="709"/>
        <w:rPr>
          <w:rFonts w:ascii="Times New Roman" w:eastAsia="Times New Roman" w:hAnsi="Times New Roman" w:cs="Times New Roman"/>
          <w:lang w:val="en-US" w:eastAsia="es-ES"/>
        </w:rPr>
      </w:pPr>
      <w:r w:rsidRPr="001D020D">
        <w:rPr>
          <w:rFonts w:ascii="Times New Roman" w:eastAsia="Times New Roman" w:hAnsi="Times New Roman" w:cs="Times New Roman"/>
          <w:lang w:val="en-US" w:eastAsia="es-ES"/>
        </w:rPr>
        <w:t xml:space="preserve">White, Lawrence. </w:t>
      </w:r>
      <w:r w:rsidRPr="001D020D">
        <w:rPr>
          <w:rFonts w:ascii="Times New Roman" w:eastAsia="Times New Roman" w:hAnsi="Times New Roman" w:cs="Times New Roman"/>
          <w:i/>
          <w:lang w:val="en-US" w:eastAsia="es-ES"/>
        </w:rPr>
        <w:t>The Methodology of the Austrian School of Economics</w:t>
      </w:r>
      <w:r w:rsidRPr="001D020D">
        <w:rPr>
          <w:rFonts w:ascii="Times New Roman" w:eastAsia="Times New Roman" w:hAnsi="Times New Roman" w:cs="Times New Roman"/>
          <w:lang w:val="en-US" w:eastAsia="es-ES"/>
        </w:rPr>
        <w:t>. New York: Center for Libertarian Studies, 1977.</w:t>
      </w:r>
    </w:p>
    <w:sectPr w:rsidR="001169F2" w:rsidRPr="001D0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1DE" w:rsidRDefault="000F51DE" w:rsidP="004D6541">
      <w:pPr>
        <w:spacing w:after="0" w:line="240" w:lineRule="auto"/>
      </w:pPr>
      <w:r>
        <w:separator/>
      </w:r>
    </w:p>
  </w:endnote>
  <w:endnote w:type="continuationSeparator" w:id="0">
    <w:p w:rsidR="000F51DE" w:rsidRDefault="000F51DE" w:rsidP="004D6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1DE" w:rsidRDefault="000F51DE" w:rsidP="004D6541">
      <w:pPr>
        <w:spacing w:after="0" w:line="240" w:lineRule="auto"/>
      </w:pPr>
      <w:r>
        <w:separator/>
      </w:r>
    </w:p>
  </w:footnote>
  <w:footnote w:type="continuationSeparator" w:id="0">
    <w:p w:rsidR="000F51DE" w:rsidRDefault="000F51DE" w:rsidP="004D6541">
      <w:pPr>
        <w:spacing w:after="0" w:line="240" w:lineRule="auto"/>
      </w:pPr>
      <w:r>
        <w:continuationSeparator/>
      </w:r>
    </w:p>
  </w:footnote>
  <w:footnote w:id="1">
    <w:p w:rsidR="005A1C44" w:rsidRDefault="005A1C44">
      <w:pPr>
        <w:pStyle w:val="FootnoteText"/>
      </w:pPr>
      <w:r>
        <w:rPr>
          <w:rStyle w:val="FootnoteReference"/>
        </w:rPr>
        <w:footnoteRef/>
      </w:r>
      <w:r>
        <w:t xml:space="preserve"> Lecturas y materiales adicionales se asignarán oportunamente.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F91AEF"/>
    <w:multiLevelType w:val="hybridMultilevel"/>
    <w:tmpl w:val="5CE64786"/>
    <w:lvl w:ilvl="0" w:tplc="2E56E6B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66FD4"/>
    <w:multiLevelType w:val="hybridMultilevel"/>
    <w:tmpl w:val="56A0AAB2"/>
    <w:lvl w:ilvl="0" w:tplc="F712FA74">
      <w:start w:val="16"/>
      <w:numFmt w:val="bullet"/>
      <w:lvlText w:val="-"/>
      <w:lvlJc w:val="left"/>
      <w:pPr>
        <w:tabs>
          <w:tab w:val="num" w:pos="1067"/>
        </w:tabs>
        <w:ind w:left="1067" w:hanging="360"/>
      </w:pPr>
      <w:rPr>
        <w:rFonts w:ascii="Times New Roman" w:eastAsia="Times New Roman" w:hAnsi="Times New Roman" w:cs="Times New Roman" w:hint="default"/>
        <w:i/>
      </w:rPr>
    </w:lvl>
    <w:lvl w:ilvl="1" w:tplc="0C0A0003" w:tentative="1">
      <w:start w:val="1"/>
      <w:numFmt w:val="bullet"/>
      <w:lvlText w:val="o"/>
      <w:lvlJc w:val="left"/>
      <w:pPr>
        <w:tabs>
          <w:tab w:val="num" w:pos="1787"/>
        </w:tabs>
        <w:ind w:left="17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7"/>
        </w:tabs>
        <w:ind w:left="32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7"/>
        </w:tabs>
        <w:ind w:left="39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7"/>
        </w:tabs>
        <w:ind w:left="53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7"/>
        </w:tabs>
        <w:ind w:left="61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41"/>
    <w:rsid w:val="00004560"/>
    <w:rsid w:val="0001034D"/>
    <w:rsid w:val="0001704B"/>
    <w:rsid w:val="000736DB"/>
    <w:rsid w:val="000822F8"/>
    <w:rsid w:val="000F51DE"/>
    <w:rsid w:val="001169F2"/>
    <w:rsid w:val="00120651"/>
    <w:rsid w:val="001632C6"/>
    <w:rsid w:val="001C24CD"/>
    <w:rsid w:val="001D020D"/>
    <w:rsid w:val="00245049"/>
    <w:rsid w:val="00282A40"/>
    <w:rsid w:val="00283C04"/>
    <w:rsid w:val="0029136B"/>
    <w:rsid w:val="003264E7"/>
    <w:rsid w:val="00361DC9"/>
    <w:rsid w:val="00380D31"/>
    <w:rsid w:val="00381F85"/>
    <w:rsid w:val="003D0178"/>
    <w:rsid w:val="00487308"/>
    <w:rsid w:val="004C2E89"/>
    <w:rsid w:val="004D2C59"/>
    <w:rsid w:val="004D6541"/>
    <w:rsid w:val="004F0BA5"/>
    <w:rsid w:val="005A1C44"/>
    <w:rsid w:val="005D3EED"/>
    <w:rsid w:val="005E229B"/>
    <w:rsid w:val="006B43A7"/>
    <w:rsid w:val="006C3197"/>
    <w:rsid w:val="006D5EE2"/>
    <w:rsid w:val="00713EA0"/>
    <w:rsid w:val="00751419"/>
    <w:rsid w:val="00762ABF"/>
    <w:rsid w:val="0088337A"/>
    <w:rsid w:val="00917D62"/>
    <w:rsid w:val="009547F3"/>
    <w:rsid w:val="00A20A68"/>
    <w:rsid w:val="00A53182"/>
    <w:rsid w:val="00B37B49"/>
    <w:rsid w:val="00B87EB2"/>
    <w:rsid w:val="00B9711C"/>
    <w:rsid w:val="00C17D38"/>
    <w:rsid w:val="00C26376"/>
    <w:rsid w:val="00C644A0"/>
    <w:rsid w:val="00C85AB1"/>
    <w:rsid w:val="00C921B3"/>
    <w:rsid w:val="00D32878"/>
    <w:rsid w:val="00D355CF"/>
    <w:rsid w:val="00DA2048"/>
    <w:rsid w:val="00DA2FC9"/>
    <w:rsid w:val="00DD2071"/>
    <w:rsid w:val="00DE4CBC"/>
    <w:rsid w:val="00E45F24"/>
    <w:rsid w:val="00E47A63"/>
    <w:rsid w:val="00E6514C"/>
    <w:rsid w:val="00EC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DAC6C9-13C1-4ECE-B7B0-F0D626F0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D65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65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654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62A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4C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ses.org/library/biography-carl-menger-founder-austrian-school-1840-1921" TargetMode="External"/><Relationship Id="rId13" Type="http://schemas.openxmlformats.org/officeDocument/2006/relationships/hyperlink" Target="http://www.biblioteca.ufm.edu/index.php?title=Portada" TargetMode="External"/><Relationship Id="rId18" Type="http://schemas.openxmlformats.org/officeDocument/2006/relationships/hyperlink" Target="http://www.mises.org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dictionaryofeconomics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news.mises.org/sites/default/files/qjae12_3_1.pdf" TargetMode="External"/><Relationship Id="rId17" Type="http://schemas.openxmlformats.org/officeDocument/2006/relationships/hyperlink" Target="http://www.hetwebsite.net/h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conlib.org/library" TargetMode="External"/><Relationship Id="rId20" Type="http://schemas.openxmlformats.org/officeDocument/2006/relationships/hyperlink" Target="http://austrianeconomists.typepad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home.auburn.edu/~garriro/e4hayek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ewmedia.ufm.edu/gsm/index.php/New_Media_UF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ises.org/profile/ludwig-von-mises" TargetMode="External"/><Relationship Id="rId19" Type="http://schemas.openxmlformats.org/officeDocument/2006/relationships/hyperlink" Target="http://www.jesushuertadesot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ses.org/profile/eugen-von-b%C3%B6hm-bawerk" TargetMode="External"/><Relationship Id="rId14" Type="http://schemas.openxmlformats.org/officeDocument/2006/relationships/hyperlink" Target="https://www.ufm.edu/index.php/Porta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E4E6B-55F8-49A7-A3D1-6CFE7ABDE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1153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Thomas</dc:creator>
  <cp:lastModifiedBy>Fritz Thomas</cp:lastModifiedBy>
  <cp:revision>5</cp:revision>
  <cp:lastPrinted>2016-07-20T18:12:00Z</cp:lastPrinted>
  <dcterms:created xsi:type="dcterms:W3CDTF">2020-01-02T16:57:00Z</dcterms:created>
  <dcterms:modified xsi:type="dcterms:W3CDTF">2020-01-02T21:50:00Z</dcterms:modified>
</cp:coreProperties>
</file>