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D5C0" w14:textId="77777777" w:rsidR="001E0AF2" w:rsidRPr="002C2D6B" w:rsidRDefault="001E0AF2" w:rsidP="001E0AF2">
      <w:pPr>
        <w:pStyle w:val="Heading1"/>
        <w:spacing w:before="0"/>
        <w:rPr>
          <w:rFonts w:ascii="Haettenschweiler" w:hAnsi="Haettenschweiler"/>
          <w:b w:val="0"/>
          <w:color w:val="808080"/>
          <w:sz w:val="36"/>
          <w:szCs w:val="36"/>
        </w:rPr>
      </w:pPr>
      <w:r>
        <w:rPr>
          <w:rFonts w:ascii="Haettenschweiler" w:hAnsi="Haettenschweiler"/>
          <w:bCs w:val="0"/>
          <w:noProof/>
          <w:color w:val="808080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6041F72B" wp14:editId="5DB40E67">
            <wp:simplePos x="0" y="0"/>
            <wp:positionH relativeFrom="column">
              <wp:posOffset>3670935</wp:posOffset>
            </wp:positionH>
            <wp:positionV relativeFrom="paragraph">
              <wp:posOffset>-86995</wp:posOffset>
            </wp:positionV>
            <wp:extent cx="2192655" cy="603885"/>
            <wp:effectExtent l="0" t="0" r="0" b="5715"/>
            <wp:wrapSquare wrapText="bothSides"/>
            <wp:docPr id="1" name="Picture 1" descr="F:\I-A-INFO\LOGO_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I-A-INFO\LOGO_20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D6B">
        <w:rPr>
          <w:rFonts w:ascii="Haettenschweiler" w:hAnsi="Haettenschweiler"/>
          <w:b w:val="0"/>
          <w:color w:val="808080"/>
          <w:sz w:val="36"/>
          <w:szCs w:val="36"/>
        </w:rPr>
        <w:t xml:space="preserve">UNIVERSIDAD   FRANCISCO   MARROQUIN  </w:t>
      </w:r>
      <w:r>
        <w:rPr>
          <w:rFonts w:ascii="Haettenschweiler" w:hAnsi="Haettenschweiler"/>
          <w:b w:val="0"/>
          <w:color w:val="808080"/>
          <w:sz w:val="36"/>
          <w:szCs w:val="36"/>
        </w:rPr>
        <w:t xml:space="preserve">                    </w:t>
      </w:r>
    </w:p>
    <w:p w14:paraId="10DD0DDB" w14:textId="2165CFB1" w:rsidR="001E0AF2" w:rsidRPr="00A83E0D" w:rsidRDefault="001E0AF2" w:rsidP="001E0AF2">
      <w:pPr>
        <w:spacing w:after="0"/>
        <w:rPr>
          <w:rFonts w:ascii="Haettenschweiler" w:hAnsi="Haettenschweiler" w:cs="Tahoma"/>
          <w:color w:val="999999"/>
          <w:sz w:val="28"/>
          <w:szCs w:val="28"/>
        </w:rPr>
      </w:pPr>
      <w:r>
        <w:rPr>
          <w:rFonts w:ascii="Haettenschweiler" w:hAnsi="Haettenschweiler"/>
          <w:color w:val="999999"/>
          <w:sz w:val="28"/>
          <w:szCs w:val="28"/>
        </w:rPr>
        <w:t>FILOSOFÍA SOCIAL DE HAYEK     H-</w:t>
      </w:r>
      <w:r w:rsidR="00CF558D">
        <w:rPr>
          <w:rFonts w:ascii="Haettenschweiler" w:hAnsi="Haettenschweiler"/>
          <w:color w:val="999999"/>
          <w:sz w:val="28"/>
          <w:szCs w:val="28"/>
        </w:rPr>
        <w:t>i</w:t>
      </w:r>
      <w:r>
        <w:rPr>
          <w:rFonts w:ascii="Haettenschweiler" w:hAnsi="Haettenschweiler"/>
          <w:color w:val="999999"/>
          <w:sz w:val="28"/>
          <w:szCs w:val="28"/>
        </w:rPr>
        <w:t xml:space="preserve">   </w:t>
      </w:r>
      <w:r w:rsidRPr="00A83E0D">
        <w:rPr>
          <w:rFonts w:ascii="Haettenschweiler" w:hAnsi="Haettenschweiler"/>
          <w:color w:val="999999"/>
          <w:sz w:val="28"/>
          <w:szCs w:val="28"/>
        </w:rPr>
        <w:t xml:space="preserve"> </w:t>
      </w:r>
      <w:r>
        <w:rPr>
          <w:rFonts w:ascii="Haettenschweiler" w:hAnsi="Haettenschweiler"/>
          <w:color w:val="999999"/>
          <w:sz w:val="28"/>
          <w:szCs w:val="28"/>
        </w:rPr>
        <w:t xml:space="preserve">         </w:t>
      </w:r>
      <w:r w:rsidRPr="00A83E0D">
        <w:rPr>
          <w:rFonts w:ascii="Haettenschweiler" w:hAnsi="Haettenschweiler"/>
          <w:color w:val="999999"/>
          <w:sz w:val="28"/>
          <w:szCs w:val="28"/>
        </w:rPr>
        <w:t xml:space="preserve">   </w:t>
      </w:r>
      <w:r>
        <w:rPr>
          <w:rFonts w:ascii="Haettenschweiler" w:hAnsi="Haettenschweiler" w:cs="Tahoma"/>
          <w:color w:val="999999"/>
          <w:sz w:val="28"/>
          <w:szCs w:val="28"/>
        </w:rPr>
        <w:t>00010</w:t>
      </w:r>
    </w:p>
    <w:p w14:paraId="0B693BA4" w14:textId="77777777" w:rsidR="001E0AF2" w:rsidRPr="0089607F" w:rsidRDefault="001E0AF2" w:rsidP="001E0AF2">
      <w:pPr>
        <w:pStyle w:val="Heading6"/>
        <w:spacing w:before="0"/>
        <w:rPr>
          <w:rFonts w:ascii="Haettenschweiler" w:hAnsi="Haettenschweiler"/>
          <w:b/>
          <w:bCs/>
          <w:sz w:val="16"/>
          <w:szCs w:val="16"/>
        </w:rPr>
      </w:pPr>
    </w:p>
    <w:tbl>
      <w:tblPr>
        <w:tblpPr w:leftFromText="141" w:rightFromText="141" w:vertAnchor="text" w:horzAnchor="page" w:tblpX="7948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"/>
      </w:tblGrid>
      <w:tr w:rsidR="001E0AF2" w:rsidRPr="001E0AF2" w14:paraId="2B2CAA71" w14:textId="77777777" w:rsidTr="006370E7">
        <w:trPr>
          <w:trHeight w:val="414"/>
        </w:trPr>
        <w:tc>
          <w:tcPr>
            <w:tcW w:w="655" w:type="dxa"/>
          </w:tcPr>
          <w:p w14:paraId="5F21B514" w14:textId="77777777" w:rsidR="001E0AF2" w:rsidRPr="001E0AF2" w:rsidRDefault="001E0AF2" w:rsidP="001E0AF2">
            <w:pPr>
              <w:pStyle w:val="Heading6"/>
              <w:spacing w:before="0"/>
              <w:rPr>
                <w:rFonts w:ascii="Haettenschweiler" w:hAnsi="Haettenschweiler" w:cs="Courier New"/>
                <w:color w:val="A6A6A6"/>
                <w:sz w:val="32"/>
                <w:szCs w:val="32"/>
              </w:rPr>
            </w:pPr>
            <w:r w:rsidRPr="001E0AF2">
              <w:rPr>
                <w:rFonts w:ascii="Haettenschweiler" w:hAnsi="Haettenschweiler" w:cs="Courier New"/>
                <w:color w:val="A6A6A6"/>
                <w:sz w:val="32"/>
                <w:szCs w:val="32"/>
              </w:rPr>
              <w:t xml:space="preserve"> I</w:t>
            </w:r>
            <w:r w:rsidR="006370E7">
              <w:rPr>
                <w:rFonts w:ascii="Haettenschweiler" w:hAnsi="Haettenschweiler" w:cs="Courier New"/>
                <w:color w:val="A6A6A6"/>
                <w:sz w:val="32"/>
                <w:szCs w:val="32"/>
              </w:rPr>
              <w:t xml:space="preserve"> </w:t>
            </w:r>
            <w:proofErr w:type="spellStart"/>
            <w:r w:rsidRPr="001E0AF2">
              <w:rPr>
                <w:rFonts w:ascii="Haettenschweiler" w:hAnsi="Haettenschweiler" w:cs="Courier New"/>
                <w:color w:val="A6A6A6"/>
                <w:sz w:val="32"/>
                <w:szCs w:val="32"/>
              </w:rPr>
              <w:t>I</w:t>
            </w:r>
            <w:proofErr w:type="spellEnd"/>
            <w:r w:rsidR="006370E7">
              <w:rPr>
                <w:rFonts w:ascii="Haettenschweiler" w:hAnsi="Haettenschweiler" w:cs="Courier New"/>
                <w:color w:val="A6A6A6"/>
                <w:sz w:val="32"/>
                <w:szCs w:val="32"/>
              </w:rPr>
              <w:t xml:space="preserve"> </w:t>
            </w:r>
            <w:proofErr w:type="spellStart"/>
            <w:r w:rsidRPr="001E0AF2">
              <w:rPr>
                <w:rFonts w:ascii="Haettenschweiler" w:hAnsi="Haettenschweiler" w:cs="Courier New"/>
                <w:color w:val="A6A6A6"/>
                <w:sz w:val="32"/>
                <w:szCs w:val="32"/>
              </w:rPr>
              <w:t>I</w:t>
            </w:r>
            <w:proofErr w:type="spellEnd"/>
          </w:p>
        </w:tc>
      </w:tr>
    </w:tbl>
    <w:p w14:paraId="6B937349" w14:textId="77777777" w:rsidR="001E0AF2" w:rsidRPr="00CB0CA2" w:rsidRDefault="001E0AF2" w:rsidP="001E0AF2">
      <w:pPr>
        <w:pStyle w:val="Heading6"/>
        <w:spacing w:before="0"/>
        <w:rPr>
          <w:rFonts w:ascii="Haettenschweiler" w:hAnsi="Haettenschweiler" w:cs="Courier New"/>
          <w:b/>
          <w:color w:val="A6A6A6"/>
          <w:sz w:val="32"/>
          <w:szCs w:val="32"/>
        </w:rPr>
      </w:pPr>
      <w:r w:rsidRPr="001E0AF2">
        <w:rPr>
          <w:rFonts w:ascii="Haettenschweiler" w:hAnsi="Haettenschweiler" w:cs="Courier New"/>
          <w:color w:val="A6A6A6"/>
          <w:sz w:val="32"/>
          <w:szCs w:val="32"/>
        </w:rPr>
        <w:t xml:space="preserve">                                                          COMPROBACIÓN</w:t>
      </w:r>
      <w:r w:rsidRPr="00CB0CA2">
        <w:rPr>
          <w:rFonts w:ascii="Haettenschweiler" w:hAnsi="Haettenschweiler" w:cs="Courier New"/>
          <w:b/>
          <w:color w:val="A6A6A6"/>
          <w:sz w:val="32"/>
          <w:szCs w:val="32"/>
        </w:rPr>
        <w:t xml:space="preserve"> DE LECTURA </w:t>
      </w:r>
    </w:p>
    <w:p w14:paraId="12BAA73E" w14:textId="77777777" w:rsidR="001E0AF2" w:rsidRPr="00ED149E" w:rsidRDefault="001E0AF2" w:rsidP="001E0AF2">
      <w:pPr>
        <w:spacing w:after="0"/>
        <w:rPr>
          <w:rFonts w:cs="Vrinda"/>
          <w:i/>
          <w:color w:val="808080"/>
          <w:sz w:val="16"/>
          <w:szCs w:val="16"/>
        </w:rPr>
      </w:pPr>
      <w:r w:rsidRPr="00CB0CA2">
        <w:rPr>
          <w:rFonts w:ascii="Vrinda" w:hAnsi="Vrinda" w:cs="Vrinda"/>
          <w:color w:val="808080"/>
          <w:sz w:val="20"/>
          <w:szCs w:val="20"/>
        </w:rPr>
        <w:t xml:space="preserve">                     </w:t>
      </w:r>
      <w:r>
        <w:rPr>
          <w:rFonts w:ascii="Vrinda" w:hAnsi="Vrinda" w:cs="Vrinda"/>
          <w:color w:val="808080"/>
          <w:sz w:val="20"/>
          <w:szCs w:val="20"/>
        </w:rPr>
        <w:t xml:space="preserve">    </w:t>
      </w:r>
      <w:r w:rsidRPr="00CB0CA2">
        <w:rPr>
          <w:rFonts w:ascii="Vrinda" w:hAnsi="Vrinda" w:cs="Vrinda"/>
          <w:color w:val="808080"/>
          <w:sz w:val="20"/>
          <w:szCs w:val="20"/>
        </w:rPr>
        <w:t xml:space="preserve">  </w:t>
      </w:r>
      <w:r w:rsidRPr="00482148">
        <w:rPr>
          <w:rFonts w:ascii="Vrinda" w:hAnsi="Vrinda" w:cs="Vrinda"/>
          <w:color w:val="808080"/>
          <w:sz w:val="16"/>
          <w:szCs w:val="16"/>
        </w:rPr>
        <w:t xml:space="preserve"> </w:t>
      </w:r>
      <w:r w:rsidRPr="00ED149E">
        <w:rPr>
          <w:rFonts w:cs="Vrinda"/>
          <w:i/>
          <w:color w:val="808080"/>
          <w:sz w:val="16"/>
          <w:szCs w:val="16"/>
        </w:rPr>
        <w:t>Confusión Lenguaje Sociedad</w:t>
      </w:r>
    </w:p>
    <w:p w14:paraId="1DAEA268" w14:textId="77777777" w:rsidR="001E0AF2" w:rsidRPr="00605D98" w:rsidRDefault="001E0AF2" w:rsidP="001E0AF2">
      <w:pPr>
        <w:spacing w:after="0"/>
        <w:jc w:val="center"/>
        <w:rPr>
          <w:rFonts w:ascii="Vrinda" w:hAnsi="Vrinda" w:cs="Vrinda"/>
          <w:sz w:val="16"/>
          <w:szCs w:val="16"/>
        </w:rPr>
      </w:pPr>
    </w:p>
    <w:p w14:paraId="4F99420D" w14:textId="4D25C060" w:rsidR="00655483" w:rsidRPr="001E0AF2" w:rsidRDefault="001E0AF2" w:rsidP="001E0AF2">
      <w:pPr>
        <w:spacing w:after="0"/>
        <w:rPr>
          <w:rFonts w:ascii="Agency FB" w:hAnsi="Agency FB" w:cs="Courier New"/>
          <w:color w:val="808080"/>
          <w:sz w:val="28"/>
          <w:szCs w:val="28"/>
        </w:rPr>
      </w:pPr>
      <w:r w:rsidRPr="00605D98">
        <w:rPr>
          <w:rFonts w:ascii="Agency FB" w:hAnsi="Agency FB" w:cs="Courier New"/>
          <w:color w:val="000000"/>
          <w:sz w:val="28"/>
          <w:szCs w:val="28"/>
        </w:rPr>
        <w:t xml:space="preserve">NOMBRE: </w:t>
      </w:r>
      <w:r w:rsidR="00204A8B">
        <w:rPr>
          <w:rFonts w:ascii="Agency FB" w:hAnsi="Agency FB" w:cs="Courier New"/>
          <w:color w:val="000000"/>
          <w:sz w:val="28"/>
          <w:szCs w:val="28"/>
        </w:rPr>
        <w:t xml:space="preserve">David </w:t>
      </w:r>
      <w:proofErr w:type="spellStart"/>
      <w:r w:rsidR="00204A8B">
        <w:rPr>
          <w:rFonts w:ascii="Agency FB" w:hAnsi="Agency FB" w:cs="Courier New"/>
          <w:color w:val="000000"/>
          <w:sz w:val="28"/>
          <w:szCs w:val="28"/>
        </w:rPr>
        <w:t>Corzo</w:t>
      </w:r>
      <w:r w:rsidRPr="00605D98">
        <w:rPr>
          <w:rFonts w:ascii="Agency FB" w:hAnsi="Agency FB" w:cs="Courier New"/>
          <w:color w:val="000000"/>
          <w:sz w:val="28"/>
          <w:szCs w:val="28"/>
        </w:rPr>
        <w:t>________</w:t>
      </w:r>
      <w:r>
        <w:rPr>
          <w:rFonts w:ascii="Agency FB" w:hAnsi="Agency FB" w:cs="Courier New"/>
          <w:color w:val="000000"/>
          <w:sz w:val="28"/>
          <w:szCs w:val="28"/>
        </w:rPr>
        <w:t>_______</w:t>
      </w:r>
      <w:r w:rsidRPr="00605D98">
        <w:rPr>
          <w:rFonts w:ascii="Agency FB" w:hAnsi="Agency FB" w:cs="Courier New"/>
          <w:color w:val="000000"/>
          <w:sz w:val="28"/>
          <w:szCs w:val="28"/>
        </w:rPr>
        <w:t>________</w:t>
      </w:r>
      <w:r w:rsidR="006370E7">
        <w:rPr>
          <w:rFonts w:ascii="Agency FB" w:hAnsi="Agency FB" w:cs="Courier New"/>
          <w:color w:val="000000"/>
          <w:sz w:val="28"/>
          <w:szCs w:val="28"/>
        </w:rPr>
        <w:t>__________FECHA</w:t>
      </w:r>
      <w:proofErr w:type="spellEnd"/>
      <w:r w:rsidR="006370E7">
        <w:rPr>
          <w:rFonts w:ascii="Agency FB" w:hAnsi="Agency FB" w:cs="Courier New"/>
          <w:color w:val="000000"/>
          <w:sz w:val="28"/>
          <w:szCs w:val="28"/>
        </w:rPr>
        <w:t xml:space="preserve">: </w:t>
      </w:r>
      <w:r w:rsidR="00204A8B">
        <w:rPr>
          <w:rFonts w:ascii="Agency FB" w:hAnsi="Agency FB" w:cs="Courier New"/>
          <w:color w:val="000000"/>
          <w:sz w:val="28"/>
          <w:szCs w:val="28"/>
        </w:rPr>
        <w:t>2021-2-11</w:t>
      </w:r>
    </w:p>
    <w:p w14:paraId="4587D77F" w14:textId="77777777" w:rsidR="00743789" w:rsidRPr="00743789" w:rsidRDefault="00743789" w:rsidP="00743789">
      <w:pPr>
        <w:shd w:val="clear" w:color="auto" w:fill="000000" w:themeFill="text1"/>
        <w:spacing w:after="0" w:line="240" w:lineRule="auto"/>
        <w:rPr>
          <w:rFonts w:ascii="Verdana" w:hAnsi="Verdana" w:cs="Arial"/>
          <w:color w:val="FFFFFF" w:themeColor="background1"/>
          <w:sz w:val="24"/>
          <w:szCs w:val="24"/>
        </w:rPr>
      </w:pPr>
      <w:r w:rsidRPr="00743789">
        <w:rPr>
          <w:rFonts w:ascii="Verdana" w:hAnsi="Verdana" w:cs="Arial"/>
          <w:color w:val="FFFFFF" w:themeColor="background1"/>
          <w:sz w:val="24"/>
          <w:szCs w:val="24"/>
        </w:rPr>
        <w:t>INSTRUCCIONES:</w:t>
      </w:r>
    </w:p>
    <w:p w14:paraId="3F1472EC" w14:textId="22C8F3B2" w:rsidR="00CF558D" w:rsidRPr="00CF558D" w:rsidRDefault="00CF558D" w:rsidP="001E0AF2">
      <w:pPr>
        <w:shd w:val="clear" w:color="auto" w:fill="BFBFBF" w:themeFill="background1" w:themeFillShade="BF"/>
        <w:spacing w:after="0" w:line="240" w:lineRule="auto"/>
        <w:jc w:val="both"/>
        <w:rPr>
          <w:rFonts w:ascii="Franklin Gothic Medium" w:hAnsi="Franklin Gothic Medium" w:cs="Arial"/>
          <w:color w:val="000000" w:themeColor="text1"/>
          <w:sz w:val="20"/>
          <w:szCs w:val="20"/>
          <w:shd w:val="clear" w:color="auto" w:fill="BFBFBF" w:themeFill="background1" w:themeFillShade="BF"/>
        </w:rPr>
      </w:pPr>
      <w:r>
        <w:rPr>
          <w:rFonts w:ascii="Franklin Gothic Medium" w:hAnsi="Franklin Gothic Medium" w:cs="Arial"/>
          <w:color w:val="000000" w:themeColor="text1"/>
          <w:sz w:val="20"/>
          <w:szCs w:val="20"/>
          <w:shd w:val="clear" w:color="auto" w:fill="BFBFBF" w:themeFill="background1" w:themeFillShade="BF"/>
        </w:rPr>
        <w:t xml:space="preserve">Explique cada una de las preguntas-tema y envíela al correo: </w:t>
      </w:r>
      <w:hyperlink r:id="rId7" w:history="1">
        <w:r w:rsidRPr="00AB299D">
          <w:rPr>
            <w:rStyle w:val="Hyperlink"/>
            <w:rFonts w:ascii="Franklin Gothic Medium" w:hAnsi="Franklin Gothic Medium" w:cs="Arial"/>
            <w:sz w:val="20"/>
            <w:szCs w:val="20"/>
            <w:shd w:val="clear" w:color="auto" w:fill="BFBFBF" w:themeFill="background1" w:themeFillShade="BF"/>
          </w:rPr>
          <w:t>karldelg@ufm.edu</w:t>
        </w:r>
      </w:hyperlink>
      <w:r w:rsidR="004C7473">
        <w:rPr>
          <w:rFonts w:ascii="Franklin Gothic Medium" w:hAnsi="Franklin Gothic Medium" w:cs="Arial"/>
          <w:color w:val="000000" w:themeColor="text1"/>
          <w:sz w:val="20"/>
          <w:szCs w:val="20"/>
          <w:shd w:val="clear" w:color="auto" w:fill="BFBFBF" w:themeFill="background1" w:themeFillShade="BF"/>
        </w:rPr>
        <w:t xml:space="preserve"> </w:t>
      </w:r>
    </w:p>
    <w:p w14:paraId="7E09FD29" w14:textId="6A5FACE8" w:rsidR="00852A8E" w:rsidRDefault="00CF558D" w:rsidP="00CF558D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Microsoft Yi Baiti" w:hAnsi="Arial" w:cs="Arial"/>
          <w:sz w:val="24"/>
          <w:szCs w:val="24"/>
        </w:rPr>
      </w:pPr>
      <w:r w:rsidRPr="00C968AB">
        <w:rPr>
          <w:rFonts w:ascii="Arial" w:eastAsia="Microsoft Yi Baiti" w:hAnsi="Arial" w:cs="Arial"/>
          <w:sz w:val="24"/>
          <w:szCs w:val="24"/>
        </w:rPr>
        <w:t xml:space="preserve">Explique lo que Hayek interpreta por </w:t>
      </w:r>
      <w:proofErr w:type="spellStart"/>
      <w:r w:rsidRPr="00C968AB">
        <w:rPr>
          <w:rFonts w:ascii="Arial" w:eastAsia="Microsoft Yi Baiti" w:hAnsi="Arial" w:cs="Arial"/>
          <w:b/>
          <w:bCs/>
          <w:i/>
          <w:iCs/>
          <w:sz w:val="24"/>
          <w:szCs w:val="24"/>
        </w:rPr>
        <w:t>catalaxia</w:t>
      </w:r>
      <w:proofErr w:type="spellEnd"/>
      <w:r w:rsidRPr="00C968AB">
        <w:rPr>
          <w:rFonts w:ascii="Arial" w:eastAsia="Microsoft Yi Baiti" w:hAnsi="Arial" w:cs="Arial"/>
          <w:b/>
          <w:bCs/>
          <w:i/>
          <w:iCs/>
          <w:sz w:val="24"/>
          <w:szCs w:val="24"/>
        </w:rPr>
        <w:t xml:space="preserve"> </w:t>
      </w:r>
      <w:r w:rsidRPr="00C968AB">
        <w:rPr>
          <w:rFonts w:ascii="Arial" w:eastAsia="Microsoft Yi Baiti" w:hAnsi="Arial" w:cs="Arial"/>
          <w:sz w:val="24"/>
          <w:szCs w:val="24"/>
        </w:rPr>
        <w:t xml:space="preserve">y su diferencia con el término </w:t>
      </w:r>
      <w:r w:rsidRPr="00C968AB">
        <w:rPr>
          <w:rFonts w:ascii="Arial" w:eastAsia="Microsoft Yi Baiti" w:hAnsi="Arial" w:cs="Arial"/>
          <w:b/>
          <w:bCs/>
          <w:i/>
          <w:iCs/>
          <w:sz w:val="24"/>
          <w:szCs w:val="24"/>
        </w:rPr>
        <w:t>economía</w:t>
      </w:r>
      <w:r w:rsidRPr="00C968AB">
        <w:rPr>
          <w:rFonts w:ascii="Arial" w:eastAsia="Microsoft Yi Baiti" w:hAnsi="Arial" w:cs="Arial"/>
          <w:sz w:val="24"/>
          <w:szCs w:val="24"/>
        </w:rPr>
        <w:t>:</w:t>
      </w:r>
    </w:p>
    <w:p w14:paraId="73792129" w14:textId="06510FAF" w:rsidR="00204A8B" w:rsidRPr="00204A8B" w:rsidRDefault="00204A8B" w:rsidP="00204A8B">
      <w:pPr>
        <w:spacing w:after="0" w:line="240" w:lineRule="auto"/>
        <w:rPr>
          <w:rFonts w:ascii="Arial" w:eastAsia="Microsoft Yi Baiti" w:hAnsi="Arial" w:cs="Arial"/>
          <w:sz w:val="24"/>
          <w:szCs w:val="24"/>
        </w:rPr>
      </w:pPr>
      <w:r>
        <w:rPr>
          <w:rFonts w:ascii="Arial" w:eastAsia="Microsoft Yi Baiti" w:hAnsi="Arial" w:cs="Arial"/>
          <w:sz w:val="24"/>
          <w:szCs w:val="24"/>
        </w:rPr>
        <w:t xml:space="preserve">Hayek interpreta </w:t>
      </w:r>
      <w:proofErr w:type="spellStart"/>
      <w:r>
        <w:rPr>
          <w:rFonts w:ascii="Arial" w:eastAsia="Microsoft Yi Baiti" w:hAnsi="Arial" w:cs="Arial"/>
          <w:sz w:val="24"/>
          <w:szCs w:val="24"/>
        </w:rPr>
        <w:t>catalaxia</w:t>
      </w:r>
      <w:proofErr w:type="spellEnd"/>
      <w:r>
        <w:rPr>
          <w:rFonts w:ascii="Arial" w:eastAsia="Microsoft Yi Baiti" w:hAnsi="Arial" w:cs="Arial"/>
          <w:sz w:val="24"/>
          <w:szCs w:val="24"/>
        </w:rPr>
        <w:t xml:space="preserve"> para describir el orden que surge a partir del ajuste de muchas economías individuales en un mercado, Hayek diferenciaba esto con la palabra economía que su traducción simplemente indica administración de hogar, a diferencia de la palabra </w:t>
      </w:r>
      <w:r w:rsidR="00BD7710">
        <w:rPr>
          <w:rFonts w:ascii="Arial" w:eastAsia="Microsoft Yi Baiti" w:hAnsi="Arial" w:cs="Arial"/>
          <w:sz w:val="24"/>
          <w:szCs w:val="24"/>
        </w:rPr>
        <w:t>"</w:t>
      </w:r>
      <w:proofErr w:type="spellStart"/>
      <w:r>
        <w:rPr>
          <w:rFonts w:ascii="Arial" w:eastAsia="Microsoft Yi Baiti" w:hAnsi="Arial" w:cs="Arial"/>
          <w:sz w:val="24"/>
          <w:szCs w:val="24"/>
        </w:rPr>
        <w:t>catalaxia</w:t>
      </w:r>
      <w:proofErr w:type="spellEnd"/>
      <w:r w:rsidR="00BD7710">
        <w:rPr>
          <w:rFonts w:ascii="Arial" w:eastAsia="Microsoft Yi Baiti" w:hAnsi="Arial" w:cs="Arial"/>
          <w:sz w:val="24"/>
          <w:szCs w:val="24"/>
        </w:rPr>
        <w:t>"</w:t>
      </w:r>
      <w:r>
        <w:rPr>
          <w:rFonts w:ascii="Arial" w:eastAsia="Microsoft Yi Baiti" w:hAnsi="Arial" w:cs="Arial"/>
          <w:sz w:val="24"/>
          <w:szCs w:val="24"/>
        </w:rPr>
        <w:t xml:space="preserve"> que significaba mucho más que la palabra</w:t>
      </w:r>
      <w:r w:rsidR="00BD7710">
        <w:rPr>
          <w:rFonts w:ascii="Arial" w:eastAsia="Microsoft Yi Baiti" w:hAnsi="Arial" w:cs="Arial"/>
          <w:sz w:val="24"/>
          <w:szCs w:val="24"/>
        </w:rPr>
        <w:t>"</w:t>
      </w:r>
      <w:r w:rsidR="00BD7710" w:rsidRPr="00BD7710">
        <w:rPr>
          <w:rFonts w:ascii="Arial" w:eastAsia="Microsoft Yi Baiti" w:hAnsi="Arial" w:cs="Arial"/>
          <w:sz w:val="24"/>
          <w:szCs w:val="24"/>
        </w:rPr>
        <w:t xml:space="preserve"> </w:t>
      </w:r>
      <w:r w:rsidR="00BD7710">
        <w:rPr>
          <w:rFonts w:ascii="Arial" w:eastAsia="Microsoft Yi Baiti" w:hAnsi="Arial" w:cs="Arial"/>
          <w:sz w:val="24"/>
          <w:szCs w:val="24"/>
        </w:rPr>
        <w:t>economía</w:t>
      </w:r>
      <w:r w:rsidR="00BD7710">
        <w:rPr>
          <w:rFonts w:ascii="Arial" w:eastAsia="Microsoft Yi Baiti" w:hAnsi="Arial" w:cs="Arial"/>
          <w:sz w:val="24"/>
          <w:szCs w:val="24"/>
        </w:rPr>
        <w:t>"</w:t>
      </w:r>
      <w:r>
        <w:rPr>
          <w:rFonts w:ascii="Arial" w:eastAsia="Microsoft Yi Baiti" w:hAnsi="Arial" w:cs="Arial"/>
          <w:sz w:val="24"/>
          <w:szCs w:val="24"/>
        </w:rPr>
        <w:t>.</w:t>
      </w:r>
    </w:p>
    <w:p w14:paraId="1516F864" w14:textId="351457AC" w:rsidR="00971DE6" w:rsidRPr="0022728A" w:rsidRDefault="00C968AB" w:rsidP="00204A8B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Microsoft Yi Baiti" w:hAnsi="Arial" w:cs="Arial"/>
          <w:sz w:val="24"/>
          <w:szCs w:val="24"/>
        </w:rPr>
      </w:pPr>
      <w:r>
        <w:rPr>
          <w:rFonts w:ascii="Arial" w:eastAsia="Microsoft Yi Baiti" w:hAnsi="Arial" w:cs="Arial"/>
          <w:sz w:val="24"/>
          <w:szCs w:val="24"/>
        </w:rPr>
        <w:t xml:space="preserve">Explique la diferencia principal entre los términos </w:t>
      </w:r>
      <w:proofErr w:type="spellStart"/>
      <w:r w:rsidRPr="00C968AB">
        <w:rPr>
          <w:rFonts w:ascii="Arial" w:eastAsia="Microsoft Yi Baiti" w:hAnsi="Arial" w:cs="Arial"/>
          <w:b/>
          <w:bCs/>
          <w:i/>
          <w:iCs/>
          <w:sz w:val="24"/>
          <w:szCs w:val="24"/>
        </w:rPr>
        <w:t>nomocracia</w:t>
      </w:r>
      <w:proofErr w:type="spellEnd"/>
      <w:r w:rsidRPr="00C968AB">
        <w:rPr>
          <w:rFonts w:ascii="Arial" w:eastAsia="Microsoft Yi Baiti" w:hAnsi="Arial" w:cs="Arial"/>
          <w:b/>
          <w:bCs/>
          <w:i/>
          <w:iCs/>
          <w:sz w:val="24"/>
          <w:szCs w:val="24"/>
        </w:rPr>
        <w:t xml:space="preserve"> </w:t>
      </w:r>
      <w:r w:rsidRPr="00C968AB">
        <w:rPr>
          <w:rFonts w:ascii="Arial" w:eastAsia="Microsoft Yi Baiti" w:hAnsi="Arial" w:cs="Arial"/>
          <w:i/>
          <w:iCs/>
          <w:sz w:val="24"/>
          <w:szCs w:val="24"/>
        </w:rPr>
        <w:t xml:space="preserve">y </w:t>
      </w:r>
      <w:proofErr w:type="spellStart"/>
      <w:r w:rsidRPr="00C968AB">
        <w:rPr>
          <w:rFonts w:ascii="Arial" w:eastAsia="Microsoft Yi Baiti" w:hAnsi="Arial" w:cs="Arial"/>
          <w:b/>
          <w:bCs/>
          <w:i/>
          <w:iCs/>
          <w:sz w:val="24"/>
          <w:szCs w:val="24"/>
        </w:rPr>
        <w:t>teleocracia</w:t>
      </w:r>
      <w:proofErr w:type="spellEnd"/>
      <w:r>
        <w:rPr>
          <w:rFonts w:ascii="Arial" w:eastAsia="Microsoft Yi Baiti" w:hAnsi="Arial" w:cs="Arial"/>
          <w:sz w:val="24"/>
          <w:szCs w:val="24"/>
        </w:rPr>
        <w:t>:</w:t>
      </w:r>
    </w:p>
    <w:p w14:paraId="76FA6BE3" w14:textId="68743002" w:rsidR="00971DE6" w:rsidRPr="00204A8B" w:rsidRDefault="00971DE6" w:rsidP="00204A8B">
      <w:pPr>
        <w:spacing w:after="0" w:line="240" w:lineRule="auto"/>
        <w:rPr>
          <w:rFonts w:ascii="Arial" w:eastAsia="Microsoft Yi Baiti" w:hAnsi="Arial" w:cs="Arial"/>
          <w:sz w:val="24"/>
          <w:szCs w:val="24"/>
        </w:rPr>
      </w:pPr>
      <w:r>
        <w:rPr>
          <w:rFonts w:ascii="Arial" w:eastAsia="Microsoft Yi Baiti" w:hAnsi="Arial" w:cs="Arial"/>
          <w:sz w:val="24"/>
          <w:szCs w:val="24"/>
        </w:rPr>
        <w:t xml:space="preserve">La </w:t>
      </w:r>
      <w:proofErr w:type="spellStart"/>
      <w:r>
        <w:rPr>
          <w:rFonts w:ascii="Arial" w:eastAsia="Microsoft Yi Baiti" w:hAnsi="Arial" w:cs="Arial"/>
          <w:sz w:val="24"/>
          <w:szCs w:val="24"/>
        </w:rPr>
        <w:t>teleocracia</w:t>
      </w:r>
      <w:proofErr w:type="spellEnd"/>
      <w:r>
        <w:rPr>
          <w:rFonts w:ascii="Arial" w:eastAsia="Microsoft Yi Baiti" w:hAnsi="Arial" w:cs="Arial"/>
          <w:sz w:val="24"/>
          <w:szCs w:val="24"/>
        </w:rPr>
        <w:t xml:space="preserve"> pertenece al orden taxis y </w:t>
      </w:r>
      <w:proofErr w:type="spellStart"/>
      <w:r>
        <w:rPr>
          <w:rFonts w:ascii="Arial" w:eastAsia="Microsoft Yi Baiti" w:hAnsi="Arial" w:cs="Arial"/>
          <w:sz w:val="24"/>
          <w:szCs w:val="24"/>
        </w:rPr>
        <w:t>nomocracia</w:t>
      </w:r>
      <w:proofErr w:type="spellEnd"/>
      <w:r>
        <w:rPr>
          <w:rFonts w:ascii="Arial" w:eastAsia="Microsoft Yi Baiti" w:hAnsi="Arial" w:cs="Arial"/>
          <w:sz w:val="24"/>
          <w:szCs w:val="24"/>
        </w:rPr>
        <w:t xml:space="preserve"> pertenece al orden cosmos.</w:t>
      </w:r>
    </w:p>
    <w:p w14:paraId="120825C3" w14:textId="01247DEF" w:rsidR="00CF558D" w:rsidRPr="000856DF" w:rsidRDefault="00C968AB" w:rsidP="00CF558D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DotumChe" w:hAnsi="Arial" w:cs="Arial"/>
          <w:sz w:val="24"/>
          <w:szCs w:val="24"/>
          <w:vertAlign w:val="subscript"/>
          <w:lang w:eastAsia="es-ES"/>
        </w:rPr>
      </w:pPr>
      <w:r w:rsidRPr="00C968AB">
        <w:rPr>
          <w:rFonts w:ascii="Arial" w:eastAsia="DotumChe" w:hAnsi="Arial" w:cs="Arial"/>
          <w:sz w:val="24"/>
          <w:szCs w:val="24"/>
          <w:lang w:eastAsia="es-ES"/>
        </w:rPr>
        <w:t xml:space="preserve">Mencione por </w:t>
      </w:r>
      <w:r w:rsidR="00CF558D" w:rsidRPr="00C968AB">
        <w:rPr>
          <w:rFonts w:ascii="Arial" w:eastAsia="DotumChe" w:hAnsi="Arial" w:cs="Arial"/>
          <w:sz w:val="24"/>
          <w:szCs w:val="24"/>
          <w:lang w:eastAsia="es-ES"/>
        </w:rPr>
        <w:t xml:space="preserve">lo menos </w:t>
      </w:r>
      <w:r w:rsidR="00CF558D" w:rsidRPr="00C968AB">
        <w:rPr>
          <w:rFonts w:ascii="Arial" w:eastAsia="DotumChe" w:hAnsi="Arial" w:cs="Arial"/>
          <w:b/>
          <w:bCs/>
          <w:sz w:val="24"/>
          <w:szCs w:val="24"/>
          <w:lang w:eastAsia="es-ES"/>
        </w:rPr>
        <w:t>tres instituciones</w:t>
      </w:r>
      <w:r w:rsidR="00CF558D" w:rsidRPr="00C968AB">
        <w:rPr>
          <w:rFonts w:ascii="Arial" w:eastAsia="DotumChe" w:hAnsi="Arial" w:cs="Arial"/>
          <w:sz w:val="24"/>
          <w:szCs w:val="24"/>
          <w:lang w:eastAsia="es-ES"/>
        </w:rPr>
        <w:t xml:space="preserve"> y el problema que resuelven.</w:t>
      </w:r>
    </w:p>
    <w:p w14:paraId="6FFFF9E3" w14:textId="54E5DAA3" w:rsidR="000856DF" w:rsidRDefault="000856DF" w:rsidP="000856DF">
      <w:pPr>
        <w:spacing w:after="0" w:line="240" w:lineRule="auto"/>
        <w:rPr>
          <w:rFonts w:ascii="Arial" w:eastAsia="DotumChe" w:hAnsi="Arial" w:cs="Arial"/>
          <w:sz w:val="24"/>
          <w:szCs w:val="24"/>
          <w:lang w:eastAsia="es-ES"/>
        </w:rPr>
      </w:pPr>
      <w:r>
        <w:rPr>
          <w:rFonts w:ascii="Arial" w:eastAsia="DotumChe" w:hAnsi="Arial" w:cs="Arial"/>
          <w:sz w:val="24"/>
          <w:szCs w:val="24"/>
          <w:vertAlign w:val="subscript"/>
          <w:lang w:eastAsia="es-ES"/>
        </w:rPr>
        <w:t xml:space="preserve">Moneda: </w:t>
      </w:r>
      <w:r>
        <w:rPr>
          <w:rFonts w:ascii="Arial" w:eastAsia="DotumChe" w:hAnsi="Arial" w:cs="Arial"/>
          <w:sz w:val="24"/>
          <w:szCs w:val="24"/>
          <w:lang w:eastAsia="es-ES"/>
        </w:rPr>
        <w:t>problemas de coordinación.</w:t>
      </w:r>
      <w:r w:rsidR="00540339">
        <w:rPr>
          <w:rFonts w:ascii="Arial" w:eastAsia="DotumChe" w:hAnsi="Arial" w:cs="Arial"/>
          <w:sz w:val="24"/>
          <w:szCs w:val="24"/>
          <w:lang w:eastAsia="es-ES"/>
        </w:rPr>
        <w:t xml:space="preserve"> </w:t>
      </w:r>
    </w:p>
    <w:p w14:paraId="0ACD9C01" w14:textId="60FC94D0" w:rsidR="000856DF" w:rsidRDefault="00F31207" w:rsidP="000856DF">
      <w:pPr>
        <w:spacing w:after="0" w:line="240" w:lineRule="auto"/>
        <w:rPr>
          <w:rFonts w:ascii="Arial" w:eastAsia="DotumChe" w:hAnsi="Arial" w:cs="Arial"/>
          <w:sz w:val="24"/>
          <w:szCs w:val="24"/>
          <w:lang w:eastAsia="es-ES"/>
        </w:rPr>
      </w:pPr>
      <w:r>
        <w:rPr>
          <w:rFonts w:ascii="Arial" w:eastAsia="DotumChe" w:hAnsi="Arial" w:cs="Arial"/>
          <w:sz w:val="24"/>
          <w:szCs w:val="24"/>
          <w:lang w:eastAsia="es-ES"/>
        </w:rPr>
        <w:t>Matrimonio: para crear familias.</w:t>
      </w:r>
      <w:r w:rsidR="00540339">
        <w:rPr>
          <w:rFonts w:ascii="Arial" w:eastAsia="DotumChe" w:hAnsi="Arial" w:cs="Arial"/>
          <w:sz w:val="24"/>
          <w:szCs w:val="24"/>
          <w:lang w:eastAsia="es-ES"/>
        </w:rPr>
        <w:t xml:space="preserve"> </w:t>
      </w:r>
    </w:p>
    <w:p w14:paraId="1DB32CA6" w14:textId="2E682A00" w:rsidR="00F31207" w:rsidRPr="000856DF" w:rsidRDefault="00F31207" w:rsidP="000856DF">
      <w:pPr>
        <w:spacing w:after="0" w:line="240" w:lineRule="auto"/>
        <w:rPr>
          <w:rFonts w:ascii="Arial" w:eastAsia="DotumChe" w:hAnsi="Arial" w:cs="Arial"/>
          <w:sz w:val="24"/>
          <w:szCs w:val="24"/>
          <w:vertAlign w:val="subscript"/>
          <w:lang w:eastAsia="es-ES"/>
        </w:rPr>
      </w:pPr>
      <w:r>
        <w:rPr>
          <w:rFonts w:ascii="Arial" w:eastAsia="DotumChe" w:hAnsi="Arial" w:cs="Arial"/>
          <w:sz w:val="24"/>
          <w:szCs w:val="24"/>
          <w:lang w:eastAsia="es-ES"/>
        </w:rPr>
        <w:t xml:space="preserve">Propiedad: poder llamar algo </w:t>
      </w:r>
      <w:proofErr w:type="spellStart"/>
      <w:r>
        <w:rPr>
          <w:rFonts w:ascii="Arial" w:eastAsia="DotumChe" w:hAnsi="Arial" w:cs="Arial"/>
          <w:sz w:val="24"/>
          <w:szCs w:val="24"/>
          <w:lang w:eastAsia="es-ES"/>
        </w:rPr>
        <w:t>mio</w:t>
      </w:r>
      <w:proofErr w:type="spellEnd"/>
      <w:r>
        <w:rPr>
          <w:rFonts w:ascii="Arial" w:eastAsia="DotumChe" w:hAnsi="Arial" w:cs="Arial"/>
          <w:sz w:val="24"/>
          <w:szCs w:val="24"/>
          <w:lang w:eastAsia="es-ES"/>
        </w:rPr>
        <w:t>.</w:t>
      </w:r>
    </w:p>
    <w:sectPr w:rsidR="00F31207" w:rsidRPr="000856DF" w:rsidSect="00D42C13">
      <w:type w:val="continuous"/>
      <w:pgSz w:w="12240" w:h="15840"/>
      <w:pgMar w:top="450" w:right="1325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898"/>
    <w:multiLevelType w:val="hybridMultilevel"/>
    <w:tmpl w:val="6C22B2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5D56"/>
    <w:multiLevelType w:val="hybridMultilevel"/>
    <w:tmpl w:val="EB14E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3A61"/>
    <w:multiLevelType w:val="hybridMultilevel"/>
    <w:tmpl w:val="3168CA96"/>
    <w:lvl w:ilvl="0" w:tplc="96E2FA20">
      <w:start w:val="1"/>
      <w:numFmt w:val="decimal"/>
      <w:lvlText w:val="%1)"/>
      <w:lvlJc w:val="left"/>
      <w:pPr>
        <w:ind w:left="900" w:hanging="360"/>
      </w:pPr>
      <w:rPr>
        <w:lang w:val="es-G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FCB093F"/>
    <w:multiLevelType w:val="hybridMultilevel"/>
    <w:tmpl w:val="C116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4EDF"/>
    <w:multiLevelType w:val="hybridMultilevel"/>
    <w:tmpl w:val="02389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E4A16"/>
    <w:multiLevelType w:val="hybridMultilevel"/>
    <w:tmpl w:val="FD0091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E20B3"/>
    <w:multiLevelType w:val="hybridMultilevel"/>
    <w:tmpl w:val="4574E2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542"/>
    <w:multiLevelType w:val="hybridMultilevel"/>
    <w:tmpl w:val="6242DE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E63C4"/>
    <w:multiLevelType w:val="hybridMultilevel"/>
    <w:tmpl w:val="A344D4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D0328"/>
    <w:multiLevelType w:val="hybridMultilevel"/>
    <w:tmpl w:val="A4E211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B8375F"/>
    <w:multiLevelType w:val="hybridMultilevel"/>
    <w:tmpl w:val="0D84D068"/>
    <w:lvl w:ilvl="0" w:tplc="A1D62998">
      <w:start w:val="1"/>
      <w:numFmt w:val="decimal"/>
      <w:lvlText w:val="%1-"/>
      <w:lvlJc w:val="left"/>
      <w:pPr>
        <w:ind w:left="720" w:hanging="360"/>
      </w:pPr>
      <w:rPr>
        <w:rFonts w:ascii="Franklin Gothic Book" w:eastAsia="Calibri" w:hAnsi="Franklin Gothic Book" w:hint="default"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153F6"/>
    <w:multiLevelType w:val="hybridMultilevel"/>
    <w:tmpl w:val="6C22B2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103FA"/>
    <w:multiLevelType w:val="hybridMultilevel"/>
    <w:tmpl w:val="722A3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F4FAB"/>
    <w:multiLevelType w:val="hybridMultilevel"/>
    <w:tmpl w:val="A85C77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25152"/>
    <w:multiLevelType w:val="hybridMultilevel"/>
    <w:tmpl w:val="EB56F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F32F7"/>
    <w:multiLevelType w:val="hybridMultilevel"/>
    <w:tmpl w:val="F6C44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61D7E"/>
    <w:multiLevelType w:val="hybridMultilevel"/>
    <w:tmpl w:val="52423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F73E9"/>
    <w:multiLevelType w:val="hybridMultilevel"/>
    <w:tmpl w:val="091273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8F4158"/>
    <w:multiLevelType w:val="hybridMultilevel"/>
    <w:tmpl w:val="FD648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7"/>
  </w:num>
  <w:num w:numId="7">
    <w:abstractNumId w:val="9"/>
  </w:num>
  <w:num w:numId="8">
    <w:abstractNumId w:val="18"/>
  </w:num>
  <w:num w:numId="9">
    <w:abstractNumId w:val="14"/>
  </w:num>
  <w:num w:numId="10">
    <w:abstractNumId w:val="15"/>
  </w:num>
  <w:num w:numId="11">
    <w:abstractNumId w:val="2"/>
  </w:num>
  <w:num w:numId="12">
    <w:abstractNumId w:val="12"/>
  </w:num>
  <w:num w:numId="13">
    <w:abstractNumId w:val="1"/>
  </w:num>
  <w:num w:numId="14">
    <w:abstractNumId w:val="16"/>
  </w:num>
  <w:num w:numId="15">
    <w:abstractNumId w:val="13"/>
  </w:num>
  <w:num w:numId="16">
    <w:abstractNumId w:val="7"/>
  </w:num>
  <w:num w:numId="17">
    <w:abstractNumId w:val="11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4F"/>
    <w:rsid w:val="000159E7"/>
    <w:rsid w:val="000173CD"/>
    <w:rsid w:val="00026656"/>
    <w:rsid w:val="00027C28"/>
    <w:rsid w:val="000306D1"/>
    <w:rsid w:val="00031713"/>
    <w:rsid w:val="00033B0A"/>
    <w:rsid w:val="0004119A"/>
    <w:rsid w:val="00052C68"/>
    <w:rsid w:val="000554BB"/>
    <w:rsid w:val="00065F9C"/>
    <w:rsid w:val="00066E13"/>
    <w:rsid w:val="000703FF"/>
    <w:rsid w:val="00077AA3"/>
    <w:rsid w:val="00080823"/>
    <w:rsid w:val="00082218"/>
    <w:rsid w:val="000856DF"/>
    <w:rsid w:val="00086197"/>
    <w:rsid w:val="00090C80"/>
    <w:rsid w:val="000921FA"/>
    <w:rsid w:val="00092A74"/>
    <w:rsid w:val="00095AE0"/>
    <w:rsid w:val="00097D22"/>
    <w:rsid w:val="000A006E"/>
    <w:rsid w:val="000A6892"/>
    <w:rsid w:val="000A7256"/>
    <w:rsid w:val="000B0F9B"/>
    <w:rsid w:val="000B1ABB"/>
    <w:rsid w:val="000B2A59"/>
    <w:rsid w:val="000B4015"/>
    <w:rsid w:val="000C0200"/>
    <w:rsid w:val="000C526B"/>
    <w:rsid w:val="000C6BFA"/>
    <w:rsid w:val="000D369D"/>
    <w:rsid w:val="000E3F64"/>
    <w:rsid w:val="000F4FD6"/>
    <w:rsid w:val="00100F5B"/>
    <w:rsid w:val="00101939"/>
    <w:rsid w:val="00104453"/>
    <w:rsid w:val="001118F5"/>
    <w:rsid w:val="00117DAD"/>
    <w:rsid w:val="00120E4A"/>
    <w:rsid w:val="0012602B"/>
    <w:rsid w:val="00126DE1"/>
    <w:rsid w:val="001309D0"/>
    <w:rsid w:val="00133F90"/>
    <w:rsid w:val="00134B5F"/>
    <w:rsid w:val="0013643E"/>
    <w:rsid w:val="00140A5F"/>
    <w:rsid w:val="00142394"/>
    <w:rsid w:val="001430C4"/>
    <w:rsid w:val="001446B5"/>
    <w:rsid w:val="001536AE"/>
    <w:rsid w:val="00161C0F"/>
    <w:rsid w:val="00166436"/>
    <w:rsid w:val="00166EBA"/>
    <w:rsid w:val="00175934"/>
    <w:rsid w:val="001804C3"/>
    <w:rsid w:val="00184A91"/>
    <w:rsid w:val="001972CC"/>
    <w:rsid w:val="001A1704"/>
    <w:rsid w:val="001A22BF"/>
    <w:rsid w:val="001A2F61"/>
    <w:rsid w:val="001C79B1"/>
    <w:rsid w:val="001D109D"/>
    <w:rsid w:val="001D1F45"/>
    <w:rsid w:val="001D2ED2"/>
    <w:rsid w:val="001D71E6"/>
    <w:rsid w:val="001E0AF2"/>
    <w:rsid w:val="001E59FC"/>
    <w:rsid w:val="001E665B"/>
    <w:rsid w:val="001F29B0"/>
    <w:rsid w:val="001F2C41"/>
    <w:rsid w:val="001F342F"/>
    <w:rsid w:val="001F3448"/>
    <w:rsid w:val="001F741D"/>
    <w:rsid w:val="001F798E"/>
    <w:rsid w:val="0020151A"/>
    <w:rsid w:val="00203EC1"/>
    <w:rsid w:val="00204A8B"/>
    <w:rsid w:val="00204CFD"/>
    <w:rsid w:val="0022328E"/>
    <w:rsid w:val="00225978"/>
    <w:rsid w:val="0022728A"/>
    <w:rsid w:val="00236E01"/>
    <w:rsid w:val="00240FED"/>
    <w:rsid w:val="002411EB"/>
    <w:rsid w:val="00247CF5"/>
    <w:rsid w:val="00250AE1"/>
    <w:rsid w:val="002527BC"/>
    <w:rsid w:val="00256B3C"/>
    <w:rsid w:val="002706E8"/>
    <w:rsid w:val="0027104F"/>
    <w:rsid w:val="0027189E"/>
    <w:rsid w:val="0027206F"/>
    <w:rsid w:val="00275D8D"/>
    <w:rsid w:val="00277B51"/>
    <w:rsid w:val="00283164"/>
    <w:rsid w:val="002B126B"/>
    <w:rsid w:val="002B45BA"/>
    <w:rsid w:val="002D3052"/>
    <w:rsid w:val="002E1C78"/>
    <w:rsid w:val="002E6ADE"/>
    <w:rsid w:val="002F1A93"/>
    <w:rsid w:val="002F6533"/>
    <w:rsid w:val="002F6ED3"/>
    <w:rsid w:val="00303C48"/>
    <w:rsid w:val="003102AD"/>
    <w:rsid w:val="00317B32"/>
    <w:rsid w:val="00334738"/>
    <w:rsid w:val="0033746D"/>
    <w:rsid w:val="003466AE"/>
    <w:rsid w:val="00351A88"/>
    <w:rsid w:val="00354D8A"/>
    <w:rsid w:val="00360AF6"/>
    <w:rsid w:val="003710AF"/>
    <w:rsid w:val="0037122D"/>
    <w:rsid w:val="003922A1"/>
    <w:rsid w:val="00397924"/>
    <w:rsid w:val="003A1C3C"/>
    <w:rsid w:val="003A57C2"/>
    <w:rsid w:val="003A646D"/>
    <w:rsid w:val="003B2A34"/>
    <w:rsid w:val="003B2E16"/>
    <w:rsid w:val="003C1310"/>
    <w:rsid w:val="003D2E4A"/>
    <w:rsid w:val="003F0964"/>
    <w:rsid w:val="003F6B90"/>
    <w:rsid w:val="00411A36"/>
    <w:rsid w:val="00411DBF"/>
    <w:rsid w:val="004143F9"/>
    <w:rsid w:val="00417244"/>
    <w:rsid w:val="00426418"/>
    <w:rsid w:val="0042749B"/>
    <w:rsid w:val="00434231"/>
    <w:rsid w:val="004371E2"/>
    <w:rsid w:val="004407B4"/>
    <w:rsid w:val="00441A76"/>
    <w:rsid w:val="00445BD9"/>
    <w:rsid w:val="00446888"/>
    <w:rsid w:val="0044743E"/>
    <w:rsid w:val="00451487"/>
    <w:rsid w:val="00452417"/>
    <w:rsid w:val="004626CE"/>
    <w:rsid w:val="00462985"/>
    <w:rsid w:val="0046486D"/>
    <w:rsid w:val="004726E1"/>
    <w:rsid w:val="00474754"/>
    <w:rsid w:val="00474D99"/>
    <w:rsid w:val="00482E8A"/>
    <w:rsid w:val="004876A9"/>
    <w:rsid w:val="004904B0"/>
    <w:rsid w:val="00497381"/>
    <w:rsid w:val="004A75F9"/>
    <w:rsid w:val="004A783C"/>
    <w:rsid w:val="004C0A8F"/>
    <w:rsid w:val="004C2017"/>
    <w:rsid w:val="004C29F8"/>
    <w:rsid w:val="004C520B"/>
    <w:rsid w:val="004C7473"/>
    <w:rsid w:val="004D35CC"/>
    <w:rsid w:val="004D637F"/>
    <w:rsid w:val="004D6DCC"/>
    <w:rsid w:val="004E0E2E"/>
    <w:rsid w:val="004E36F9"/>
    <w:rsid w:val="004F24CF"/>
    <w:rsid w:val="00500F40"/>
    <w:rsid w:val="00501562"/>
    <w:rsid w:val="00505FDC"/>
    <w:rsid w:val="00512DAF"/>
    <w:rsid w:val="0052327F"/>
    <w:rsid w:val="00524117"/>
    <w:rsid w:val="005251E4"/>
    <w:rsid w:val="00527557"/>
    <w:rsid w:val="00531F76"/>
    <w:rsid w:val="00535697"/>
    <w:rsid w:val="00540339"/>
    <w:rsid w:val="005423C9"/>
    <w:rsid w:val="00542D6D"/>
    <w:rsid w:val="005454C4"/>
    <w:rsid w:val="005474C5"/>
    <w:rsid w:val="00551344"/>
    <w:rsid w:val="005614E9"/>
    <w:rsid w:val="00562BC2"/>
    <w:rsid w:val="00571C49"/>
    <w:rsid w:val="00573A80"/>
    <w:rsid w:val="00575B4E"/>
    <w:rsid w:val="0058079E"/>
    <w:rsid w:val="00580DDD"/>
    <w:rsid w:val="005826C0"/>
    <w:rsid w:val="005868C6"/>
    <w:rsid w:val="00590F45"/>
    <w:rsid w:val="00593081"/>
    <w:rsid w:val="00596D4C"/>
    <w:rsid w:val="005A0498"/>
    <w:rsid w:val="005A0BED"/>
    <w:rsid w:val="005A11FC"/>
    <w:rsid w:val="005A1632"/>
    <w:rsid w:val="005A1817"/>
    <w:rsid w:val="005A3FCE"/>
    <w:rsid w:val="005A41C5"/>
    <w:rsid w:val="005A4C81"/>
    <w:rsid w:val="005A6A18"/>
    <w:rsid w:val="005C7CAB"/>
    <w:rsid w:val="005D0B8E"/>
    <w:rsid w:val="005E0A9C"/>
    <w:rsid w:val="005E2720"/>
    <w:rsid w:val="005F2336"/>
    <w:rsid w:val="005F279C"/>
    <w:rsid w:val="005F5680"/>
    <w:rsid w:val="00601F77"/>
    <w:rsid w:val="00607B39"/>
    <w:rsid w:val="0061250D"/>
    <w:rsid w:val="0062323D"/>
    <w:rsid w:val="00623AC6"/>
    <w:rsid w:val="00624EB2"/>
    <w:rsid w:val="0062521C"/>
    <w:rsid w:val="00632DC2"/>
    <w:rsid w:val="006370E7"/>
    <w:rsid w:val="00642678"/>
    <w:rsid w:val="00644091"/>
    <w:rsid w:val="00644467"/>
    <w:rsid w:val="00650A45"/>
    <w:rsid w:val="0065480F"/>
    <w:rsid w:val="00655458"/>
    <w:rsid w:val="00655483"/>
    <w:rsid w:val="00661E90"/>
    <w:rsid w:val="00670554"/>
    <w:rsid w:val="006766C3"/>
    <w:rsid w:val="006774DE"/>
    <w:rsid w:val="00681D34"/>
    <w:rsid w:val="006835DD"/>
    <w:rsid w:val="006836D9"/>
    <w:rsid w:val="00684000"/>
    <w:rsid w:val="0068516F"/>
    <w:rsid w:val="006857B5"/>
    <w:rsid w:val="00685F36"/>
    <w:rsid w:val="006A157C"/>
    <w:rsid w:val="006A5B2E"/>
    <w:rsid w:val="006A6E71"/>
    <w:rsid w:val="006B08DB"/>
    <w:rsid w:val="006B494F"/>
    <w:rsid w:val="006B6336"/>
    <w:rsid w:val="006C32B8"/>
    <w:rsid w:val="006C45BC"/>
    <w:rsid w:val="006C73C9"/>
    <w:rsid w:val="006D0D05"/>
    <w:rsid w:val="006D6A51"/>
    <w:rsid w:val="006D7B22"/>
    <w:rsid w:val="006E0313"/>
    <w:rsid w:val="006E08C5"/>
    <w:rsid w:val="006E20EA"/>
    <w:rsid w:val="006E2527"/>
    <w:rsid w:val="006E5E30"/>
    <w:rsid w:val="006F1D55"/>
    <w:rsid w:val="006F29C4"/>
    <w:rsid w:val="006F5880"/>
    <w:rsid w:val="00713670"/>
    <w:rsid w:val="00713745"/>
    <w:rsid w:val="0072435E"/>
    <w:rsid w:val="007365BD"/>
    <w:rsid w:val="00736F97"/>
    <w:rsid w:val="00740940"/>
    <w:rsid w:val="00743789"/>
    <w:rsid w:val="00750967"/>
    <w:rsid w:val="007517A9"/>
    <w:rsid w:val="007533F5"/>
    <w:rsid w:val="00760866"/>
    <w:rsid w:val="00762214"/>
    <w:rsid w:val="00762A15"/>
    <w:rsid w:val="0076587E"/>
    <w:rsid w:val="00765CCE"/>
    <w:rsid w:val="00774E33"/>
    <w:rsid w:val="00774EA6"/>
    <w:rsid w:val="007753F1"/>
    <w:rsid w:val="007842E3"/>
    <w:rsid w:val="00785BB1"/>
    <w:rsid w:val="00790556"/>
    <w:rsid w:val="00790EAE"/>
    <w:rsid w:val="0079456E"/>
    <w:rsid w:val="007A209A"/>
    <w:rsid w:val="007A3788"/>
    <w:rsid w:val="007A6172"/>
    <w:rsid w:val="007A656D"/>
    <w:rsid w:val="007B3923"/>
    <w:rsid w:val="007C0F32"/>
    <w:rsid w:val="007C0F94"/>
    <w:rsid w:val="007C115F"/>
    <w:rsid w:val="007C1F77"/>
    <w:rsid w:val="007C225B"/>
    <w:rsid w:val="007D0CA2"/>
    <w:rsid w:val="007D346A"/>
    <w:rsid w:val="007D464D"/>
    <w:rsid w:val="007D7849"/>
    <w:rsid w:val="007E2835"/>
    <w:rsid w:val="007E35D6"/>
    <w:rsid w:val="007E617A"/>
    <w:rsid w:val="007F7758"/>
    <w:rsid w:val="0080101F"/>
    <w:rsid w:val="008021E2"/>
    <w:rsid w:val="00806826"/>
    <w:rsid w:val="0081190F"/>
    <w:rsid w:val="008119A8"/>
    <w:rsid w:val="00814D05"/>
    <w:rsid w:val="008218C5"/>
    <w:rsid w:val="00825E19"/>
    <w:rsid w:val="00826D1F"/>
    <w:rsid w:val="008369AF"/>
    <w:rsid w:val="0084097F"/>
    <w:rsid w:val="008460B9"/>
    <w:rsid w:val="008476B5"/>
    <w:rsid w:val="00852A8E"/>
    <w:rsid w:val="00854EB4"/>
    <w:rsid w:val="00866DCB"/>
    <w:rsid w:val="00871AF6"/>
    <w:rsid w:val="00876A46"/>
    <w:rsid w:val="00882488"/>
    <w:rsid w:val="00883524"/>
    <w:rsid w:val="00886DF0"/>
    <w:rsid w:val="00887F0B"/>
    <w:rsid w:val="00892661"/>
    <w:rsid w:val="008935FE"/>
    <w:rsid w:val="0089420E"/>
    <w:rsid w:val="0089733A"/>
    <w:rsid w:val="008A386B"/>
    <w:rsid w:val="008A51A5"/>
    <w:rsid w:val="008B2309"/>
    <w:rsid w:val="008C50C8"/>
    <w:rsid w:val="008C7A79"/>
    <w:rsid w:val="008D1C9D"/>
    <w:rsid w:val="008D3907"/>
    <w:rsid w:val="008D7AC9"/>
    <w:rsid w:val="008E369B"/>
    <w:rsid w:val="008E67B7"/>
    <w:rsid w:val="008F6352"/>
    <w:rsid w:val="008F6843"/>
    <w:rsid w:val="00902344"/>
    <w:rsid w:val="00904CE8"/>
    <w:rsid w:val="00910529"/>
    <w:rsid w:val="00911B64"/>
    <w:rsid w:val="009142DE"/>
    <w:rsid w:val="00914852"/>
    <w:rsid w:val="00922482"/>
    <w:rsid w:val="00922E3F"/>
    <w:rsid w:val="00931D2A"/>
    <w:rsid w:val="00932496"/>
    <w:rsid w:val="009428E7"/>
    <w:rsid w:val="0095473B"/>
    <w:rsid w:val="00955178"/>
    <w:rsid w:val="00963EF6"/>
    <w:rsid w:val="00964A99"/>
    <w:rsid w:val="009671A1"/>
    <w:rsid w:val="00971DE6"/>
    <w:rsid w:val="009725E9"/>
    <w:rsid w:val="00977755"/>
    <w:rsid w:val="009809C9"/>
    <w:rsid w:val="00983DDA"/>
    <w:rsid w:val="00990D5B"/>
    <w:rsid w:val="009A1D56"/>
    <w:rsid w:val="009B22FA"/>
    <w:rsid w:val="009B2AA8"/>
    <w:rsid w:val="009C1DD6"/>
    <w:rsid w:val="009C24B2"/>
    <w:rsid w:val="009C636C"/>
    <w:rsid w:val="009C6514"/>
    <w:rsid w:val="009C68FF"/>
    <w:rsid w:val="009D6E87"/>
    <w:rsid w:val="009D798E"/>
    <w:rsid w:val="009E49C1"/>
    <w:rsid w:val="009F4E5B"/>
    <w:rsid w:val="009F7B48"/>
    <w:rsid w:val="00A01E80"/>
    <w:rsid w:val="00A03DFB"/>
    <w:rsid w:val="00A06742"/>
    <w:rsid w:val="00A1040B"/>
    <w:rsid w:val="00A211EC"/>
    <w:rsid w:val="00A2654C"/>
    <w:rsid w:val="00A26855"/>
    <w:rsid w:val="00A30C97"/>
    <w:rsid w:val="00A35A4B"/>
    <w:rsid w:val="00A4510C"/>
    <w:rsid w:val="00A52770"/>
    <w:rsid w:val="00A64A93"/>
    <w:rsid w:val="00A67203"/>
    <w:rsid w:val="00A70A7F"/>
    <w:rsid w:val="00A74DFD"/>
    <w:rsid w:val="00A77A9B"/>
    <w:rsid w:val="00A82BA0"/>
    <w:rsid w:val="00A939C6"/>
    <w:rsid w:val="00AB0E8B"/>
    <w:rsid w:val="00AB2AC0"/>
    <w:rsid w:val="00AB40F2"/>
    <w:rsid w:val="00AB61B9"/>
    <w:rsid w:val="00AC14E5"/>
    <w:rsid w:val="00AD6208"/>
    <w:rsid w:val="00AD79B9"/>
    <w:rsid w:val="00AE665B"/>
    <w:rsid w:val="00AF6970"/>
    <w:rsid w:val="00B00CBF"/>
    <w:rsid w:val="00B01A73"/>
    <w:rsid w:val="00B01BD6"/>
    <w:rsid w:val="00B04C6A"/>
    <w:rsid w:val="00B07071"/>
    <w:rsid w:val="00B11965"/>
    <w:rsid w:val="00B13C7E"/>
    <w:rsid w:val="00B15F78"/>
    <w:rsid w:val="00B17BE6"/>
    <w:rsid w:val="00B233A7"/>
    <w:rsid w:val="00B254CB"/>
    <w:rsid w:val="00B26ED8"/>
    <w:rsid w:val="00B433CD"/>
    <w:rsid w:val="00B50A97"/>
    <w:rsid w:val="00B51BF7"/>
    <w:rsid w:val="00B54AF8"/>
    <w:rsid w:val="00B559B6"/>
    <w:rsid w:val="00B559FB"/>
    <w:rsid w:val="00B61F3A"/>
    <w:rsid w:val="00B65C58"/>
    <w:rsid w:val="00B660E5"/>
    <w:rsid w:val="00B662B9"/>
    <w:rsid w:val="00B73343"/>
    <w:rsid w:val="00B74413"/>
    <w:rsid w:val="00B80FB1"/>
    <w:rsid w:val="00B8121D"/>
    <w:rsid w:val="00B947A7"/>
    <w:rsid w:val="00BA0EEE"/>
    <w:rsid w:val="00BA336B"/>
    <w:rsid w:val="00BA63D2"/>
    <w:rsid w:val="00BA6D71"/>
    <w:rsid w:val="00BB166E"/>
    <w:rsid w:val="00BB202C"/>
    <w:rsid w:val="00BB4B1A"/>
    <w:rsid w:val="00BB4EB2"/>
    <w:rsid w:val="00BC0FE3"/>
    <w:rsid w:val="00BC2CCF"/>
    <w:rsid w:val="00BC5A1A"/>
    <w:rsid w:val="00BC6A88"/>
    <w:rsid w:val="00BD4CC3"/>
    <w:rsid w:val="00BD5BB1"/>
    <w:rsid w:val="00BD7710"/>
    <w:rsid w:val="00BE0EB1"/>
    <w:rsid w:val="00BE1F73"/>
    <w:rsid w:val="00BE6F6D"/>
    <w:rsid w:val="00BF0C70"/>
    <w:rsid w:val="00BF224C"/>
    <w:rsid w:val="00BF57B7"/>
    <w:rsid w:val="00BF653C"/>
    <w:rsid w:val="00BF676E"/>
    <w:rsid w:val="00C03C44"/>
    <w:rsid w:val="00C0562B"/>
    <w:rsid w:val="00C11AB5"/>
    <w:rsid w:val="00C11EE6"/>
    <w:rsid w:val="00C12CEE"/>
    <w:rsid w:val="00C149E2"/>
    <w:rsid w:val="00C173A5"/>
    <w:rsid w:val="00C22E27"/>
    <w:rsid w:val="00C23738"/>
    <w:rsid w:val="00C2473D"/>
    <w:rsid w:val="00C24E2B"/>
    <w:rsid w:val="00C24EE6"/>
    <w:rsid w:val="00C25764"/>
    <w:rsid w:val="00C34A6B"/>
    <w:rsid w:val="00C35B06"/>
    <w:rsid w:val="00C37229"/>
    <w:rsid w:val="00C4089E"/>
    <w:rsid w:val="00C455CC"/>
    <w:rsid w:val="00C506C1"/>
    <w:rsid w:val="00C50D99"/>
    <w:rsid w:val="00C62C1E"/>
    <w:rsid w:val="00C83352"/>
    <w:rsid w:val="00C84396"/>
    <w:rsid w:val="00C86258"/>
    <w:rsid w:val="00C93CB1"/>
    <w:rsid w:val="00C94BDF"/>
    <w:rsid w:val="00C95FEF"/>
    <w:rsid w:val="00C9638C"/>
    <w:rsid w:val="00C968AB"/>
    <w:rsid w:val="00CA25C7"/>
    <w:rsid w:val="00CA5A10"/>
    <w:rsid w:val="00CA7998"/>
    <w:rsid w:val="00CB1482"/>
    <w:rsid w:val="00CB53C5"/>
    <w:rsid w:val="00CB76BA"/>
    <w:rsid w:val="00CC47F2"/>
    <w:rsid w:val="00CC712B"/>
    <w:rsid w:val="00CD051E"/>
    <w:rsid w:val="00CD052A"/>
    <w:rsid w:val="00CD439C"/>
    <w:rsid w:val="00CE122E"/>
    <w:rsid w:val="00CE434A"/>
    <w:rsid w:val="00CF0107"/>
    <w:rsid w:val="00CF3FD2"/>
    <w:rsid w:val="00CF4D27"/>
    <w:rsid w:val="00CF558D"/>
    <w:rsid w:val="00CF5ACA"/>
    <w:rsid w:val="00CF7A98"/>
    <w:rsid w:val="00D00162"/>
    <w:rsid w:val="00D06BDC"/>
    <w:rsid w:val="00D1517C"/>
    <w:rsid w:val="00D26057"/>
    <w:rsid w:val="00D357CE"/>
    <w:rsid w:val="00D42C13"/>
    <w:rsid w:val="00D516B1"/>
    <w:rsid w:val="00D51B70"/>
    <w:rsid w:val="00D57E60"/>
    <w:rsid w:val="00D60238"/>
    <w:rsid w:val="00D65607"/>
    <w:rsid w:val="00D66C20"/>
    <w:rsid w:val="00D70B30"/>
    <w:rsid w:val="00D73490"/>
    <w:rsid w:val="00D73F16"/>
    <w:rsid w:val="00D7647E"/>
    <w:rsid w:val="00D77026"/>
    <w:rsid w:val="00D82A90"/>
    <w:rsid w:val="00D84C20"/>
    <w:rsid w:val="00D85D3F"/>
    <w:rsid w:val="00D92148"/>
    <w:rsid w:val="00D921CE"/>
    <w:rsid w:val="00D9453D"/>
    <w:rsid w:val="00D94B43"/>
    <w:rsid w:val="00DA4A3B"/>
    <w:rsid w:val="00DA7960"/>
    <w:rsid w:val="00DA7D76"/>
    <w:rsid w:val="00DB0325"/>
    <w:rsid w:val="00DB10C1"/>
    <w:rsid w:val="00DB4671"/>
    <w:rsid w:val="00DB7F17"/>
    <w:rsid w:val="00DD178F"/>
    <w:rsid w:val="00DD2424"/>
    <w:rsid w:val="00DD4637"/>
    <w:rsid w:val="00DD47A6"/>
    <w:rsid w:val="00DE296D"/>
    <w:rsid w:val="00DE3A0D"/>
    <w:rsid w:val="00DE48EC"/>
    <w:rsid w:val="00DE513D"/>
    <w:rsid w:val="00DE5D6A"/>
    <w:rsid w:val="00DF039B"/>
    <w:rsid w:val="00DF15C4"/>
    <w:rsid w:val="00DF2C6B"/>
    <w:rsid w:val="00DF6201"/>
    <w:rsid w:val="00DF63AF"/>
    <w:rsid w:val="00DF6D4A"/>
    <w:rsid w:val="00DF7E7F"/>
    <w:rsid w:val="00E0170C"/>
    <w:rsid w:val="00E02E7C"/>
    <w:rsid w:val="00E02EA4"/>
    <w:rsid w:val="00E10BB3"/>
    <w:rsid w:val="00E113E8"/>
    <w:rsid w:val="00E22B8F"/>
    <w:rsid w:val="00E31487"/>
    <w:rsid w:val="00E423D9"/>
    <w:rsid w:val="00E43567"/>
    <w:rsid w:val="00E47560"/>
    <w:rsid w:val="00E52542"/>
    <w:rsid w:val="00E60240"/>
    <w:rsid w:val="00E60DBD"/>
    <w:rsid w:val="00E6673F"/>
    <w:rsid w:val="00E71865"/>
    <w:rsid w:val="00E76778"/>
    <w:rsid w:val="00E84207"/>
    <w:rsid w:val="00E87D3C"/>
    <w:rsid w:val="00E9040E"/>
    <w:rsid w:val="00E930F9"/>
    <w:rsid w:val="00E93948"/>
    <w:rsid w:val="00E94518"/>
    <w:rsid w:val="00E969AB"/>
    <w:rsid w:val="00EA7D7C"/>
    <w:rsid w:val="00EB12D2"/>
    <w:rsid w:val="00EB400D"/>
    <w:rsid w:val="00EB7B3C"/>
    <w:rsid w:val="00EC2D4F"/>
    <w:rsid w:val="00ED0A1C"/>
    <w:rsid w:val="00ED149E"/>
    <w:rsid w:val="00ED1C69"/>
    <w:rsid w:val="00ED3DAE"/>
    <w:rsid w:val="00ED7294"/>
    <w:rsid w:val="00EE16F7"/>
    <w:rsid w:val="00EE2200"/>
    <w:rsid w:val="00EE4412"/>
    <w:rsid w:val="00EE7C41"/>
    <w:rsid w:val="00EF6CFD"/>
    <w:rsid w:val="00EF76F6"/>
    <w:rsid w:val="00F05F79"/>
    <w:rsid w:val="00F10B57"/>
    <w:rsid w:val="00F121ED"/>
    <w:rsid w:val="00F147E1"/>
    <w:rsid w:val="00F15A9A"/>
    <w:rsid w:val="00F22630"/>
    <w:rsid w:val="00F245A6"/>
    <w:rsid w:val="00F27458"/>
    <w:rsid w:val="00F3065A"/>
    <w:rsid w:val="00F31207"/>
    <w:rsid w:val="00F3651A"/>
    <w:rsid w:val="00F400A6"/>
    <w:rsid w:val="00F47871"/>
    <w:rsid w:val="00F53C15"/>
    <w:rsid w:val="00F53C51"/>
    <w:rsid w:val="00F558AB"/>
    <w:rsid w:val="00F55C0E"/>
    <w:rsid w:val="00F5656B"/>
    <w:rsid w:val="00F609F9"/>
    <w:rsid w:val="00F63E77"/>
    <w:rsid w:val="00F655D0"/>
    <w:rsid w:val="00F701DD"/>
    <w:rsid w:val="00F730E4"/>
    <w:rsid w:val="00F804D7"/>
    <w:rsid w:val="00F834D1"/>
    <w:rsid w:val="00F87DF3"/>
    <w:rsid w:val="00F92C07"/>
    <w:rsid w:val="00FA2330"/>
    <w:rsid w:val="00FA3698"/>
    <w:rsid w:val="00FA6DC4"/>
    <w:rsid w:val="00FB0769"/>
    <w:rsid w:val="00FB55B1"/>
    <w:rsid w:val="00FC44BC"/>
    <w:rsid w:val="00FC5568"/>
    <w:rsid w:val="00FC6805"/>
    <w:rsid w:val="00FD4CD8"/>
    <w:rsid w:val="00FE1DFD"/>
    <w:rsid w:val="00FE65A4"/>
    <w:rsid w:val="00FF2432"/>
    <w:rsid w:val="00FF3663"/>
    <w:rsid w:val="00FF6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95EF"/>
  <w15:docId w15:val="{468AF495-8282-4AFE-85CA-FD85E7A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27"/>
    <w:pPr>
      <w:spacing w:after="200" w:line="276" w:lineRule="auto"/>
    </w:pPr>
    <w:rPr>
      <w:sz w:val="22"/>
      <w:szCs w:val="22"/>
      <w:lang w:val="es-G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77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4F"/>
    <w:pPr>
      <w:ind w:left="720"/>
      <w:contextualSpacing/>
    </w:pPr>
  </w:style>
  <w:style w:type="paragraph" w:styleId="NoSpacing">
    <w:name w:val="No Spacing"/>
    <w:uiPriority w:val="1"/>
    <w:qFormat/>
    <w:rsid w:val="005F2336"/>
    <w:rPr>
      <w:sz w:val="22"/>
      <w:szCs w:val="22"/>
      <w:lang w:val="es-GT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2770"/>
    <w:rPr>
      <w:rFonts w:ascii="Cambria" w:eastAsia="Times New Roman" w:hAnsi="Cambria" w:cs="Times New Roman"/>
      <w:b/>
      <w:bCs/>
      <w:color w:val="365F91"/>
      <w:sz w:val="28"/>
      <w:szCs w:val="28"/>
      <w:lang w:val="es-GT"/>
    </w:rPr>
  </w:style>
  <w:style w:type="paragraph" w:styleId="NormalWeb">
    <w:name w:val="Normal (Web)"/>
    <w:basedOn w:val="Normal"/>
    <w:uiPriority w:val="99"/>
    <w:semiHidden/>
    <w:unhideWhenUsed/>
    <w:rsid w:val="000703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58"/>
    <w:rPr>
      <w:rFonts w:ascii="Tahoma" w:hAnsi="Tahoma" w:cs="Tahoma"/>
      <w:sz w:val="16"/>
      <w:szCs w:val="16"/>
      <w:lang w:val="es-GT" w:eastAsia="en-US"/>
    </w:rPr>
  </w:style>
  <w:style w:type="table" w:styleId="TableGrid">
    <w:name w:val="Table Grid"/>
    <w:basedOn w:val="TableNormal"/>
    <w:uiPriority w:val="59"/>
    <w:rsid w:val="00DF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6436"/>
    <w:rPr>
      <w:color w:val="0000FF" w:themeColor="hyperlink"/>
      <w:u w:val="single"/>
    </w:rPr>
  </w:style>
  <w:style w:type="character" w:customStyle="1" w:styleId="post-content">
    <w:name w:val="post-content"/>
    <w:basedOn w:val="DefaultParagraphFont"/>
    <w:rsid w:val="006F5880"/>
  </w:style>
  <w:style w:type="character" w:customStyle="1" w:styleId="Heading6Char">
    <w:name w:val="Heading 6 Char"/>
    <w:basedOn w:val="DefaultParagraphFont"/>
    <w:link w:val="Heading6"/>
    <w:uiPriority w:val="9"/>
    <w:semiHidden/>
    <w:rsid w:val="001E0AF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G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F5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ldelg@ufm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C0EB-67BF-4533-9CE4-949EA065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UFM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CETA</dc:creator>
  <cp:lastModifiedBy>David Corzo</cp:lastModifiedBy>
  <cp:revision>13</cp:revision>
  <cp:lastPrinted>2020-02-11T16:21:00Z</cp:lastPrinted>
  <dcterms:created xsi:type="dcterms:W3CDTF">2021-02-11T14:28:00Z</dcterms:created>
  <dcterms:modified xsi:type="dcterms:W3CDTF">2021-02-11T14:49:00Z</dcterms:modified>
</cp:coreProperties>
</file>