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372F" w14:textId="22C47E01" w:rsidR="00B44BF4" w:rsidRDefault="00FB47AC">
      <w:r>
        <w:t xml:space="preserve">Aprendizajes </w:t>
      </w:r>
      <w:r w:rsidR="00602DCD">
        <w:t>4ta sesión</w:t>
      </w:r>
      <w:r w:rsidR="00E264A4">
        <w:t>,</w:t>
      </w:r>
      <w:r w:rsidR="00602DCD">
        <w:t xml:space="preserve"> </w:t>
      </w:r>
      <w:r>
        <w:t>David Corzo:</w:t>
      </w:r>
    </w:p>
    <w:p w14:paraId="60BCCC13" w14:textId="3E61384E" w:rsidR="00FB47AC" w:rsidRDefault="00FB47AC">
      <w:r>
        <w:t xml:space="preserve">Entre los aprendizajes de la </w:t>
      </w:r>
      <w:r w:rsidR="007B081E">
        <w:t>cuarta</w:t>
      </w:r>
      <w:r>
        <w:t xml:space="preserve"> sesión se trataron temas </w:t>
      </w:r>
      <w:r w:rsidR="007B081E">
        <w:t xml:space="preserve">tales como los de la eficacia de los lockdowns y sus implicaciones económicas en Estados Unidos. Acerca de las consecuencias que se producen con las medidas </w:t>
      </w:r>
      <w:r w:rsidR="00602DCD">
        <w:t>gubernamentales</w:t>
      </w:r>
      <w:r w:rsidR="007B081E">
        <w:t xml:space="preserve"> en la salud mental, desempleo e incluso las muertes. </w:t>
      </w:r>
      <w:r w:rsidR="00602DCD">
        <w:t>Además,</w:t>
      </w:r>
      <w:r w:rsidR="007B081E">
        <w:t xml:space="preserve"> indagar en si las medidas son justificadas o si causan más problemas de los que resuelve. Al igual hay preocupaciones que se tienen a largo plazo en términos de administración gubernamental tales como qué produce tener seguro de empleo en esta situación y como puede ser negativo o positivo según las circunstancias.</w:t>
      </w:r>
    </w:p>
    <w:sectPr w:rsidR="00FB4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32"/>
    <w:rsid w:val="00016F32"/>
    <w:rsid w:val="00602DCD"/>
    <w:rsid w:val="007408DC"/>
    <w:rsid w:val="007B081E"/>
    <w:rsid w:val="008A5B0F"/>
    <w:rsid w:val="00B44BF4"/>
    <w:rsid w:val="00E264A4"/>
    <w:rsid w:val="00EB51BA"/>
    <w:rsid w:val="00FB47AC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1762"/>
  <w15:chartTrackingRefBased/>
  <w15:docId w15:val="{5F8A7DBC-CF03-4A90-B93A-7883A5C9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5</cp:revision>
  <dcterms:created xsi:type="dcterms:W3CDTF">2021-02-15T06:27:00Z</dcterms:created>
  <dcterms:modified xsi:type="dcterms:W3CDTF">2021-02-26T19:49:00Z</dcterms:modified>
</cp:coreProperties>
</file>