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688F1B1" w:rsidR="00195C95" w:rsidRPr="00707384" w:rsidRDefault="00E31FDE" w:rsidP="00D80B13">
      <w:pPr>
        <w:jc w:val="both"/>
        <w:rPr>
          <w:b/>
          <w:sz w:val="20"/>
          <w:szCs w:val="20"/>
        </w:rPr>
      </w:pPr>
      <w:r w:rsidRPr="00707384">
        <w:rPr>
          <w:b/>
          <w:sz w:val="20"/>
          <w:szCs w:val="20"/>
        </w:rPr>
        <w:t>David Corzo - 20190432 - 2021/</w:t>
      </w:r>
      <w:r w:rsidR="00376556" w:rsidRPr="00707384">
        <w:rPr>
          <w:b/>
          <w:sz w:val="20"/>
          <w:szCs w:val="20"/>
        </w:rPr>
        <w:t>03/22</w:t>
      </w:r>
    </w:p>
    <w:p w14:paraId="00000002" w14:textId="226E2C5E" w:rsidR="00195C95" w:rsidRPr="00707384" w:rsidRDefault="00E31FDE" w:rsidP="00D80B13">
      <w:pPr>
        <w:jc w:val="both"/>
        <w:rPr>
          <w:b/>
          <w:sz w:val="20"/>
          <w:szCs w:val="20"/>
        </w:rPr>
      </w:pPr>
      <w:r w:rsidRPr="00707384">
        <w:rPr>
          <w:b/>
          <w:sz w:val="20"/>
          <w:szCs w:val="20"/>
        </w:rPr>
        <w:t>Socratic Discussion #</w:t>
      </w:r>
      <w:r w:rsidR="00CF34EA" w:rsidRPr="00707384">
        <w:rPr>
          <w:b/>
          <w:sz w:val="20"/>
          <w:szCs w:val="20"/>
        </w:rPr>
        <w:t>8</w:t>
      </w:r>
      <w:r w:rsidRPr="00707384">
        <w:rPr>
          <w:b/>
          <w:sz w:val="20"/>
          <w:szCs w:val="20"/>
        </w:rPr>
        <w:t xml:space="preserve"> </w:t>
      </w:r>
      <w:r w:rsidR="0061400A" w:rsidRPr="00707384">
        <w:rPr>
          <w:b/>
          <w:sz w:val="20"/>
          <w:szCs w:val="20"/>
        </w:rPr>
        <w:t>–</w:t>
      </w:r>
      <w:r w:rsidR="00F83370" w:rsidRPr="00707384">
        <w:rPr>
          <w:b/>
          <w:sz w:val="20"/>
          <w:szCs w:val="20"/>
        </w:rPr>
        <w:t xml:space="preserve"> (1)</w:t>
      </w:r>
      <w:r w:rsidR="00F22766" w:rsidRPr="00707384">
        <w:rPr>
          <w:b/>
          <w:sz w:val="20"/>
          <w:szCs w:val="20"/>
        </w:rPr>
        <w:t xml:space="preserve"> </w:t>
      </w:r>
      <w:r w:rsidR="00CF34EA" w:rsidRPr="00707384">
        <w:rPr>
          <w:b/>
          <w:sz w:val="20"/>
          <w:szCs w:val="20"/>
        </w:rPr>
        <w:t>Creative Destruction</w:t>
      </w:r>
      <w:r w:rsidR="00D6498A" w:rsidRPr="00707384">
        <w:rPr>
          <w:b/>
          <w:sz w:val="20"/>
          <w:szCs w:val="20"/>
        </w:rPr>
        <w:t>.</w:t>
      </w:r>
      <w:r w:rsidR="00AF663C" w:rsidRPr="00707384">
        <w:rPr>
          <w:b/>
          <w:sz w:val="20"/>
          <w:szCs w:val="20"/>
        </w:rPr>
        <w:t xml:space="preserve"> (2)</w:t>
      </w:r>
      <w:r w:rsidR="00907998" w:rsidRPr="00707384">
        <w:rPr>
          <w:b/>
          <w:sz w:val="20"/>
          <w:szCs w:val="20"/>
        </w:rPr>
        <w:t xml:space="preserve"> </w:t>
      </w:r>
      <w:r w:rsidR="000D5312" w:rsidRPr="00707384">
        <w:rPr>
          <w:b/>
          <w:sz w:val="20"/>
          <w:szCs w:val="20"/>
        </w:rPr>
        <w:t>Matt Ridley TED Talk</w:t>
      </w:r>
      <w:r w:rsidR="00661335" w:rsidRPr="00707384">
        <w:rPr>
          <w:b/>
          <w:sz w:val="20"/>
          <w:szCs w:val="20"/>
        </w:rPr>
        <w:t>.</w:t>
      </w:r>
      <w:r w:rsidR="00D62266" w:rsidRPr="00707384">
        <w:rPr>
          <w:b/>
          <w:sz w:val="20"/>
          <w:szCs w:val="20"/>
        </w:rPr>
        <w:t xml:space="preserve"> (3)</w:t>
      </w:r>
      <w:r w:rsidR="00661335" w:rsidRPr="00707384">
        <w:rPr>
          <w:b/>
          <w:sz w:val="20"/>
          <w:szCs w:val="20"/>
        </w:rPr>
        <w:t xml:space="preserve"> </w:t>
      </w:r>
      <w:r w:rsidR="00CC1657" w:rsidRPr="00707384">
        <w:rPr>
          <w:b/>
          <w:sz w:val="20"/>
          <w:szCs w:val="20"/>
        </w:rPr>
        <w:t>"</w:t>
      </w:r>
      <w:r w:rsidR="006E7DB4" w:rsidRPr="00707384">
        <w:rPr>
          <w:b/>
          <w:sz w:val="20"/>
          <w:szCs w:val="20"/>
        </w:rPr>
        <w:t>Ayn Rand's Literature of Capitalism</w:t>
      </w:r>
      <w:r w:rsidR="00661335" w:rsidRPr="00707384">
        <w:rPr>
          <w:b/>
          <w:sz w:val="20"/>
          <w:szCs w:val="20"/>
        </w:rPr>
        <w:t>.</w:t>
      </w:r>
    </w:p>
    <w:p w14:paraId="00000003" w14:textId="68CC2B27" w:rsidR="00195C95" w:rsidRPr="00707384" w:rsidRDefault="0026233C" w:rsidP="00D80B13">
      <w:pPr>
        <w:jc w:val="center"/>
        <w:rPr>
          <w:b/>
          <w:sz w:val="20"/>
          <w:szCs w:val="20"/>
        </w:rPr>
      </w:pPr>
      <w:r w:rsidRPr="00707384">
        <w:rPr>
          <w:b/>
          <w:sz w:val="20"/>
          <w:szCs w:val="20"/>
        </w:rPr>
        <w:t>Synthesis</w:t>
      </w:r>
      <w:r w:rsidR="001C4B34" w:rsidRPr="00707384">
        <w:rPr>
          <w:b/>
          <w:sz w:val="20"/>
          <w:szCs w:val="20"/>
        </w:rPr>
        <w:t xml:space="preserve"> (200)</w:t>
      </w:r>
      <w:r w:rsidR="00E31FDE" w:rsidRPr="00707384">
        <w:rPr>
          <w:b/>
          <w:sz w:val="20"/>
          <w:szCs w:val="20"/>
        </w:rPr>
        <w:t>:</w:t>
      </w:r>
    </w:p>
    <w:p w14:paraId="1A2C8D73" w14:textId="02E7C48C" w:rsidR="00AC4647" w:rsidRPr="00707384" w:rsidRDefault="00AC4647" w:rsidP="00B516AA">
      <w:pPr>
        <w:rPr>
          <w:bCs/>
          <w:sz w:val="20"/>
          <w:szCs w:val="20"/>
        </w:rPr>
      </w:pPr>
      <w:r w:rsidRPr="00707384">
        <w:rPr>
          <w:bCs/>
          <w:sz w:val="20"/>
          <w:szCs w:val="20"/>
        </w:rPr>
        <w:t xml:space="preserve">(1) In the first article we are introduced to </w:t>
      </w:r>
      <w:r w:rsidR="007E74A8" w:rsidRPr="00707384">
        <w:rPr>
          <w:bCs/>
          <w:sz w:val="20"/>
          <w:szCs w:val="20"/>
        </w:rPr>
        <w:t>Schumpeter's</w:t>
      </w:r>
      <w:r w:rsidRPr="00707384">
        <w:rPr>
          <w:bCs/>
          <w:sz w:val="20"/>
          <w:szCs w:val="20"/>
        </w:rPr>
        <w:t xml:space="preserve"> concept of creative destruction, which is the process by which new innovations (creative) destroy old products</w:t>
      </w:r>
      <w:r w:rsidR="00944222" w:rsidRPr="00707384">
        <w:rPr>
          <w:bCs/>
          <w:sz w:val="20"/>
          <w:szCs w:val="20"/>
        </w:rPr>
        <w:t xml:space="preserve">, processes, firms, and even entire industries </w:t>
      </w:r>
      <w:r w:rsidRPr="00707384">
        <w:rPr>
          <w:bCs/>
          <w:sz w:val="20"/>
          <w:szCs w:val="20"/>
        </w:rPr>
        <w:t xml:space="preserve">by making them obsolete, this drives important technological change that otherwise </w:t>
      </w:r>
      <w:r w:rsidR="00AE7B6B" w:rsidRPr="00707384">
        <w:rPr>
          <w:bCs/>
          <w:sz w:val="20"/>
          <w:szCs w:val="20"/>
        </w:rPr>
        <w:t>would not</w:t>
      </w:r>
      <w:r w:rsidRPr="00707384">
        <w:rPr>
          <w:bCs/>
          <w:sz w:val="20"/>
          <w:szCs w:val="20"/>
        </w:rPr>
        <w:t xml:space="preserve"> have any good reason to</w:t>
      </w:r>
      <w:r w:rsidR="00617917" w:rsidRPr="00707384">
        <w:rPr>
          <w:bCs/>
          <w:sz w:val="20"/>
          <w:szCs w:val="20"/>
        </w:rPr>
        <w:t xml:space="preserve"> </w:t>
      </w:r>
      <w:r w:rsidRPr="00707384">
        <w:rPr>
          <w:bCs/>
          <w:sz w:val="20"/>
          <w:szCs w:val="20"/>
        </w:rPr>
        <w:t>develop.</w:t>
      </w:r>
      <w:r w:rsidR="00914C91" w:rsidRPr="00707384">
        <w:rPr>
          <w:bCs/>
          <w:sz w:val="20"/>
          <w:szCs w:val="20"/>
        </w:rPr>
        <w:t xml:space="preserve"> </w:t>
      </w:r>
      <w:r w:rsidR="00AC3119" w:rsidRPr="00707384">
        <w:rPr>
          <w:bCs/>
          <w:sz w:val="20"/>
          <w:szCs w:val="20"/>
        </w:rPr>
        <w:t>As a necessary consequence of this creative destruction there are some effects, first there are changes in the sociopolitical landscape such as job loss and second cultural effects</w:t>
      </w:r>
      <w:r w:rsidR="00A073DB" w:rsidRPr="00707384">
        <w:rPr>
          <w:bCs/>
          <w:sz w:val="20"/>
          <w:szCs w:val="20"/>
        </w:rPr>
        <w:t>.</w:t>
      </w:r>
    </w:p>
    <w:p w14:paraId="7319F600" w14:textId="3BD63935" w:rsidR="00100E05" w:rsidRPr="00707384" w:rsidRDefault="00A728BB" w:rsidP="00707384">
      <w:pPr>
        <w:pStyle w:val="BodyText2"/>
      </w:pPr>
      <w:r w:rsidRPr="00707384">
        <w:t>(2)</w:t>
      </w:r>
      <w:r w:rsidR="00071287" w:rsidRPr="00707384">
        <w:t xml:space="preserve"> In the second article</w:t>
      </w:r>
      <w:r w:rsidR="007E74A8" w:rsidRPr="00707384">
        <w:t xml:space="preserve"> Ridley makes the case that the only way the human species has </w:t>
      </w:r>
      <w:r w:rsidR="00161143" w:rsidRPr="00707384">
        <w:t xml:space="preserve">managed to make such great advances in </w:t>
      </w:r>
      <w:r w:rsidR="00707384" w:rsidRPr="00707384">
        <w:t>technology</w:t>
      </w:r>
      <w:r w:rsidR="00161143" w:rsidRPr="00707384">
        <w:t xml:space="preserve"> is because 'ideas have sex', this basically means that we are constantly mixing </w:t>
      </w:r>
      <w:proofErr w:type="gramStart"/>
      <w:r w:rsidR="00161143" w:rsidRPr="00707384">
        <w:t>ideas</w:t>
      </w:r>
      <w:proofErr w:type="gramEnd"/>
      <w:r w:rsidR="00161143" w:rsidRPr="00707384">
        <w:t xml:space="preserve"> and the best ideas reproduce. Progress is almost completely due to the collective brain that society has managed to create, the process by which ideas mix with each other via communication</w:t>
      </w:r>
      <w:r w:rsidR="00DF4689" w:rsidRPr="00707384">
        <w:t>, which has enabled us to not have to know everything but rather specialize in one thing while others 'work for us' which is the result of cooperation.</w:t>
      </w:r>
    </w:p>
    <w:p w14:paraId="7CC3369D" w14:textId="26416615" w:rsidR="001834C0" w:rsidRPr="00707384" w:rsidRDefault="00824397" w:rsidP="00B516AA">
      <w:pPr>
        <w:rPr>
          <w:bCs/>
          <w:sz w:val="20"/>
          <w:szCs w:val="20"/>
        </w:rPr>
      </w:pPr>
      <w:r w:rsidRPr="00707384">
        <w:rPr>
          <w:bCs/>
          <w:sz w:val="20"/>
          <w:szCs w:val="20"/>
        </w:rPr>
        <w:t>(3)</w:t>
      </w:r>
      <w:r w:rsidR="00B67EEE" w:rsidRPr="00707384">
        <w:rPr>
          <w:bCs/>
          <w:sz w:val="20"/>
          <w:szCs w:val="20"/>
        </w:rPr>
        <w:t xml:space="preserve"> </w:t>
      </w:r>
      <w:r w:rsidR="00863631" w:rsidRPr="00707384">
        <w:rPr>
          <w:bCs/>
          <w:sz w:val="20"/>
          <w:szCs w:val="20"/>
        </w:rPr>
        <w:t xml:space="preserve">The third article talks about Ayn Rand's literature and its effect on the world. While her rivals called her literature 'immoral' and 'selfish', the books she wrote (especially 'atlas shrugged') were incredibly influential, the people they influenced quickly </w:t>
      </w:r>
      <w:r w:rsidR="004A3984" w:rsidRPr="00707384">
        <w:rPr>
          <w:bCs/>
          <w:sz w:val="20"/>
          <w:szCs w:val="20"/>
        </w:rPr>
        <w:t>realized</w:t>
      </w:r>
      <w:r w:rsidR="00863631" w:rsidRPr="00707384">
        <w:rPr>
          <w:bCs/>
          <w:sz w:val="20"/>
          <w:szCs w:val="20"/>
        </w:rPr>
        <w:t xml:space="preserve"> that public benefit and private ambition are not mutually exclusive.</w:t>
      </w:r>
      <w:r w:rsidR="004A3984" w:rsidRPr="00707384">
        <w:rPr>
          <w:bCs/>
          <w:sz w:val="20"/>
          <w:szCs w:val="20"/>
        </w:rPr>
        <w:t xml:space="preserve"> </w:t>
      </w:r>
      <w:r w:rsidR="00F65E39" w:rsidRPr="00707384">
        <w:rPr>
          <w:bCs/>
          <w:sz w:val="20"/>
          <w:szCs w:val="20"/>
        </w:rPr>
        <w:t xml:space="preserve">While she herself had experienced communism </w:t>
      </w:r>
      <w:r w:rsidR="00F77E08" w:rsidRPr="00707384">
        <w:rPr>
          <w:bCs/>
          <w:sz w:val="20"/>
          <w:szCs w:val="20"/>
        </w:rPr>
        <w:t>firsthand</w:t>
      </w:r>
      <w:r w:rsidR="00F65E39" w:rsidRPr="00707384">
        <w:rPr>
          <w:bCs/>
          <w:sz w:val="20"/>
          <w:szCs w:val="20"/>
        </w:rPr>
        <w:t xml:space="preserve"> in Russia, she when to </w:t>
      </w:r>
      <w:r w:rsidR="00F77E08" w:rsidRPr="00707384">
        <w:rPr>
          <w:bCs/>
          <w:sz w:val="20"/>
          <w:szCs w:val="20"/>
        </w:rPr>
        <w:t>America</w:t>
      </w:r>
      <w:r w:rsidR="00F65E39" w:rsidRPr="00707384">
        <w:rPr>
          <w:bCs/>
          <w:sz w:val="20"/>
          <w:szCs w:val="20"/>
        </w:rPr>
        <w:t xml:space="preserve"> where she fell in love with the freedom and liberty that roamed. </w:t>
      </w:r>
      <w:r w:rsidR="0029343D" w:rsidRPr="00707384">
        <w:rPr>
          <w:bCs/>
          <w:sz w:val="20"/>
          <w:szCs w:val="20"/>
        </w:rPr>
        <w:t xml:space="preserve">In her novel 'atlas shrugged' she glorifies the </w:t>
      </w:r>
      <w:r w:rsidR="00F77E08" w:rsidRPr="00707384">
        <w:rPr>
          <w:bCs/>
          <w:sz w:val="20"/>
          <w:szCs w:val="20"/>
        </w:rPr>
        <w:t>individual and</w:t>
      </w:r>
      <w:r w:rsidR="0029343D" w:rsidRPr="00707384">
        <w:rPr>
          <w:bCs/>
          <w:sz w:val="20"/>
          <w:szCs w:val="20"/>
        </w:rPr>
        <w:t xml:space="preserve"> makes the argument that government destroys the 'prime movers' of society, which in the novel are the entrepreneurs and the inventors</w:t>
      </w:r>
      <w:r w:rsidR="004013AD" w:rsidRPr="00707384">
        <w:rPr>
          <w:bCs/>
          <w:sz w:val="20"/>
          <w:szCs w:val="20"/>
        </w:rPr>
        <w:t>, she advocates that the only way forward is to let loose the individual, to stop big government and to let entrepreneurs be.</w:t>
      </w:r>
      <w:r w:rsidR="00F77E08" w:rsidRPr="00707384">
        <w:rPr>
          <w:bCs/>
          <w:sz w:val="20"/>
          <w:szCs w:val="20"/>
        </w:rPr>
        <w:t xml:space="preserve"> While at the time controversial Rand's literature has undoubtedly helped shape the future of economics and entrepreneurship.</w:t>
      </w:r>
    </w:p>
    <w:p w14:paraId="00000005" w14:textId="1B715FE8" w:rsidR="00195C95" w:rsidRPr="00707384" w:rsidRDefault="0026233C" w:rsidP="00D80B13">
      <w:pPr>
        <w:jc w:val="center"/>
        <w:rPr>
          <w:b/>
          <w:sz w:val="20"/>
          <w:szCs w:val="20"/>
        </w:rPr>
      </w:pPr>
      <w:r w:rsidRPr="00707384">
        <w:rPr>
          <w:b/>
          <w:sz w:val="20"/>
          <w:szCs w:val="20"/>
        </w:rPr>
        <w:t>New concepts</w:t>
      </w:r>
      <w:r w:rsidR="001D035A" w:rsidRPr="00707384">
        <w:rPr>
          <w:b/>
          <w:sz w:val="20"/>
          <w:szCs w:val="20"/>
        </w:rPr>
        <w:t xml:space="preserve"> (30 c/u)</w:t>
      </w:r>
      <w:r w:rsidR="00E31FDE" w:rsidRPr="00707384">
        <w:rPr>
          <w:b/>
          <w:sz w:val="20"/>
          <w:szCs w:val="20"/>
        </w:rPr>
        <w:t>:</w:t>
      </w:r>
    </w:p>
    <w:p w14:paraId="00000006" w14:textId="181D9E9B" w:rsidR="00195C95" w:rsidRPr="00707384" w:rsidRDefault="00F77E08" w:rsidP="00D80B13">
      <w:pPr>
        <w:numPr>
          <w:ilvl w:val="0"/>
          <w:numId w:val="1"/>
        </w:numPr>
        <w:jc w:val="both"/>
        <w:rPr>
          <w:sz w:val="20"/>
          <w:szCs w:val="20"/>
        </w:rPr>
      </w:pPr>
      <w:r w:rsidRPr="00707384">
        <w:rPr>
          <w:b/>
          <w:bCs/>
          <w:sz w:val="20"/>
          <w:szCs w:val="20"/>
        </w:rPr>
        <w:t>The collective brain</w:t>
      </w:r>
      <w:r w:rsidR="00F37F62" w:rsidRPr="00707384">
        <w:rPr>
          <w:b/>
          <w:bCs/>
          <w:sz w:val="20"/>
          <w:szCs w:val="20"/>
        </w:rPr>
        <w:t>:</w:t>
      </w:r>
      <w:r w:rsidR="00611A6D" w:rsidRPr="00707384">
        <w:rPr>
          <w:sz w:val="20"/>
          <w:szCs w:val="20"/>
        </w:rPr>
        <w:t xml:space="preserve"> "</w:t>
      </w:r>
      <w:r w:rsidR="00181CC1" w:rsidRPr="00707384">
        <w:rPr>
          <w:sz w:val="20"/>
          <w:szCs w:val="20"/>
        </w:rPr>
        <w:t>Individuals connected in collective brains, selectively transmitting and learning information, often well outside their conscious awareness, can produce complex designs without the need for a designer—just as natural selection does in genetic evolution.</w:t>
      </w:r>
      <w:r w:rsidR="00195E8E" w:rsidRPr="00707384">
        <w:rPr>
          <w:sz w:val="20"/>
          <w:szCs w:val="20"/>
        </w:rPr>
        <w:t>"</w:t>
      </w:r>
    </w:p>
    <w:p w14:paraId="56A439EB" w14:textId="1B450E16" w:rsidR="00785874" w:rsidRPr="00707384" w:rsidRDefault="00E31FDE" w:rsidP="00D80B13">
      <w:pPr>
        <w:jc w:val="both"/>
        <w:rPr>
          <w:color w:val="202124"/>
          <w:sz w:val="20"/>
          <w:szCs w:val="20"/>
        </w:rPr>
      </w:pPr>
      <w:r w:rsidRPr="00707384">
        <w:rPr>
          <w:color w:val="202124"/>
          <w:sz w:val="20"/>
          <w:szCs w:val="20"/>
          <w:highlight w:val="white"/>
        </w:rPr>
        <w:t>Source:</w:t>
      </w:r>
      <w:r w:rsidR="00914CAF" w:rsidRPr="00707384">
        <w:rPr>
          <w:color w:val="202124"/>
          <w:sz w:val="20"/>
          <w:szCs w:val="20"/>
        </w:rPr>
        <w:t xml:space="preserve"> </w:t>
      </w:r>
      <w:hyperlink r:id="rId5" w:history="1">
        <w:r w:rsidR="00181CC1" w:rsidRPr="00707384">
          <w:rPr>
            <w:rStyle w:val="Hyperlink"/>
            <w:sz w:val="6"/>
            <w:szCs w:val="6"/>
          </w:rPr>
          <w:t>https://royalsocietypublishing.org/doi/10.1098/rstb.2015.0192#:~:text=and%20social%20networks.-,Our%20societies%20and%20social%20networks%20act%20as%20collective%20brains.,selection%20does%20in%20genetic%20evolution</w:t>
        </w:r>
      </w:hyperlink>
      <w:r w:rsidR="00181CC1" w:rsidRPr="00707384">
        <w:rPr>
          <w:color w:val="202124"/>
          <w:sz w:val="6"/>
          <w:szCs w:val="6"/>
        </w:rPr>
        <w:t>.</w:t>
      </w:r>
      <w:r w:rsidR="00181CC1" w:rsidRPr="00707384">
        <w:rPr>
          <w:color w:val="202124"/>
          <w:sz w:val="6"/>
          <w:szCs w:val="6"/>
        </w:rPr>
        <w:t xml:space="preserve"> </w:t>
      </w:r>
    </w:p>
    <w:p w14:paraId="00000008" w14:textId="7B21B915" w:rsidR="00195C95" w:rsidRPr="00707384" w:rsidRDefault="00100B5D" w:rsidP="00D80B13">
      <w:pPr>
        <w:pStyle w:val="ListParagraph"/>
        <w:numPr>
          <w:ilvl w:val="0"/>
          <w:numId w:val="4"/>
        </w:numPr>
        <w:jc w:val="both"/>
        <w:rPr>
          <w:sz w:val="20"/>
          <w:szCs w:val="20"/>
        </w:rPr>
      </w:pPr>
      <w:r w:rsidRPr="00707384">
        <w:rPr>
          <w:b/>
          <w:bCs/>
          <w:sz w:val="20"/>
          <w:szCs w:val="20"/>
        </w:rPr>
        <w:t>Randian Selfishness</w:t>
      </w:r>
      <w:r w:rsidR="00667621" w:rsidRPr="00707384">
        <w:rPr>
          <w:b/>
          <w:bCs/>
          <w:sz w:val="20"/>
          <w:szCs w:val="20"/>
        </w:rPr>
        <w:t>:</w:t>
      </w:r>
      <w:r w:rsidR="003D7ECE" w:rsidRPr="00707384">
        <w:rPr>
          <w:sz w:val="20"/>
          <w:szCs w:val="20"/>
        </w:rPr>
        <w:t xml:space="preserve"> "</w:t>
      </w:r>
      <w:r w:rsidRPr="00707384">
        <w:rPr>
          <w:sz w:val="20"/>
          <w:szCs w:val="20"/>
        </w:rPr>
        <w:t>concerned excessively or exclusively with oneself : seeking or concentrating on one's own advantage, pleasure, or well-being without regard for others</w:t>
      </w:r>
      <w:r w:rsidR="008C534B" w:rsidRPr="00707384">
        <w:rPr>
          <w:sz w:val="20"/>
          <w:szCs w:val="20"/>
        </w:rPr>
        <w:t xml:space="preserve">. This in Rand's view is the correct way to live since you cannot live for anyone else but </w:t>
      </w:r>
      <w:proofErr w:type="gramStart"/>
      <w:r w:rsidR="008C534B" w:rsidRPr="00707384">
        <w:rPr>
          <w:sz w:val="20"/>
          <w:szCs w:val="20"/>
        </w:rPr>
        <w:t>yourself</w:t>
      </w:r>
      <w:proofErr w:type="gramEnd"/>
      <w:r w:rsidR="003D7ECE" w:rsidRPr="00707384">
        <w:rPr>
          <w:sz w:val="20"/>
          <w:szCs w:val="20"/>
        </w:rPr>
        <w:t>"</w:t>
      </w:r>
    </w:p>
    <w:p w14:paraId="00000009" w14:textId="597FDC2F" w:rsidR="00195C95" w:rsidRPr="00AE4133" w:rsidRDefault="00E31FDE" w:rsidP="00306C43">
      <w:pPr>
        <w:pStyle w:val="BodyText"/>
        <w:rPr>
          <w:sz w:val="2"/>
          <w:szCs w:val="2"/>
        </w:rPr>
      </w:pPr>
      <w:r w:rsidRPr="00707384">
        <w:rPr>
          <w:sz w:val="20"/>
          <w:szCs w:val="20"/>
        </w:rPr>
        <w:t>Source:</w:t>
      </w:r>
      <w:r w:rsidR="00AE4133" w:rsidRPr="00707384">
        <w:rPr>
          <w:sz w:val="20"/>
          <w:szCs w:val="20"/>
        </w:rPr>
        <w:t xml:space="preserve"> </w:t>
      </w:r>
      <w:hyperlink r:id="rId6" w:history="1">
        <w:r w:rsidR="008C534B" w:rsidRPr="00707384">
          <w:rPr>
            <w:rStyle w:val="Hyperlink"/>
            <w:sz w:val="20"/>
            <w:szCs w:val="20"/>
          </w:rPr>
          <w:t>https://www.merriam-webster.com/dictionary/selfish</w:t>
        </w:r>
      </w:hyperlink>
      <w:r w:rsidR="008C534B" w:rsidRPr="00707384">
        <w:rPr>
          <w:sz w:val="20"/>
          <w:szCs w:val="20"/>
        </w:rPr>
        <w:t xml:space="preserve"> </w:t>
      </w:r>
    </w:p>
    <w:p w14:paraId="7B4FFA89" w14:textId="77777777" w:rsidR="00E46F72" w:rsidRPr="00707384" w:rsidRDefault="00E46F72" w:rsidP="00D80B13">
      <w:pPr>
        <w:jc w:val="both"/>
        <w:rPr>
          <w:sz w:val="20"/>
          <w:szCs w:val="20"/>
        </w:rPr>
      </w:pPr>
    </w:p>
    <w:p w14:paraId="0000000A" w14:textId="3ABA044D" w:rsidR="00195C95" w:rsidRPr="00707384" w:rsidRDefault="00A91D34" w:rsidP="00D80B13">
      <w:pPr>
        <w:jc w:val="center"/>
        <w:rPr>
          <w:b/>
        </w:rPr>
      </w:pPr>
      <w:r w:rsidRPr="00707384">
        <w:rPr>
          <w:b/>
        </w:rPr>
        <w:t>Author description</w:t>
      </w:r>
      <w:r w:rsidR="00644E9E" w:rsidRPr="00707384">
        <w:rPr>
          <w:b/>
        </w:rPr>
        <w:t xml:space="preserve"> (</w:t>
      </w:r>
      <w:r w:rsidR="00C91755" w:rsidRPr="00707384">
        <w:rPr>
          <w:b/>
        </w:rPr>
        <w:t>5</w:t>
      </w:r>
      <w:r w:rsidR="00644E9E" w:rsidRPr="00707384">
        <w:rPr>
          <w:b/>
        </w:rPr>
        <w:t>0)</w:t>
      </w:r>
      <w:r w:rsidR="00E31FDE" w:rsidRPr="00707384">
        <w:rPr>
          <w:b/>
        </w:rPr>
        <w:t>:</w:t>
      </w:r>
    </w:p>
    <w:p w14:paraId="3AA4313C" w14:textId="0A9E38E4" w:rsidR="00AB30F1" w:rsidRPr="00707384" w:rsidRDefault="00232072" w:rsidP="00AB30F1">
      <w:pPr>
        <w:numPr>
          <w:ilvl w:val="0"/>
          <w:numId w:val="3"/>
        </w:numPr>
        <w:jc w:val="both"/>
        <w:rPr>
          <w:sz w:val="20"/>
          <w:szCs w:val="20"/>
        </w:rPr>
      </w:pPr>
      <w:r w:rsidRPr="00707384">
        <w:rPr>
          <w:sz w:val="20"/>
          <w:szCs w:val="20"/>
        </w:rPr>
        <w:t>Harriet Rubin</w:t>
      </w:r>
      <w:r w:rsidRPr="00707384">
        <w:rPr>
          <w:sz w:val="20"/>
          <w:szCs w:val="20"/>
        </w:rPr>
        <w:t>:</w:t>
      </w:r>
      <w:r w:rsidR="00FA45CD" w:rsidRPr="00707384">
        <w:rPr>
          <w:sz w:val="20"/>
          <w:szCs w:val="20"/>
        </w:rPr>
        <w:t xml:space="preserve"> "</w:t>
      </w:r>
      <w:r w:rsidR="00FA45CD" w:rsidRPr="00707384">
        <w:rPr>
          <w:sz w:val="20"/>
          <w:szCs w:val="20"/>
        </w:rPr>
        <w:t xml:space="preserve">founded the prestigious Doubleday business imprint Currency and she, as its editorial director, published dozens of notable bestsellers. She is the author of the international bestseller The </w:t>
      </w:r>
      <w:proofErr w:type="spellStart"/>
      <w:r w:rsidR="00FA45CD" w:rsidRPr="00707384">
        <w:rPr>
          <w:sz w:val="20"/>
          <w:szCs w:val="20"/>
        </w:rPr>
        <w:t>Princessa</w:t>
      </w:r>
      <w:proofErr w:type="spellEnd"/>
      <w:r w:rsidR="00FA45CD" w:rsidRPr="00707384">
        <w:rPr>
          <w:sz w:val="20"/>
          <w:szCs w:val="20"/>
        </w:rPr>
        <w:t>: Machiavelli for Women. She is on USA Today‘s editorial board and is a consultant to many media companies. She currently lives in Manhattan.</w:t>
      </w:r>
      <w:r w:rsidR="00FA45CD" w:rsidRPr="00707384">
        <w:rPr>
          <w:sz w:val="20"/>
          <w:szCs w:val="20"/>
        </w:rPr>
        <w:t>"</w:t>
      </w:r>
    </w:p>
    <w:p w14:paraId="75B75086" w14:textId="0097CADE" w:rsidR="00403065" w:rsidRPr="00707384" w:rsidRDefault="00E31FDE" w:rsidP="003200CE">
      <w:pPr>
        <w:jc w:val="both"/>
        <w:rPr>
          <w:sz w:val="16"/>
          <w:szCs w:val="16"/>
        </w:rPr>
      </w:pPr>
      <w:r w:rsidRPr="00707384">
        <w:rPr>
          <w:sz w:val="20"/>
          <w:szCs w:val="20"/>
        </w:rPr>
        <w:t xml:space="preserve">Source: </w:t>
      </w:r>
      <w:hyperlink r:id="rId7" w:history="1">
        <w:r w:rsidR="001D2E95" w:rsidRPr="00707384">
          <w:rPr>
            <w:rStyle w:val="Hyperlink"/>
            <w:sz w:val="8"/>
            <w:szCs w:val="8"/>
          </w:rPr>
          <w:t>https://www.grandcentralpublishing.com/contributor/harriet-rubin/#:~:text=Harriet%20Rubin%20founded%20the%20prestigious,The%20Princessa%3A%20Machiavelli%20for%20Women</w:t>
        </w:r>
      </w:hyperlink>
      <w:r w:rsidR="00A57FC4" w:rsidRPr="00707384">
        <w:rPr>
          <w:sz w:val="8"/>
          <w:szCs w:val="8"/>
        </w:rPr>
        <w:t>.</w:t>
      </w:r>
      <w:r w:rsidR="001D2E95" w:rsidRPr="00707384">
        <w:rPr>
          <w:sz w:val="8"/>
          <w:szCs w:val="8"/>
        </w:rPr>
        <w:t xml:space="preserve"> </w:t>
      </w:r>
    </w:p>
    <w:p w14:paraId="2AC9B779" w14:textId="0587AA26" w:rsidR="00AB30F1" w:rsidRPr="00707384" w:rsidRDefault="00232072" w:rsidP="00AB30F1">
      <w:pPr>
        <w:pStyle w:val="ListParagraph"/>
        <w:numPr>
          <w:ilvl w:val="0"/>
          <w:numId w:val="4"/>
        </w:numPr>
        <w:jc w:val="both"/>
        <w:rPr>
          <w:sz w:val="20"/>
          <w:szCs w:val="20"/>
        </w:rPr>
      </w:pPr>
      <w:r w:rsidRPr="00707384">
        <w:rPr>
          <w:sz w:val="20"/>
          <w:szCs w:val="20"/>
        </w:rPr>
        <w:t xml:space="preserve">Matt Ridley: </w:t>
      </w:r>
      <w:r w:rsidR="00480A62" w:rsidRPr="00707384">
        <w:rPr>
          <w:sz w:val="20"/>
          <w:szCs w:val="20"/>
        </w:rPr>
        <w:t>"i</w:t>
      </w:r>
      <w:r w:rsidR="00480A62" w:rsidRPr="00707384">
        <w:rPr>
          <w:sz w:val="20"/>
          <w:szCs w:val="20"/>
        </w:rPr>
        <w:t>s a British journalist and businessman. He is best known for his writings on science, the environment, and economics.</w:t>
      </w:r>
      <w:r w:rsidR="00480A62" w:rsidRPr="00707384">
        <w:rPr>
          <w:sz w:val="20"/>
          <w:szCs w:val="20"/>
        </w:rPr>
        <w:t xml:space="preserve"> </w:t>
      </w:r>
      <w:r w:rsidR="00480A62" w:rsidRPr="00707384">
        <w:rPr>
          <w:sz w:val="20"/>
          <w:szCs w:val="20"/>
        </w:rPr>
        <w:t>Ridley is a libertarian, and a staunch supporter of Brexit. He has been a Conservative hereditary peer since 2013, with a seat in the House of Lords.</w:t>
      </w:r>
      <w:r w:rsidR="00634CFF" w:rsidRPr="00707384">
        <w:rPr>
          <w:sz w:val="20"/>
          <w:szCs w:val="20"/>
        </w:rPr>
        <w:t>"</w:t>
      </w:r>
    </w:p>
    <w:p w14:paraId="3EBC7943" w14:textId="2C431EC3" w:rsidR="00232072" w:rsidRPr="00707384" w:rsidRDefault="00CD29A2" w:rsidP="002B7CB4">
      <w:pPr>
        <w:jc w:val="both"/>
        <w:rPr>
          <w:sz w:val="20"/>
          <w:szCs w:val="20"/>
        </w:rPr>
      </w:pPr>
      <w:r w:rsidRPr="00707384">
        <w:rPr>
          <w:sz w:val="20"/>
          <w:szCs w:val="20"/>
        </w:rPr>
        <w:t>Source:</w:t>
      </w:r>
      <w:r w:rsidR="008D563A" w:rsidRPr="00707384">
        <w:rPr>
          <w:sz w:val="20"/>
          <w:szCs w:val="20"/>
        </w:rPr>
        <w:t xml:space="preserve"> </w:t>
      </w:r>
      <w:hyperlink r:id="rId8" w:history="1">
        <w:r w:rsidR="008D563A" w:rsidRPr="00707384">
          <w:rPr>
            <w:rStyle w:val="Hyperlink"/>
            <w:sz w:val="20"/>
            <w:szCs w:val="20"/>
          </w:rPr>
          <w:t>https://en.wikipedia.org/wiki/Matt_Ridley</w:t>
        </w:r>
      </w:hyperlink>
      <w:r w:rsidR="008D563A" w:rsidRPr="00707384">
        <w:rPr>
          <w:sz w:val="20"/>
          <w:szCs w:val="20"/>
        </w:rPr>
        <w:t xml:space="preserve"> </w:t>
      </w:r>
    </w:p>
    <w:p w14:paraId="5F84C8FE" w14:textId="62968139" w:rsidR="00232072" w:rsidRPr="00707384" w:rsidRDefault="00350FD2" w:rsidP="00232072">
      <w:pPr>
        <w:pStyle w:val="ListParagraph"/>
        <w:numPr>
          <w:ilvl w:val="0"/>
          <w:numId w:val="4"/>
        </w:numPr>
        <w:jc w:val="both"/>
        <w:rPr>
          <w:sz w:val="20"/>
          <w:szCs w:val="20"/>
        </w:rPr>
      </w:pPr>
      <w:r w:rsidRPr="00707384">
        <w:rPr>
          <w:sz w:val="20"/>
          <w:szCs w:val="20"/>
        </w:rPr>
        <w:t>John T. Dalton and Andrew J. Logan</w:t>
      </w:r>
      <w:r w:rsidRPr="00707384">
        <w:rPr>
          <w:sz w:val="20"/>
          <w:szCs w:val="20"/>
        </w:rPr>
        <w:t xml:space="preserve">: </w:t>
      </w:r>
      <w:r w:rsidR="00EC72EF" w:rsidRPr="00707384">
        <w:rPr>
          <w:sz w:val="20"/>
          <w:szCs w:val="20"/>
        </w:rPr>
        <w:t xml:space="preserve">"Dalton has a PhD in economics. </w:t>
      </w:r>
      <w:r w:rsidR="00EC72EF" w:rsidRPr="00707384">
        <w:rPr>
          <w:sz w:val="20"/>
          <w:szCs w:val="20"/>
        </w:rPr>
        <w:t xml:space="preserve">Professor Dalton’s areas of expertise include international trade, growth and development, macroeconomics, and economic </w:t>
      </w:r>
      <w:r w:rsidR="00EC72EF" w:rsidRPr="00707384">
        <w:rPr>
          <w:sz w:val="20"/>
          <w:szCs w:val="20"/>
        </w:rPr>
        <w:lastRenderedPageBreak/>
        <w:t>history.</w:t>
      </w:r>
      <w:r w:rsidR="00EC72EF" w:rsidRPr="00707384">
        <w:rPr>
          <w:sz w:val="20"/>
          <w:szCs w:val="20"/>
        </w:rPr>
        <w:t>"</w:t>
      </w:r>
      <w:r w:rsidR="008E15A4" w:rsidRPr="00707384">
        <w:rPr>
          <w:sz w:val="20"/>
          <w:szCs w:val="20"/>
        </w:rPr>
        <w:t xml:space="preserve"> "</w:t>
      </w:r>
      <w:r w:rsidR="00707384" w:rsidRPr="00707384">
        <w:t xml:space="preserve"> </w:t>
      </w:r>
      <w:r w:rsidR="00707384" w:rsidRPr="00707384">
        <w:rPr>
          <w:sz w:val="20"/>
          <w:szCs w:val="20"/>
        </w:rPr>
        <w:t xml:space="preserve">Andrew Logan graduate from Glasgow Caledonian University in 2010 with a 1st class </w:t>
      </w:r>
      <w:r w:rsidR="00536977" w:rsidRPr="00707384">
        <w:rPr>
          <w:sz w:val="20"/>
          <w:szCs w:val="20"/>
        </w:rPr>
        <w:t>honors</w:t>
      </w:r>
      <w:r w:rsidR="00707384" w:rsidRPr="00707384">
        <w:rPr>
          <w:sz w:val="20"/>
          <w:szCs w:val="20"/>
        </w:rPr>
        <w:t xml:space="preserve"> degree in Optometry. Following a period of </w:t>
      </w:r>
      <w:r w:rsidR="00536977" w:rsidRPr="00707384">
        <w:rPr>
          <w:sz w:val="20"/>
          <w:szCs w:val="20"/>
        </w:rPr>
        <w:t>practicing</w:t>
      </w:r>
      <w:r w:rsidR="00707384" w:rsidRPr="00707384">
        <w:rPr>
          <w:sz w:val="20"/>
          <w:szCs w:val="20"/>
        </w:rPr>
        <w:t xml:space="preserve"> as an optometrist, Andrew returned to GCU to undertake a PhD in vision science. Andrew's PhD investigated face perception and led to the development of a new clinical test of face discrimination.</w:t>
      </w:r>
      <w:r w:rsidR="00707384">
        <w:rPr>
          <w:sz w:val="20"/>
          <w:szCs w:val="20"/>
        </w:rPr>
        <w:t xml:space="preserve"> </w:t>
      </w:r>
      <w:r w:rsidR="00707384" w:rsidRPr="00707384">
        <w:rPr>
          <w:sz w:val="20"/>
          <w:szCs w:val="20"/>
        </w:rPr>
        <w:t>His research interests include psychophysics, visual perception, face perception and clinical tests of high-level vision.</w:t>
      </w:r>
      <w:r w:rsidR="00707384">
        <w:rPr>
          <w:sz w:val="20"/>
          <w:szCs w:val="20"/>
        </w:rPr>
        <w:t>"</w:t>
      </w:r>
    </w:p>
    <w:p w14:paraId="391C4066" w14:textId="77777777" w:rsidR="008E15A4" w:rsidRPr="00707384" w:rsidRDefault="00232072" w:rsidP="002B7CB4">
      <w:pPr>
        <w:jc w:val="both"/>
        <w:rPr>
          <w:sz w:val="20"/>
          <w:szCs w:val="20"/>
        </w:rPr>
      </w:pPr>
      <w:r w:rsidRPr="00707384">
        <w:rPr>
          <w:sz w:val="20"/>
          <w:szCs w:val="20"/>
        </w:rPr>
        <w:t xml:space="preserve">Source: </w:t>
      </w:r>
      <w:hyperlink r:id="rId9" w:history="1">
        <w:r w:rsidR="008E15A4" w:rsidRPr="00707384">
          <w:rPr>
            <w:rStyle w:val="Hyperlink"/>
            <w:sz w:val="20"/>
            <w:szCs w:val="20"/>
          </w:rPr>
          <w:t>http://economics.wfu.edu/faculty-and-staff/john-t-dalton</w:t>
        </w:r>
      </w:hyperlink>
      <w:r w:rsidR="008E15A4" w:rsidRPr="00707384">
        <w:rPr>
          <w:sz w:val="20"/>
          <w:szCs w:val="20"/>
        </w:rPr>
        <w:t xml:space="preserve"> </w:t>
      </w:r>
    </w:p>
    <w:p w14:paraId="191C4DF3" w14:textId="3C6EA1D3" w:rsidR="00CD29A2" w:rsidRPr="00707384" w:rsidRDefault="008E15A4" w:rsidP="002B7CB4">
      <w:pPr>
        <w:jc w:val="both"/>
        <w:rPr>
          <w:sz w:val="20"/>
          <w:szCs w:val="20"/>
        </w:rPr>
      </w:pPr>
      <w:r w:rsidRPr="00707384">
        <w:rPr>
          <w:sz w:val="20"/>
          <w:szCs w:val="20"/>
        </w:rPr>
        <w:t>Source:</w:t>
      </w:r>
      <w:r w:rsidR="00571107" w:rsidRPr="00707384">
        <w:rPr>
          <w:sz w:val="20"/>
          <w:szCs w:val="20"/>
        </w:rPr>
        <w:t xml:space="preserve"> </w:t>
      </w:r>
      <w:r w:rsidR="00CD29A2" w:rsidRPr="00707384">
        <w:rPr>
          <w:sz w:val="20"/>
          <w:szCs w:val="20"/>
        </w:rPr>
        <w:t xml:space="preserve"> </w:t>
      </w:r>
      <w:hyperlink r:id="rId10" w:history="1">
        <w:r w:rsidR="00536977" w:rsidRPr="0078106E">
          <w:rPr>
            <w:rStyle w:val="Hyperlink"/>
            <w:sz w:val="20"/>
            <w:szCs w:val="20"/>
          </w:rPr>
          <w:t>https://theconversation.com/profiles/andrew-j-logan-212440</w:t>
        </w:r>
      </w:hyperlink>
      <w:r w:rsidR="00536977">
        <w:rPr>
          <w:sz w:val="20"/>
          <w:szCs w:val="20"/>
        </w:rPr>
        <w:t xml:space="preserve"> </w:t>
      </w:r>
    </w:p>
    <w:p w14:paraId="0000000F" w14:textId="4E498670" w:rsidR="00195C95" w:rsidRPr="00707384" w:rsidRDefault="005754A6" w:rsidP="009506E4">
      <w:pPr>
        <w:jc w:val="center"/>
        <w:rPr>
          <w:b/>
        </w:rPr>
      </w:pPr>
      <w:r w:rsidRPr="00707384">
        <w:rPr>
          <w:b/>
        </w:rPr>
        <w:t>Context description</w:t>
      </w:r>
      <w:r w:rsidR="00C177FD" w:rsidRPr="00707384">
        <w:rPr>
          <w:b/>
        </w:rPr>
        <w:t xml:space="preserve"> (50)</w:t>
      </w:r>
      <w:r w:rsidR="00E31FDE" w:rsidRPr="00707384">
        <w:rPr>
          <w:b/>
        </w:rPr>
        <w:t>:</w:t>
      </w:r>
    </w:p>
    <w:p w14:paraId="00000010" w14:textId="6031F392" w:rsidR="00195C95" w:rsidRPr="00707384" w:rsidRDefault="00174A34" w:rsidP="00D80B13">
      <w:pPr>
        <w:jc w:val="both"/>
        <w:rPr>
          <w:sz w:val="20"/>
          <w:szCs w:val="20"/>
        </w:rPr>
      </w:pPr>
      <w:r>
        <w:rPr>
          <w:sz w:val="20"/>
          <w:szCs w:val="20"/>
        </w:rPr>
        <w:t>The first article was written in 2021, the second</w:t>
      </w:r>
      <w:r w:rsidR="000F0E69">
        <w:rPr>
          <w:sz w:val="20"/>
          <w:szCs w:val="20"/>
        </w:rPr>
        <w:t xml:space="preserve"> was recorded in 2010 and the third one was written in 2007</w:t>
      </w:r>
      <w:r w:rsidR="00CE5FEB">
        <w:rPr>
          <w:sz w:val="20"/>
          <w:szCs w:val="20"/>
        </w:rPr>
        <w:t xml:space="preserve">. </w:t>
      </w:r>
      <w:r w:rsidR="00691147">
        <w:rPr>
          <w:sz w:val="20"/>
          <w:szCs w:val="20"/>
        </w:rPr>
        <w:t xml:space="preserve">All within 14 </w:t>
      </w:r>
      <w:r w:rsidR="00B6000B">
        <w:rPr>
          <w:sz w:val="20"/>
          <w:szCs w:val="20"/>
        </w:rPr>
        <w:t>years. The</w:t>
      </w:r>
      <w:r w:rsidR="00CE5FEB">
        <w:rPr>
          <w:sz w:val="20"/>
          <w:szCs w:val="20"/>
        </w:rPr>
        <w:t xml:space="preserve"> context of the articles where mainly in the political landscape, mainly how to influence </w:t>
      </w:r>
      <w:r w:rsidR="00C966E1">
        <w:rPr>
          <w:sz w:val="20"/>
          <w:szCs w:val="20"/>
        </w:rPr>
        <w:t>politicians</w:t>
      </w:r>
      <w:r w:rsidR="00CE5FEB">
        <w:rPr>
          <w:sz w:val="20"/>
          <w:szCs w:val="20"/>
        </w:rPr>
        <w:t xml:space="preserve"> and legislators to respect the individual, grant brilliant people the </w:t>
      </w:r>
      <w:r w:rsidR="00C966E1">
        <w:rPr>
          <w:sz w:val="20"/>
          <w:szCs w:val="20"/>
        </w:rPr>
        <w:t>possibility</w:t>
      </w:r>
      <w:r w:rsidR="00CE5FEB">
        <w:rPr>
          <w:sz w:val="20"/>
          <w:szCs w:val="20"/>
        </w:rPr>
        <w:t xml:space="preserve"> of engaging in creative destruction and how ideas combine or 'have sex' to deliver better and more ingenious ways of </w:t>
      </w:r>
      <w:r w:rsidR="00C966E1">
        <w:rPr>
          <w:sz w:val="20"/>
          <w:szCs w:val="20"/>
        </w:rPr>
        <w:t>pushing innovation and bettering human life.</w:t>
      </w:r>
      <w:r w:rsidR="001733DF">
        <w:rPr>
          <w:sz w:val="20"/>
          <w:szCs w:val="20"/>
        </w:rPr>
        <w:t xml:space="preserve"> </w:t>
      </w:r>
      <w:r w:rsidR="0012253C">
        <w:rPr>
          <w:sz w:val="20"/>
          <w:szCs w:val="20"/>
        </w:rPr>
        <w:t>All this while protests break out calling for the punishing of entrepreneurs and the limitation of innovation so as to not create job loss.</w:t>
      </w:r>
    </w:p>
    <w:p w14:paraId="27573BCB" w14:textId="35EC7794" w:rsidR="00BD6271" w:rsidRPr="00707384" w:rsidRDefault="00657098" w:rsidP="00067A56">
      <w:pPr>
        <w:jc w:val="both"/>
        <w:rPr>
          <w:sz w:val="20"/>
          <w:szCs w:val="20"/>
        </w:rPr>
      </w:pPr>
      <w:r w:rsidRPr="00707384">
        <w:rPr>
          <w:sz w:val="20"/>
          <w:szCs w:val="20"/>
        </w:rPr>
        <w:t xml:space="preserve">Source: </w:t>
      </w:r>
      <w:hyperlink r:id="rId11" w:history="1">
        <w:r w:rsidR="000976FC" w:rsidRPr="0078106E">
          <w:rPr>
            <w:rStyle w:val="Hyperlink"/>
            <w:sz w:val="18"/>
            <w:szCs w:val="18"/>
          </w:rPr>
          <w:t>https://qrius.com/the-first-two-decades-of-the-21st-century-have-been-defined-by-one-thing-protest/</w:t>
        </w:r>
      </w:hyperlink>
      <w:r w:rsidR="000976FC">
        <w:rPr>
          <w:sz w:val="18"/>
          <w:szCs w:val="18"/>
        </w:rPr>
        <w:t xml:space="preserve"> </w:t>
      </w:r>
    </w:p>
    <w:p w14:paraId="00000011" w14:textId="7B258C1B" w:rsidR="00195C95" w:rsidRPr="00707384" w:rsidRDefault="00F52429" w:rsidP="00D80B13">
      <w:pPr>
        <w:jc w:val="center"/>
        <w:rPr>
          <w:b/>
        </w:rPr>
      </w:pPr>
      <w:r w:rsidRPr="00707384">
        <w:rPr>
          <w:b/>
        </w:rPr>
        <w:t>Questions to the author</w:t>
      </w:r>
      <w:r w:rsidR="00E31FDE" w:rsidRPr="00707384">
        <w:rPr>
          <w:b/>
        </w:rPr>
        <w:t>:</w:t>
      </w:r>
    </w:p>
    <w:p w14:paraId="28E713E5" w14:textId="38785D63" w:rsidR="0037523F" w:rsidRDefault="004E34DB" w:rsidP="00D80B13">
      <w:pPr>
        <w:pStyle w:val="ListParagraph"/>
        <w:numPr>
          <w:ilvl w:val="0"/>
          <w:numId w:val="5"/>
        </w:numPr>
        <w:jc w:val="both"/>
        <w:rPr>
          <w:sz w:val="20"/>
          <w:szCs w:val="20"/>
        </w:rPr>
      </w:pPr>
      <w:r>
        <w:rPr>
          <w:sz w:val="20"/>
          <w:szCs w:val="20"/>
        </w:rPr>
        <w:t xml:space="preserve">How can we teach the </w:t>
      </w:r>
      <w:r w:rsidR="009E3C36">
        <w:rPr>
          <w:sz w:val="20"/>
          <w:szCs w:val="20"/>
        </w:rPr>
        <w:t>opposition</w:t>
      </w:r>
      <w:r>
        <w:rPr>
          <w:sz w:val="20"/>
          <w:szCs w:val="20"/>
        </w:rPr>
        <w:t xml:space="preserve"> that entrepreneurs are the </w:t>
      </w:r>
      <w:r w:rsidR="009E3C36">
        <w:rPr>
          <w:sz w:val="20"/>
          <w:szCs w:val="20"/>
        </w:rPr>
        <w:t>heroes</w:t>
      </w:r>
      <w:r>
        <w:rPr>
          <w:sz w:val="20"/>
          <w:szCs w:val="20"/>
        </w:rPr>
        <w:t xml:space="preserve"> and not the villains?</w:t>
      </w:r>
    </w:p>
    <w:p w14:paraId="18FADD72" w14:textId="30332846" w:rsidR="0037523F" w:rsidRPr="00EA748E" w:rsidRDefault="00EA748E" w:rsidP="00EA748E">
      <w:pPr>
        <w:pStyle w:val="ListParagraph"/>
        <w:numPr>
          <w:ilvl w:val="0"/>
          <w:numId w:val="5"/>
        </w:numPr>
        <w:jc w:val="both"/>
        <w:rPr>
          <w:sz w:val="20"/>
          <w:szCs w:val="20"/>
        </w:rPr>
      </w:pPr>
      <w:r>
        <w:rPr>
          <w:sz w:val="20"/>
          <w:szCs w:val="20"/>
        </w:rPr>
        <w:t>Can creative destruction be such that humans themselves create the situation where no humans are needed to work and to produce?</w:t>
      </w:r>
      <w:r w:rsidR="009E3C36">
        <w:rPr>
          <w:sz w:val="20"/>
          <w:szCs w:val="20"/>
        </w:rPr>
        <w:t xml:space="preserve"> Can innovation at an extreme level create this?</w:t>
      </w:r>
      <w:r w:rsidR="0065646C">
        <w:rPr>
          <w:sz w:val="20"/>
          <w:szCs w:val="20"/>
        </w:rPr>
        <w:t xml:space="preserve"> </w:t>
      </w:r>
      <w:r w:rsidR="00371812">
        <w:rPr>
          <w:sz w:val="20"/>
          <w:szCs w:val="20"/>
        </w:rPr>
        <w:t>Is there an upper limit of innovation that allows this to happen?</w:t>
      </w:r>
    </w:p>
    <w:p w14:paraId="21D44AF6" w14:textId="036ECCBC" w:rsidR="007422A0" w:rsidRPr="00707384" w:rsidRDefault="00C94F71" w:rsidP="007A4FF0">
      <w:pPr>
        <w:jc w:val="center"/>
        <w:rPr>
          <w:b/>
        </w:rPr>
      </w:pPr>
      <w:r w:rsidRPr="00707384">
        <w:rPr>
          <w:b/>
        </w:rPr>
        <w:t>Sources of information</w:t>
      </w:r>
      <w:r w:rsidR="00E31FDE" w:rsidRPr="00707384">
        <w:rPr>
          <w:b/>
        </w:rPr>
        <w:t>:</w:t>
      </w:r>
    </w:p>
    <w:p w14:paraId="7DEFF3EB" w14:textId="5743A472" w:rsidR="00026A3F" w:rsidRPr="00CF53A2" w:rsidRDefault="00AF2A1D" w:rsidP="00D80B13">
      <w:pPr>
        <w:jc w:val="both"/>
        <w:rPr>
          <w:sz w:val="20"/>
          <w:szCs w:val="20"/>
        </w:rPr>
      </w:pPr>
      <w:r w:rsidRPr="00707384">
        <w:rPr>
          <w:b/>
          <w:bCs/>
          <w:sz w:val="20"/>
          <w:szCs w:val="20"/>
        </w:rPr>
        <w:t>Source</w:t>
      </w:r>
      <w:r w:rsidR="0065686E" w:rsidRPr="00707384">
        <w:rPr>
          <w:b/>
          <w:bCs/>
          <w:sz w:val="20"/>
          <w:szCs w:val="20"/>
        </w:rPr>
        <w:t xml:space="preserve"> in the </w:t>
      </w:r>
      <w:r w:rsidR="00852421" w:rsidRPr="00707384">
        <w:rPr>
          <w:b/>
          <w:bCs/>
          <w:sz w:val="20"/>
          <w:szCs w:val="20"/>
        </w:rPr>
        <w:t>article</w:t>
      </w:r>
      <w:r w:rsidR="006D0B01" w:rsidRPr="00707384">
        <w:rPr>
          <w:b/>
          <w:bCs/>
          <w:sz w:val="20"/>
          <w:szCs w:val="20"/>
        </w:rPr>
        <w:t xml:space="preserve"> (5</w:t>
      </w:r>
      <w:r w:rsidR="00CB5E06" w:rsidRPr="00707384">
        <w:rPr>
          <w:b/>
          <w:bCs/>
          <w:sz w:val="20"/>
          <w:szCs w:val="20"/>
        </w:rPr>
        <w:t>0</w:t>
      </w:r>
      <w:r w:rsidR="006D0B01" w:rsidRPr="00707384">
        <w:rPr>
          <w:b/>
          <w:bCs/>
          <w:sz w:val="20"/>
          <w:szCs w:val="20"/>
        </w:rPr>
        <w:t>)</w:t>
      </w:r>
      <w:r w:rsidRPr="00707384">
        <w:rPr>
          <w:b/>
          <w:bCs/>
          <w:sz w:val="20"/>
          <w:szCs w:val="20"/>
        </w:rPr>
        <w:t xml:space="preserve">: </w:t>
      </w:r>
      <w:r w:rsidR="00CF53A2">
        <w:rPr>
          <w:b/>
          <w:bCs/>
          <w:sz w:val="20"/>
          <w:szCs w:val="20"/>
        </w:rPr>
        <w:t>"Lump the labor fallacy"</w:t>
      </w:r>
      <w:r w:rsidR="00014A3D">
        <w:rPr>
          <w:b/>
          <w:bCs/>
          <w:sz w:val="20"/>
          <w:szCs w:val="20"/>
        </w:rPr>
        <w:t>:</w:t>
      </w:r>
      <w:r w:rsidR="00CF53A2">
        <w:rPr>
          <w:b/>
          <w:bCs/>
          <w:sz w:val="20"/>
          <w:szCs w:val="20"/>
        </w:rPr>
        <w:t xml:space="preserve"> </w:t>
      </w:r>
      <w:r w:rsidR="006E4B17">
        <w:rPr>
          <w:sz w:val="20"/>
          <w:szCs w:val="20"/>
        </w:rPr>
        <w:t>U</w:t>
      </w:r>
      <w:r w:rsidR="006E4B17" w:rsidRPr="006E4B17">
        <w:rPr>
          <w:sz w:val="20"/>
          <w:szCs w:val="20"/>
        </w:rPr>
        <w:t xml:space="preserve">sed to describe the belief that increasing labor productivity, immigration, or automation causes </w:t>
      </w:r>
      <w:r w:rsidR="00C06840" w:rsidRPr="006E4B17">
        <w:rPr>
          <w:sz w:val="20"/>
          <w:szCs w:val="20"/>
        </w:rPr>
        <w:t>a</w:t>
      </w:r>
      <w:r w:rsidR="006E4B17" w:rsidRPr="006E4B17">
        <w:rPr>
          <w:sz w:val="20"/>
          <w:szCs w:val="20"/>
        </w:rPr>
        <w:t xml:space="preserve"> </w:t>
      </w:r>
      <w:r w:rsidR="006E4B17">
        <w:rPr>
          <w:sz w:val="20"/>
          <w:szCs w:val="20"/>
        </w:rPr>
        <w:t xml:space="preserve">permanent </w:t>
      </w:r>
      <w:r w:rsidR="006E4B17" w:rsidRPr="006E4B17">
        <w:rPr>
          <w:sz w:val="20"/>
          <w:szCs w:val="20"/>
        </w:rPr>
        <w:t xml:space="preserve">increase in unemployment. </w:t>
      </w:r>
      <w:r w:rsidR="00C06840">
        <w:rPr>
          <w:sz w:val="20"/>
          <w:szCs w:val="20"/>
        </w:rPr>
        <w:t>T</w:t>
      </w:r>
      <w:r w:rsidR="006E4B17" w:rsidRPr="006E4B17">
        <w:rPr>
          <w:sz w:val="20"/>
          <w:szCs w:val="20"/>
        </w:rPr>
        <w:t xml:space="preserve">his is a fallacy, as the number of jobs in the economy is not fixed, </w:t>
      </w:r>
      <w:r w:rsidR="00C06840">
        <w:rPr>
          <w:sz w:val="20"/>
          <w:szCs w:val="20"/>
        </w:rPr>
        <w:t>and typically new innovation create new markets and new demands, thus creating more jobs or at least creating a neutral effect</w:t>
      </w:r>
      <w:r w:rsidR="006E4B17" w:rsidRPr="006E4B17">
        <w:rPr>
          <w:sz w:val="20"/>
          <w:szCs w:val="20"/>
        </w:rPr>
        <w:t>.</w:t>
      </w:r>
    </w:p>
    <w:p w14:paraId="00000015" w14:textId="459FF32E" w:rsidR="00195C95" w:rsidRPr="00707384" w:rsidRDefault="003D2B0F" w:rsidP="00D80B13">
      <w:pPr>
        <w:jc w:val="both"/>
        <w:rPr>
          <w:sz w:val="20"/>
          <w:szCs w:val="20"/>
        </w:rPr>
      </w:pPr>
      <w:r w:rsidRPr="00707384">
        <w:rPr>
          <w:sz w:val="20"/>
          <w:szCs w:val="20"/>
        </w:rPr>
        <w:t xml:space="preserve">Source: </w:t>
      </w:r>
      <w:hyperlink r:id="rId12" w:history="1">
        <w:r w:rsidR="00FE04CB" w:rsidRPr="0078106E">
          <w:rPr>
            <w:rStyle w:val="Hyperlink"/>
            <w:sz w:val="20"/>
            <w:szCs w:val="20"/>
          </w:rPr>
          <w:t>https://en.wikipedia.org/wiki/Lump_of_labour_fallacy</w:t>
        </w:r>
      </w:hyperlink>
      <w:r w:rsidR="00FE04CB">
        <w:rPr>
          <w:sz w:val="20"/>
          <w:szCs w:val="20"/>
        </w:rPr>
        <w:t xml:space="preserve"> </w:t>
      </w:r>
    </w:p>
    <w:p w14:paraId="3999A264" w14:textId="77777777" w:rsidR="00CF34EA" w:rsidRPr="00707384" w:rsidRDefault="00CF34EA" w:rsidP="00D80B13">
      <w:pPr>
        <w:jc w:val="both"/>
        <w:rPr>
          <w:sz w:val="20"/>
          <w:szCs w:val="20"/>
        </w:rPr>
      </w:pPr>
    </w:p>
    <w:p w14:paraId="40CCFA99" w14:textId="70217BE7" w:rsidR="00804B4D" w:rsidRPr="00BA4EE7" w:rsidRDefault="00625031" w:rsidP="00536ECD">
      <w:pPr>
        <w:jc w:val="both"/>
        <w:rPr>
          <w:sz w:val="20"/>
          <w:szCs w:val="20"/>
        </w:rPr>
      </w:pPr>
      <w:r w:rsidRPr="00707384">
        <w:rPr>
          <w:b/>
          <w:bCs/>
          <w:sz w:val="20"/>
          <w:szCs w:val="20"/>
        </w:rPr>
        <w:t>External sources</w:t>
      </w:r>
      <w:r w:rsidR="00817163" w:rsidRPr="00707384">
        <w:rPr>
          <w:b/>
          <w:bCs/>
          <w:sz w:val="20"/>
          <w:szCs w:val="20"/>
        </w:rPr>
        <w:t xml:space="preserve"> (75)</w:t>
      </w:r>
      <w:r w:rsidRPr="00707384">
        <w:rPr>
          <w:b/>
          <w:bCs/>
          <w:sz w:val="20"/>
          <w:szCs w:val="20"/>
        </w:rPr>
        <w:t xml:space="preserve">: </w:t>
      </w:r>
      <w:r w:rsidR="001A1AB3">
        <w:rPr>
          <w:b/>
          <w:bCs/>
          <w:sz w:val="20"/>
          <w:szCs w:val="20"/>
        </w:rPr>
        <w:t>"</w:t>
      </w:r>
      <w:r w:rsidR="001A1AB3">
        <w:rPr>
          <w:b/>
          <w:bCs/>
          <w:sz w:val="20"/>
          <w:szCs w:val="20"/>
        </w:rPr>
        <w:t>The virtue of selfishness</w:t>
      </w:r>
      <w:r w:rsidR="001A1AB3">
        <w:rPr>
          <w:b/>
          <w:bCs/>
          <w:sz w:val="20"/>
          <w:szCs w:val="20"/>
        </w:rPr>
        <w:t>"</w:t>
      </w:r>
      <w:r w:rsidR="00104E21">
        <w:rPr>
          <w:b/>
          <w:bCs/>
          <w:sz w:val="20"/>
          <w:szCs w:val="20"/>
        </w:rPr>
        <w:t>:</w:t>
      </w:r>
      <w:r w:rsidR="00BA4EE7">
        <w:rPr>
          <w:sz w:val="20"/>
          <w:szCs w:val="20"/>
        </w:rPr>
        <w:t xml:space="preserve"> is a collection of essays by Ayn Rand and Nathaniel Branden that expose a rational and ethical justification for egoism, and how altruism</w:t>
      </w:r>
      <w:r w:rsidR="00E54A50">
        <w:rPr>
          <w:sz w:val="20"/>
          <w:szCs w:val="20"/>
        </w:rPr>
        <w:t xml:space="preserve"> is immoral and creates problems in the socioeconomic landscape.</w:t>
      </w:r>
      <w:r w:rsidR="006B3D5F">
        <w:rPr>
          <w:sz w:val="20"/>
          <w:szCs w:val="20"/>
        </w:rPr>
        <w:t xml:space="preserve"> It was written in 1964 and it was one of the first expositions of Rand's philosophy of 'objectivism'</w:t>
      </w:r>
      <w:r w:rsidR="00401464">
        <w:rPr>
          <w:sz w:val="20"/>
          <w:szCs w:val="20"/>
        </w:rPr>
        <w:t>.</w:t>
      </w:r>
    </w:p>
    <w:p w14:paraId="197CF151" w14:textId="60B297E5" w:rsidR="00625031" w:rsidRPr="00707384" w:rsidRDefault="0044358C" w:rsidP="00D80B13">
      <w:pPr>
        <w:jc w:val="both"/>
        <w:rPr>
          <w:sz w:val="4"/>
          <w:szCs w:val="4"/>
        </w:rPr>
      </w:pPr>
      <w:r w:rsidRPr="00707384">
        <w:rPr>
          <w:sz w:val="20"/>
          <w:szCs w:val="20"/>
        </w:rPr>
        <w:t>Sources:</w:t>
      </w:r>
      <w:r w:rsidRPr="00707384">
        <w:rPr>
          <w:b/>
          <w:bCs/>
          <w:sz w:val="20"/>
          <w:szCs w:val="20"/>
        </w:rPr>
        <w:t xml:space="preserve"> </w:t>
      </w:r>
      <w:hyperlink r:id="rId13" w:history="1">
        <w:r w:rsidR="00BF62A1" w:rsidRPr="00BF62A1">
          <w:rPr>
            <w:rStyle w:val="Hyperlink"/>
            <w:sz w:val="20"/>
            <w:szCs w:val="20"/>
          </w:rPr>
          <w:t>https://en.wikipedia.org/wiki/The_Virtue_of_Selfishness</w:t>
        </w:r>
      </w:hyperlink>
      <w:r w:rsidR="00BF62A1">
        <w:rPr>
          <w:b/>
          <w:bCs/>
          <w:sz w:val="20"/>
          <w:szCs w:val="20"/>
        </w:rPr>
        <w:t xml:space="preserve"> </w:t>
      </w:r>
    </w:p>
    <w:p w14:paraId="3E58D536" w14:textId="77777777" w:rsidR="00332C89" w:rsidRPr="00707384" w:rsidRDefault="00332C89" w:rsidP="00D80B13">
      <w:pPr>
        <w:jc w:val="both"/>
        <w:rPr>
          <w:sz w:val="20"/>
          <w:szCs w:val="20"/>
        </w:rPr>
      </w:pPr>
    </w:p>
    <w:p w14:paraId="47573518" w14:textId="77777777" w:rsidR="00A1152E" w:rsidRPr="00707384" w:rsidRDefault="00A1152E" w:rsidP="00D80B13">
      <w:pPr>
        <w:jc w:val="both"/>
        <w:rPr>
          <w:b/>
          <w:bCs/>
          <w:sz w:val="20"/>
          <w:szCs w:val="20"/>
        </w:rPr>
      </w:pPr>
    </w:p>
    <w:p w14:paraId="30B8F865" w14:textId="77777777" w:rsidR="00AF3DE4" w:rsidRPr="00707384" w:rsidRDefault="00AF3DE4" w:rsidP="00D80B13">
      <w:pPr>
        <w:jc w:val="both"/>
        <w:rPr>
          <w:sz w:val="20"/>
          <w:szCs w:val="20"/>
        </w:rPr>
      </w:pPr>
    </w:p>
    <w:sectPr w:rsidR="00AF3DE4" w:rsidRPr="007073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83CFA"/>
    <w:multiLevelType w:val="hybridMultilevel"/>
    <w:tmpl w:val="64D8408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3BA14FAB"/>
    <w:multiLevelType w:val="multilevel"/>
    <w:tmpl w:val="139ED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2D031A"/>
    <w:multiLevelType w:val="hybridMultilevel"/>
    <w:tmpl w:val="D7B4AA48"/>
    <w:lvl w:ilvl="0" w:tplc="C1347E82">
      <w:numFmt w:val="bullet"/>
      <w:lvlText w:val=""/>
      <w:lvlJc w:val="left"/>
      <w:pPr>
        <w:ind w:left="720" w:hanging="360"/>
      </w:pPr>
      <w:rPr>
        <w:rFonts w:ascii="Symbol" w:eastAsia="Arial" w:hAnsi="Symbol" w:cs="Arial" w:hint="default"/>
        <w:sz w:val="22"/>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608D5EB2"/>
    <w:multiLevelType w:val="multilevel"/>
    <w:tmpl w:val="269EF2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F8E6907"/>
    <w:multiLevelType w:val="multilevel"/>
    <w:tmpl w:val="EDFC8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C95"/>
    <w:rsid w:val="00001B97"/>
    <w:rsid w:val="00003771"/>
    <w:rsid w:val="00012DED"/>
    <w:rsid w:val="0001392B"/>
    <w:rsid w:val="00014A3D"/>
    <w:rsid w:val="00016FAE"/>
    <w:rsid w:val="00022608"/>
    <w:rsid w:val="000239A8"/>
    <w:rsid w:val="00026A3F"/>
    <w:rsid w:val="0003277D"/>
    <w:rsid w:val="0003562B"/>
    <w:rsid w:val="000377EA"/>
    <w:rsid w:val="00040800"/>
    <w:rsid w:val="00052A80"/>
    <w:rsid w:val="00061639"/>
    <w:rsid w:val="00064E9D"/>
    <w:rsid w:val="0006607D"/>
    <w:rsid w:val="00067A56"/>
    <w:rsid w:val="00071287"/>
    <w:rsid w:val="000976FC"/>
    <w:rsid w:val="000B328B"/>
    <w:rsid w:val="000B3889"/>
    <w:rsid w:val="000C02D4"/>
    <w:rsid w:val="000D5312"/>
    <w:rsid w:val="000F0A29"/>
    <w:rsid w:val="000F0E69"/>
    <w:rsid w:val="000F6A59"/>
    <w:rsid w:val="00100B5D"/>
    <w:rsid w:val="00100E05"/>
    <w:rsid w:val="00104E21"/>
    <w:rsid w:val="00114D72"/>
    <w:rsid w:val="0012253C"/>
    <w:rsid w:val="001238F5"/>
    <w:rsid w:val="001243BC"/>
    <w:rsid w:val="00126DF1"/>
    <w:rsid w:val="00131ACF"/>
    <w:rsid w:val="00144ADB"/>
    <w:rsid w:val="00154DB0"/>
    <w:rsid w:val="00155A2B"/>
    <w:rsid w:val="00161143"/>
    <w:rsid w:val="0016179E"/>
    <w:rsid w:val="001635C9"/>
    <w:rsid w:val="001718B4"/>
    <w:rsid w:val="0017328C"/>
    <w:rsid w:val="001733DF"/>
    <w:rsid w:val="001743D2"/>
    <w:rsid w:val="00174A34"/>
    <w:rsid w:val="00181CC1"/>
    <w:rsid w:val="001834C0"/>
    <w:rsid w:val="0018561B"/>
    <w:rsid w:val="00195C95"/>
    <w:rsid w:val="00195E8E"/>
    <w:rsid w:val="00196AD8"/>
    <w:rsid w:val="001A1AB3"/>
    <w:rsid w:val="001B22A0"/>
    <w:rsid w:val="001B281A"/>
    <w:rsid w:val="001B4884"/>
    <w:rsid w:val="001B5A34"/>
    <w:rsid w:val="001C0CA7"/>
    <w:rsid w:val="001C4B34"/>
    <w:rsid w:val="001D035A"/>
    <w:rsid w:val="001D27B2"/>
    <w:rsid w:val="001D2E95"/>
    <w:rsid w:val="001D4018"/>
    <w:rsid w:val="001E6ACC"/>
    <w:rsid w:val="0020158E"/>
    <w:rsid w:val="00204718"/>
    <w:rsid w:val="00206C0F"/>
    <w:rsid w:val="002124D8"/>
    <w:rsid w:val="002160C1"/>
    <w:rsid w:val="002179B5"/>
    <w:rsid w:val="00217BD0"/>
    <w:rsid w:val="002246E5"/>
    <w:rsid w:val="00232072"/>
    <w:rsid w:val="0023312C"/>
    <w:rsid w:val="0023377F"/>
    <w:rsid w:val="00241B0D"/>
    <w:rsid w:val="00247F4B"/>
    <w:rsid w:val="0025114B"/>
    <w:rsid w:val="0026233C"/>
    <w:rsid w:val="00262D2A"/>
    <w:rsid w:val="002658DC"/>
    <w:rsid w:val="0027088E"/>
    <w:rsid w:val="00271F54"/>
    <w:rsid w:val="0029343D"/>
    <w:rsid w:val="00295925"/>
    <w:rsid w:val="00295A88"/>
    <w:rsid w:val="002A3DAD"/>
    <w:rsid w:val="002B7CB4"/>
    <w:rsid w:val="002C4EA9"/>
    <w:rsid w:val="002E3CF8"/>
    <w:rsid w:val="002F77E2"/>
    <w:rsid w:val="00300B1A"/>
    <w:rsid w:val="0030369D"/>
    <w:rsid w:val="00306C43"/>
    <w:rsid w:val="00307F5F"/>
    <w:rsid w:val="003200CE"/>
    <w:rsid w:val="003224A7"/>
    <w:rsid w:val="00323740"/>
    <w:rsid w:val="00327A06"/>
    <w:rsid w:val="0033094C"/>
    <w:rsid w:val="00332C89"/>
    <w:rsid w:val="00334828"/>
    <w:rsid w:val="003502A2"/>
    <w:rsid w:val="00350FD2"/>
    <w:rsid w:val="003572E4"/>
    <w:rsid w:val="00365CD0"/>
    <w:rsid w:val="00371812"/>
    <w:rsid w:val="0037523F"/>
    <w:rsid w:val="00376556"/>
    <w:rsid w:val="00380E21"/>
    <w:rsid w:val="003851AA"/>
    <w:rsid w:val="003872D5"/>
    <w:rsid w:val="003A6DBF"/>
    <w:rsid w:val="003B5075"/>
    <w:rsid w:val="003C6B06"/>
    <w:rsid w:val="003D2B0F"/>
    <w:rsid w:val="003D49E9"/>
    <w:rsid w:val="003D7ECE"/>
    <w:rsid w:val="003F08DD"/>
    <w:rsid w:val="003F6557"/>
    <w:rsid w:val="003F72C0"/>
    <w:rsid w:val="004013AD"/>
    <w:rsid w:val="00401464"/>
    <w:rsid w:val="00403065"/>
    <w:rsid w:val="00404C9F"/>
    <w:rsid w:val="00430305"/>
    <w:rsid w:val="004303C3"/>
    <w:rsid w:val="00432996"/>
    <w:rsid w:val="00436D9D"/>
    <w:rsid w:val="0044358C"/>
    <w:rsid w:val="00446A83"/>
    <w:rsid w:val="00446EDB"/>
    <w:rsid w:val="00454BBB"/>
    <w:rsid w:val="00457131"/>
    <w:rsid w:val="0046092D"/>
    <w:rsid w:val="00462B90"/>
    <w:rsid w:val="00467C84"/>
    <w:rsid w:val="00470AED"/>
    <w:rsid w:val="00472432"/>
    <w:rsid w:val="00476CDD"/>
    <w:rsid w:val="00480A62"/>
    <w:rsid w:val="004A19BB"/>
    <w:rsid w:val="004A20EC"/>
    <w:rsid w:val="004A3984"/>
    <w:rsid w:val="004E0352"/>
    <w:rsid w:val="004E34DB"/>
    <w:rsid w:val="004E69DD"/>
    <w:rsid w:val="004F634F"/>
    <w:rsid w:val="005141F6"/>
    <w:rsid w:val="00524E0C"/>
    <w:rsid w:val="00526214"/>
    <w:rsid w:val="00532536"/>
    <w:rsid w:val="00533FFC"/>
    <w:rsid w:val="00536977"/>
    <w:rsid w:val="00536ECD"/>
    <w:rsid w:val="005468C9"/>
    <w:rsid w:val="00550AD9"/>
    <w:rsid w:val="00550B83"/>
    <w:rsid w:val="00551BF3"/>
    <w:rsid w:val="00553C8C"/>
    <w:rsid w:val="00565979"/>
    <w:rsid w:val="00566485"/>
    <w:rsid w:val="00571107"/>
    <w:rsid w:val="00572188"/>
    <w:rsid w:val="00574544"/>
    <w:rsid w:val="005754A6"/>
    <w:rsid w:val="005758A4"/>
    <w:rsid w:val="00581157"/>
    <w:rsid w:val="00585626"/>
    <w:rsid w:val="005B0E0A"/>
    <w:rsid w:val="005B144E"/>
    <w:rsid w:val="005B2132"/>
    <w:rsid w:val="005B455F"/>
    <w:rsid w:val="005B7F8F"/>
    <w:rsid w:val="005C3540"/>
    <w:rsid w:val="005C5E8D"/>
    <w:rsid w:val="005D6A11"/>
    <w:rsid w:val="005F147F"/>
    <w:rsid w:val="00601990"/>
    <w:rsid w:val="00601D84"/>
    <w:rsid w:val="00606C1D"/>
    <w:rsid w:val="00611A6D"/>
    <w:rsid w:val="0061400A"/>
    <w:rsid w:val="00617917"/>
    <w:rsid w:val="00617B9E"/>
    <w:rsid w:val="00625031"/>
    <w:rsid w:val="0063145A"/>
    <w:rsid w:val="00634CF8"/>
    <w:rsid w:val="00634CFF"/>
    <w:rsid w:val="0063766F"/>
    <w:rsid w:val="00644E9E"/>
    <w:rsid w:val="006464B3"/>
    <w:rsid w:val="00655674"/>
    <w:rsid w:val="0065646C"/>
    <w:rsid w:val="0065686E"/>
    <w:rsid w:val="00657098"/>
    <w:rsid w:val="006571FF"/>
    <w:rsid w:val="0065752D"/>
    <w:rsid w:val="00661335"/>
    <w:rsid w:val="00663BA6"/>
    <w:rsid w:val="00666F15"/>
    <w:rsid w:val="00667621"/>
    <w:rsid w:val="00667E2A"/>
    <w:rsid w:val="00676388"/>
    <w:rsid w:val="0068352A"/>
    <w:rsid w:val="00691147"/>
    <w:rsid w:val="00696AF4"/>
    <w:rsid w:val="006A749B"/>
    <w:rsid w:val="006A7DCD"/>
    <w:rsid w:val="006B3D5F"/>
    <w:rsid w:val="006C083F"/>
    <w:rsid w:val="006D0B01"/>
    <w:rsid w:val="006D26D5"/>
    <w:rsid w:val="006E44D7"/>
    <w:rsid w:val="006E4B17"/>
    <w:rsid w:val="006E7DB4"/>
    <w:rsid w:val="006F5598"/>
    <w:rsid w:val="006F592D"/>
    <w:rsid w:val="006F6F6C"/>
    <w:rsid w:val="00701568"/>
    <w:rsid w:val="0070589A"/>
    <w:rsid w:val="00707384"/>
    <w:rsid w:val="007136DF"/>
    <w:rsid w:val="00717A37"/>
    <w:rsid w:val="00722367"/>
    <w:rsid w:val="007237EA"/>
    <w:rsid w:val="00723BA9"/>
    <w:rsid w:val="0072643B"/>
    <w:rsid w:val="007271E4"/>
    <w:rsid w:val="00732639"/>
    <w:rsid w:val="00734A34"/>
    <w:rsid w:val="0073547B"/>
    <w:rsid w:val="007411A8"/>
    <w:rsid w:val="007422A0"/>
    <w:rsid w:val="00751B9F"/>
    <w:rsid w:val="00767524"/>
    <w:rsid w:val="00771EC1"/>
    <w:rsid w:val="00775BED"/>
    <w:rsid w:val="00782A22"/>
    <w:rsid w:val="00785874"/>
    <w:rsid w:val="007916A0"/>
    <w:rsid w:val="00793B45"/>
    <w:rsid w:val="007959E0"/>
    <w:rsid w:val="007A4FF0"/>
    <w:rsid w:val="007A7E91"/>
    <w:rsid w:val="007B374A"/>
    <w:rsid w:val="007D5DE0"/>
    <w:rsid w:val="007E1964"/>
    <w:rsid w:val="007E244F"/>
    <w:rsid w:val="007E6AAE"/>
    <w:rsid w:val="007E74A8"/>
    <w:rsid w:val="007F2F9A"/>
    <w:rsid w:val="007F49F6"/>
    <w:rsid w:val="007F6DBA"/>
    <w:rsid w:val="00804B4D"/>
    <w:rsid w:val="00805B98"/>
    <w:rsid w:val="00805C25"/>
    <w:rsid w:val="0081172D"/>
    <w:rsid w:val="00813660"/>
    <w:rsid w:val="00813FE7"/>
    <w:rsid w:val="008159E9"/>
    <w:rsid w:val="00817163"/>
    <w:rsid w:val="008234DD"/>
    <w:rsid w:val="00824397"/>
    <w:rsid w:val="008269A0"/>
    <w:rsid w:val="008447D5"/>
    <w:rsid w:val="00852421"/>
    <w:rsid w:val="00852DCB"/>
    <w:rsid w:val="00863631"/>
    <w:rsid w:val="008728B6"/>
    <w:rsid w:val="0087627F"/>
    <w:rsid w:val="008762C4"/>
    <w:rsid w:val="008918B4"/>
    <w:rsid w:val="008A4C03"/>
    <w:rsid w:val="008A5DA0"/>
    <w:rsid w:val="008B6A0E"/>
    <w:rsid w:val="008C534B"/>
    <w:rsid w:val="008D04F5"/>
    <w:rsid w:val="008D328A"/>
    <w:rsid w:val="008D563A"/>
    <w:rsid w:val="008E15A4"/>
    <w:rsid w:val="008E2BE3"/>
    <w:rsid w:val="008E4223"/>
    <w:rsid w:val="008E5C89"/>
    <w:rsid w:val="008F59CD"/>
    <w:rsid w:val="00900EDA"/>
    <w:rsid w:val="00907998"/>
    <w:rsid w:val="00910269"/>
    <w:rsid w:val="009138DF"/>
    <w:rsid w:val="00914C91"/>
    <w:rsid w:val="00914CAF"/>
    <w:rsid w:val="00936599"/>
    <w:rsid w:val="00944222"/>
    <w:rsid w:val="00947403"/>
    <w:rsid w:val="009506E4"/>
    <w:rsid w:val="00970EF2"/>
    <w:rsid w:val="00980351"/>
    <w:rsid w:val="0098718B"/>
    <w:rsid w:val="009A1D29"/>
    <w:rsid w:val="009A7A99"/>
    <w:rsid w:val="009B49FD"/>
    <w:rsid w:val="009B5E87"/>
    <w:rsid w:val="009B7BD0"/>
    <w:rsid w:val="009E22B5"/>
    <w:rsid w:val="009E3C36"/>
    <w:rsid w:val="00A073DB"/>
    <w:rsid w:val="00A1152E"/>
    <w:rsid w:val="00A13D9D"/>
    <w:rsid w:val="00A212CD"/>
    <w:rsid w:val="00A3226E"/>
    <w:rsid w:val="00A32C8D"/>
    <w:rsid w:val="00A34DF5"/>
    <w:rsid w:val="00A41ED9"/>
    <w:rsid w:val="00A44F67"/>
    <w:rsid w:val="00A513BA"/>
    <w:rsid w:val="00A57FC4"/>
    <w:rsid w:val="00A6151E"/>
    <w:rsid w:val="00A728BB"/>
    <w:rsid w:val="00A73594"/>
    <w:rsid w:val="00A80821"/>
    <w:rsid w:val="00A91D34"/>
    <w:rsid w:val="00A92B57"/>
    <w:rsid w:val="00AA6490"/>
    <w:rsid w:val="00AB30F1"/>
    <w:rsid w:val="00AB31CC"/>
    <w:rsid w:val="00AC3119"/>
    <w:rsid w:val="00AC373E"/>
    <w:rsid w:val="00AC4647"/>
    <w:rsid w:val="00AD20D2"/>
    <w:rsid w:val="00AE36FE"/>
    <w:rsid w:val="00AE4133"/>
    <w:rsid w:val="00AE63B2"/>
    <w:rsid w:val="00AE669E"/>
    <w:rsid w:val="00AE79EF"/>
    <w:rsid w:val="00AE7B6B"/>
    <w:rsid w:val="00AF2A1D"/>
    <w:rsid w:val="00AF3DE4"/>
    <w:rsid w:val="00AF663C"/>
    <w:rsid w:val="00AF6B13"/>
    <w:rsid w:val="00B07B91"/>
    <w:rsid w:val="00B13C66"/>
    <w:rsid w:val="00B1650C"/>
    <w:rsid w:val="00B32819"/>
    <w:rsid w:val="00B4567D"/>
    <w:rsid w:val="00B4730A"/>
    <w:rsid w:val="00B476DA"/>
    <w:rsid w:val="00B516AA"/>
    <w:rsid w:val="00B537E7"/>
    <w:rsid w:val="00B6000B"/>
    <w:rsid w:val="00B65DC3"/>
    <w:rsid w:val="00B67EEE"/>
    <w:rsid w:val="00B76904"/>
    <w:rsid w:val="00B8335B"/>
    <w:rsid w:val="00B91A00"/>
    <w:rsid w:val="00B95237"/>
    <w:rsid w:val="00B97508"/>
    <w:rsid w:val="00BA36FA"/>
    <w:rsid w:val="00BA4EE7"/>
    <w:rsid w:val="00BA6668"/>
    <w:rsid w:val="00BA742C"/>
    <w:rsid w:val="00BB1212"/>
    <w:rsid w:val="00BB2C7E"/>
    <w:rsid w:val="00BB586C"/>
    <w:rsid w:val="00BD6271"/>
    <w:rsid w:val="00BE58D2"/>
    <w:rsid w:val="00BF62A1"/>
    <w:rsid w:val="00C06840"/>
    <w:rsid w:val="00C115D7"/>
    <w:rsid w:val="00C1214C"/>
    <w:rsid w:val="00C177FD"/>
    <w:rsid w:val="00C25B7C"/>
    <w:rsid w:val="00C4059D"/>
    <w:rsid w:val="00C45343"/>
    <w:rsid w:val="00C522C2"/>
    <w:rsid w:val="00C649D0"/>
    <w:rsid w:val="00C71821"/>
    <w:rsid w:val="00C7295C"/>
    <w:rsid w:val="00C72DF2"/>
    <w:rsid w:val="00C730AD"/>
    <w:rsid w:val="00C83AD4"/>
    <w:rsid w:val="00C91755"/>
    <w:rsid w:val="00C94F71"/>
    <w:rsid w:val="00C966E1"/>
    <w:rsid w:val="00CB422B"/>
    <w:rsid w:val="00CB5E06"/>
    <w:rsid w:val="00CB7338"/>
    <w:rsid w:val="00CB75A3"/>
    <w:rsid w:val="00CC1657"/>
    <w:rsid w:val="00CC352F"/>
    <w:rsid w:val="00CD29A2"/>
    <w:rsid w:val="00CE098B"/>
    <w:rsid w:val="00CE256A"/>
    <w:rsid w:val="00CE5D3B"/>
    <w:rsid w:val="00CE5FEB"/>
    <w:rsid w:val="00CF26CE"/>
    <w:rsid w:val="00CF34EA"/>
    <w:rsid w:val="00CF4158"/>
    <w:rsid w:val="00CF4D85"/>
    <w:rsid w:val="00CF53A2"/>
    <w:rsid w:val="00D01300"/>
    <w:rsid w:val="00D01570"/>
    <w:rsid w:val="00D01657"/>
    <w:rsid w:val="00D02D92"/>
    <w:rsid w:val="00D07B9E"/>
    <w:rsid w:val="00D211C1"/>
    <w:rsid w:val="00D224C6"/>
    <w:rsid w:val="00D238B8"/>
    <w:rsid w:val="00D24AA9"/>
    <w:rsid w:val="00D26E9F"/>
    <w:rsid w:val="00D277A8"/>
    <w:rsid w:val="00D279C2"/>
    <w:rsid w:val="00D3155E"/>
    <w:rsid w:val="00D34B21"/>
    <w:rsid w:val="00D37B90"/>
    <w:rsid w:val="00D37BA2"/>
    <w:rsid w:val="00D40A1E"/>
    <w:rsid w:val="00D51178"/>
    <w:rsid w:val="00D62266"/>
    <w:rsid w:val="00D63589"/>
    <w:rsid w:val="00D6498A"/>
    <w:rsid w:val="00D7401C"/>
    <w:rsid w:val="00D80B13"/>
    <w:rsid w:val="00D9570B"/>
    <w:rsid w:val="00D95975"/>
    <w:rsid w:val="00DA1995"/>
    <w:rsid w:val="00DA59F9"/>
    <w:rsid w:val="00DA62B9"/>
    <w:rsid w:val="00DB7D98"/>
    <w:rsid w:val="00DC12B9"/>
    <w:rsid w:val="00DC4751"/>
    <w:rsid w:val="00DC7549"/>
    <w:rsid w:val="00DD3C3A"/>
    <w:rsid w:val="00DF070D"/>
    <w:rsid w:val="00DF0927"/>
    <w:rsid w:val="00DF30E6"/>
    <w:rsid w:val="00DF313C"/>
    <w:rsid w:val="00DF4689"/>
    <w:rsid w:val="00E05EF5"/>
    <w:rsid w:val="00E06CB1"/>
    <w:rsid w:val="00E07E8A"/>
    <w:rsid w:val="00E14E82"/>
    <w:rsid w:val="00E31FDE"/>
    <w:rsid w:val="00E40124"/>
    <w:rsid w:val="00E46F72"/>
    <w:rsid w:val="00E54A50"/>
    <w:rsid w:val="00E6327C"/>
    <w:rsid w:val="00E64E05"/>
    <w:rsid w:val="00E64E37"/>
    <w:rsid w:val="00E709B0"/>
    <w:rsid w:val="00E96262"/>
    <w:rsid w:val="00EA0482"/>
    <w:rsid w:val="00EA1D51"/>
    <w:rsid w:val="00EA748E"/>
    <w:rsid w:val="00EB43B5"/>
    <w:rsid w:val="00EC1B89"/>
    <w:rsid w:val="00EC72EF"/>
    <w:rsid w:val="00EC7C0A"/>
    <w:rsid w:val="00ED0038"/>
    <w:rsid w:val="00ED2E49"/>
    <w:rsid w:val="00ED3449"/>
    <w:rsid w:val="00ED65C6"/>
    <w:rsid w:val="00EE2003"/>
    <w:rsid w:val="00EE22D1"/>
    <w:rsid w:val="00EE3EC1"/>
    <w:rsid w:val="00EE4A8E"/>
    <w:rsid w:val="00EE6A44"/>
    <w:rsid w:val="00F20417"/>
    <w:rsid w:val="00F22766"/>
    <w:rsid w:val="00F33373"/>
    <w:rsid w:val="00F37F62"/>
    <w:rsid w:val="00F420AD"/>
    <w:rsid w:val="00F52429"/>
    <w:rsid w:val="00F60B53"/>
    <w:rsid w:val="00F65E39"/>
    <w:rsid w:val="00F76B65"/>
    <w:rsid w:val="00F77E08"/>
    <w:rsid w:val="00F80462"/>
    <w:rsid w:val="00F83370"/>
    <w:rsid w:val="00F83FA5"/>
    <w:rsid w:val="00F8444C"/>
    <w:rsid w:val="00F9144E"/>
    <w:rsid w:val="00FA45CD"/>
    <w:rsid w:val="00FA58DA"/>
    <w:rsid w:val="00FA6CD5"/>
    <w:rsid w:val="00FB15AE"/>
    <w:rsid w:val="00FB5FCC"/>
    <w:rsid w:val="00FC207C"/>
    <w:rsid w:val="00FC4E99"/>
    <w:rsid w:val="00FC5F4E"/>
    <w:rsid w:val="00FD1F13"/>
    <w:rsid w:val="00FD32F8"/>
    <w:rsid w:val="00FE04CB"/>
    <w:rsid w:val="00FE375E"/>
    <w:rsid w:val="00FE65F3"/>
    <w:rsid w:val="00FF463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223CC"/>
  <w15:docId w15:val="{13DEC8C3-DDF5-4B2D-A6EA-8257D83E6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G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F6B13"/>
    <w:rPr>
      <w:color w:val="0000FF" w:themeColor="hyperlink"/>
      <w:u w:val="single"/>
    </w:rPr>
  </w:style>
  <w:style w:type="character" w:styleId="UnresolvedMention">
    <w:name w:val="Unresolved Mention"/>
    <w:basedOn w:val="DefaultParagraphFont"/>
    <w:uiPriority w:val="99"/>
    <w:semiHidden/>
    <w:unhideWhenUsed/>
    <w:rsid w:val="00AF6B13"/>
    <w:rPr>
      <w:color w:val="605E5C"/>
      <w:shd w:val="clear" w:color="auto" w:fill="E1DFDD"/>
    </w:rPr>
  </w:style>
  <w:style w:type="paragraph" w:styleId="ListParagraph">
    <w:name w:val="List Paragraph"/>
    <w:basedOn w:val="Normal"/>
    <w:uiPriority w:val="34"/>
    <w:qFormat/>
    <w:rsid w:val="00785874"/>
    <w:pPr>
      <w:ind w:left="720"/>
      <w:contextualSpacing/>
    </w:pPr>
  </w:style>
  <w:style w:type="paragraph" w:styleId="BodyText">
    <w:name w:val="Body Text"/>
    <w:basedOn w:val="Normal"/>
    <w:link w:val="BodyTextChar"/>
    <w:uiPriority w:val="99"/>
    <w:unhideWhenUsed/>
    <w:rsid w:val="00D80B13"/>
    <w:pPr>
      <w:jc w:val="both"/>
    </w:pPr>
  </w:style>
  <w:style w:type="character" w:customStyle="1" w:styleId="BodyTextChar">
    <w:name w:val="Body Text Char"/>
    <w:basedOn w:val="DefaultParagraphFont"/>
    <w:link w:val="BodyText"/>
    <w:uiPriority w:val="99"/>
    <w:rsid w:val="00D80B13"/>
  </w:style>
  <w:style w:type="paragraph" w:styleId="BodyText2">
    <w:name w:val="Body Text 2"/>
    <w:basedOn w:val="Normal"/>
    <w:link w:val="BodyText2Char"/>
    <w:uiPriority w:val="99"/>
    <w:unhideWhenUsed/>
    <w:rsid w:val="00707384"/>
    <w:rPr>
      <w:bCs/>
      <w:sz w:val="20"/>
      <w:szCs w:val="20"/>
    </w:rPr>
  </w:style>
  <w:style w:type="character" w:customStyle="1" w:styleId="BodyText2Char">
    <w:name w:val="Body Text 2 Char"/>
    <w:basedOn w:val="DefaultParagraphFont"/>
    <w:link w:val="BodyText2"/>
    <w:uiPriority w:val="99"/>
    <w:rsid w:val="00707384"/>
    <w:rPr>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000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tt_Ridley" TargetMode="External"/><Relationship Id="rId13" Type="http://schemas.openxmlformats.org/officeDocument/2006/relationships/hyperlink" Target="https://en.wikipedia.org/wiki/The_Virtue_of_Selfishness" TargetMode="External"/><Relationship Id="rId3" Type="http://schemas.openxmlformats.org/officeDocument/2006/relationships/settings" Target="settings.xml"/><Relationship Id="rId7" Type="http://schemas.openxmlformats.org/officeDocument/2006/relationships/hyperlink" Target="https://www.grandcentralpublishing.com/contributor/harriet-rubin/#:~:text=Harriet%20Rubin%20founded%20the%20prestigious,The%20Princessa%3A%20Machiavelli%20for%20Women" TargetMode="External"/><Relationship Id="rId12" Type="http://schemas.openxmlformats.org/officeDocument/2006/relationships/hyperlink" Target="https://en.wikipedia.org/wiki/Lump_of_labour_fall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rriam-webster.com/dictionary/selfish" TargetMode="External"/><Relationship Id="rId11" Type="http://schemas.openxmlformats.org/officeDocument/2006/relationships/hyperlink" Target="https://qrius.com/the-first-two-decades-of-the-21st-century-have-been-defined-by-one-thing-protest/" TargetMode="External"/><Relationship Id="rId5" Type="http://schemas.openxmlformats.org/officeDocument/2006/relationships/hyperlink" Target="https://royalsocietypublishing.org/doi/10.1098/rstb.2015.0192#:~:text=and%20social%20networks.-,Our%20societies%20and%20social%20networks%20act%20as%20collective%20brains.,selection%20does%20in%20genetic%20evolution" TargetMode="External"/><Relationship Id="rId15" Type="http://schemas.openxmlformats.org/officeDocument/2006/relationships/theme" Target="theme/theme1.xml"/><Relationship Id="rId10" Type="http://schemas.openxmlformats.org/officeDocument/2006/relationships/hyperlink" Target="https://theconversation.com/profiles/andrew-j-logan-212440" TargetMode="External"/><Relationship Id="rId4" Type="http://schemas.openxmlformats.org/officeDocument/2006/relationships/webSettings" Target="webSettings.xml"/><Relationship Id="rId9" Type="http://schemas.openxmlformats.org/officeDocument/2006/relationships/hyperlink" Target="http://economics.wfu.edu/faculty-and-staff/john-t-dalt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2</Pages>
  <Words>1185</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Corzo</cp:lastModifiedBy>
  <cp:revision>517</cp:revision>
  <dcterms:created xsi:type="dcterms:W3CDTF">2021-02-26T04:03:00Z</dcterms:created>
  <dcterms:modified xsi:type="dcterms:W3CDTF">2021-03-24T16:23:00Z</dcterms:modified>
</cp:coreProperties>
</file>