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David Corzo – 20190432 – 21/01/2021</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Síntesis del contenido asignado (mínimo 200 palabras). </w:t>
      </w:r>
    </w:p>
    <w:p w:rsidR="00000000" w:rsidDel="00000000" w:rsidP="00000000" w:rsidRDefault="00000000" w:rsidRPr="00000000" w14:paraId="00000003">
      <w:pPr>
        <w:jc w:val="both"/>
        <w:rPr/>
      </w:pPr>
      <w:r w:rsidDel="00000000" w:rsidR="00000000" w:rsidRPr="00000000">
        <w:rPr>
          <w:rtl w:val="0"/>
        </w:rPr>
        <w:t xml:space="preserve">The video speaks about how liberty and a free-market system solves poverty way better than any socialist idea of economics. Professor Mccloskey states that she was a socialist before she knew economics but left these ideas because they not only did not work but created disastrous results. In the pursuit to help the poor the libertarian way, you inevitably stumble upon a Randian approach which basically says, "I've got mine [property] to heck with you", but most other libertarian positions are focused on helping the poor, which the libertarian way does and has done even if the focus is not in helping the poor. </w:t>
      </w:r>
    </w:p>
    <w:p w:rsidR="00000000" w:rsidDel="00000000" w:rsidP="00000000" w:rsidRDefault="00000000" w:rsidRPr="00000000" w14:paraId="00000004">
      <w:pPr>
        <w:jc w:val="both"/>
        <w:rPr/>
      </w:pPr>
      <w:r w:rsidDel="00000000" w:rsidR="00000000" w:rsidRPr="00000000">
        <w:rPr>
          <w:rtl w:val="0"/>
        </w:rPr>
        <w:tab/>
        <w:t xml:space="preserve">Capitalism is a bad name, people mistakenly think of capitalism as the accumulation of capital or capital flows, when in reality capitalism is about creation and discovery. A better name is "conscious capitalism", because it denotes that capitalism needs a conscience, as Professor Mccloskey stated "'capitalists' want to be good, want to be humans, they do not want to be Mr. Burns [from the Simpsons]".</w:t>
      </w:r>
    </w:p>
    <w:p w:rsidR="00000000" w:rsidDel="00000000" w:rsidP="00000000" w:rsidRDefault="00000000" w:rsidRPr="00000000" w14:paraId="00000005">
      <w:pPr>
        <w:jc w:val="both"/>
        <w:rPr/>
      </w:pPr>
      <w:r w:rsidDel="00000000" w:rsidR="00000000" w:rsidRPr="00000000">
        <w:rPr>
          <w:rtl w:val="0"/>
        </w:rPr>
        <w:tab/>
        <w:t xml:space="preserve">People sympathize with socialist ideals because most of them are born into a 'loving family' which is just another way of saying a socialist society, where resources arrive and are produced by means the child does not understand, and up until the point where the child is old enough to realize there is such a thing as poverty, famine, death and despair, and the poor are the ones who most endure this. They want to abstract the idea of a 'loving family' to society, and they start to look at government as the resource providing entity and the central planner, they associate the egalitarianism that exists in a family where everybody regardless of their work is fed and in very much equal amounts. As the professor states "we need to get them out of the family analogy" because the problem with the family analogy is that it depends on the right people, on a good czar or dictator that redistributes the wealth among all the family members.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5.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us care about the poor, the debate is just how shall we address the issue, socialists think the state should take liberty away and construct an egalitarian society and expand the state to impose these ideals. Libertarians or liberals think that the best way is through liberty and responsibility of the individual and </w:t>
      </w:r>
      <w:r w:rsidDel="00000000" w:rsidR="00000000" w:rsidRPr="00000000">
        <w:rPr>
          <w:rtl w:val="0"/>
        </w:rPr>
        <w:t xml:space="preserve">shrinking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government, </w:t>
      </w:r>
      <w:r w:rsidDel="00000000" w:rsidR="00000000" w:rsidRPr="00000000">
        <w:rPr>
          <w:rtl w:val="0"/>
        </w:rPr>
        <w:t xml:space="preserve">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state a </w:t>
      </w:r>
      <w:r w:rsidDel="00000000" w:rsidR="00000000" w:rsidRPr="00000000">
        <w:rPr>
          <w:rtl w:val="0"/>
        </w:rPr>
        <w:t xml:space="preserve">stepping stone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not an obstacle. Liberalism works because it is human ingenuity encouraged through freeing people.</w:t>
      </w:r>
    </w:p>
    <w:p w:rsidR="00000000" w:rsidDel="00000000" w:rsidP="00000000" w:rsidRDefault="00000000" w:rsidRPr="00000000" w14:paraId="00000007">
      <w:pPr>
        <w:ind w:left="708" w:firstLine="0"/>
        <w:rPr/>
      </w:pPr>
      <w:r w:rsidDel="00000000" w:rsidR="00000000" w:rsidRPr="00000000">
        <w:rPr>
          <w:rtl w:val="0"/>
        </w:rPr>
        <w:tab/>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Identificar 2 nuevas palabras o conceptos que no conoce, definirlos y relacionarlos con el tema principal en un máximo de 30 palabras cada uno. </w:t>
      </w:r>
    </w:p>
    <w:p w:rsidR="00000000" w:rsidDel="00000000" w:rsidP="00000000" w:rsidRDefault="00000000" w:rsidRPr="00000000" w14:paraId="00000009">
      <w:pPr>
        <w:rPr/>
      </w:pPr>
      <w:r w:rsidDel="00000000" w:rsidR="00000000" w:rsidRPr="00000000">
        <w:rPr>
          <w:b w:val="1"/>
          <w:rtl w:val="0"/>
        </w:rPr>
        <w:t xml:space="preserve">Egalitarianism:</w:t>
      </w:r>
      <w:r w:rsidDel="00000000" w:rsidR="00000000" w:rsidRPr="00000000">
        <w:rPr>
          <w:rtl w:val="0"/>
        </w:rPr>
        <w:t xml:space="preserve"> the doctrine that states that all people are equal and deserve equal rights and opportunities.</w:t>
      </w:r>
    </w:p>
    <w:p w:rsidR="00000000" w:rsidDel="00000000" w:rsidP="00000000" w:rsidRDefault="00000000" w:rsidRPr="00000000" w14:paraId="0000000A">
      <w:pPr>
        <w:rPr/>
      </w:pPr>
      <w:r w:rsidDel="00000000" w:rsidR="00000000" w:rsidRPr="00000000">
        <w:rPr>
          <w:b w:val="1"/>
          <w:rtl w:val="0"/>
        </w:rPr>
        <w:t xml:space="preserve">Conscious capitalism:</w:t>
      </w:r>
      <w:r w:rsidDel="00000000" w:rsidR="00000000" w:rsidRPr="00000000">
        <w:rPr>
          <w:rtl w:val="0"/>
        </w:rPr>
        <w:t xml:space="preserve"> Capitalism focused on socially responsible economic and political philosophies.</w:t>
      </w:r>
    </w:p>
    <w:p w:rsidR="00000000" w:rsidDel="00000000" w:rsidP="00000000" w:rsidRDefault="00000000" w:rsidRPr="00000000" w14:paraId="0000000B">
      <w:pPr>
        <w:rPr/>
      </w:pPr>
      <w:r w:rsidDel="00000000" w:rsidR="00000000" w:rsidRPr="00000000">
        <w:rPr>
          <w:rtl w:val="0"/>
        </w:rPr>
        <w:t xml:space="preserve">Relation with the main topic: egalitarianism is a pillar of socialism and it is an idea that we should all be equal particularly in outcome, not only in rights and in opportunity. And conscious capitalism is stated to be a better name by Professor Mccloskey because it denotes that capitalism has a consciousness and it is not just about capital flows and capital accumulation, but actually human ingenuity unleashed through freeing people.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autor en un mínimo de 50 palabras. </w:t>
      </w:r>
    </w:p>
    <w:p w:rsidR="00000000" w:rsidDel="00000000" w:rsidP="00000000" w:rsidRDefault="00000000" w:rsidRPr="00000000" w14:paraId="0000000D">
      <w:pPr>
        <w:rPr/>
      </w:pPr>
      <w:r w:rsidDel="00000000" w:rsidR="00000000" w:rsidRPr="00000000">
        <w:rPr>
          <w:rtl w:val="0"/>
        </w:rPr>
        <w:t xml:space="preserve">The author is a university of Illinois Professor of economics, that was initially a socialist because she was sympathetic about the poor but soon found out that socialist ideas were not effective and in fact harmful for her personal endeavor. So, upon closer examination she found the libertarian ideals to be the best way of helping the poor and progress as a society.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contexto (situación actual del momento) o las circunstancias existentes cuando se escribió o se grabó dicho contenido en un mínimo de 50 palabras. </w:t>
      </w:r>
    </w:p>
    <w:p w:rsidR="00000000" w:rsidDel="00000000" w:rsidP="00000000" w:rsidRDefault="00000000" w:rsidRPr="00000000" w14:paraId="0000000F">
      <w:pPr>
        <w:rPr/>
      </w:pPr>
      <w:r w:rsidDel="00000000" w:rsidR="00000000" w:rsidRPr="00000000">
        <w:rPr>
          <w:rtl w:val="0"/>
        </w:rPr>
        <w:t xml:space="preserve">The context is basically the rise of socialists, particularly in the United States. And how the argument that they somehow care more about the poor because they are socialists and accuse the other side of not caring about the poor is flawed, in a fundamental way. Most libertarians care deeply at a philosophical level about the poor, and the professor was actually a socialist until she studied economics. In a country where socialism is ever more popular it is important to teach this generation about not only the harm socialism has inflicted before but also how it does not help the poor.</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Listar 2 preguntas que le gustaría hacerle al autor de dicho contenido si lo tuviera frente a usted. </w:t>
      </w:r>
    </w:p>
    <w:p w:rsidR="00000000" w:rsidDel="00000000" w:rsidP="00000000" w:rsidRDefault="00000000" w:rsidRPr="00000000" w14:paraId="00000011">
      <w:pPr>
        <w:rPr/>
      </w:pPr>
      <w:r w:rsidDel="00000000" w:rsidR="00000000" w:rsidRPr="00000000">
        <w:rPr>
          <w:rtl w:val="0"/>
        </w:rPr>
        <w:t xml:space="preserve">Which libertarian author do you think most accurately portrays the libertarian ideal set?</w:t>
      </w:r>
    </w:p>
    <w:p w:rsidR="00000000" w:rsidDel="00000000" w:rsidP="00000000" w:rsidRDefault="00000000" w:rsidRPr="00000000" w14:paraId="00000012">
      <w:pPr>
        <w:rPr/>
      </w:pPr>
      <w:r w:rsidDel="00000000" w:rsidR="00000000" w:rsidRPr="00000000">
        <w:rPr>
          <w:rtl w:val="0"/>
        </w:rPr>
        <w:t xml:space="preserve">If you had the power to enact one executive order now, which would it be?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Buscar y citar 1 fuente de información mencionadas en la lectura o vídeo. Describirla en un mínimo de 50 palabras. </w:t>
      </w:r>
    </w:p>
    <w:p w:rsidR="00000000" w:rsidDel="00000000" w:rsidP="00000000" w:rsidRDefault="00000000" w:rsidRPr="00000000" w14:paraId="00000014">
      <w:pPr>
        <w:rPr/>
      </w:pPr>
      <w:r w:rsidDel="00000000" w:rsidR="00000000" w:rsidRPr="00000000">
        <w:rPr>
          <w:rtl w:val="0"/>
        </w:rPr>
        <w:t xml:space="preserve">"The left and the right are both only in a quarrel about how to use state power" this means that both positions struggle with the imposition of their respective solutions to given problems, both want a common goal which is bettering society, helping the poor, and creating progress. They just differ on how to get there, socialists turn to socialism and the expansion of the state, while libertarians, while not a member of the republican or democrat parties, suggest having a smaller government and getting there by means of liberty and justice for all.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Buscar y citar 1 fuente de información adicional, que no haya sido mencionada en la lectura o el vídeo, pero que pueda relacionar a alguno de los temas principales expuestos por el autor o los autores. Describir y explicar cómo la relaciona en un mínimo de 75 palabras. </w:t>
      </w:r>
    </w:p>
    <w:p w:rsidR="00000000" w:rsidDel="00000000" w:rsidP="00000000" w:rsidRDefault="00000000" w:rsidRPr="00000000" w14:paraId="00000016">
      <w:pPr>
        <w:rPr/>
      </w:pPr>
      <w:r w:rsidDel="00000000" w:rsidR="00000000" w:rsidRPr="00000000">
        <w:rPr>
          <w:rtl w:val="0"/>
        </w:rPr>
        <w:t xml:space="preserve">Socialist Bernie Sanders and other democrats propose raising taxes exponentially to the 1% and especially the democrat party has become a beacon for socialist sympathizing ideas as a form of populism. Libertarians are not in favor of republican ideals either, but the recent proposals made by some members of the democratic party are very socialist. Bernie Sanders and Alexandra Ocasio Cortes propose a so called 'Green New Deal' to congress and saying that it is of utmost importance to follow it because 'the world is going to end in 12 years due to climate change', especially now more than ever it is important for people to realize that such socialist proposals are only ever considered in times of emergency as Hayek famously said. It is curious how many of Sanders' supporters are the youth of a generation because in the video the professor mentions how people who are members of a 'loving family' are most susceptible to sympathize with socialist ideas and propositions.</w:t>
      </w:r>
    </w:p>
    <w:p w:rsidR="00000000" w:rsidDel="00000000" w:rsidP="00000000" w:rsidRDefault="00000000" w:rsidRPr="00000000" w14:paraId="00000017">
      <w:pPr>
        <w:rPr/>
      </w:pPr>
      <w:r w:rsidDel="00000000" w:rsidR="00000000" w:rsidRPr="00000000">
        <w:rPr>
          <w:rtl w:val="0"/>
        </w:rPr>
        <w:t xml:space="preserve">- https://www.newyorker.com/news/q-and-a/how-socialist-is-bernie-sanders</w:t>
      </w:r>
    </w:p>
    <w:p w:rsidR="00000000" w:rsidDel="00000000" w:rsidP="00000000" w:rsidRDefault="00000000" w:rsidRPr="00000000" w14:paraId="00000018">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70ad47"/>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b w:val="1"/>
      <w:color w:val="ff0000"/>
      <w:sz w:val="56"/>
      <w:szCs w:val="56"/>
      <w:u w:val="single"/>
    </w:rPr>
  </w:style>
  <w:style w:type="paragraph" w:styleId="Subtitle">
    <w:name w:val="Subtitle"/>
    <w:basedOn w:val="Normal"/>
    <w:next w:val="Normal"/>
    <w:pPr/>
    <w:rPr>
      <w:rFonts w:ascii="Times New Roman" w:cs="Times New Roman" w:eastAsia="Times New Roman" w:hAnsi="Times New Roman"/>
      <w:color w:val="ed7d3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