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CB4" w:rsidRDefault="00923E52">
      <w:proofErr w:type="spellStart"/>
      <w:r w:rsidRPr="00923E52">
        <w:t>The</w:t>
      </w:r>
      <w:proofErr w:type="spellEnd"/>
      <w:r w:rsidRPr="00923E52">
        <w:t xml:space="preserve"> Federal Reserve </w:t>
      </w:r>
      <w:proofErr w:type="spellStart"/>
      <w:r w:rsidRPr="00923E52">
        <w:t>after</w:t>
      </w:r>
      <w:proofErr w:type="spellEnd"/>
      <w:r w:rsidRPr="00923E52">
        <w:t xml:space="preserve"> </w:t>
      </w:r>
      <w:proofErr w:type="spellStart"/>
      <w:r w:rsidRPr="00923E52">
        <w:t>World</w:t>
      </w:r>
      <w:proofErr w:type="spellEnd"/>
      <w:r w:rsidRPr="00923E52">
        <w:t xml:space="preserve"> </w:t>
      </w:r>
      <w:proofErr w:type="spellStart"/>
      <w:r w:rsidRPr="00923E52">
        <w:t>War</w:t>
      </w:r>
      <w:proofErr w:type="spellEnd"/>
      <w:r w:rsidRPr="00923E52">
        <w:t xml:space="preserve"> II – Lectura 2</w:t>
      </w:r>
    </w:p>
    <w:p w:rsidR="00923E52" w:rsidRDefault="00923E52" w:rsidP="00923E52">
      <w:pPr>
        <w:pStyle w:val="Prrafodelista"/>
        <w:numPr>
          <w:ilvl w:val="0"/>
          <w:numId w:val="1"/>
        </w:numPr>
      </w:pPr>
      <w:r>
        <w:t>Dos misiones básicas de un banco central:</w:t>
      </w:r>
    </w:p>
    <w:p w:rsidR="00923E52" w:rsidRDefault="00923E52" w:rsidP="00923E52">
      <w:pPr>
        <w:pStyle w:val="Prrafodelista"/>
        <w:numPr>
          <w:ilvl w:val="1"/>
          <w:numId w:val="1"/>
        </w:numPr>
      </w:pPr>
      <w:r>
        <w:t>Mantener la estabilidad macroeconómica: mantener el crecimiento estable y mantener la inflación baja y estable. La principal herramienta es la política monetaria.</w:t>
      </w:r>
    </w:p>
    <w:p w:rsidR="00923E52" w:rsidRDefault="00923E52" w:rsidP="00923E52">
      <w:pPr>
        <w:pStyle w:val="Prrafodelista"/>
        <w:numPr>
          <w:ilvl w:val="1"/>
          <w:numId w:val="1"/>
        </w:numPr>
      </w:pPr>
      <w:r>
        <w:t>Mantener la estabilidad financiera: los bancos centrales se centran en tratar de garantizar que el sistema financiero funcione correctamente y, en particular, desean evitar, si es posible, y si no, mitigar los efectos de una crisis financiera o un pánico financiero.</w:t>
      </w:r>
    </w:p>
    <w:p w:rsidR="00923E52" w:rsidRDefault="00923E52" w:rsidP="00923E52">
      <w:pPr>
        <w:pStyle w:val="Prrafodelista"/>
        <w:numPr>
          <w:ilvl w:val="0"/>
          <w:numId w:val="1"/>
        </w:numPr>
      </w:pPr>
      <w:r>
        <w:t>Uno de los aspectos de las guerras a los que los economistas prestan atención es que muestran que se financian</w:t>
      </w:r>
    </w:p>
    <w:p w:rsidR="00923E52" w:rsidRDefault="00923E52" w:rsidP="00923E52">
      <w:pPr>
        <w:pStyle w:val="Prrafodelista"/>
        <w:numPr>
          <w:ilvl w:val="1"/>
          <w:numId w:val="1"/>
        </w:numPr>
      </w:pPr>
      <w:r>
        <w:t>Normalmente se financian de manera muy sustancial mediante préstamos.</w:t>
      </w:r>
    </w:p>
    <w:p w:rsidR="00923E52" w:rsidRDefault="00923E52" w:rsidP="00923E52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Fed</w:t>
      </w:r>
      <w:proofErr w:type="spellEnd"/>
      <w:r>
        <w:t>, en cooperación con el Tesoro, usa su capacidad para administrar las tasas de interés para mantener las tasas de interés bajas.</w:t>
      </w:r>
    </w:p>
    <w:p w:rsidR="00923E52" w:rsidRDefault="00923E52" w:rsidP="00923E52">
      <w:pPr>
        <w:pStyle w:val="Prrafodelista"/>
        <w:numPr>
          <w:ilvl w:val="0"/>
          <w:numId w:val="2"/>
        </w:numPr>
      </w:pPr>
      <w:r>
        <w:t xml:space="preserve">Después de una serie de negociaciones complejas, el Tesoro acordó que la </w:t>
      </w:r>
      <w:proofErr w:type="spellStart"/>
      <w:r>
        <w:t>Fed</w:t>
      </w:r>
      <w:proofErr w:type="spellEnd"/>
      <w:r>
        <w:t xml:space="preserve"> fijara las tasas de interés de manera independiente, según sea necesario, para lograr la estabilidad económica.</w:t>
      </w:r>
    </w:p>
    <w:p w:rsidR="00923E52" w:rsidRDefault="00923E52" w:rsidP="00923E52">
      <w:pPr>
        <w:pStyle w:val="Prrafodelista"/>
        <w:numPr>
          <w:ilvl w:val="1"/>
          <w:numId w:val="2"/>
        </w:numPr>
      </w:pPr>
      <w:r>
        <w:t xml:space="preserve">Ese acuerdo, llamado el Acuerdo de Tesorería de la </w:t>
      </w:r>
      <w:proofErr w:type="spellStart"/>
      <w:r>
        <w:t>Fed</w:t>
      </w:r>
      <w:proofErr w:type="spellEnd"/>
      <w:r>
        <w:t xml:space="preserve"> de 1951.</w:t>
      </w:r>
    </w:p>
    <w:p w:rsidR="00923E52" w:rsidRDefault="00923E52" w:rsidP="00923E52">
      <w:pPr>
        <w:pStyle w:val="Prrafodelista"/>
        <w:numPr>
          <w:ilvl w:val="1"/>
          <w:numId w:val="2"/>
        </w:numPr>
      </w:pPr>
      <w:r>
        <w:t>Fue el primer reconocimiento claro por parte del gobierno de que se debería permitir a la Reserva Federal operar de manera independiente.</w:t>
      </w:r>
    </w:p>
    <w:p w:rsidR="00923E52" w:rsidRDefault="00923E52" w:rsidP="00923E52">
      <w:pPr>
        <w:pStyle w:val="Prrafodelista"/>
        <w:numPr>
          <w:ilvl w:val="0"/>
          <w:numId w:val="3"/>
        </w:numPr>
      </w:pPr>
      <w:r>
        <w:t>Los bancos centrales que operan de manera independiente brindarán mejores resultados que aquellos que están dominados por el gobierno.</w:t>
      </w:r>
    </w:p>
    <w:p w:rsidR="00923E52" w:rsidRDefault="00923E52" w:rsidP="00923E52">
      <w:pPr>
        <w:pStyle w:val="Prrafodelista"/>
        <w:numPr>
          <w:ilvl w:val="1"/>
          <w:numId w:val="3"/>
        </w:numPr>
      </w:pPr>
      <w:r>
        <w:t xml:space="preserve"> Un banco central independiente puede ignorar las presiones políticas a corto plazo.</w:t>
      </w:r>
    </w:p>
    <w:p w:rsidR="00923E52" w:rsidRDefault="00923E52" w:rsidP="00923E52">
      <w:pPr>
        <w:pStyle w:val="Prrafodelista"/>
        <w:numPr>
          <w:ilvl w:val="0"/>
          <w:numId w:val="3"/>
        </w:numPr>
      </w:pPr>
      <w:r>
        <w:t xml:space="preserve">La principal preocupación de la </w:t>
      </w:r>
      <w:proofErr w:type="spellStart"/>
      <w:r>
        <w:t>Fed</w:t>
      </w:r>
      <w:proofErr w:type="spellEnd"/>
      <w:r>
        <w:t xml:space="preserve"> fue la estabilidad macroeconómica.</w:t>
      </w:r>
    </w:p>
    <w:p w:rsidR="00923E52" w:rsidRDefault="00923E52" w:rsidP="00923E52">
      <w:pPr>
        <w:pStyle w:val="Prrafodelista"/>
        <w:numPr>
          <w:ilvl w:val="0"/>
          <w:numId w:val="3"/>
        </w:numPr>
      </w:pPr>
      <w:r>
        <w:t xml:space="preserve">La </w:t>
      </w:r>
      <w:proofErr w:type="spellStart"/>
      <w:r>
        <w:t>Fed</w:t>
      </w:r>
      <w:proofErr w:type="spellEnd"/>
      <w:r>
        <w:t xml:space="preserve"> intentó seguir lo que se denomina una política monetaria "lean contra el viento": significa que cuando la economía está creciendo rápidamente, la </w:t>
      </w:r>
      <w:proofErr w:type="spellStart"/>
      <w:r>
        <w:t>Fed</w:t>
      </w:r>
      <w:proofErr w:type="spellEnd"/>
      <w:r>
        <w:t xml:space="preserve"> se contrae para tratar de frenar el sobrecalentamiento y cuando la economía está creciendo más lentamente, la </w:t>
      </w:r>
      <w:proofErr w:type="spellStart"/>
      <w:r>
        <w:t>Fed</w:t>
      </w:r>
      <w:proofErr w:type="spellEnd"/>
      <w:r>
        <w:t xml:space="preserve"> baja las tasas de interés y crea algún estímulo expansivo para evitar una recesión.</w:t>
      </w:r>
    </w:p>
    <w:p w:rsidR="00923E52" w:rsidRDefault="00923E52" w:rsidP="00923E52">
      <w:pPr>
        <w:pStyle w:val="Prrafodelista"/>
        <w:numPr>
          <w:ilvl w:val="0"/>
          <w:numId w:val="3"/>
        </w:numPr>
      </w:pPr>
      <w:r>
        <w:t>¿Por qué la política monetaria fue tan fácil como para permitir que la inflación se convierta en un problema en los años 70?</w:t>
      </w:r>
    </w:p>
    <w:p w:rsidR="00923E52" w:rsidRDefault="00923E52" w:rsidP="00923E52">
      <w:pPr>
        <w:pStyle w:val="Prrafodelista"/>
        <w:numPr>
          <w:ilvl w:val="1"/>
          <w:numId w:val="3"/>
        </w:numPr>
      </w:pPr>
      <w:r>
        <w:t>Un tema fue técnico: los responsables de la política monetaria se volvieron demasiado optimistas acerca de qué tan caliente podría funcionar la economía sin generar presiones inflacionarias.</w:t>
      </w:r>
    </w:p>
    <w:p w:rsidR="00923E52" w:rsidRDefault="00923E52" w:rsidP="00923E52">
      <w:pPr>
        <w:pStyle w:val="Prrafodelista"/>
        <w:numPr>
          <w:ilvl w:val="0"/>
          <w:numId w:val="4"/>
        </w:numPr>
      </w:pPr>
      <w:r>
        <w:t>Milton Friedman, argumentó que un aumento en la inflación podría causar la caída del desempleo por un tiempo, pero en el mejor de los casos sería un efecto transitorio.</w:t>
      </w:r>
    </w:p>
    <w:p w:rsidR="00923E52" w:rsidRDefault="00923E52" w:rsidP="00923E52">
      <w:pPr>
        <w:pStyle w:val="Prrafodelista"/>
        <w:numPr>
          <w:ilvl w:val="0"/>
          <w:numId w:val="4"/>
        </w:numPr>
      </w:pPr>
      <w:r>
        <w:t>No se puede tener inflación sostenida sin política monetaria.</w:t>
      </w:r>
    </w:p>
    <w:p w:rsidR="00923E52" w:rsidRDefault="00923E52" w:rsidP="00923E52">
      <w:pPr>
        <w:pStyle w:val="Prrafodelista"/>
        <w:numPr>
          <w:ilvl w:val="0"/>
          <w:numId w:val="4"/>
        </w:numPr>
      </w:pPr>
      <w:r>
        <w:t>La guerra de Vietnam y otros programas gubernamentales aumentaron el gasto gubernamental y aumentaron los déficits, lo que puso una presión adicional en la capacidad de la economía.</w:t>
      </w:r>
    </w:p>
    <w:p w:rsidR="00923E52" w:rsidRDefault="00923E52" w:rsidP="00923E52">
      <w:pPr>
        <w:pStyle w:val="Prrafodelista"/>
        <w:numPr>
          <w:ilvl w:val="0"/>
          <w:numId w:val="4"/>
        </w:numPr>
      </w:pPr>
      <w:r>
        <w:t xml:space="preserve">El </w:t>
      </w:r>
      <w:proofErr w:type="spellStart"/>
      <w:r>
        <w:t>Precidente</w:t>
      </w:r>
      <w:proofErr w:type="spellEnd"/>
      <w:r>
        <w:t xml:space="preserve"> Richard Nixon introdujo los controles de precios de salarios, una serie de leyes que prohibían a las empresas elevar sus precios.</w:t>
      </w:r>
    </w:p>
    <w:p w:rsidR="00923E52" w:rsidRDefault="00923E52" w:rsidP="00923E52">
      <w:pPr>
        <w:pStyle w:val="Prrafodelista"/>
        <w:numPr>
          <w:ilvl w:val="0"/>
          <w:numId w:val="4"/>
        </w:numPr>
      </w:pPr>
      <w:r>
        <w:lastRenderedPageBreak/>
        <w:t>Los precios son el termostato de una economía. Son el mecanismo por el cual funciona una economía.</w:t>
      </w:r>
    </w:p>
    <w:p w:rsidR="00923E52" w:rsidRDefault="00923E52" w:rsidP="00923E52">
      <w:pPr>
        <w:pStyle w:val="Prrafodelista"/>
        <w:numPr>
          <w:ilvl w:val="0"/>
          <w:numId w:val="4"/>
        </w:numPr>
      </w:pPr>
      <w:r>
        <w:t>El control de los salarios y los precios de los hijos significó que había escasez y todo tipo de otros problemas en toda la economía.</w:t>
      </w:r>
    </w:p>
    <w:p w:rsidR="00923E52" w:rsidRDefault="00923E52" w:rsidP="00923E52">
      <w:pPr>
        <w:pStyle w:val="Prrafodelista"/>
        <w:numPr>
          <w:ilvl w:val="0"/>
          <w:numId w:val="4"/>
        </w:numPr>
      </w:pPr>
      <w:r>
        <w:t xml:space="preserve">La presidenta Paul </w:t>
      </w:r>
      <w:proofErr w:type="spellStart"/>
      <w:r>
        <w:t>Volcker</w:t>
      </w:r>
      <w:proofErr w:type="spellEnd"/>
      <w:r>
        <w:t xml:space="preserve"> fue una figura influyente en las discusiones de política económica.</w:t>
      </w:r>
    </w:p>
    <w:p w:rsidR="00923E52" w:rsidRDefault="00923E52" w:rsidP="00923E52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Volcker</w:t>
      </w:r>
      <w:proofErr w:type="spellEnd"/>
      <w:r>
        <w:t xml:space="preserve"> y el FOMC, establecieron una fuerte ruptura en la forma en que se gestionó la política monetaria</w:t>
      </w:r>
    </w:p>
    <w:p w:rsidR="00923E52" w:rsidRDefault="00923E52" w:rsidP="00923E52">
      <w:pPr>
        <w:pStyle w:val="Prrafodelista"/>
        <w:numPr>
          <w:ilvl w:val="1"/>
          <w:numId w:val="4"/>
        </w:numPr>
      </w:pPr>
      <w:r>
        <w:t>Permitió a la Reserva Federal elevar las tasas de interés bastante bruscamente</w:t>
      </w:r>
    </w:p>
    <w:p w:rsidR="00923E52" w:rsidRDefault="00923E52" w:rsidP="00923E52">
      <w:pPr>
        <w:pStyle w:val="Prrafodelista"/>
        <w:numPr>
          <w:ilvl w:val="1"/>
          <w:numId w:val="4"/>
        </w:numPr>
      </w:pPr>
      <w:r>
        <w:t>El aumento de las tasas de interés ralentiza la economía y reduce la presión de la inflación.</w:t>
      </w:r>
    </w:p>
    <w:p w:rsidR="00923E52" w:rsidRDefault="00923E52" w:rsidP="00923E52">
      <w:pPr>
        <w:pStyle w:val="Prrafodelista"/>
        <w:numPr>
          <w:ilvl w:val="1"/>
          <w:numId w:val="4"/>
        </w:numPr>
      </w:pPr>
      <w:r>
        <w:t>Uno de los efectos de estas políticas fue elevar las tasas de interés de forma bastante acusada para los consumidores y las empresas.</w:t>
      </w:r>
    </w:p>
    <w:p w:rsidR="00923E52" w:rsidRDefault="00923E52" w:rsidP="00923E52">
      <w:pPr>
        <w:pStyle w:val="Prrafodelista"/>
        <w:numPr>
          <w:ilvl w:val="0"/>
          <w:numId w:val="5"/>
        </w:numPr>
      </w:pPr>
      <w:r>
        <w:t>La inflación es una preocupación y siempre tenemos la máxima atención a la estabilidad de precios.</w:t>
      </w:r>
    </w:p>
    <w:p w:rsidR="00923E52" w:rsidRDefault="00923E52" w:rsidP="00923E52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Greenspan's</w:t>
      </w:r>
      <w:proofErr w:type="spellEnd"/>
      <w:r>
        <w:t xml:space="preserve"> logra mayor estabilidad económica.</w:t>
      </w:r>
    </w:p>
    <w:p w:rsidR="00923E52" w:rsidRDefault="00923E52" w:rsidP="00923E52">
      <w:pPr>
        <w:pStyle w:val="Prrafodelista"/>
        <w:numPr>
          <w:ilvl w:val="0"/>
          <w:numId w:val="4"/>
        </w:numPr>
      </w:pPr>
      <w:r>
        <w:t xml:space="preserve">Hubo tantas mejoras en la estabilidad de la economía que el período se conoce como la Gran Moderación, en oposición a la Gran </w:t>
      </w:r>
      <w:proofErr w:type="spellStart"/>
      <w:r>
        <w:t>Estagulación</w:t>
      </w:r>
      <w:proofErr w:type="spellEnd"/>
      <w:r>
        <w:t xml:space="preserve"> de los años 70 o la Gran Depresión de los años treinta.</w:t>
      </w:r>
    </w:p>
    <w:p w:rsidR="00923E52" w:rsidRDefault="00923E52" w:rsidP="00923E52">
      <w:pPr>
        <w:pStyle w:val="Prrafodelista"/>
        <w:numPr>
          <w:ilvl w:val="0"/>
          <w:numId w:val="4"/>
        </w:numPr>
      </w:pPr>
      <w:r>
        <w:t>¿Por qué la economía era mucho más estable entre mediados de los años 80 y mediados de los 2000?</w:t>
      </w:r>
    </w:p>
    <w:p w:rsidR="00923E52" w:rsidRDefault="00923E52" w:rsidP="00923E52">
      <w:pPr>
        <w:pStyle w:val="Prrafodelista"/>
        <w:numPr>
          <w:ilvl w:val="1"/>
          <w:numId w:val="4"/>
        </w:numPr>
      </w:pPr>
      <w:r>
        <w:t xml:space="preserve"> La política monetaria jugó un papel en la creación de una mejor estabilidad.</w:t>
      </w:r>
      <w:r>
        <w:tab/>
      </w:r>
    </w:p>
    <w:p w:rsidR="00923E52" w:rsidRDefault="00923E52" w:rsidP="00923E52">
      <w:pPr>
        <w:pStyle w:val="Prrafodelista"/>
        <w:numPr>
          <w:ilvl w:val="1"/>
          <w:numId w:val="4"/>
        </w:numPr>
      </w:pPr>
      <w:r>
        <w:t>Una economía mucho más estable, con una inflación baja y estable, una política monetaria más estable y más confianza por parte de las personas de negocios y hogares, y que contribuyó de manera muy significativa a una estabilidad más amplia.</w:t>
      </w:r>
    </w:p>
    <w:p w:rsidR="00923E52" w:rsidRDefault="00923E52" w:rsidP="00923E52">
      <w:pPr>
        <w:pStyle w:val="Prrafodelista"/>
        <w:numPr>
          <w:ilvl w:val="1"/>
          <w:numId w:val="4"/>
        </w:numPr>
      </w:pPr>
      <w:r>
        <w:t>Una inflación baja y estable durante un largo período hace que una economía sea más estable y apoya un crecimiento saludable, la productividad y la actividad económica.</w:t>
      </w:r>
    </w:p>
    <w:p w:rsidR="00923E52" w:rsidRDefault="00923E52" w:rsidP="00923E52">
      <w:pPr>
        <w:pStyle w:val="Prrafodelista"/>
        <w:numPr>
          <w:ilvl w:val="0"/>
          <w:numId w:val="6"/>
        </w:numPr>
      </w:pPr>
      <w:r>
        <w:t>Gestión de inventario justo a tiempo: una práctica en la cual, en lugar de tener grandes existencias de inventario disponibles, las empresas adquieren insumos solo cuando los necesitan para la producción.</w:t>
      </w:r>
    </w:p>
    <w:p w:rsidR="00923E52" w:rsidRDefault="00923E52" w:rsidP="00923E52">
      <w:pPr>
        <w:pStyle w:val="Prrafodelista"/>
        <w:numPr>
          <w:ilvl w:val="1"/>
          <w:numId w:val="6"/>
        </w:numPr>
      </w:pPr>
      <w:r>
        <w:t>No tener grandes existencias de inventario disponibles reduce una fuente importante de fluctuaciones en la economía porque, si la demanda se ralentiza y usted tiene un gran inventario, no producirá más producción durante un tiempo hasta que no ejecute ese inventario.</w:t>
      </w:r>
    </w:p>
    <w:p w:rsidR="00923E52" w:rsidRDefault="00923E52" w:rsidP="00923E52">
      <w:pPr>
        <w:pStyle w:val="Prrafodelista"/>
        <w:numPr>
          <w:ilvl w:val="0"/>
          <w:numId w:val="6"/>
        </w:numPr>
      </w:pPr>
      <w:r>
        <w:t>En la Gran Moderación, la economía era más estable y el sistema financiero también parecía más estable.</w:t>
      </w:r>
      <w:bookmarkStart w:id="0" w:name="_GoBack"/>
      <w:bookmarkEnd w:id="0"/>
    </w:p>
    <w:sectPr w:rsidR="00923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2578A"/>
    <w:multiLevelType w:val="hybridMultilevel"/>
    <w:tmpl w:val="2DC655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93918"/>
    <w:multiLevelType w:val="hybridMultilevel"/>
    <w:tmpl w:val="13E0CC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458C0"/>
    <w:multiLevelType w:val="hybridMultilevel"/>
    <w:tmpl w:val="6B18E9B0"/>
    <w:lvl w:ilvl="0" w:tplc="1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015391E"/>
    <w:multiLevelType w:val="hybridMultilevel"/>
    <w:tmpl w:val="E3863E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A35E6"/>
    <w:multiLevelType w:val="hybridMultilevel"/>
    <w:tmpl w:val="DC8209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A1083"/>
    <w:multiLevelType w:val="hybridMultilevel"/>
    <w:tmpl w:val="638A26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52"/>
    <w:rsid w:val="00460CB4"/>
    <w:rsid w:val="00923E52"/>
    <w:rsid w:val="00D5659A"/>
    <w:rsid w:val="00FC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2AF03-A993-4244-8D22-B0744899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768</Words>
  <Characters>4227</Characters>
  <Application>Microsoft Office Word</Application>
  <DocSecurity>0</DocSecurity>
  <Lines>35</Lines>
  <Paragraphs>9</Paragraphs>
  <ScaleCrop>false</ScaleCrop>
  <Company>Hewlett-Packard</Company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2019-06-05T14:28:00Z</dcterms:created>
  <dcterms:modified xsi:type="dcterms:W3CDTF">2019-06-05T14:36:00Z</dcterms:modified>
</cp:coreProperties>
</file>