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3AB83577"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 xml:space="preserve">EDUC 641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357060">
        <w:rPr>
          <w:rFonts w:ascii="Helvetica" w:eastAsia="Times New Roman" w:hAnsi="Helvetica" w:cs="Helvetica"/>
          <w:color w:val="333333"/>
          <w:sz w:val="36"/>
          <w:szCs w:val="36"/>
          <w:lang w:eastAsia="zh-CN"/>
        </w:rPr>
        <w:t>4</w:t>
      </w:r>
      <w:r>
        <w:rPr>
          <w:rFonts w:ascii="Helvetica" w:eastAsia="Times New Roman" w:hAnsi="Helvetica" w:cs="Helvetica"/>
          <w:color w:val="333333"/>
          <w:sz w:val="36"/>
          <w:szCs w:val="36"/>
          <w:lang w:eastAsia="zh-CN"/>
        </w:rPr>
        <w:t xml:space="preserve"> Key</w:t>
      </w:r>
    </w:p>
    <w:p w14:paraId="64D1D270" w14:textId="2E51C56C"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00357060">
        <w:rPr>
          <w:rFonts w:ascii="inherit" w:eastAsia="Times New Roman" w:hAnsi="inherit" w:cs="Helvetica"/>
          <w:color w:val="333333"/>
          <w:sz w:val="27"/>
          <w:szCs w:val="27"/>
          <w:lang w:eastAsia="zh-CN"/>
        </w:rPr>
        <w:t>escriptive statistics</w:t>
      </w:r>
      <w:r>
        <w:rPr>
          <w:rFonts w:ascii="inherit" w:eastAsia="Times New Roman" w:hAnsi="inherit" w:cs="Helvetica"/>
          <w:color w:val="333333"/>
          <w:sz w:val="27"/>
          <w:szCs w:val="27"/>
          <w:lang w:eastAsia="zh-CN"/>
        </w:rPr>
        <w:t xml:space="preserve"> (</w:t>
      </w:r>
      <w:r w:rsidR="00357060">
        <w:rPr>
          <w:rFonts w:ascii="inherit" w:eastAsia="Times New Roman" w:hAnsi="inherit" w:cs="Helvetica"/>
          <w:color w:val="2F5496" w:themeColor="accent1" w:themeShade="BF"/>
          <w:sz w:val="27"/>
          <w:szCs w:val="27"/>
          <w:lang w:eastAsia="zh-CN"/>
        </w:rPr>
        <w:t>4</w:t>
      </w:r>
      <w:r w:rsidRPr="004C60E1">
        <w:rPr>
          <w:rFonts w:ascii="inherit" w:eastAsia="Times New Roman" w:hAnsi="inherit" w:cs="Helvetica"/>
          <w:color w:val="2F5496" w:themeColor="accent1" w:themeShade="BF"/>
          <w:sz w:val="27"/>
          <w:szCs w:val="27"/>
          <w:lang w:eastAsia="zh-CN"/>
        </w:rPr>
        <w:t>0% point</w:t>
      </w:r>
      <w:r>
        <w:rPr>
          <w:rFonts w:ascii="inherit" w:eastAsia="Times New Roman" w:hAnsi="inherit" w:cs="Helvetica"/>
          <w:color w:val="333333"/>
          <w:sz w:val="27"/>
          <w:szCs w:val="27"/>
          <w:lang w:eastAsia="zh-CN"/>
        </w:rPr>
        <w:t>)</w:t>
      </w:r>
    </w:p>
    <w:p w14:paraId="0316819B" w14:textId="35B3142D"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1.1. Summarize the dataset. Specifically, create a table for the cont.csv dataset to show the means and standard deviations of the continuous variables and the counts and percentages for each category of the categorical variables. Write 2-3 sentences to report and interpret these statistics.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1608"/>
      </w:tblGrid>
      <w:tr w:rsidR="008A45B4" w:rsidRPr="008A45B4" w14:paraId="770A0D29" w14:textId="77777777" w:rsidTr="005A6572">
        <w:trPr>
          <w:trHeight w:val="357"/>
          <w:jc w:val="center"/>
        </w:trPr>
        <w:tc>
          <w:tcPr>
            <w:tcW w:w="1608" w:type="dxa"/>
            <w:tcBorders>
              <w:top w:val="single" w:sz="4" w:space="0" w:color="auto"/>
              <w:bottom w:val="single" w:sz="4" w:space="0" w:color="auto"/>
            </w:tcBorders>
          </w:tcPr>
          <w:p w14:paraId="061FFC4C" w14:textId="235F3695" w:rsidR="008A45B4" w:rsidRPr="008A45B4" w:rsidRDefault="008A45B4" w:rsidP="0010525D">
            <w:pPr>
              <w:spacing w:after="150"/>
              <w:rPr>
                <w:rFonts w:ascii="Helvetica" w:eastAsia="Times New Roman" w:hAnsi="Helvetica" w:cs="Helvetica"/>
                <w:color w:val="333333"/>
                <w:sz w:val="21"/>
                <w:szCs w:val="21"/>
                <w:lang w:eastAsia="zh-CN"/>
              </w:rPr>
            </w:pPr>
          </w:p>
        </w:tc>
        <w:tc>
          <w:tcPr>
            <w:tcW w:w="1608" w:type="dxa"/>
            <w:tcBorders>
              <w:top w:val="single" w:sz="4" w:space="0" w:color="auto"/>
              <w:bottom w:val="single" w:sz="4" w:space="0" w:color="auto"/>
            </w:tcBorders>
          </w:tcPr>
          <w:p w14:paraId="141EA76F" w14:textId="1386FBE8" w:rsidR="008A45B4" w:rsidRPr="008A45B4" w:rsidRDefault="008A45B4" w:rsidP="0010525D">
            <w:pPr>
              <w:spacing w:after="150"/>
              <w:rPr>
                <w:rFonts w:ascii="Helvetica" w:eastAsia="Times New Roman" w:hAnsi="Helvetica" w:cs="Helvetica"/>
                <w:color w:val="333333"/>
                <w:sz w:val="21"/>
                <w:szCs w:val="21"/>
                <w:lang w:eastAsia="zh-CN"/>
              </w:rPr>
            </w:pPr>
            <w:r w:rsidRPr="00375689">
              <w:rPr>
                <w:rFonts w:ascii="Helvetica" w:eastAsia="Times New Roman" w:hAnsi="Helvetica" w:cs="Helvetica"/>
                <w:i/>
                <w:iCs/>
                <w:color w:val="333333"/>
                <w:sz w:val="21"/>
                <w:szCs w:val="21"/>
                <w:lang w:eastAsia="zh-CN"/>
              </w:rPr>
              <w:t>N</w:t>
            </w:r>
            <w:r w:rsidRPr="008A45B4">
              <w:rPr>
                <w:rFonts w:ascii="Helvetica" w:eastAsia="Times New Roman" w:hAnsi="Helvetica" w:cs="Helvetica"/>
                <w:color w:val="333333"/>
                <w:sz w:val="21"/>
                <w:szCs w:val="21"/>
                <w:lang w:eastAsia="zh-CN"/>
              </w:rPr>
              <w:t xml:space="preserve"> = 126</w:t>
            </w:r>
          </w:p>
        </w:tc>
      </w:tr>
      <w:tr w:rsidR="008A45B4" w:rsidRPr="008A45B4" w14:paraId="5F28F8EE" w14:textId="77777777" w:rsidTr="005A6572">
        <w:trPr>
          <w:trHeight w:val="357"/>
          <w:jc w:val="center"/>
        </w:trPr>
        <w:tc>
          <w:tcPr>
            <w:tcW w:w="1608" w:type="dxa"/>
            <w:tcBorders>
              <w:top w:val="single" w:sz="4" w:space="0" w:color="auto"/>
            </w:tcBorders>
          </w:tcPr>
          <w:p w14:paraId="57A7D4CE"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treat</w:t>
            </w:r>
          </w:p>
        </w:tc>
        <w:tc>
          <w:tcPr>
            <w:tcW w:w="1608" w:type="dxa"/>
            <w:tcBorders>
              <w:top w:val="single" w:sz="4" w:space="0" w:color="auto"/>
            </w:tcBorders>
          </w:tcPr>
          <w:p w14:paraId="5C9BC6DD" w14:textId="77777777" w:rsidR="008A45B4" w:rsidRPr="008A45B4" w:rsidRDefault="008A45B4" w:rsidP="0010525D">
            <w:pPr>
              <w:spacing w:after="150"/>
              <w:rPr>
                <w:rFonts w:ascii="Helvetica" w:eastAsia="Times New Roman" w:hAnsi="Helvetica" w:cs="Helvetica"/>
                <w:color w:val="333333"/>
                <w:sz w:val="21"/>
                <w:szCs w:val="21"/>
                <w:lang w:eastAsia="zh-CN"/>
              </w:rPr>
            </w:pPr>
          </w:p>
        </w:tc>
      </w:tr>
      <w:tr w:rsidR="008A45B4" w:rsidRPr="008A45B4" w14:paraId="0DF55D1F" w14:textId="77777777" w:rsidTr="005A6572">
        <w:trPr>
          <w:trHeight w:val="357"/>
          <w:jc w:val="center"/>
        </w:trPr>
        <w:tc>
          <w:tcPr>
            <w:tcW w:w="1608" w:type="dxa"/>
          </w:tcPr>
          <w:p w14:paraId="41E2AAD6" w14:textId="752681B4" w:rsidR="008A45B4" w:rsidRPr="008A45B4" w:rsidRDefault="008A45B4" w:rsidP="0010525D">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 xml:space="preserve"> </w:t>
            </w:r>
            <w:r w:rsidRPr="008A45B4">
              <w:rPr>
                <w:rFonts w:ascii="Helvetica" w:eastAsia="Times New Roman" w:hAnsi="Helvetica" w:cs="Helvetica"/>
                <w:color w:val="333333"/>
                <w:sz w:val="21"/>
                <w:szCs w:val="21"/>
                <w:lang w:eastAsia="zh-CN"/>
              </w:rPr>
              <w:t>0</w:t>
            </w:r>
          </w:p>
        </w:tc>
        <w:tc>
          <w:tcPr>
            <w:tcW w:w="1608" w:type="dxa"/>
          </w:tcPr>
          <w:p w14:paraId="2FC0AE8E"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60 / 126 (48%)</w:t>
            </w:r>
          </w:p>
        </w:tc>
      </w:tr>
      <w:tr w:rsidR="008A45B4" w:rsidRPr="008A45B4" w14:paraId="6DC3E823" w14:textId="77777777" w:rsidTr="005A6572">
        <w:trPr>
          <w:trHeight w:val="357"/>
          <w:jc w:val="center"/>
        </w:trPr>
        <w:tc>
          <w:tcPr>
            <w:tcW w:w="1608" w:type="dxa"/>
          </w:tcPr>
          <w:p w14:paraId="19023872" w14:textId="614AD9BD" w:rsidR="008A45B4" w:rsidRPr="008A45B4" w:rsidRDefault="008A45B4" w:rsidP="0010525D">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 xml:space="preserve"> </w:t>
            </w:r>
            <w:r w:rsidRPr="008A45B4">
              <w:rPr>
                <w:rFonts w:ascii="Helvetica" w:eastAsia="Times New Roman" w:hAnsi="Helvetica" w:cs="Helvetica"/>
                <w:color w:val="333333"/>
                <w:sz w:val="21"/>
                <w:szCs w:val="21"/>
                <w:lang w:eastAsia="zh-CN"/>
              </w:rPr>
              <w:t>1</w:t>
            </w:r>
          </w:p>
        </w:tc>
        <w:tc>
          <w:tcPr>
            <w:tcW w:w="1608" w:type="dxa"/>
          </w:tcPr>
          <w:p w14:paraId="053C1A26"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66 / 126 (52%)</w:t>
            </w:r>
          </w:p>
        </w:tc>
      </w:tr>
      <w:tr w:rsidR="008A45B4" w:rsidRPr="008A45B4" w14:paraId="319E0D80" w14:textId="77777777" w:rsidTr="005A6572">
        <w:trPr>
          <w:trHeight w:val="357"/>
          <w:jc w:val="center"/>
        </w:trPr>
        <w:tc>
          <w:tcPr>
            <w:tcW w:w="1608" w:type="dxa"/>
          </w:tcPr>
          <w:p w14:paraId="0FAD79BC"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coursework</w:t>
            </w:r>
          </w:p>
        </w:tc>
        <w:tc>
          <w:tcPr>
            <w:tcW w:w="1608" w:type="dxa"/>
          </w:tcPr>
          <w:p w14:paraId="0D23CDE2"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11.7 (3.5)</w:t>
            </w:r>
          </w:p>
        </w:tc>
      </w:tr>
      <w:tr w:rsidR="008A45B4" w:rsidRPr="008A45B4" w14:paraId="6F234865" w14:textId="77777777" w:rsidTr="005A6572">
        <w:trPr>
          <w:trHeight w:val="357"/>
          <w:jc w:val="center"/>
        </w:trPr>
        <w:tc>
          <w:tcPr>
            <w:tcW w:w="1608" w:type="dxa"/>
          </w:tcPr>
          <w:p w14:paraId="1778BC66"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vocabulary</w:t>
            </w:r>
          </w:p>
        </w:tc>
        <w:tc>
          <w:tcPr>
            <w:tcW w:w="1608" w:type="dxa"/>
          </w:tcPr>
          <w:p w14:paraId="0DE040D1"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88 (10)</w:t>
            </w:r>
          </w:p>
        </w:tc>
      </w:tr>
    </w:tbl>
    <w:p w14:paraId="3B9C9D2F" w14:textId="1A195595" w:rsidR="005A6572" w:rsidRPr="005A6572" w:rsidRDefault="005A6572" w:rsidP="005A6572">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There are 1,26 teacher-level observations in the data. No missing value on any variables.</w:t>
      </w:r>
    </w:p>
    <w:p w14:paraId="58F4F5DE" w14:textId="06574B41" w:rsidR="005A6572" w:rsidRPr="005A6572" w:rsidRDefault="005A6572" w:rsidP="005A6572">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 summary statistics for the categorical variable treat show that there are 60 (48%) teachers in the control group and 66 (52%) in the treatment group.</w:t>
      </w:r>
    </w:p>
    <w:p w14:paraId="755E8479" w14:textId="26CCA124" w:rsidR="005A6572" w:rsidRPr="005A6572" w:rsidRDefault="005A6572" w:rsidP="000C60F3">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2E74B5" w:themeColor="accent5" w:themeShade="BF"/>
          <w:sz w:val="21"/>
          <w:szCs w:val="21"/>
          <w:lang w:eastAsia="zh-CN"/>
        </w:rPr>
        <w:t>The summary statistics for the two continuous variables shou that on average, the sample teachers took 11.7 sessions of coursework with a standard deviation of 3.5 and their average student vocabulary score is 88 with a standard deviation of 10.</w:t>
      </w:r>
    </w:p>
    <w:p w14:paraId="1176BE20" w14:textId="134EAD76"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 Summarize the outcome variable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by one of the two predictor variables, </w:t>
      </w:r>
      <w:r w:rsidRPr="008A45B4">
        <w:rPr>
          <w:rFonts w:ascii="Helvetica" w:eastAsia="Times New Roman" w:hAnsi="Helvetica" w:cs="Helvetica"/>
          <w:i/>
          <w:iCs/>
          <w:color w:val="333333"/>
          <w:sz w:val="21"/>
          <w:szCs w:val="21"/>
          <w:lang w:eastAsia="zh-CN"/>
        </w:rPr>
        <w:t>treat</w:t>
      </w:r>
      <w:r w:rsidRPr="008A45B4">
        <w:rPr>
          <w:rFonts w:ascii="Helvetica" w:eastAsia="Times New Roman" w:hAnsi="Helvetica" w:cs="Helvetica"/>
          <w:color w:val="333333"/>
          <w:sz w:val="21"/>
          <w:szCs w:val="21"/>
          <w:lang w:eastAsia="zh-CN"/>
        </w:rPr>
        <w:t>. Specifically, create a table and a plot (label the x and y axis) to show the mean and standard deviation of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separately for the treatment and control groups.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1863"/>
        <w:gridCol w:w="2215"/>
      </w:tblGrid>
      <w:tr w:rsidR="005A6572" w:rsidRPr="005A6572" w14:paraId="2E0991E2" w14:textId="77777777" w:rsidTr="006D1F3F">
        <w:trPr>
          <w:trHeight w:val="431"/>
          <w:jc w:val="center"/>
        </w:trPr>
        <w:tc>
          <w:tcPr>
            <w:tcW w:w="1862" w:type="dxa"/>
            <w:tcBorders>
              <w:top w:val="single" w:sz="4" w:space="0" w:color="auto"/>
              <w:bottom w:val="single" w:sz="4" w:space="0" w:color="auto"/>
            </w:tcBorders>
          </w:tcPr>
          <w:p w14:paraId="03030063" w14:textId="1364F6DD" w:rsidR="005A6572" w:rsidRPr="005A6572" w:rsidRDefault="005A6572" w:rsidP="003F48F4">
            <w:pPr>
              <w:spacing w:after="150"/>
              <w:rPr>
                <w:rFonts w:ascii="Helvetica" w:eastAsia="Times New Roman" w:hAnsi="Helvetica" w:cs="Helvetica"/>
                <w:color w:val="333333"/>
                <w:sz w:val="21"/>
                <w:szCs w:val="21"/>
                <w:lang w:eastAsia="zh-CN"/>
              </w:rPr>
            </w:pPr>
          </w:p>
        </w:tc>
        <w:tc>
          <w:tcPr>
            <w:tcW w:w="1863" w:type="dxa"/>
            <w:tcBorders>
              <w:top w:val="single" w:sz="4" w:space="0" w:color="auto"/>
              <w:bottom w:val="single" w:sz="4" w:space="0" w:color="auto"/>
            </w:tcBorders>
          </w:tcPr>
          <w:p w14:paraId="25328732" w14:textId="68725753" w:rsidR="005A6572" w:rsidRPr="005A6572" w:rsidRDefault="006D1F3F" w:rsidP="003F48F4">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Control</w:t>
            </w:r>
            <w:r w:rsidR="005A6572" w:rsidRPr="005A6572">
              <w:rPr>
                <w:rFonts w:ascii="Helvetica" w:eastAsia="Times New Roman" w:hAnsi="Helvetica" w:cs="Helvetica"/>
                <w:color w:val="333333"/>
                <w:sz w:val="21"/>
                <w:szCs w:val="21"/>
                <w:lang w:eastAsia="zh-CN"/>
              </w:rPr>
              <w:t xml:space="preserve">, </w:t>
            </w:r>
            <w:r w:rsidR="005A6572" w:rsidRPr="00375689">
              <w:rPr>
                <w:rFonts w:ascii="Helvetica" w:eastAsia="Times New Roman" w:hAnsi="Helvetica" w:cs="Helvetica"/>
                <w:i/>
                <w:iCs/>
                <w:color w:val="333333"/>
                <w:sz w:val="21"/>
                <w:szCs w:val="21"/>
                <w:lang w:eastAsia="zh-CN"/>
              </w:rPr>
              <w:t>N</w:t>
            </w:r>
            <w:r w:rsidR="005A6572" w:rsidRPr="005A6572">
              <w:rPr>
                <w:rFonts w:ascii="Helvetica" w:eastAsia="Times New Roman" w:hAnsi="Helvetica" w:cs="Helvetica"/>
                <w:color w:val="333333"/>
                <w:sz w:val="21"/>
                <w:szCs w:val="21"/>
                <w:lang w:eastAsia="zh-CN"/>
              </w:rPr>
              <w:t xml:space="preserve"> = 60</w:t>
            </w:r>
          </w:p>
        </w:tc>
        <w:tc>
          <w:tcPr>
            <w:tcW w:w="2215" w:type="dxa"/>
            <w:tcBorders>
              <w:top w:val="single" w:sz="4" w:space="0" w:color="auto"/>
              <w:bottom w:val="single" w:sz="4" w:space="0" w:color="auto"/>
            </w:tcBorders>
          </w:tcPr>
          <w:p w14:paraId="1E79499B" w14:textId="4A833F5F" w:rsidR="005A6572" w:rsidRPr="005A6572" w:rsidRDefault="006D1F3F" w:rsidP="003F48F4">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Treatment</w:t>
            </w:r>
            <w:r w:rsidR="005A6572" w:rsidRPr="005A6572">
              <w:rPr>
                <w:rFonts w:ascii="Helvetica" w:eastAsia="Times New Roman" w:hAnsi="Helvetica" w:cs="Helvetica"/>
                <w:color w:val="333333"/>
                <w:sz w:val="21"/>
                <w:szCs w:val="21"/>
                <w:lang w:eastAsia="zh-CN"/>
              </w:rPr>
              <w:t xml:space="preserve">, </w:t>
            </w:r>
            <w:r w:rsidR="005A6572" w:rsidRPr="00375689">
              <w:rPr>
                <w:rFonts w:ascii="Helvetica" w:eastAsia="Times New Roman" w:hAnsi="Helvetica" w:cs="Helvetica"/>
                <w:i/>
                <w:iCs/>
                <w:color w:val="333333"/>
                <w:sz w:val="21"/>
                <w:szCs w:val="21"/>
                <w:lang w:eastAsia="zh-CN"/>
              </w:rPr>
              <w:t>N</w:t>
            </w:r>
            <w:r w:rsidR="005A6572" w:rsidRPr="005A6572">
              <w:rPr>
                <w:rFonts w:ascii="Helvetica" w:eastAsia="Times New Roman" w:hAnsi="Helvetica" w:cs="Helvetica"/>
                <w:color w:val="333333"/>
                <w:sz w:val="21"/>
                <w:szCs w:val="21"/>
                <w:lang w:eastAsia="zh-CN"/>
              </w:rPr>
              <w:t xml:space="preserve"> = 66</w:t>
            </w:r>
          </w:p>
        </w:tc>
      </w:tr>
      <w:tr w:rsidR="005A6572" w:rsidRPr="005A6572" w14:paraId="579705ED" w14:textId="77777777" w:rsidTr="006D1F3F">
        <w:trPr>
          <w:trHeight w:val="414"/>
          <w:jc w:val="center"/>
        </w:trPr>
        <w:tc>
          <w:tcPr>
            <w:tcW w:w="1862" w:type="dxa"/>
            <w:tcBorders>
              <w:top w:val="single" w:sz="4" w:space="0" w:color="auto"/>
            </w:tcBorders>
          </w:tcPr>
          <w:p w14:paraId="402E4505"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vocabulary</w:t>
            </w:r>
          </w:p>
        </w:tc>
        <w:tc>
          <w:tcPr>
            <w:tcW w:w="1863" w:type="dxa"/>
            <w:tcBorders>
              <w:top w:val="single" w:sz="4" w:space="0" w:color="auto"/>
            </w:tcBorders>
          </w:tcPr>
          <w:p w14:paraId="4A1ABA51"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89 (9)</w:t>
            </w:r>
          </w:p>
        </w:tc>
        <w:tc>
          <w:tcPr>
            <w:tcW w:w="2215" w:type="dxa"/>
            <w:tcBorders>
              <w:top w:val="single" w:sz="4" w:space="0" w:color="auto"/>
            </w:tcBorders>
          </w:tcPr>
          <w:p w14:paraId="7E6A85AC"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88 (10)</w:t>
            </w:r>
          </w:p>
        </w:tc>
      </w:tr>
    </w:tbl>
    <w:p w14:paraId="7C5105D5" w14:textId="53C646FC" w:rsidR="005A6572" w:rsidRDefault="006D1F3F" w:rsidP="006D1F3F">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sidRPr="006D1F3F">
        <w:rPr>
          <w:noProof/>
        </w:rPr>
        <w:lastRenderedPageBreak/>
        <w:drawing>
          <wp:inline distT="0" distB="0" distL="0" distR="0" wp14:anchorId="789E17E5" wp14:editId="79DF4AF9">
            <wp:extent cx="4615185" cy="401955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5"/>
                    <a:stretch>
                      <a:fillRect/>
                    </a:stretch>
                  </pic:blipFill>
                  <pic:spPr>
                    <a:xfrm>
                      <a:off x="0" y="0"/>
                      <a:ext cx="4617994" cy="4021996"/>
                    </a:xfrm>
                    <a:prstGeom prst="rect">
                      <a:avLst/>
                    </a:prstGeom>
                  </pic:spPr>
                </pic:pic>
              </a:graphicData>
            </a:graphic>
          </wp:inline>
        </w:drawing>
      </w:r>
    </w:p>
    <w:p w14:paraId="1368888E" w14:textId="27B33621" w:rsidR="008A45B4" w:rsidRDefault="008A45B4" w:rsidP="008A45B4">
      <w:pPr>
        <w:numPr>
          <w:ilvl w:val="0"/>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1.2.1. Write 2-3 sentences to report and interpret these statistics.</w:t>
      </w:r>
    </w:p>
    <w:p w14:paraId="6DBFEF46" w14:textId="77777777" w:rsidR="00375689" w:rsidRPr="00375689" w:rsidRDefault="00375689"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 table shows that o</w:t>
      </w:r>
      <w:r w:rsidR="006D1F3F">
        <w:rPr>
          <w:rFonts w:ascii="Helvetica" w:eastAsia="Times New Roman" w:hAnsi="Helvetica" w:cs="Helvetica"/>
          <w:color w:val="2E74B5" w:themeColor="accent5" w:themeShade="BF"/>
          <w:sz w:val="21"/>
          <w:szCs w:val="21"/>
          <w:lang w:eastAsia="zh-CN"/>
        </w:rPr>
        <w:t>n average, the average student score is 89 (</w:t>
      </w:r>
      <w:r w:rsidR="006D1F3F" w:rsidRPr="006D1F3F">
        <w:rPr>
          <w:rFonts w:ascii="Helvetica" w:eastAsia="Times New Roman" w:hAnsi="Helvetica" w:cs="Helvetica"/>
          <w:i/>
          <w:iCs/>
          <w:color w:val="2E74B5" w:themeColor="accent5" w:themeShade="BF"/>
          <w:sz w:val="21"/>
          <w:szCs w:val="21"/>
          <w:lang w:eastAsia="zh-CN"/>
        </w:rPr>
        <w:t>SD</w:t>
      </w:r>
      <w:r w:rsidR="006D1F3F">
        <w:rPr>
          <w:rFonts w:ascii="Helvetica" w:eastAsia="Times New Roman" w:hAnsi="Helvetica" w:cs="Helvetica"/>
          <w:color w:val="2E74B5" w:themeColor="accent5" w:themeShade="BF"/>
          <w:sz w:val="21"/>
          <w:szCs w:val="21"/>
          <w:lang w:eastAsia="zh-CN"/>
        </w:rPr>
        <w:t xml:space="preserve"> = 9) and 88 (</w:t>
      </w:r>
      <w:r w:rsidR="006D1F3F" w:rsidRPr="006D1F3F">
        <w:rPr>
          <w:rFonts w:ascii="Helvetica" w:eastAsia="Times New Roman" w:hAnsi="Helvetica" w:cs="Helvetica"/>
          <w:i/>
          <w:iCs/>
          <w:color w:val="2E74B5" w:themeColor="accent5" w:themeShade="BF"/>
          <w:sz w:val="21"/>
          <w:szCs w:val="21"/>
          <w:lang w:eastAsia="zh-CN"/>
        </w:rPr>
        <w:t xml:space="preserve">SD </w:t>
      </w:r>
      <w:r w:rsidR="006D1F3F">
        <w:rPr>
          <w:rFonts w:ascii="Helvetica" w:eastAsia="Times New Roman" w:hAnsi="Helvetica" w:cs="Helvetica"/>
          <w:color w:val="2E74B5" w:themeColor="accent5" w:themeShade="BF"/>
          <w:sz w:val="21"/>
          <w:szCs w:val="21"/>
          <w:lang w:eastAsia="zh-CN"/>
        </w:rPr>
        <w:t xml:space="preserve">= 10) for control and treatment groups. </w:t>
      </w:r>
    </w:p>
    <w:p w14:paraId="31D64ADF" w14:textId="40CDBA73" w:rsidR="006D1F3F" w:rsidRPr="00B65A41" w:rsidRDefault="006D1F3F"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w:t>
      </w:r>
      <w:r w:rsidR="00375689">
        <w:rPr>
          <w:rFonts w:ascii="Helvetica" w:eastAsia="Times New Roman" w:hAnsi="Helvetica" w:cs="Helvetica"/>
          <w:color w:val="2E74B5" w:themeColor="accent5" w:themeShade="BF"/>
          <w:sz w:val="21"/>
          <w:szCs w:val="21"/>
          <w:lang w:eastAsia="zh-CN"/>
        </w:rPr>
        <w:t>he boxplot shows that the distribution of outcome variable (vocabulary) is approximately normal for both groups and the means are about the same. Also, t</w:t>
      </w:r>
      <w:r>
        <w:rPr>
          <w:rFonts w:ascii="Helvetica" w:eastAsia="Times New Roman" w:hAnsi="Helvetica" w:cs="Helvetica"/>
          <w:color w:val="2E74B5" w:themeColor="accent5" w:themeShade="BF"/>
          <w:sz w:val="21"/>
          <w:szCs w:val="21"/>
          <w:lang w:eastAsia="zh-CN"/>
        </w:rPr>
        <w:t xml:space="preserve">here seem to be a couple of outliers in the treatment group. </w:t>
      </w:r>
    </w:p>
    <w:p w14:paraId="2C4B592C" w14:textId="53010AB2" w:rsidR="008A45B4" w:rsidRDefault="008A45B4" w:rsidP="008A45B4">
      <w:pPr>
        <w:numPr>
          <w:ilvl w:val="0"/>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1.2.2. Compare the mean of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for the consultancy treatment group and control group. Can you decide which is larger? Why or why not?</w:t>
      </w:r>
    </w:p>
    <w:p w14:paraId="6A0420EF" w14:textId="31E992CD" w:rsidR="00B65A41" w:rsidRPr="008A45B4" w:rsidRDefault="00B65A41"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B65A41">
        <w:rPr>
          <w:rFonts w:ascii="Helvetica" w:eastAsia="Times New Roman" w:hAnsi="Helvetica" w:cs="Helvetica"/>
          <w:color w:val="2E74B5" w:themeColor="accent5" w:themeShade="BF"/>
          <w:sz w:val="21"/>
          <w:szCs w:val="21"/>
          <w:lang w:eastAsia="zh-CN"/>
        </w:rPr>
        <w:t xml:space="preserve">The </w:t>
      </w:r>
      <w:r>
        <w:rPr>
          <w:rFonts w:ascii="Helvetica" w:eastAsia="Times New Roman" w:hAnsi="Helvetica" w:cs="Helvetica"/>
          <w:color w:val="2E74B5" w:themeColor="accent5" w:themeShade="BF"/>
          <w:sz w:val="21"/>
          <w:szCs w:val="21"/>
          <w:lang w:eastAsia="zh-CN"/>
        </w:rPr>
        <w:t>mean for control group is one score higher than that of the treatment group but we don’t know whether this difference comes from random chance or the real difference between these two groups</w:t>
      </w:r>
      <w:r w:rsidRPr="00B65A41">
        <w:rPr>
          <w:rFonts w:ascii="Helvetica" w:eastAsia="Times New Roman" w:hAnsi="Helvetica" w:cs="Helvetica"/>
          <w:color w:val="2E74B5" w:themeColor="accent5" w:themeShade="BF"/>
          <w:sz w:val="21"/>
          <w:szCs w:val="21"/>
          <w:lang w:eastAsia="zh-CN"/>
        </w:rPr>
        <w:t xml:space="preserve">. </w:t>
      </w:r>
    </w:p>
    <w:p w14:paraId="61A8BF8E" w14:textId="28A4AD60"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 Create a plot (label the x and y axis) to visualize the relationship between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and another predictor variable </w:t>
      </w:r>
      <w:r w:rsidRPr="008A45B4">
        <w:rPr>
          <w:rFonts w:ascii="Helvetica" w:eastAsia="Times New Roman" w:hAnsi="Helvetica" w:cs="Helvetica"/>
          <w:i/>
          <w:iCs/>
          <w:color w:val="333333"/>
          <w:sz w:val="21"/>
          <w:szCs w:val="21"/>
          <w:lang w:eastAsia="zh-CN"/>
        </w:rPr>
        <w:t>coursework</w:t>
      </w:r>
      <w:r w:rsidRPr="008A45B4">
        <w:rPr>
          <w:rFonts w:ascii="Helvetica" w:eastAsia="Times New Roman" w:hAnsi="Helvetica" w:cs="Helvetica"/>
          <w:color w:val="333333"/>
          <w:sz w:val="21"/>
          <w:szCs w:val="21"/>
          <w:lang w:eastAsia="zh-CN"/>
        </w:rPr>
        <w:t>.</w:t>
      </w:r>
    </w:p>
    <w:p w14:paraId="509C1005" w14:textId="0E0C6EF3" w:rsidR="000D72BA" w:rsidRPr="008A45B4" w:rsidRDefault="000D72BA" w:rsidP="008A45B4">
      <w:pPr>
        <w:shd w:val="clear" w:color="auto" w:fill="FFFFFF"/>
        <w:spacing w:after="150"/>
        <w:rPr>
          <w:rFonts w:ascii="Helvetica" w:eastAsia="Times New Roman" w:hAnsi="Helvetica" w:cs="Helvetica"/>
          <w:color w:val="333333"/>
          <w:sz w:val="21"/>
          <w:szCs w:val="21"/>
          <w:lang w:eastAsia="zh-CN"/>
        </w:rPr>
      </w:pPr>
      <w:r w:rsidRPr="000D72BA">
        <w:rPr>
          <w:noProof/>
        </w:rPr>
        <w:lastRenderedPageBreak/>
        <w:drawing>
          <wp:inline distT="0" distB="0" distL="0" distR="0" wp14:anchorId="0E090C57" wp14:editId="7AD7C795">
            <wp:extent cx="5391150" cy="4695369"/>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6"/>
                    <a:stretch>
                      <a:fillRect/>
                    </a:stretch>
                  </pic:blipFill>
                  <pic:spPr>
                    <a:xfrm>
                      <a:off x="0" y="0"/>
                      <a:ext cx="5396198" cy="4699765"/>
                    </a:xfrm>
                    <a:prstGeom prst="rect">
                      <a:avLst/>
                    </a:prstGeom>
                  </pic:spPr>
                </pic:pic>
              </a:graphicData>
            </a:graphic>
          </wp:inline>
        </w:drawing>
      </w:r>
    </w:p>
    <w:p w14:paraId="21C98ADF" w14:textId="43109EE2" w:rsidR="008A45B4" w:rsidRDefault="008A45B4" w:rsidP="008A45B4">
      <w:pPr>
        <w:numPr>
          <w:ilvl w:val="0"/>
          <w:numId w:val="7"/>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1.3.1. Write one sentence describe your observation.</w:t>
      </w:r>
    </w:p>
    <w:p w14:paraId="6FAC1266" w14:textId="7FC208C1" w:rsidR="000D72BA" w:rsidRPr="008A45B4" w:rsidRDefault="000D72BA" w:rsidP="000D72BA">
      <w:pPr>
        <w:numPr>
          <w:ilvl w:val="1"/>
          <w:numId w:val="7"/>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0D72BA">
        <w:rPr>
          <w:rFonts w:ascii="Helvetica" w:eastAsia="Times New Roman" w:hAnsi="Helvetica" w:cs="Helvetica"/>
          <w:color w:val="2E74B5" w:themeColor="accent5" w:themeShade="BF"/>
          <w:sz w:val="21"/>
          <w:szCs w:val="21"/>
          <w:lang w:eastAsia="zh-CN"/>
        </w:rPr>
        <w:t xml:space="preserve">There doesn’t seem to be a pattern </w:t>
      </w:r>
      <w:r>
        <w:rPr>
          <w:rFonts w:ascii="Helvetica" w:eastAsia="Times New Roman" w:hAnsi="Helvetica" w:cs="Helvetica"/>
          <w:color w:val="2E74B5" w:themeColor="accent5" w:themeShade="BF"/>
          <w:sz w:val="21"/>
          <w:szCs w:val="21"/>
          <w:lang w:eastAsia="zh-CN"/>
        </w:rPr>
        <w:t xml:space="preserve">of average student score across teacher coursework attendance. </w:t>
      </w:r>
    </w:p>
    <w:p w14:paraId="4BE15026" w14:textId="5589720D" w:rsidR="008A45B4" w:rsidRDefault="008A45B4" w:rsidP="008A45B4">
      <w:pPr>
        <w:numPr>
          <w:ilvl w:val="0"/>
          <w:numId w:val="7"/>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1.3.2. Can you conclude whether teachers who attended more coursework have higher student score? Why or why not?</w:t>
      </w:r>
    </w:p>
    <w:p w14:paraId="54126AA3" w14:textId="54697F88" w:rsidR="000D72BA" w:rsidRPr="008A45B4" w:rsidRDefault="000D72BA" w:rsidP="000D72BA">
      <w:pPr>
        <w:numPr>
          <w:ilvl w:val="1"/>
          <w:numId w:val="7"/>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We cannot.</w:t>
      </w:r>
    </w:p>
    <w:p w14:paraId="7BC5BFBA" w14:textId="79E76FF8"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 </w:t>
      </w:r>
      <w:r w:rsidR="00357060">
        <w:rPr>
          <w:rFonts w:ascii="inherit" w:hAnsi="inherit" w:cs="Helvetica"/>
          <w:b w:val="0"/>
          <w:bCs w:val="0"/>
          <w:color w:val="333333"/>
          <w:sz w:val="27"/>
          <w:szCs w:val="27"/>
        </w:rPr>
        <w:t>Research question (a)</w:t>
      </w:r>
      <w:r w:rsidRPr="00ED6C66">
        <w:rPr>
          <w:rFonts w:ascii="inherit" w:hAnsi="inherit" w:cs="Helvetica"/>
          <w:b w:val="0"/>
          <w:bCs w:val="0"/>
          <w:color w:val="333333"/>
          <w:sz w:val="27"/>
          <w:szCs w:val="27"/>
        </w:rPr>
        <w:t xml:space="preserve"> (</w:t>
      </w:r>
      <w:r w:rsidR="00357060">
        <w:rPr>
          <w:rFonts w:ascii="inherit" w:hAnsi="inherit" w:cs="Helvetica"/>
          <w:b w:val="0"/>
          <w:bCs w:val="0"/>
          <w:color w:val="2F5496" w:themeColor="accent1" w:themeShade="BF"/>
          <w:sz w:val="27"/>
          <w:szCs w:val="27"/>
        </w:rPr>
        <w:t>3</w:t>
      </w:r>
      <w:r w:rsidRPr="00ED6C66">
        <w:rPr>
          <w:rFonts w:ascii="inherit" w:hAnsi="inherit" w:cs="Helvetica"/>
          <w:b w:val="0"/>
          <w:bCs w:val="0"/>
          <w:color w:val="2F5496" w:themeColor="accent1" w:themeShade="BF"/>
          <w:sz w:val="27"/>
          <w:szCs w:val="27"/>
        </w:rPr>
        <w:t>0% point</w:t>
      </w:r>
      <w:r w:rsidRPr="00ED6C66">
        <w:rPr>
          <w:rFonts w:ascii="inherit" w:hAnsi="inherit" w:cs="Helvetica"/>
          <w:b w:val="0"/>
          <w:bCs w:val="0"/>
          <w:color w:val="333333"/>
          <w:sz w:val="27"/>
          <w:szCs w:val="27"/>
        </w:rPr>
        <w:t>)</w:t>
      </w:r>
    </w:p>
    <w:p w14:paraId="5F45D0F9" w14:textId="26BD5649"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 Write your null hypothesis and the assumption(s) you make in investigating this research question.</w:t>
      </w:r>
    </w:p>
    <w:p w14:paraId="48A401B1" w14:textId="391BDEA1" w:rsidR="00333AC1" w:rsidRPr="00333AC1" w:rsidRDefault="00333AC1" w:rsidP="00333AC1">
      <w:pPr>
        <w:numPr>
          <w:ilvl w:val="0"/>
          <w:numId w:val="11"/>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The students in treatment group score</w:t>
      </w:r>
      <w:r w:rsidR="0064733F">
        <w:rPr>
          <w:rFonts w:ascii="Helvetica" w:eastAsia="Times New Roman" w:hAnsi="Helvetica" w:cs="Helvetica"/>
          <w:color w:val="2E74B5" w:themeColor="accent5" w:themeShade="BF"/>
          <w:sz w:val="21"/>
          <w:szCs w:val="21"/>
          <w:lang w:eastAsia="zh-CN"/>
        </w:rPr>
        <w:t>d</w:t>
      </w:r>
      <w:r>
        <w:rPr>
          <w:rFonts w:ascii="Helvetica" w:eastAsia="Times New Roman" w:hAnsi="Helvetica" w:cs="Helvetica"/>
          <w:color w:val="2E74B5" w:themeColor="accent5" w:themeShade="BF"/>
          <w:sz w:val="21"/>
          <w:szCs w:val="21"/>
          <w:lang w:eastAsia="zh-CN"/>
        </w:rPr>
        <w:t xml:space="preserve"> the same on vocabulary test with the students in control group </w:t>
      </w:r>
    </w:p>
    <w:p w14:paraId="146ED81F" w14:textId="77777777"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 Test your hypothesis</w:t>
      </w:r>
    </w:p>
    <w:p w14:paraId="7B65D3CE" w14:textId="77F90F9B" w:rsidR="000D72BA" w:rsidRDefault="000D72BA" w:rsidP="000D72BA">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2.2.1. Which hypothesis testing you choose to answer this question? Why?</w:t>
      </w:r>
    </w:p>
    <w:p w14:paraId="39881670" w14:textId="138D91BC" w:rsidR="00333AC1" w:rsidRDefault="00333AC1" w:rsidP="00333AC1">
      <w:pPr>
        <w:numPr>
          <w:ilvl w:val="1"/>
          <w:numId w:val="9"/>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A </w:t>
      </w:r>
      <w:r w:rsidR="003E334F">
        <w:rPr>
          <w:rFonts w:ascii="Helvetica" w:eastAsia="Times New Roman" w:hAnsi="Helvetica" w:cs="Helvetica"/>
          <w:color w:val="2E74B5" w:themeColor="accent5" w:themeShade="BF"/>
          <w:sz w:val="21"/>
          <w:szCs w:val="21"/>
          <w:lang w:eastAsia="zh-CN"/>
        </w:rPr>
        <w:t>two-sample</w:t>
      </w:r>
      <w:r w:rsidRPr="00333AC1">
        <w:rPr>
          <w:rFonts w:ascii="Helvetica" w:eastAsia="Times New Roman" w:hAnsi="Helvetica" w:cs="Helvetica"/>
          <w:i/>
          <w:iCs/>
          <w:color w:val="2E74B5" w:themeColor="accent5" w:themeShade="BF"/>
          <w:sz w:val="21"/>
          <w:szCs w:val="21"/>
          <w:lang w:eastAsia="zh-CN"/>
        </w:rPr>
        <w:t xml:space="preserve"> t</w:t>
      </w:r>
      <w:r>
        <w:rPr>
          <w:rFonts w:ascii="Helvetica" w:eastAsia="Times New Roman" w:hAnsi="Helvetica" w:cs="Helvetica"/>
          <w:color w:val="2E74B5" w:themeColor="accent5" w:themeShade="BF"/>
          <w:sz w:val="21"/>
          <w:szCs w:val="21"/>
          <w:lang w:eastAsia="zh-CN"/>
        </w:rPr>
        <w:t>-test to compare the means of treatment and control groups.</w:t>
      </w:r>
    </w:p>
    <w:p w14:paraId="0C7B8F08" w14:textId="49801A49" w:rsidR="000D72BA" w:rsidRDefault="000D72BA" w:rsidP="000D72BA">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2.2.2. Run the test then report and interpret your result.</w:t>
      </w:r>
    </w:p>
    <w:p w14:paraId="2B55F204" w14:textId="54AD8D66" w:rsidR="00C719C6" w:rsidRPr="00C719C6" w:rsidRDefault="00C719C6" w:rsidP="00C719C6">
      <w:pPr>
        <w:pStyle w:val="ListParagraph"/>
        <w:numPr>
          <w:ilvl w:val="1"/>
          <w:numId w:val="9"/>
        </w:numPr>
        <w:rPr>
          <w:color w:val="2E74B5" w:themeColor="accent5" w:themeShade="BF"/>
        </w:rPr>
      </w:pPr>
      <w:r w:rsidRPr="00C719C6">
        <w:rPr>
          <w:color w:val="2E74B5" w:themeColor="accent5" w:themeShade="BF"/>
        </w:rPr>
        <w:lastRenderedPageBreak/>
        <w:t xml:space="preserve">On average, </w:t>
      </w:r>
      <w:r w:rsidR="00E80D01">
        <w:rPr>
          <w:color w:val="2E74B5" w:themeColor="accent5" w:themeShade="BF"/>
        </w:rPr>
        <w:t>treatment group students score about one point less that students in control group but this difference is not significant</w:t>
      </w:r>
      <w:r w:rsidRPr="00C719C6">
        <w:rPr>
          <w:color w:val="2E74B5" w:themeColor="accent5" w:themeShade="BF"/>
        </w:rPr>
        <w:t xml:space="preserve"> (</w:t>
      </w:r>
      <w:r w:rsidRPr="00C719C6">
        <w:rPr>
          <w:i/>
          <w:iCs/>
          <w:color w:val="2E74B5" w:themeColor="accent5" w:themeShade="BF"/>
        </w:rPr>
        <w:t>t</w:t>
      </w:r>
      <w:r w:rsidRPr="00C719C6">
        <w:rPr>
          <w:color w:val="2E74B5" w:themeColor="accent5" w:themeShade="BF"/>
        </w:rPr>
        <w:t>(</w:t>
      </w:r>
      <w:r w:rsidR="00E80D01">
        <w:rPr>
          <w:color w:val="2E74B5" w:themeColor="accent5" w:themeShade="BF"/>
        </w:rPr>
        <w:t>123.96</w:t>
      </w:r>
      <w:r w:rsidRPr="00C719C6">
        <w:rPr>
          <w:color w:val="2E74B5" w:themeColor="accent5" w:themeShade="BF"/>
        </w:rPr>
        <w:t xml:space="preserve">) = </w:t>
      </w:r>
      <w:r w:rsidR="00E80D01">
        <w:rPr>
          <w:color w:val="2E74B5" w:themeColor="accent5" w:themeShade="BF"/>
        </w:rPr>
        <w:t>0.481</w:t>
      </w:r>
      <w:r w:rsidRPr="00C719C6">
        <w:rPr>
          <w:color w:val="2E74B5" w:themeColor="accent5" w:themeShade="BF"/>
        </w:rPr>
        <w:t xml:space="preserve">, </w:t>
      </w:r>
      <w:r w:rsidRPr="00C719C6">
        <w:rPr>
          <w:i/>
          <w:iCs/>
          <w:color w:val="2E74B5" w:themeColor="accent5" w:themeShade="BF"/>
        </w:rPr>
        <w:t>p</w:t>
      </w:r>
      <w:r w:rsidRPr="00C719C6">
        <w:rPr>
          <w:color w:val="2E74B5" w:themeColor="accent5" w:themeShade="BF"/>
        </w:rPr>
        <w:t xml:space="preserve"> </w:t>
      </w:r>
      <w:r w:rsidR="00E80D01">
        <w:rPr>
          <w:color w:val="2E74B5" w:themeColor="accent5" w:themeShade="BF"/>
        </w:rPr>
        <w:t>= 0.631</w:t>
      </w:r>
      <w:r w:rsidRPr="00C719C6">
        <w:rPr>
          <w:color w:val="2E74B5" w:themeColor="accent5" w:themeShade="BF"/>
        </w:rPr>
        <w:t>).</w:t>
      </w:r>
      <w:r w:rsidR="00E2208B">
        <w:rPr>
          <w:color w:val="2E74B5" w:themeColor="accent5" w:themeShade="BF"/>
        </w:rPr>
        <w:t xml:space="preserve"> I </w:t>
      </w:r>
      <w:r w:rsidR="00E2208B">
        <w:rPr>
          <w:rFonts w:ascii="Helvetica" w:eastAsia="Times New Roman" w:hAnsi="Helvetica" w:cs="Helvetica"/>
          <w:color w:val="2E74B5" w:themeColor="accent5" w:themeShade="BF"/>
          <w:sz w:val="21"/>
          <w:szCs w:val="21"/>
          <w:lang w:eastAsia="zh-CN"/>
        </w:rPr>
        <w:t>fail</w:t>
      </w:r>
      <w:r w:rsidR="00E2208B">
        <w:rPr>
          <w:rFonts w:ascii="Helvetica" w:eastAsia="Times New Roman" w:hAnsi="Helvetica" w:cs="Helvetica"/>
          <w:color w:val="2E74B5" w:themeColor="accent5" w:themeShade="BF"/>
          <w:sz w:val="21"/>
          <w:szCs w:val="21"/>
          <w:lang w:eastAsia="zh-CN"/>
        </w:rPr>
        <w:t>ed</w:t>
      </w:r>
      <w:r w:rsidR="00E2208B">
        <w:rPr>
          <w:rFonts w:ascii="Helvetica" w:eastAsia="Times New Roman" w:hAnsi="Helvetica" w:cs="Helvetica"/>
          <w:color w:val="2E74B5" w:themeColor="accent5" w:themeShade="BF"/>
          <w:sz w:val="21"/>
          <w:szCs w:val="21"/>
          <w:lang w:eastAsia="zh-CN"/>
        </w:rPr>
        <w:t xml:space="preserve"> to reject the null hypothesis.</w:t>
      </w:r>
    </w:p>
    <w:p w14:paraId="527D4892" w14:textId="77777777" w:rsidR="00C719C6" w:rsidRDefault="00C719C6" w:rsidP="00C719C6">
      <w:pPr>
        <w:pStyle w:val="NormalWeb"/>
        <w:shd w:val="clear" w:color="auto" w:fill="FFFFFF"/>
        <w:spacing w:before="0" w:beforeAutospacing="0" w:after="150" w:afterAutospacing="0"/>
        <w:rPr>
          <w:rFonts w:ascii="Helvetica" w:hAnsi="Helvetica" w:cs="Helvetica"/>
          <w:color w:val="333333"/>
          <w:sz w:val="21"/>
          <w:szCs w:val="21"/>
        </w:rPr>
      </w:pPr>
    </w:p>
    <w:p w14:paraId="7B2AEFDB" w14:textId="6BAAD86A"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2.3. What is your answer to this research question?</w:t>
      </w:r>
    </w:p>
    <w:p w14:paraId="0CF101E5" w14:textId="708B0FB0" w:rsidR="00E80D01" w:rsidRPr="00C719C6" w:rsidRDefault="006E65F5" w:rsidP="00E80D01">
      <w:pPr>
        <w:pStyle w:val="ListParagraph"/>
        <w:numPr>
          <w:ilvl w:val="1"/>
          <w:numId w:val="9"/>
        </w:numPr>
        <w:rPr>
          <w:color w:val="2E74B5" w:themeColor="accent5" w:themeShade="BF"/>
        </w:rPr>
      </w:pPr>
      <w:r>
        <w:rPr>
          <w:rFonts w:ascii="Helvetica" w:eastAsia="Times New Roman" w:hAnsi="Helvetica" w:cs="Helvetica"/>
          <w:color w:val="2E74B5" w:themeColor="accent5" w:themeShade="BF"/>
          <w:sz w:val="21"/>
          <w:szCs w:val="21"/>
          <w:lang w:eastAsia="zh-CN"/>
        </w:rPr>
        <w:t>In this random-controlled trial experiment, t</w:t>
      </w:r>
      <w:r w:rsidR="00E80D01">
        <w:rPr>
          <w:color w:val="2E74B5" w:themeColor="accent5" w:themeShade="BF"/>
        </w:rPr>
        <w:t xml:space="preserve">he </w:t>
      </w:r>
      <w:r>
        <w:rPr>
          <w:color w:val="2E74B5" w:themeColor="accent5" w:themeShade="BF"/>
        </w:rPr>
        <w:t xml:space="preserve">consultancy PD </w:t>
      </w:r>
      <w:r w:rsidR="00E80D01">
        <w:rPr>
          <w:color w:val="2E74B5" w:themeColor="accent5" w:themeShade="BF"/>
        </w:rPr>
        <w:t xml:space="preserve">intervention </w:t>
      </w:r>
      <w:r w:rsidR="00646DCB">
        <w:rPr>
          <w:color w:val="2E74B5" w:themeColor="accent5" w:themeShade="BF"/>
        </w:rPr>
        <w:t>did not</w:t>
      </w:r>
      <w:r w:rsidR="00E80D01">
        <w:rPr>
          <w:color w:val="2E74B5" w:themeColor="accent5" w:themeShade="BF"/>
        </w:rPr>
        <w:t xml:space="preserve"> significantly </w:t>
      </w:r>
      <w:r w:rsidR="00646DCB">
        <w:rPr>
          <w:color w:val="2E74B5" w:themeColor="accent5" w:themeShade="BF"/>
        </w:rPr>
        <w:t>improve</w:t>
      </w:r>
      <w:r w:rsidR="00E80D01">
        <w:rPr>
          <w:color w:val="2E74B5" w:themeColor="accent5" w:themeShade="BF"/>
        </w:rPr>
        <w:t xml:space="preserve"> student vocabulary score</w:t>
      </w:r>
      <w:r w:rsidR="00E80D01" w:rsidRPr="00C719C6">
        <w:rPr>
          <w:color w:val="2E74B5" w:themeColor="accent5" w:themeShade="BF"/>
        </w:rPr>
        <w:t>.</w:t>
      </w:r>
    </w:p>
    <w:p w14:paraId="143D40F0" w14:textId="77777777" w:rsidR="00E80D01" w:rsidRDefault="00E80D01" w:rsidP="000D72BA">
      <w:pPr>
        <w:pStyle w:val="NormalWeb"/>
        <w:shd w:val="clear" w:color="auto" w:fill="FFFFFF"/>
        <w:spacing w:before="0" w:beforeAutospacing="0" w:after="150" w:afterAutospacing="0"/>
        <w:rPr>
          <w:rFonts w:ascii="Helvetica" w:hAnsi="Helvetica" w:cs="Helvetica"/>
          <w:color w:val="333333"/>
          <w:sz w:val="21"/>
          <w:szCs w:val="21"/>
        </w:rPr>
      </w:pPr>
    </w:p>
    <w:p w14:paraId="03C6E003" w14:textId="53CC17A1" w:rsidR="00ED6C66" w:rsidRPr="007B193A" w:rsidRDefault="00ED6C66" w:rsidP="00ED6C66">
      <w:pPr>
        <w:pStyle w:val="Heading4"/>
        <w:shd w:val="clear" w:color="auto" w:fill="FFFFFF"/>
        <w:spacing w:before="150" w:beforeAutospacing="0" w:after="150" w:afterAutospacing="0"/>
        <w:rPr>
          <w:rFonts w:ascii="inherit" w:hAnsi="inherit" w:cs="Helvetica"/>
          <w:b w:val="0"/>
          <w:bCs w:val="0"/>
          <w:sz w:val="27"/>
          <w:szCs w:val="27"/>
        </w:rPr>
      </w:pPr>
      <w:r w:rsidRPr="007B193A">
        <w:rPr>
          <w:rFonts w:ascii="inherit" w:hAnsi="inherit" w:cs="Helvetica"/>
          <w:b w:val="0"/>
          <w:bCs w:val="0"/>
          <w:sz w:val="27"/>
          <w:szCs w:val="27"/>
        </w:rPr>
        <w:t xml:space="preserve">3. </w:t>
      </w:r>
      <w:r w:rsidR="00357060" w:rsidRPr="007B193A">
        <w:rPr>
          <w:rFonts w:ascii="inherit" w:hAnsi="inherit" w:cs="Helvetica"/>
          <w:b w:val="0"/>
          <w:bCs w:val="0"/>
          <w:sz w:val="27"/>
          <w:szCs w:val="27"/>
        </w:rPr>
        <w:t>Research question (b)</w:t>
      </w:r>
      <w:r w:rsidRPr="007B193A">
        <w:rPr>
          <w:rFonts w:ascii="inherit" w:hAnsi="inherit" w:cs="Helvetica"/>
          <w:b w:val="0"/>
          <w:bCs w:val="0"/>
          <w:sz w:val="27"/>
          <w:szCs w:val="27"/>
        </w:rPr>
        <w:t xml:space="preserve"> (</w:t>
      </w:r>
      <w:r w:rsidR="00357060" w:rsidRPr="007B193A">
        <w:rPr>
          <w:rFonts w:ascii="inherit" w:hAnsi="inherit" w:cs="Helvetica"/>
          <w:b w:val="0"/>
          <w:bCs w:val="0"/>
          <w:sz w:val="27"/>
          <w:szCs w:val="27"/>
        </w:rPr>
        <w:t>3</w:t>
      </w:r>
      <w:r w:rsidRPr="007B193A">
        <w:rPr>
          <w:rFonts w:ascii="inherit" w:hAnsi="inherit" w:cs="Helvetica"/>
          <w:b w:val="0"/>
          <w:bCs w:val="0"/>
          <w:sz w:val="27"/>
          <w:szCs w:val="27"/>
        </w:rPr>
        <w:t>0% point)</w:t>
      </w:r>
    </w:p>
    <w:p w14:paraId="60FE08BB" w14:textId="77777777" w:rsidR="007B193A" w:rsidRPr="007B193A" w:rsidRDefault="00DC6026" w:rsidP="007B193A">
      <w:r w:rsidRPr="007B193A">
        <w:t xml:space="preserve"> </w:t>
      </w:r>
      <w:r w:rsidR="007B193A" w:rsidRPr="007B193A">
        <w:t>3.1. Write your null hypothesis and the assumption(s) you make in investigating this research question.</w:t>
      </w:r>
    </w:p>
    <w:p w14:paraId="0CA1E992" w14:textId="7251EB08" w:rsidR="007B193A" w:rsidRPr="007B193A" w:rsidRDefault="007B193A" w:rsidP="007777E0">
      <w:pPr>
        <w:numPr>
          <w:ilvl w:val="0"/>
          <w:numId w:val="11"/>
        </w:numPr>
        <w:shd w:val="clear" w:color="auto" w:fill="FFFFFF"/>
        <w:spacing w:before="100" w:beforeAutospacing="1" w:after="100" w:afterAutospacing="1"/>
      </w:pPr>
      <w:r w:rsidRPr="007B193A">
        <w:rPr>
          <w:rFonts w:ascii="Helvetica" w:eastAsia="Times New Roman" w:hAnsi="Helvetica" w:cs="Helvetica"/>
          <w:color w:val="2E74B5" w:themeColor="accent5" w:themeShade="BF"/>
          <w:sz w:val="21"/>
          <w:szCs w:val="21"/>
          <w:lang w:eastAsia="zh-CN"/>
        </w:rPr>
        <w:t>The</w:t>
      </w:r>
      <w:r>
        <w:rPr>
          <w:rFonts w:ascii="Helvetica" w:eastAsia="Times New Roman" w:hAnsi="Helvetica" w:cs="Helvetica"/>
          <w:color w:val="2E74B5" w:themeColor="accent5" w:themeShade="BF"/>
          <w:sz w:val="21"/>
          <w:szCs w:val="21"/>
          <w:lang w:eastAsia="zh-CN"/>
        </w:rPr>
        <w:t>re was no relationship between PD intervention dosage and student vocabulary score</w:t>
      </w:r>
    </w:p>
    <w:p w14:paraId="3A8A2E47" w14:textId="77777777" w:rsidR="007B193A" w:rsidRPr="007B193A" w:rsidRDefault="007B193A" w:rsidP="007B193A">
      <w:r w:rsidRPr="007B193A">
        <w:t>3.2. Test your hypothesis</w:t>
      </w:r>
    </w:p>
    <w:p w14:paraId="621E2206" w14:textId="77777777" w:rsidR="007B193A" w:rsidRPr="007B193A" w:rsidRDefault="007B193A" w:rsidP="007B193A"/>
    <w:p w14:paraId="390C1DEA" w14:textId="4BB28F69" w:rsidR="007B193A" w:rsidRDefault="007B193A" w:rsidP="007B193A">
      <w:r w:rsidRPr="007B193A">
        <w:t xml:space="preserve"> * 3.2.1. Which hypothesis testing you choose to answer this question? Why?</w:t>
      </w:r>
    </w:p>
    <w:p w14:paraId="20E47CC4" w14:textId="041C52CB" w:rsidR="007B193A" w:rsidRPr="007B193A" w:rsidRDefault="002B4600" w:rsidP="001842CA">
      <w:pPr>
        <w:numPr>
          <w:ilvl w:val="0"/>
          <w:numId w:val="11"/>
        </w:numPr>
        <w:shd w:val="clear" w:color="auto" w:fill="FFFFFF"/>
        <w:spacing w:before="100" w:beforeAutospacing="1" w:after="100" w:afterAutospacing="1"/>
      </w:pPr>
      <w:r>
        <w:rPr>
          <w:rFonts w:ascii="Helvetica" w:eastAsia="Times New Roman" w:hAnsi="Helvetica" w:cs="Helvetica"/>
          <w:color w:val="2E74B5" w:themeColor="accent5" w:themeShade="BF"/>
          <w:sz w:val="21"/>
          <w:szCs w:val="21"/>
          <w:lang w:eastAsia="zh-CN"/>
        </w:rPr>
        <w:t xml:space="preserve">I fit an ordinary-least-squares regression </w:t>
      </w:r>
      <w:r w:rsidR="00936FA6">
        <w:rPr>
          <w:rFonts w:ascii="Helvetica" w:eastAsia="Times New Roman" w:hAnsi="Helvetica" w:cs="Helvetica"/>
          <w:color w:val="2E74B5" w:themeColor="accent5" w:themeShade="BF"/>
          <w:sz w:val="21"/>
          <w:szCs w:val="21"/>
          <w:lang w:eastAsia="zh-CN"/>
        </w:rPr>
        <w:t xml:space="preserve">of student vocabulary score on PD intervention dosage </w:t>
      </w:r>
      <w:r>
        <w:rPr>
          <w:rFonts w:ascii="Helvetica" w:eastAsia="Times New Roman" w:hAnsi="Helvetica" w:cs="Helvetica"/>
          <w:color w:val="2E74B5" w:themeColor="accent5" w:themeShade="BF"/>
          <w:sz w:val="21"/>
          <w:szCs w:val="21"/>
          <w:lang w:eastAsia="zh-CN"/>
        </w:rPr>
        <w:t xml:space="preserve">to </w:t>
      </w:r>
      <w:r w:rsidR="00936FA6">
        <w:rPr>
          <w:rFonts w:ascii="Helvetica" w:eastAsia="Times New Roman" w:hAnsi="Helvetica" w:cs="Helvetica"/>
          <w:color w:val="2E74B5" w:themeColor="accent5" w:themeShade="BF"/>
          <w:sz w:val="21"/>
          <w:szCs w:val="21"/>
          <w:lang w:eastAsia="zh-CN"/>
        </w:rPr>
        <w:t>see</w:t>
      </w:r>
      <w:r>
        <w:rPr>
          <w:rFonts w:ascii="Helvetica" w:eastAsia="Times New Roman" w:hAnsi="Helvetica" w:cs="Helvetica"/>
          <w:color w:val="2E74B5" w:themeColor="accent5" w:themeShade="BF"/>
          <w:sz w:val="21"/>
          <w:szCs w:val="21"/>
          <w:lang w:eastAsia="zh-CN"/>
        </w:rPr>
        <w:t xml:space="preserve"> whether the slope of th</w:t>
      </w:r>
      <w:r w:rsidR="00936FA6">
        <w:rPr>
          <w:rFonts w:ascii="Helvetica" w:eastAsia="Times New Roman" w:hAnsi="Helvetica" w:cs="Helvetica"/>
          <w:color w:val="2E74B5" w:themeColor="accent5" w:themeShade="BF"/>
          <w:sz w:val="21"/>
          <w:szCs w:val="21"/>
          <w:lang w:eastAsia="zh-CN"/>
        </w:rPr>
        <w:t>e estimated trend-</w:t>
      </w:r>
      <w:r>
        <w:rPr>
          <w:rFonts w:ascii="Helvetica" w:eastAsia="Times New Roman" w:hAnsi="Helvetica" w:cs="Helvetica"/>
          <w:color w:val="2E74B5" w:themeColor="accent5" w:themeShade="BF"/>
          <w:sz w:val="21"/>
          <w:szCs w:val="21"/>
          <w:lang w:eastAsia="zh-CN"/>
        </w:rPr>
        <w:t xml:space="preserve">line is </w:t>
      </w:r>
      <w:r w:rsidR="00936FA6">
        <w:rPr>
          <w:rFonts w:ascii="Helvetica" w:eastAsia="Times New Roman" w:hAnsi="Helvetica" w:cs="Helvetica"/>
          <w:color w:val="2E74B5" w:themeColor="accent5" w:themeShade="BF"/>
          <w:sz w:val="21"/>
          <w:szCs w:val="21"/>
          <w:lang w:eastAsia="zh-CN"/>
        </w:rPr>
        <w:t>significantly different from zero since zero suggests that the two variables have no relationship in the population.</w:t>
      </w:r>
    </w:p>
    <w:p w14:paraId="04B977AC" w14:textId="4DA0F3B6" w:rsidR="006822D7" w:rsidRPr="007B193A" w:rsidRDefault="007B193A" w:rsidP="007B193A">
      <w:r w:rsidRPr="007B193A">
        <w:t xml:space="preserve"> * 3.2.2. Run the test then report and interpret your result.</w:t>
      </w:r>
    </w:p>
    <w:p w14:paraId="415CF03E" w14:textId="75CCA3F3" w:rsidR="007B193A" w:rsidRPr="007B193A" w:rsidRDefault="006822D7" w:rsidP="002A7FCB">
      <w:pPr>
        <w:numPr>
          <w:ilvl w:val="0"/>
          <w:numId w:val="11"/>
        </w:numPr>
        <w:shd w:val="clear" w:color="auto" w:fill="FFFFFF"/>
        <w:spacing w:before="100" w:beforeAutospacing="1" w:after="100" w:afterAutospacing="1"/>
      </w:pPr>
      <w:r>
        <w:rPr>
          <w:rFonts w:ascii="Helvetica" w:eastAsia="Times New Roman" w:hAnsi="Helvetica" w:cs="Helvetica"/>
          <w:color w:val="2E74B5" w:themeColor="accent5" w:themeShade="BF"/>
          <w:sz w:val="21"/>
          <w:szCs w:val="21"/>
          <w:lang w:eastAsia="zh-CN"/>
        </w:rPr>
        <w:t xml:space="preserve">The </w:t>
      </w:r>
      <w:r w:rsidRPr="006822D7">
        <w:rPr>
          <w:rFonts w:ascii="Helvetica" w:eastAsia="Times New Roman" w:hAnsi="Helvetica" w:cs="Helvetica"/>
          <w:i/>
          <w:iCs/>
          <w:color w:val="2E74B5" w:themeColor="accent5" w:themeShade="BF"/>
          <w:sz w:val="21"/>
          <w:szCs w:val="21"/>
          <w:lang w:eastAsia="zh-CN"/>
        </w:rPr>
        <w:t>p</w:t>
      </w:r>
      <w:r>
        <w:rPr>
          <w:rFonts w:ascii="Helvetica" w:eastAsia="Times New Roman" w:hAnsi="Helvetica" w:cs="Helvetica"/>
          <w:color w:val="2E74B5" w:themeColor="accent5" w:themeShade="BF"/>
          <w:sz w:val="21"/>
          <w:szCs w:val="21"/>
          <w:lang w:eastAsia="zh-CN"/>
        </w:rPr>
        <w:t xml:space="preserve">-value of the </w:t>
      </w:r>
      <w:r w:rsidR="00936FA6">
        <w:rPr>
          <w:rFonts w:ascii="Helvetica" w:eastAsia="Times New Roman" w:hAnsi="Helvetica" w:cs="Helvetica"/>
          <w:color w:val="2E74B5" w:themeColor="accent5" w:themeShade="BF"/>
          <w:sz w:val="21"/>
          <w:szCs w:val="21"/>
          <w:lang w:eastAsia="zh-CN"/>
        </w:rPr>
        <w:t>slope</w:t>
      </w:r>
      <w:r>
        <w:rPr>
          <w:rFonts w:ascii="Helvetica" w:eastAsia="Times New Roman" w:hAnsi="Helvetica" w:cs="Helvetica"/>
          <w:color w:val="2E74B5" w:themeColor="accent5" w:themeShade="BF"/>
          <w:sz w:val="21"/>
          <w:szCs w:val="21"/>
          <w:lang w:eastAsia="zh-CN"/>
        </w:rPr>
        <w:t xml:space="preserve"> was 0.053, which is above the significance level of 5%</w:t>
      </w:r>
      <w:r w:rsidR="00936FA6">
        <w:rPr>
          <w:rFonts w:ascii="Helvetica" w:eastAsia="Times New Roman" w:hAnsi="Helvetica" w:cs="Helvetica"/>
          <w:color w:val="2E74B5" w:themeColor="accent5" w:themeShade="BF"/>
          <w:sz w:val="21"/>
          <w:szCs w:val="21"/>
          <w:lang w:eastAsia="zh-CN"/>
        </w:rPr>
        <w:t>, suggesting that the relationship between these two variables was not statistically significant.</w:t>
      </w:r>
      <w:r w:rsidR="00E2208B">
        <w:rPr>
          <w:rFonts w:ascii="Helvetica" w:eastAsia="Times New Roman" w:hAnsi="Helvetica" w:cs="Helvetica"/>
          <w:color w:val="2E74B5" w:themeColor="accent5" w:themeShade="BF"/>
          <w:sz w:val="21"/>
          <w:szCs w:val="21"/>
          <w:lang w:eastAsia="zh-CN"/>
        </w:rPr>
        <w:t xml:space="preserve"> I failed to reject the null hypothesis.</w:t>
      </w:r>
    </w:p>
    <w:p w14:paraId="42473BE3" w14:textId="0FE3B433" w:rsidR="00ED6C66" w:rsidRDefault="007B193A" w:rsidP="007B193A">
      <w:r w:rsidRPr="007B193A">
        <w:t>3.3. What is your answer to this research question?</w:t>
      </w:r>
    </w:p>
    <w:p w14:paraId="57C8A88F" w14:textId="4C300A28" w:rsidR="006822D7" w:rsidRPr="007B193A" w:rsidRDefault="006E65F5" w:rsidP="006822D7">
      <w:pPr>
        <w:numPr>
          <w:ilvl w:val="0"/>
          <w:numId w:val="11"/>
        </w:numPr>
        <w:shd w:val="clear" w:color="auto" w:fill="FFFFFF"/>
        <w:spacing w:before="100" w:beforeAutospacing="1" w:after="100" w:afterAutospacing="1"/>
      </w:pPr>
      <w:r>
        <w:rPr>
          <w:rFonts w:ascii="Helvetica" w:eastAsia="Times New Roman" w:hAnsi="Helvetica" w:cs="Helvetica"/>
          <w:color w:val="2E74B5" w:themeColor="accent5" w:themeShade="BF"/>
          <w:sz w:val="21"/>
          <w:szCs w:val="21"/>
          <w:lang w:eastAsia="zh-CN"/>
        </w:rPr>
        <w:t>In this</w:t>
      </w:r>
      <w:r w:rsidR="006822D7">
        <w:rPr>
          <w:rFonts w:ascii="Helvetica" w:eastAsia="Times New Roman" w:hAnsi="Helvetica" w:cs="Helvetica"/>
          <w:color w:val="2E74B5" w:themeColor="accent5" w:themeShade="BF"/>
          <w:sz w:val="21"/>
          <w:szCs w:val="21"/>
          <w:lang w:eastAsia="zh-CN"/>
        </w:rPr>
        <w:t xml:space="preserve"> random-controlled trial </w:t>
      </w:r>
      <w:r>
        <w:rPr>
          <w:rFonts w:ascii="Helvetica" w:eastAsia="Times New Roman" w:hAnsi="Helvetica" w:cs="Helvetica"/>
          <w:color w:val="2E74B5" w:themeColor="accent5" w:themeShade="BF"/>
          <w:sz w:val="21"/>
          <w:szCs w:val="21"/>
          <w:lang w:eastAsia="zh-CN"/>
        </w:rPr>
        <w:t>experiment</w:t>
      </w:r>
      <w:r w:rsidR="006822D7">
        <w:rPr>
          <w:rFonts w:ascii="Helvetica" w:eastAsia="Times New Roman" w:hAnsi="Helvetica" w:cs="Helvetica"/>
          <w:color w:val="2E74B5" w:themeColor="accent5" w:themeShade="BF"/>
          <w:sz w:val="21"/>
          <w:szCs w:val="21"/>
          <w:lang w:eastAsia="zh-CN"/>
        </w:rPr>
        <w:t xml:space="preserve">, the dosage of the coursework </w:t>
      </w:r>
      <w:r>
        <w:rPr>
          <w:rFonts w:ascii="Helvetica" w:eastAsia="Times New Roman" w:hAnsi="Helvetica" w:cs="Helvetica"/>
          <w:color w:val="2E74B5" w:themeColor="accent5" w:themeShade="BF"/>
          <w:sz w:val="21"/>
          <w:szCs w:val="21"/>
          <w:lang w:eastAsia="zh-CN"/>
        </w:rPr>
        <w:t xml:space="preserve">PD </w:t>
      </w:r>
      <w:r w:rsidR="006822D7">
        <w:rPr>
          <w:rFonts w:ascii="Helvetica" w:eastAsia="Times New Roman" w:hAnsi="Helvetica" w:cs="Helvetica"/>
          <w:color w:val="2E74B5" w:themeColor="accent5" w:themeShade="BF"/>
          <w:sz w:val="21"/>
          <w:szCs w:val="21"/>
          <w:lang w:eastAsia="zh-CN"/>
        </w:rPr>
        <w:t>intervention had no significant impact on student vocabulary score.</w:t>
      </w:r>
    </w:p>
    <w:p w14:paraId="2D84B962" w14:textId="77777777" w:rsidR="006822D7" w:rsidRPr="007B193A" w:rsidRDefault="006822D7" w:rsidP="007B193A"/>
    <w:sectPr w:rsidR="006822D7" w:rsidRPr="007B1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52"/>
    <w:rsid w:val="000631EB"/>
    <w:rsid w:val="000A1220"/>
    <w:rsid w:val="000D72BA"/>
    <w:rsid w:val="001235AC"/>
    <w:rsid w:val="00173E92"/>
    <w:rsid w:val="00181B15"/>
    <w:rsid w:val="00200803"/>
    <w:rsid w:val="00273BA3"/>
    <w:rsid w:val="002B4600"/>
    <w:rsid w:val="002D7DC5"/>
    <w:rsid w:val="002F7403"/>
    <w:rsid w:val="00333AC1"/>
    <w:rsid w:val="00356108"/>
    <w:rsid w:val="00357060"/>
    <w:rsid w:val="00375689"/>
    <w:rsid w:val="003E334F"/>
    <w:rsid w:val="00437423"/>
    <w:rsid w:val="00443E97"/>
    <w:rsid w:val="004B3F97"/>
    <w:rsid w:val="004C60E1"/>
    <w:rsid w:val="004C7BA4"/>
    <w:rsid w:val="00523110"/>
    <w:rsid w:val="005429D4"/>
    <w:rsid w:val="005762E9"/>
    <w:rsid w:val="00582329"/>
    <w:rsid w:val="005A6572"/>
    <w:rsid w:val="005F1D57"/>
    <w:rsid w:val="00646DCB"/>
    <w:rsid w:val="0064733F"/>
    <w:rsid w:val="006474F4"/>
    <w:rsid w:val="006822D7"/>
    <w:rsid w:val="006D1F3F"/>
    <w:rsid w:val="006D6B09"/>
    <w:rsid w:val="006E65F5"/>
    <w:rsid w:val="00782F43"/>
    <w:rsid w:val="007B193A"/>
    <w:rsid w:val="007B460C"/>
    <w:rsid w:val="007E59D8"/>
    <w:rsid w:val="007F058B"/>
    <w:rsid w:val="00853867"/>
    <w:rsid w:val="008A45B4"/>
    <w:rsid w:val="00936FA6"/>
    <w:rsid w:val="009933F5"/>
    <w:rsid w:val="009F75D9"/>
    <w:rsid w:val="00A25F71"/>
    <w:rsid w:val="00A860BF"/>
    <w:rsid w:val="00B65A41"/>
    <w:rsid w:val="00B7094C"/>
    <w:rsid w:val="00BC21FC"/>
    <w:rsid w:val="00C5098A"/>
    <w:rsid w:val="00C719C6"/>
    <w:rsid w:val="00D14DD6"/>
    <w:rsid w:val="00D35352"/>
    <w:rsid w:val="00DC6026"/>
    <w:rsid w:val="00E2208B"/>
    <w:rsid w:val="00E52357"/>
    <w:rsid w:val="00E80D01"/>
    <w:rsid w:val="00ED6C66"/>
    <w:rsid w:val="00F03C5A"/>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9</cp:revision>
  <dcterms:created xsi:type="dcterms:W3CDTF">2021-09-14T04:40:00Z</dcterms:created>
  <dcterms:modified xsi:type="dcterms:W3CDTF">2021-09-22T05:42:00Z</dcterms:modified>
</cp:coreProperties>
</file>