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pict>
          <v:line style="position:absolute;mso-position-horizontal-relative:page;mso-position-vertical-relative:page;z-index:251658240" from="23pt,418pt" to="725pt,418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19pt,211pt" to="721pt,211pt" stroked="true" strokeweight="1pt" strokecolor="#000000">
            <v:stroke dashstyle="solid"/>
            <w10:wrap type="none"/>
          </v:line>
        </w:pict>
      </w:r>
      <w:r>
        <w:rPr/>
        <w:t>Jessyka Leclerc</w:t>
      </w:r>
    </w:p>
    <w:p>
      <w:pPr>
        <w:pStyle w:val="BodyText"/>
        <w:spacing w:line="237" w:lineRule="auto" w:before="4"/>
        <w:ind w:left="100" w:right="10634"/>
      </w:pPr>
      <w:r>
        <w:rPr/>
        <w:t>495 Saint-Omer Drummondville</w:t>
      </w:r>
    </w:p>
    <w:p>
      <w:pPr>
        <w:pStyle w:val="BodyText"/>
        <w:spacing w:line="351" w:lineRule="exact"/>
        <w:ind w:left="100"/>
      </w:pPr>
      <w:r>
        <w:rPr/>
        <w:t>Tél : 1-819-818-8932</w:t>
      </w:r>
    </w:p>
    <w:p>
      <w:pPr>
        <w:pStyle w:val="BodyText"/>
        <w:spacing w:line="351" w:lineRule="exact"/>
        <w:ind w:left="100"/>
      </w:pPr>
      <w:r>
        <w:rPr/>
        <w:t>E-mail : </w:t>
      </w:r>
      <w:hyperlink r:id="rId5">
        <w:r>
          <w:rPr>
            <w:color w:val="0000FF"/>
            <w:u w:val="single" w:color="0000FF"/>
          </w:rPr>
          <w:t>jessykaleclerc@gmail.com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00"/>
      </w:pPr>
      <w:r>
        <w:rPr/>
        <w:t>FORMATIONS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Heading2"/>
        <w:tabs>
          <w:tab w:pos="3959" w:val="left" w:leader="none"/>
        </w:tabs>
        <w:spacing w:line="351" w:lineRule="exact" w:before="101"/>
      </w:pPr>
      <w:r>
        <w:rPr>
          <w:spacing w:val="-6"/>
        </w:rPr>
        <w:t>2005-2006</w:t>
        <w:tab/>
      </w:r>
      <w:r>
        <w:rPr/>
        <w:t>Diplôme Études</w:t>
      </w:r>
      <w:r>
        <w:rPr>
          <w:spacing w:val="-12"/>
        </w:rPr>
        <w:t> </w:t>
      </w:r>
      <w:r>
        <w:rPr>
          <w:spacing w:val="-6"/>
        </w:rPr>
        <w:t>Secondaire</w:t>
      </w:r>
    </w:p>
    <w:p>
      <w:pPr>
        <w:tabs>
          <w:tab w:pos="4219" w:val="left" w:leader="none"/>
        </w:tabs>
        <w:spacing w:line="351" w:lineRule="exact" w:before="0"/>
        <w:ind w:left="580" w:right="0" w:firstLine="0"/>
        <w:jc w:val="left"/>
        <w:rPr>
          <w:sz w:val="30"/>
        </w:rPr>
      </w:pPr>
      <w:r>
        <w:rPr>
          <w:b/>
          <w:i/>
          <w:color w:val="002060"/>
          <w:spacing w:val="-5"/>
          <w:sz w:val="30"/>
        </w:rPr>
        <w:t>Sherbrooke</w:t>
        <w:tab/>
      </w:r>
      <w:r>
        <w:rPr>
          <w:sz w:val="30"/>
        </w:rPr>
        <w:t>école </w:t>
      </w:r>
      <w:r>
        <w:rPr>
          <w:spacing w:val="-5"/>
          <w:sz w:val="30"/>
        </w:rPr>
        <w:t>secondaire Le</w:t>
      </w:r>
      <w:r>
        <w:rPr>
          <w:spacing w:val="-11"/>
          <w:sz w:val="30"/>
        </w:rPr>
        <w:t> </w:t>
      </w:r>
      <w:r>
        <w:rPr>
          <w:sz w:val="30"/>
        </w:rPr>
        <w:t>Ber</w:t>
      </w: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51"/>
        </w:rPr>
      </w:pPr>
    </w:p>
    <w:p>
      <w:pPr>
        <w:tabs>
          <w:tab w:pos="3519" w:val="left" w:leader="none"/>
        </w:tabs>
        <w:spacing w:before="0"/>
        <w:ind w:left="580" w:right="0" w:firstLine="0"/>
        <w:jc w:val="left"/>
        <w:rPr>
          <w:sz w:val="30"/>
        </w:rPr>
      </w:pPr>
      <w:r>
        <w:rPr>
          <w:b/>
          <w:i/>
          <w:color w:val="404040"/>
          <w:spacing w:val="-5"/>
          <w:sz w:val="30"/>
        </w:rPr>
        <w:t>Langues:</w:t>
        <w:tab/>
      </w:r>
      <w:r>
        <w:rPr>
          <w:b/>
          <w:spacing w:val="-3"/>
          <w:sz w:val="30"/>
        </w:rPr>
        <w:t>Français </w:t>
      </w:r>
      <w:r>
        <w:rPr>
          <w:b/>
          <w:sz w:val="30"/>
        </w:rPr>
        <w:t>: </w:t>
      </w:r>
      <w:r>
        <w:rPr>
          <w:spacing w:val="-4"/>
          <w:sz w:val="30"/>
        </w:rPr>
        <w:t>Parler </w:t>
      </w:r>
      <w:r>
        <w:rPr>
          <w:sz w:val="30"/>
        </w:rPr>
        <w:t>et</w:t>
      </w:r>
      <w:r>
        <w:rPr>
          <w:spacing w:val="-30"/>
          <w:sz w:val="30"/>
        </w:rPr>
        <w:t> </w:t>
      </w:r>
      <w:r>
        <w:rPr>
          <w:sz w:val="30"/>
        </w:rPr>
        <w:t>écrit</w:t>
      </w:r>
    </w:p>
    <w:p>
      <w:pPr>
        <w:spacing w:before="18"/>
        <w:ind w:left="3540" w:right="0" w:firstLine="0"/>
        <w:jc w:val="left"/>
        <w:rPr>
          <w:sz w:val="30"/>
        </w:rPr>
      </w:pPr>
      <w:r>
        <w:rPr>
          <w:b/>
          <w:sz w:val="30"/>
        </w:rPr>
        <w:t>Anglais : </w:t>
      </w:r>
      <w:r>
        <w:rPr>
          <w:sz w:val="30"/>
        </w:rPr>
        <w:t>Parler et écrit</w:t>
      </w:r>
    </w:p>
    <w:p>
      <w:pPr>
        <w:pStyle w:val="BodyText"/>
        <w:spacing w:before="10"/>
        <w:rPr>
          <w:sz w:val="52"/>
        </w:rPr>
      </w:pPr>
    </w:p>
    <w:p>
      <w:pPr>
        <w:pStyle w:val="Heading1"/>
        <w:spacing w:before="1"/>
        <w:ind w:left="160"/>
      </w:pPr>
      <w:r>
        <w:rPr/>
        <w:t>EXPERIENCES PROFESSIONNELLES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tabs>
          <w:tab w:pos="3199" w:val="left" w:leader="none"/>
        </w:tabs>
        <w:spacing w:line="351" w:lineRule="exact" w:before="274"/>
      </w:pPr>
      <w:r>
        <w:rPr>
          <w:spacing w:val="-6"/>
        </w:rPr>
        <w:t>2007-2008</w:t>
        <w:tab/>
      </w:r>
      <w:r>
        <w:rPr>
          <w:spacing w:val="-5"/>
        </w:rPr>
        <w:t>Jeans </w:t>
      </w:r>
      <w:r>
        <w:rPr>
          <w:spacing w:val="-6"/>
        </w:rPr>
        <w:t>Bleu, Boutique </w:t>
      </w:r>
      <w:r>
        <w:rPr>
          <w:spacing w:val="-5"/>
        </w:rPr>
        <w:t>de</w:t>
      </w:r>
      <w:r>
        <w:rPr>
          <w:spacing w:val="-3"/>
        </w:rPr>
        <w:t> </w:t>
      </w:r>
      <w:r>
        <w:rPr>
          <w:spacing w:val="-4"/>
        </w:rPr>
        <w:t>vêtements</w:t>
      </w:r>
    </w:p>
    <w:p>
      <w:pPr>
        <w:tabs>
          <w:tab w:pos="3279" w:val="left" w:leader="none"/>
        </w:tabs>
        <w:spacing w:line="351" w:lineRule="exact" w:before="0"/>
        <w:ind w:left="580" w:right="0" w:firstLine="0"/>
        <w:jc w:val="left"/>
        <w:rPr>
          <w:b/>
          <w:sz w:val="30"/>
        </w:rPr>
      </w:pPr>
      <w:r>
        <w:rPr>
          <w:b/>
          <w:i/>
          <w:color w:val="002060"/>
          <w:spacing w:val="-5"/>
          <w:sz w:val="30"/>
        </w:rPr>
        <w:t>Sherbrooke</w:t>
        <w:tab/>
      </w:r>
      <w:r>
        <w:rPr>
          <w:b/>
          <w:sz w:val="30"/>
          <w:u w:val="single"/>
        </w:rPr>
        <w:t>Poste </w:t>
      </w:r>
      <w:r>
        <w:rPr>
          <w:b/>
          <w:spacing w:val="-5"/>
          <w:sz w:val="30"/>
          <w:u w:val="single"/>
        </w:rPr>
        <w:t>occupé </w:t>
      </w:r>
      <w:r>
        <w:rPr>
          <w:b/>
          <w:sz w:val="30"/>
          <w:u w:val="single"/>
        </w:rPr>
        <w:t>:</w:t>
      </w:r>
      <w:r>
        <w:rPr>
          <w:b/>
          <w:spacing w:val="-17"/>
          <w:sz w:val="30"/>
          <w:u w:val="single"/>
        </w:rPr>
        <w:t> </w:t>
      </w:r>
      <w:r>
        <w:rPr>
          <w:b/>
          <w:spacing w:val="-4"/>
          <w:sz w:val="30"/>
          <w:u w:val="single"/>
        </w:rPr>
        <w:t>Vendeuse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25" w:lineRule="auto" w:before="1"/>
        <w:ind w:left="3660" w:right="3174"/>
      </w:pPr>
      <w:r>
        <w:rPr>
          <w:spacing w:val="-3"/>
        </w:rPr>
        <w:t>Aider les </w:t>
      </w:r>
      <w:r>
        <w:rPr>
          <w:spacing w:val="-4"/>
        </w:rPr>
        <w:t>clients </w:t>
      </w:r>
      <w:r>
        <w:rPr>
          <w:spacing w:val="-3"/>
        </w:rPr>
        <w:t>dans </w:t>
      </w:r>
      <w:r>
        <w:rPr>
          <w:spacing w:val="-4"/>
        </w:rPr>
        <w:t>leur </w:t>
      </w:r>
      <w:r>
        <w:rPr>
          <w:spacing w:val="-5"/>
        </w:rPr>
        <w:t>magasinage </w:t>
      </w:r>
      <w:r>
        <w:rPr>
          <w:spacing w:val="-4"/>
        </w:rPr>
        <w:t>Atteindre mes </w:t>
      </w:r>
      <w:r>
        <w:rPr/>
        <w:t>objectifs </w:t>
      </w:r>
      <w:r>
        <w:rPr>
          <w:spacing w:val="-3"/>
        </w:rPr>
        <w:t>de</w:t>
      </w:r>
      <w:r>
        <w:rPr>
          <w:spacing w:val="-55"/>
        </w:rPr>
        <w:t> </w:t>
      </w:r>
      <w:r>
        <w:rPr>
          <w:spacing w:val="-4"/>
        </w:rPr>
        <w:t>vente</w:t>
      </w:r>
    </w:p>
    <w:p>
      <w:pPr>
        <w:pStyle w:val="BodyText"/>
        <w:spacing w:before="1"/>
        <w:ind w:left="3660"/>
      </w:pPr>
      <w:r>
        <w:rPr/>
        <w:t>Faire la caisse</w:t>
      </w:r>
    </w:p>
    <w:p>
      <w:pPr>
        <w:pStyle w:val="BodyText"/>
        <w:rPr>
          <w:sz w:val="28"/>
        </w:rPr>
      </w:pPr>
    </w:p>
    <w:p>
      <w:pPr>
        <w:pStyle w:val="Heading2"/>
        <w:tabs>
          <w:tab w:pos="3199" w:val="left" w:leader="none"/>
        </w:tabs>
      </w:pPr>
      <w:r>
        <w:rPr>
          <w:spacing w:val="-6"/>
        </w:rPr>
        <w:t>2008-2009</w:t>
        <w:tab/>
      </w:r>
      <w:r>
        <w:rPr>
          <w:spacing w:val="-5"/>
        </w:rPr>
        <w:t>Nordia, </w:t>
      </w:r>
      <w:r>
        <w:rPr>
          <w:spacing w:val="-4"/>
        </w:rPr>
        <w:t>Bell</w:t>
      </w:r>
      <w:r>
        <w:rPr>
          <w:spacing w:val="-17"/>
        </w:rPr>
        <w:t> </w:t>
      </w:r>
      <w:r>
        <w:rPr>
          <w:spacing w:val="-3"/>
        </w:rPr>
        <w:t>mobilité</w:t>
      </w:r>
    </w:p>
    <w:p>
      <w:pPr>
        <w:tabs>
          <w:tab w:pos="3279" w:val="left" w:leader="none"/>
        </w:tabs>
        <w:spacing w:line="361" w:lineRule="exact" w:before="0"/>
        <w:ind w:left="580" w:right="0" w:firstLine="0"/>
        <w:jc w:val="left"/>
        <w:rPr>
          <w:b/>
          <w:sz w:val="30"/>
        </w:rPr>
      </w:pPr>
      <w:r>
        <w:rPr>
          <w:b/>
          <w:i/>
          <w:color w:val="002060"/>
          <w:spacing w:val="-5"/>
          <w:sz w:val="30"/>
        </w:rPr>
        <w:t>Sherbrooke</w:t>
        <w:tab/>
      </w:r>
      <w:r>
        <w:rPr>
          <w:b/>
          <w:sz w:val="30"/>
          <w:u w:val="single"/>
        </w:rPr>
        <w:t>Poste </w:t>
      </w:r>
      <w:r>
        <w:rPr>
          <w:b/>
          <w:spacing w:val="-5"/>
          <w:sz w:val="30"/>
          <w:u w:val="single"/>
        </w:rPr>
        <w:t>occupé </w:t>
      </w:r>
      <w:r>
        <w:rPr>
          <w:b/>
          <w:sz w:val="30"/>
          <w:u w:val="single"/>
        </w:rPr>
        <w:t>: </w:t>
      </w:r>
      <w:r>
        <w:rPr>
          <w:b/>
          <w:spacing w:val="-6"/>
          <w:sz w:val="30"/>
          <w:u w:val="single"/>
        </w:rPr>
        <w:t>Agente </w:t>
      </w:r>
      <w:r>
        <w:rPr>
          <w:b/>
          <w:sz w:val="30"/>
          <w:u w:val="single"/>
        </w:rPr>
        <w:t>au </w:t>
      </w:r>
      <w:r>
        <w:rPr>
          <w:b/>
          <w:spacing w:val="-5"/>
          <w:sz w:val="30"/>
          <w:u w:val="single"/>
        </w:rPr>
        <w:t>service </w:t>
      </w:r>
      <w:r>
        <w:rPr>
          <w:b/>
          <w:sz w:val="30"/>
          <w:u w:val="single"/>
        </w:rPr>
        <w:t>a</w:t>
      </w:r>
      <w:r>
        <w:rPr>
          <w:b/>
          <w:spacing w:val="-60"/>
          <w:sz w:val="30"/>
          <w:u w:val="single"/>
        </w:rPr>
        <w:t> </w:t>
      </w:r>
      <w:r>
        <w:rPr>
          <w:b/>
          <w:spacing w:val="-6"/>
          <w:sz w:val="30"/>
          <w:u w:val="single"/>
        </w:rPr>
        <w:t>la </w:t>
      </w:r>
      <w:r>
        <w:rPr>
          <w:b/>
          <w:sz w:val="30"/>
          <w:u w:val="single"/>
        </w:rPr>
        <w:t>clientèle</w:t>
      </w:r>
    </w:p>
    <w:p>
      <w:pPr>
        <w:pStyle w:val="BodyText"/>
        <w:spacing w:before="12"/>
        <w:rPr>
          <w:b/>
          <w:sz w:val="27"/>
        </w:rPr>
      </w:pPr>
    </w:p>
    <w:p>
      <w:pPr>
        <w:pStyle w:val="BodyText"/>
        <w:spacing w:line="361" w:lineRule="exact"/>
        <w:ind w:left="3560"/>
      </w:pPr>
      <w:r>
        <w:rPr/>
        <w:t>Aider le client avec ses factures</w:t>
      </w:r>
    </w:p>
    <w:p>
      <w:pPr>
        <w:pStyle w:val="BodyText"/>
        <w:spacing w:line="237" w:lineRule="auto" w:before="2"/>
        <w:ind w:left="3560" w:right="1981" w:hanging="1"/>
      </w:pPr>
      <w:r>
        <w:rPr>
          <w:spacing w:val="-4"/>
        </w:rPr>
        <w:t>Vendre </w:t>
      </w:r>
      <w:r>
        <w:rPr/>
        <w:t>des </w:t>
      </w:r>
      <w:r>
        <w:rPr>
          <w:spacing w:val="-5"/>
        </w:rPr>
        <w:t>options </w:t>
      </w:r>
      <w:r>
        <w:rPr>
          <w:spacing w:val="-3"/>
        </w:rPr>
        <w:t>supplémentaires </w:t>
      </w:r>
      <w:r>
        <w:rPr/>
        <w:t>au </w:t>
      </w:r>
      <w:r>
        <w:rPr>
          <w:spacing w:val="-4"/>
        </w:rPr>
        <w:t>compte Atteindre mes </w:t>
      </w:r>
      <w:r>
        <w:rPr/>
        <w:t>objectifs </w:t>
      </w:r>
      <w:r>
        <w:rPr>
          <w:spacing w:val="-3"/>
        </w:rPr>
        <w:t>de </w:t>
      </w:r>
      <w:r>
        <w:rPr>
          <w:spacing w:val="-4"/>
        </w:rPr>
        <w:t>vente</w:t>
      </w:r>
    </w:p>
    <w:p>
      <w:pPr>
        <w:pStyle w:val="BodyText"/>
        <w:rPr>
          <w:sz w:val="36"/>
        </w:rPr>
      </w:pPr>
    </w:p>
    <w:p>
      <w:pPr>
        <w:pStyle w:val="Heading2"/>
        <w:tabs>
          <w:tab w:pos="3279" w:val="left" w:leader="none"/>
        </w:tabs>
        <w:spacing w:before="265"/>
      </w:pPr>
      <w:r>
        <w:rPr>
          <w:spacing w:val="-6"/>
        </w:rPr>
        <w:t>2009-2010</w:t>
        <w:tab/>
        <w:t>Freedom, Boutique </w:t>
      </w:r>
      <w:r>
        <w:rPr>
          <w:spacing w:val="-5"/>
        </w:rPr>
        <w:t>de</w:t>
      </w:r>
      <w:r>
        <w:rPr>
          <w:spacing w:val="-6"/>
        </w:rPr>
        <w:t> </w:t>
      </w:r>
      <w:r>
        <w:rPr/>
        <w:t>vêtements</w:t>
      </w:r>
    </w:p>
    <w:p>
      <w:pPr>
        <w:tabs>
          <w:tab w:pos="3319" w:val="left" w:leader="none"/>
        </w:tabs>
        <w:spacing w:line="361" w:lineRule="exact" w:before="0"/>
        <w:ind w:left="580" w:right="0" w:firstLine="0"/>
        <w:jc w:val="left"/>
        <w:rPr>
          <w:b/>
          <w:sz w:val="30"/>
        </w:rPr>
      </w:pPr>
      <w:r>
        <w:rPr>
          <w:b/>
          <w:i/>
          <w:color w:val="002060"/>
          <w:spacing w:val="-7"/>
          <w:sz w:val="30"/>
        </w:rPr>
        <w:t>Drummondville</w:t>
        <w:tab/>
      </w:r>
      <w:r>
        <w:rPr>
          <w:b/>
          <w:sz w:val="30"/>
          <w:u w:val="single"/>
        </w:rPr>
        <w:t>Poste </w:t>
      </w:r>
      <w:r>
        <w:rPr>
          <w:b/>
          <w:spacing w:val="-5"/>
          <w:sz w:val="30"/>
          <w:u w:val="single"/>
        </w:rPr>
        <w:t>occupé </w:t>
      </w:r>
      <w:r>
        <w:rPr>
          <w:b/>
          <w:sz w:val="30"/>
          <w:u w:val="single"/>
        </w:rPr>
        <w:t>:</w:t>
      </w:r>
      <w:r>
        <w:rPr>
          <w:b/>
          <w:spacing w:val="-17"/>
          <w:sz w:val="30"/>
          <w:u w:val="single"/>
        </w:rPr>
        <w:t> </w:t>
      </w:r>
      <w:r>
        <w:rPr>
          <w:b/>
          <w:spacing w:val="-4"/>
          <w:sz w:val="30"/>
          <w:u w:val="single"/>
        </w:rPr>
        <w:t>Vendeuse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1" w:lineRule="exact"/>
        <w:ind w:left="3660"/>
      </w:pPr>
      <w:r>
        <w:rPr/>
        <w:t>Conseiller les clients</w:t>
      </w:r>
    </w:p>
    <w:p>
      <w:pPr>
        <w:pStyle w:val="BodyText"/>
        <w:spacing w:line="225" w:lineRule="auto" w:before="17"/>
        <w:ind w:left="3660" w:right="5013"/>
      </w:pPr>
      <w:r>
        <w:rPr>
          <w:spacing w:val="-4"/>
        </w:rPr>
        <w:t>Atteindre mes </w:t>
      </w:r>
      <w:r>
        <w:rPr/>
        <w:t>objectifs </w:t>
      </w:r>
      <w:r>
        <w:rPr>
          <w:spacing w:val="-3"/>
        </w:rPr>
        <w:t>de</w:t>
      </w:r>
      <w:r>
        <w:rPr>
          <w:spacing w:val="-61"/>
        </w:rPr>
        <w:t> </w:t>
      </w:r>
      <w:r>
        <w:rPr>
          <w:spacing w:val="-4"/>
        </w:rPr>
        <w:t>vente </w:t>
      </w:r>
      <w:r>
        <w:rPr>
          <w:spacing w:val="-3"/>
        </w:rPr>
        <w:t>Faire </w:t>
      </w:r>
      <w:r>
        <w:rPr>
          <w:spacing w:val="-5"/>
        </w:rPr>
        <w:t>la</w:t>
      </w:r>
      <w:r>
        <w:rPr>
          <w:spacing w:val="-21"/>
        </w:rPr>
        <w:t> </w:t>
      </w:r>
      <w:r>
        <w:rPr>
          <w:spacing w:val="-6"/>
        </w:rPr>
        <w:t>caisse</w:t>
      </w:r>
    </w:p>
    <w:p>
      <w:pPr>
        <w:pStyle w:val="BodyText"/>
        <w:rPr>
          <w:sz w:val="36"/>
        </w:rPr>
      </w:pPr>
    </w:p>
    <w:p>
      <w:pPr>
        <w:pStyle w:val="Heading2"/>
        <w:tabs>
          <w:tab w:pos="3359" w:val="left" w:leader="none"/>
        </w:tabs>
        <w:spacing w:before="267"/>
      </w:pPr>
      <w:r>
        <w:rPr>
          <w:spacing w:val="-6"/>
        </w:rPr>
        <w:t>2011-2012</w:t>
        <w:tab/>
        <w:t>Alain </w:t>
      </w:r>
      <w:r>
        <w:rPr>
          <w:spacing w:val="-5"/>
        </w:rPr>
        <w:t>Pub,</w:t>
      </w:r>
      <w:r>
        <w:rPr>
          <w:spacing w:val="-1"/>
        </w:rPr>
        <w:t> </w:t>
      </w:r>
      <w:r>
        <w:rPr/>
        <w:t>Bar</w:t>
      </w:r>
    </w:p>
    <w:p>
      <w:pPr>
        <w:tabs>
          <w:tab w:pos="3419" w:val="left" w:leader="none"/>
        </w:tabs>
        <w:spacing w:line="361" w:lineRule="exact" w:before="0"/>
        <w:ind w:left="580" w:right="0" w:firstLine="0"/>
        <w:jc w:val="left"/>
        <w:rPr>
          <w:b/>
          <w:sz w:val="30"/>
        </w:rPr>
      </w:pPr>
      <w:r>
        <w:rPr>
          <w:b/>
          <w:i/>
          <w:color w:val="002060"/>
          <w:spacing w:val="-7"/>
          <w:sz w:val="30"/>
        </w:rPr>
        <w:t>Drummondville</w:t>
        <w:tab/>
      </w:r>
      <w:r>
        <w:rPr>
          <w:b/>
          <w:sz w:val="30"/>
          <w:u w:val="single"/>
        </w:rPr>
        <w:t>Poste </w:t>
      </w:r>
      <w:r>
        <w:rPr>
          <w:b/>
          <w:spacing w:val="-8"/>
          <w:sz w:val="30"/>
          <w:u w:val="single"/>
        </w:rPr>
        <w:t>occupé </w:t>
      </w:r>
      <w:r>
        <w:rPr>
          <w:b/>
          <w:sz w:val="30"/>
          <w:u w:val="single"/>
        </w:rPr>
        <w:t>:</w:t>
      </w:r>
      <w:r>
        <w:rPr>
          <w:b/>
          <w:spacing w:val="-14"/>
          <w:sz w:val="30"/>
          <w:u w:val="single"/>
        </w:rPr>
        <w:t> </w:t>
      </w:r>
      <w:r>
        <w:rPr>
          <w:b/>
          <w:spacing w:val="-5"/>
          <w:sz w:val="30"/>
          <w:u w:val="single"/>
        </w:rPr>
        <w:t>Barmaid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37" w:lineRule="auto" w:before="1"/>
        <w:ind w:left="3740" w:right="6937"/>
      </w:pPr>
      <w:r>
        <w:rPr/>
        <w:t>Servir les clients Faire la caisse Utiliser le AzBar</w:t>
      </w:r>
    </w:p>
    <w:p>
      <w:pPr>
        <w:spacing w:after="0" w:line="237" w:lineRule="auto"/>
        <w:sectPr>
          <w:type w:val="continuous"/>
          <w:pgSz w:w="15840" w:h="22400"/>
          <w:pgMar w:top="460" w:bottom="280" w:left="740" w:right="2260"/>
        </w:sectPr>
      </w:pPr>
    </w:p>
    <w:p>
      <w:pPr>
        <w:pStyle w:val="Heading2"/>
        <w:tabs>
          <w:tab w:pos="3219" w:val="left" w:leader="none"/>
        </w:tabs>
        <w:spacing w:before="80"/>
        <w:ind w:left="220"/>
      </w:pPr>
      <w:r>
        <w:rPr/>
        <w:pict>
          <v:line style="position:absolute;mso-position-horizontal-relative:page;mso-position-vertical-relative:page;z-index:251660288" from="56pt,414pt" to="758pt,414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1312" from="40pt,272pt" to="742pt,272pt" stroked="true" strokeweight="1pt" strokecolor="#000000">
            <v:stroke dashstyle="solid"/>
            <w10:wrap type="none"/>
          </v:line>
        </w:pict>
      </w:r>
      <w:r>
        <w:rPr>
          <w:spacing w:val="-6"/>
        </w:rPr>
        <w:t>2013-</w:t>
        <w:tab/>
      </w:r>
      <w:r>
        <w:rPr>
          <w:spacing w:val="-4"/>
        </w:rPr>
        <w:t>Telus,</w:t>
      </w:r>
      <w:r>
        <w:rPr>
          <w:spacing w:val="-23"/>
        </w:rPr>
        <w:t> </w:t>
      </w:r>
      <w:r>
        <w:rPr>
          <w:spacing w:val="-4"/>
        </w:rPr>
        <w:t>Télécommunication</w:t>
      </w:r>
    </w:p>
    <w:p>
      <w:pPr>
        <w:tabs>
          <w:tab w:pos="3239" w:val="left" w:leader="none"/>
        </w:tabs>
        <w:spacing w:line="361" w:lineRule="exact" w:before="0"/>
        <w:ind w:left="220" w:right="0" w:firstLine="0"/>
        <w:jc w:val="left"/>
        <w:rPr>
          <w:b/>
          <w:sz w:val="30"/>
        </w:rPr>
      </w:pPr>
      <w:r>
        <w:rPr>
          <w:b/>
          <w:i/>
          <w:color w:val="002060"/>
          <w:spacing w:val="-7"/>
          <w:sz w:val="30"/>
        </w:rPr>
        <w:t>Drummondville</w:t>
        <w:tab/>
      </w:r>
      <w:r>
        <w:rPr>
          <w:b/>
          <w:sz w:val="30"/>
          <w:u w:val="single"/>
        </w:rPr>
        <w:t>Poste </w:t>
      </w:r>
      <w:r>
        <w:rPr>
          <w:b/>
          <w:spacing w:val="-8"/>
          <w:sz w:val="30"/>
          <w:u w:val="single"/>
        </w:rPr>
        <w:t>occupé </w:t>
      </w:r>
      <w:r>
        <w:rPr>
          <w:b/>
          <w:sz w:val="30"/>
          <w:u w:val="single"/>
        </w:rPr>
        <w:t>: </w:t>
      </w:r>
      <w:r>
        <w:rPr>
          <w:b/>
          <w:spacing w:val="-3"/>
          <w:sz w:val="30"/>
          <w:u w:val="single"/>
        </w:rPr>
        <w:t>Représentante des</w:t>
      </w:r>
      <w:r>
        <w:rPr>
          <w:b/>
          <w:spacing w:val="-45"/>
          <w:sz w:val="30"/>
          <w:u w:val="single"/>
        </w:rPr>
        <w:t> </w:t>
      </w:r>
      <w:r>
        <w:rPr>
          <w:b/>
          <w:spacing w:val="-3"/>
          <w:sz w:val="30"/>
          <w:u w:val="single"/>
        </w:rPr>
        <w:t>Ventes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37" w:lineRule="auto"/>
        <w:ind w:left="3580" w:right="3174"/>
      </w:pPr>
      <w:r>
        <w:rPr>
          <w:spacing w:val="-3"/>
        </w:rPr>
        <w:t>Aider les </w:t>
      </w:r>
      <w:r>
        <w:rPr>
          <w:spacing w:val="-4"/>
        </w:rPr>
        <w:t>clients </w:t>
      </w:r>
      <w:r>
        <w:rPr>
          <w:spacing w:val="-3"/>
        </w:rPr>
        <w:t>dans </w:t>
      </w:r>
      <w:r>
        <w:rPr>
          <w:spacing w:val="-4"/>
        </w:rPr>
        <w:t>leur compte </w:t>
      </w:r>
      <w:r>
        <w:rPr>
          <w:spacing w:val="-3"/>
        </w:rPr>
        <w:t>de </w:t>
      </w:r>
      <w:r>
        <w:rPr>
          <w:spacing w:val="-5"/>
        </w:rPr>
        <w:t>cellulaires </w:t>
      </w:r>
      <w:r>
        <w:rPr>
          <w:spacing w:val="-4"/>
        </w:rPr>
        <w:t>Atteindre mes </w:t>
      </w:r>
      <w:r>
        <w:rPr/>
        <w:t>objectifs </w:t>
      </w:r>
      <w:r>
        <w:rPr>
          <w:spacing w:val="-3"/>
        </w:rPr>
        <w:t>de </w:t>
      </w:r>
      <w:r>
        <w:rPr>
          <w:spacing w:val="-4"/>
        </w:rPr>
        <w:t>vente</w:t>
      </w:r>
    </w:p>
    <w:p>
      <w:pPr>
        <w:pStyle w:val="BodyText"/>
        <w:spacing w:line="341" w:lineRule="exact"/>
        <w:ind w:left="3580"/>
      </w:pPr>
      <w:r>
        <w:rPr/>
        <w:t>Faire la caisse</w:t>
      </w:r>
    </w:p>
    <w:p>
      <w:pPr>
        <w:pStyle w:val="BodyText"/>
        <w:spacing w:line="361" w:lineRule="exact"/>
        <w:ind w:left="3581"/>
      </w:pPr>
      <w:r>
        <w:rPr/>
        <w:t>Répondre aux demandes de la compagnie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48"/>
        </w:rPr>
      </w:pPr>
    </w:p>
    <w:p>
      <w:pPr>
        <w:pStyle w:val="Heading1"/>
        <w:ind w:left="220"/>
      </w:pPr>
      <w:r>
        <w:rPr/>
        <w:t>APTITUDES</w:t>
      </w:r>
    </w:p>
    <w:p>
      <w:pPr>
        <w:pStyle w:val="BodyText"/>
        <w:spacing w:before="8"/>
        <w:rPr>
          <w:b/>
          <w:sz w:val="41"/>
        </w:rPr>
      </w:pPr>
    </w:p>
    <w:p>
      <w:pPr>
        <w:spacing w:before="0"/>
        <w:ind w:left="220" w:right="0" w:firstLine="0"/>
        <w:jc w:val="left"/>
        <w:rPr>
          <w:rFonts w:ascii="Comic Sans MS" w:hAnsi="Comic Sans MS"/>
          <w:sz w:val="38"/>
        </w:rPr>
      </w:pPr>
      <w:r>
        <w:rPr>
          <w:rFonts w:ascii="Comic Sans MS" w:hAnsi="Comic Sans MS"/>
          <w:spacing w:val="-13"/>
          <w:sz w:val="38"/>
        </w:rPr>
        <w:t>Ponctuelle,</w:t>
      </w:r>
      <w:r>
        <w:rPr>
          <w:rFonts w:ascii="Comic Sans MS" w:hAnsi="Comic Sans MS"/>
          <w:spacing w:val="-92"/>
          <w:sz w:val="38"/>
        </w:rPr>
        <w:t> </w:t>
      </w:r>
      <w:r>
        <w:rPr>
          <w:rFonts w:ascii="Comic Sans MS" w:hAnsi="Comic Sans MS"/>
          <w:spacing w:val="-11"/>
          <w:sz w:val="38"/>
        </w:rPr>
        <w:t>Autonome, </w:t>
      </w:r>
      <w:r>
        <w:rPr>
          <w:rFonts w:ascii="Comic Sans MS" w:hAnsi="Comic Sans MS"/>
          <w:spacing w:val="-20"/>
          <w:sz w:val="38"/>
        </w:rPr>
        <w:t>Pro-Active, </w:t>
      </w:r>
      <w:r>
        <w:rPr>
          <w:rFonts w:ascii="Comic Sans MS" w:hAnsi="Comic Sans MS"/>
          <w:spacing w:val="-16"/>
          <w:sz w:val="38"/>
        </w:rPr>
        <w:t>Discipliné, Compétitive</w:t>
      </w:r>
    </w:p>
    <w:p>
      <w:pPr>
        <w:pStyle w:val="BodyText"/>
        <w:spacing w:before="12"/>
        <w:rPr>
          <w:rFonts w:ascii="Comic Sans MS"/>
          <w:sz w:val="73"/>
        </w:rPr>
      </w:pPr>
    </w:p>
    <w:p>
      <w:pPr>
        <w:spacing w:before="0"/>
        <w:ind w:left="220" w:right="0" w:firstLine="0"/>
        <w:jc w:val="left"/>
        <w:rPr>
          <w:b/>
          <w:sz w:val="38"/>
        </w:rPr>
      </w:pPr>
      <w:r>
        <w:rPr>
          <w:b/>
          <w:sz w:val="38"/>
        </w:rPr>
        <w:t>CENTRES D'INTÉRÊTS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spacing w:before="0"/>
        <w:ind w:left="220" w:right="0" w:firstLine="0"/>
        <w:jc w:val="left"/>
        <w:rPr>
          <w:rFonts w:ascii="Comic Sans MS" w:hAnsi="Comic Sans MS"/>
          <w:sz w:val="38"/>
        </w:rPr>
      </w:pPr>
      <w:r>
        <w:rPr>
          <w:rFonts w:ascii="Comic Sans MS" w:hAnsi="Comic Sans MS"/>
          <w:sz w:val="38"/>
        </w:rPr>
        <w:t>Plein Air, psychologie, cinéma, lecture.</w:t>
      </w:r>
    </w:p>
    <w:sectPr>
      <w:pgSz w:w="15840" w:h="22400"/>
      <w:pgMar w:top="1220" w:bottom="280" w:left="74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0"/>
      <w:szCs w:val="30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38"/>
      <w:szCs w:val="38"/>
      <w:lang w:val="fr-FR" w:eastAsia="fr-FR" w:bidi="fr-FR"/>
    </w:rPr>
  </w:style>
  <w:style w:styleId="Heading2" w:type="paragraph">
    <w:name w:val="Heading 2"/>
    <w:basedOn w:val="Normal"/>
    <w:uiPriority w:val="1"/>
    <w:qFormat/>
    <w:pPr>
      <w:spacing w:line="361" w:lineRule="exact"/>
      <w:ind w:left="580"/>
      <w:outlineLvl w:val="2"/>
    </w:pPr>
    <w:rPr>
      <w:rFonts w:ascii="Tahoma" w:hAnsi="Tahoma" w:eastAsia="Tahoma" w:cs="Tahoma"/>
      <w:b/>
      <w:bCs/>
      <w:sz w:val="30"/>
      <w:szCs w:val="30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ssykaleclerc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2020-02-18T23:44:07Z</dcterms:created>
  <dcterms:modified xsi:type="dcterms:W3CDTF">2020-02-18T23:44:07Z</dcterms:modified>
</cp:coreProperties>
</file>