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7" w:lineRule="exact" w:before="75"/>
        <w:ind w:left="3541" w:right="3540" w:firstLine="0"/>
        <w:jc w:val="center"/>
        <w:rPr>
          <w:b/>
          <w:sz w:val="32"/>
        </w:rPr>
      </w:pPr>
      <w:r>
        <w:rPr>
          <w:b/>
          <w:sz w:val="32"/>
        </w:rPr>
        <w:t>Tatiana Baxter</w:t>
      </w:r>
    </w:p>
    <w:p>
      <w:pPr>
        <w:pStyle w:val="Heading1"/>
        <w:spacing w:line="229" w:lineRule="exact"/>
        <w:ind w:left="3541" w:right="3541"/>
        <w:jc w:val="center"/>
      </w:pPr>
      <w:r>
        <w:rPr/>
        <w:t>845 Duhamel, Pincourt, Quebec, J7W 4G6</w:t>
      </w:r>
    </w:p>
    <w:p>
      <w:pPr>
        <w:pStyle w:val="BodyText"/>
        <w:spacing w:before="5"/>
        <w:ind w:left="0" w:firstLine="0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4635690</wp:posOffset>
            </wp:positionH>
            <wp:positionV relativeFrom="paragraph">
              <wp:posOffset>210974</wp:posOffset>
            </wp:positionV>
            <wp:extent cx="1302314" cy="80467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314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8"/>
        <w:ind w:left="2024" w:right="0" w:firstLine="0"/>
        <w:jc w:val="left"/>
        <w:rPr>
          <w:b/>
          <w:sz w:val="20"/>
        </w:rPr>
      </w:pPr>
      <w:r>
        <w:rPr>
          <w:b/>
          <w:sz w:val="20"/>
        </w:rPr>
        <w:t>(514) 726 3182 – </w:t>
      </w:r>
      <w:hyperlink r:id="rId6">
        <w:r>
          <w:rPr>
            <w:b/>
            <w:sz w:val="20"/>
          </w:rPr>
          <w:t>tatiana.baxter@mail.mcgill.ca</w:t>
        </w:r>
      </w:hyperlink>
    </w:p>
    <w:p>
      <w:pPr>
        <w:pStyle w:val="BodyText"/>
        <w:spacing w:before="8"/>
        <w:ind w:left="0" w:firstLine="0"/>
        <w:rPr>
          <w:b/>
          <w:sz w:val="18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34.560001pt,13.141886pt" to="577.540001pt,13.141886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ind w:left="0" w:firstLine="0"/>
        <w:rPr>
          <w:b/>
          <w:sz w:val="9"/>
        </w:rPr>
      </w:pPr>
    </w:p>
    <w:p>
      <w:pPr>
        <w:pStyle w:val="BodyText"/>
        <w:spacing w:before="93"/>
        <w:ind w:left="140" w:firstLine="0"/>
      </w:pPr>
      <w:r>
        <w:rPr/>
        <w:t>A graduate with over 5 years experience in various forms of customer service, as well as a strong background in administration. I have very strong organizational and interpersonal skills and am seeking employment that will allow me to both apply and enhance my competencies.</w:t>
      </w:r>
    </w:p>
    <w:p>
      <w:pPr>
        <w:pStyle w:val="BodyText"/>
        <w:spacing w:before="4"/>
        <w:ind w:left="0" w:firstLine="0"/>
        <w:rPr>
          <w:sz w:val="18"/>
        </w:rPr>
      </w:pPr>
      <w:r>
        <w:rPr/>
        <w:pict>
          <v:line style="position:absolute;mso-position-horizontal-relative:page;mso-position-vertical-relative:paragraph;z-index:-251656192;mso-wrap-distance-left:0;mso-wrap-distance-right:0" from="34.560001pt,12.938369pt" to="577.540001pt,12.938369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11"/>
        <w:ind w:left="0" w:firstLine="0"/>
        <w:rPr>
          <w:sz w:val="8"/>
        </w:rPr>
      </w:pPr>
    </w:p>
    <w:p>
      <w:pPr>
        <w:pStyle w:val="Heading1"/>
        <w:spacing w:before="93"/>
      </w:pPr>
      <w:r>
        <w:rPr/>
        <w:t>SKILLS AND ACHIEVEMENTS</w:t>
      </w:r>
    </w:p>
    <w:p>
      <w:pPr>
        <w:pStyle w:val="BodyText"/>
        <w:ind w:left="0" w:firstLine="0"/>
        <w:rPr>
          <w:b/>
        </w:rPr>
      </w:pPr>
    </w:p>
    <w:p>
      <w:pPr>
        <w:spacing w:before="1"/>
        <w:ind w:left="140" w:right="0" w:firstLine="0"/>
        <w:jc w:val="left"/>
        <w:rPr>
          <w:b/>
          <w:sz w:val="20"/>
        </w:rPr>
      </w:pPr>
      <w:r>
        <w:rPr>
          <w:b/>
          <w:sz w:val="20"/>
        </w:rPr>
        <w:t>Communication Skills: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" w:after="0"/>
        <w:ind w:left="860" w:right="0" w:hanging="361"/>
        <w:jc w:val="left"/>
        <w:rPr>
          <w:sz w:val="20"/>
        </w:rPr>
      </w:pPr>
      <w:r>
        <w:rPr>
          <w:sz w:val="20"/>
        </w:rPr>
        <w:t>Able to communicate fluently in both English and French, both spoken and</w:t>
      </w:r>
      <w:r>
        <w:rPr>
          <w:spacing w:val="-9"/>
          <w:sz w:val="20"/>
        </w:rPr>
        <w:t> </w:t>
      </w:r>
      <w:r>
        <w:rPr>
          <w:sz w:val="20"/>
        </w:rPr>
        <w:t>written.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29" w:lineRule="exact" w:before="1" w:after="0"/>
        <w:ind w:left="860" w:right="0" w:hanging="361"/>
        <w:jc w:val="left"/>
        <w:rPr>
          <w:sz w:val="20"/>
        </w:rPr>
      </w:pPr>
      <w:r>
        <w:rPr>
          <w:sz w:val="20"/>
        </w:rPr>
        <w:t>Able to communicate effectively and professionally with a variety of individuals, both colleagues and</w:t>
      </w:r>
      <w:r>
        <w:rPr>
          <w:spacing w:val="-28"/>
          <w:sz w:val="20"/>
        </w:rPr>
        <w:t> </w:t>
      </w:r>
      <w:r>
        <w:rPr>
          <w:sz w:val="20"/>
        </w:rPr>
        <w:t>customers.</w:t>
      </w:r>
    </w:p>
    <w:p>
      <w:pPr>
        <w:pStyle w:val="BodyText"/>
        <w:spacing w:line="229" w:lineRule="exact"/>
        <w:ind w:firstLine="0"/>
      </w:pPr>
      <w:r>
        <w:rPr/>
        <w:t>Skills developed in degree program as well as practical experience in the retail and office settings.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0"/>
        </w:rPr>
      </w:pPr>
      <w:r>
        <w:rPr>
          <w:sz w:val="20"/>
        </w:rPr>
        <w:t>Edited technical reports coming in from engineers with varying levels of proficiency in the English</w:t>
      </w:r>
      <w:r>
        <w:rPr>
          <w:spacing w:val="-12"/>
          <w:sz w:val="20"/>
        </w:rPr>
        <w:t> </w:t>
      </w:r>
      <w:r>
        <w:rPr>
          <w:sz w:val="20"/>
        </w:rPr>
        <w:t>language.</w:t>
      </w:r>
    </w:p>
    <w:p>
      <w:pPr>
        <w:pStyle w:val="BodyText"/>
        <w:spacing w:before="10"/>
        <w:ind w:left="0" w:firstLine="0"/>
        <w:rPr>
          <w:sz w:val="19"/>
        </w:rPr>
      </w:pPr>
    </w:p>
    <w:p>
      <w:pPr>
        <w:pStyle w:val="Heading1"/>
      </w:pPr>
      <w:r>
        <w:rPr/>
        <w:t>Customer Service Skills: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" w:after="0"/>
        <w:ind w:left="860" w:right="0" w:hanging="361"/>
        <w:jc w:val="left"/>
        <w:rPr>
          <w:sz w:val="20"/>
        </w:rPr>
      </w:pPr>
      <w:r>
        <w:rPr>
          <w:sz w:val="20"/>
        </w:rPr>
        <w:t>Recognized amongst the top customer service representatives/sales associates for 4</w:t>
      </w:r>
      <w:r>
        <w:rPr>
          <w:spacing w:val="-10"/>
          <w:sz w:val="20"/>
        </w:rPr>
        <w:t> </w:t>
      </w:r>
      <w:r>
        <w:rPr>
          <w:sz w:val="20"/>
        </w:rPr>
        <w:t>years.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29" w:lineRule="exact" w:before="0" w:after="0"/>
        <w:ind w:left="860" w:right="0" w:hanging="361"/>
        <w:jc w:val="left"/>
        <w:rPr>
          <w:sz w:val="20"/>
        </w:rPr>
      </w:pPr>
      <w:r>
        <w:rPr>
          <w:sz w:val="20"/>
        </w:rPr>
        <w:t>Received consistent positive feedback both clients and supervisors throughout retail</w:t>
      </w:r>
      <w:r>
        <w:rPr>
          <w:spacing w:val="-4"/>
          <w:sz w:val="20"/>
        </w:rPr>
        <w:t> </w:t>
      </w:r>
      <w:r>
        <w:rPr>
          <w:sz w:val="20"/>
        </w:rPr>
        <w:t>employment.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29" w:lineRule="exact" w:before="0" w:after="0"/>
        <w:ind w:left="860" w:right="0" w:hanging="361"/>
        <w:jc w:val="left"/>
        <w:rPr>
          <w:sz w:val="20"/>
        </w:rPr>
      </w:pPr>
      <w:r>
        <w:rPr>
          <w:sz w:val="20"/>
        </w:rPr>
        <w:t>Effectively managed difficult clients through conflict resolution and problem solving</w:t>
      </w:r>
      <w:r>
        <w:rPr>
          <w:spacing w:val="-10"/>
          <w:sz w:val="20"/>
        </w:rPr>
        <w:t> </w:t>
      </w:r>
      <w:r>
        <w:rPr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702" w:hanging="361"/>
        <w:jc w:val="left"/>
        <w:rPr>
          <w:sz w:val="20"/>
        </w:rPr>
      </w:pPr>
      <w:r>
        <w:rPr>
          <w:sz w:val="20"/>
        </w:rPr>
        <w:t>Aided all manner of clientele in a Service department, answering questions and re-directing their calls to</w:t>
      </w:r>
      <w:r>
        <w:rPr>
          <w:spacing w:val="-30"/>
          <w:sz w:val="20"/>
        </w:rPr>
        <w:t> </w:t>
      </w:r>
      <w:r>
        <w:rPr>
          <w:sz w:val="20"/>
        </w:rPr>
        <w:t>the appropriate personnel when</w:t>
      </w:r>
      <w:r>
        <w:rPr>
          <w:spacing w:val="-3"/>
          <w:sz w:val="20"/>
        </w:rPr>
        <w:t> </w:t>
      </w:r>
      <w:r>
        <w:rPr>
          <w:sz w:val="20"/>
        </w:rPr>
        <w:t>necessary.</w:t>
      </w:r>
    </w:p>
    <w:p>
      <w:pPr>
        <w:pStyle w:val="BodyText"/>
        <w:spacing w:before="10"/>
        <w:ind w:left="0" w:firstLine="0"/>
        <w:rPr>
          <w:sz w:val="19"/>
        </w:rPr>
      </w:pPr>
    </w:p>
    <w:p>
      <w:pPr>
        <w:pStyle w:val="Heading1"/>
        <w:spacing w:before="1"/>
      </w:pPr>
      <w:r>
        <w:rPr/>
        <w:t>Planning/Organization Skills: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547" w:hanging="361"/>
        <w:jc w:val="left"/>
        <w:rPr>
          <w:sz w:val="20"/>
        </w:rPr>
      </w:pPr>
      <w:r>
        <w:rPr>
          <w:sz w:val="20"/>
        </w:rPr>
        <w:t>Organized and maintained a list of technical reports in progress covering 18 interest groups/task forces. Kept track of incoming reports, monitored progress, and updated the list regularly to remove completed/shipped reports. Also aided in the management of report</w:t>
      </w:r>
      <w:r>
        <w:rPr>
          <w:spacing w:val="-4"/>
          <w:sz w:val="20"/>
        </w:rPr>
        <w:t> </w:t>
      </w:r>
      <w:r>
        <w:rPr>
          <w:sz w:val="20"/>
        </w:rPr>
        <w:t>distribution.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390" w:hanging="361"/>
        <w:jc w:val="left"/>
        <w:rPr>
          <w:sz w:val="20"/>
        </w:rPr>
      </w:pPr>
      <w:r>
        <w:rPr>
          <w:sz w:val="20"/>
        </w:rPr>
        <w:t>Reviewed, negotiated, and finalized the contracts for the hotels, catering, and audio-visual of large events.</w:t>
      </w:r>
      <w:r>
        <w:rPr>
          <w:spacing w:val="-27"/>
          <w:sz w:val="20"/>
        </w:rPr>
        <w:t> </w:t>
      </w:r>
      <w:r>
        <w:rPr>
          <w:sz w:val="20"/>
        </w:rPr>
        <w:t>Also responsible for booking smaller-scale tours and restaurants for group dinners, as</w:t>
      </w:r>
      <w:r>
        <w:rPr>
          <w:spacing w:val="-11"/>
          <w:sz w:val="20"/>
        </w:rPr>
        <w:t> </w:t>
      </w:r>
      <w:r>
        <w:rPr>
          <w:sz w:val="20"/>
        </w:rPr>
        <w:t>necessary.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436" w:hanging="361"/>
        <w:jc w:val="left"/>
        <w:rPr>
          <w:sz w:val="20"/>
        </w:rPr>
      </w:pPr>
      <w:r>
        <w:rPr>
          <w:sz w:val="20"/>
        </w:rPr>
        <w:t>Coordinated and maintained a meeting and flight schedule for 20+ staff across the various interest groups,</w:t>
      </w:r>
      <w:r>
        <w:rPr>
          <w:spacing w:val="-34"/>
          <w:sz w:val="20"/>
        </w:rPr>
        <w:t> </w:t>
      </w:r>
      <w:r>
        <w:rPr>
          <w:sz w:val="20"/>
        </w:rPr>
        <w:t>and booking flights and accommodation for all of these</w:t>
      </w:r>
      <w:r>
        <w:rPr>
          <w:spacing w:val="-4"/>
          <w:sz w:val="20"/>
        </w:rPr>
        <w:t> </w:t>
      </w:r>
      <w:r>
        <w:rPr>
          <w:sz w:val="20"/>
        </w:rPr>
        <w:t>occasions.</w:t>
      </w:r>
    </w:p>
    <w:p>
      <w:pPr>
        <w:pStyle w:val="BodyText"/>
        <w:spacing w:before="8"/>
        <w:ind w:left="0" w:firstLine="0"/>
        <w:rPr>
          <w:sz w:val="19"/>
        </w:rPr>
      </w:pPr>
    </w:p>
    <w:p>
      <w:pPr>
        <w:pStyle w:val="Heading1"/>
      </w:pPr>
      <w:r>
        <w:rPr/>
        <w:t>Administration Skills: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" w:after="0"/>
        <w:ind w:left="860" w:right="0" w:hanging="361"/>
        <w:jc w:val="left"/>
        <w:rPr>
          <w:sz w:val="20"/>
        </w:rPr>
      </w:pPr>
      <w:r>
        <w:rPr>
          <w:sz w:val="20"/>
        </w:rPr>
        <w:t>Trained employees in various capacities in both the office and retail</w:t>
      </w:r>
      <w:r>
        <w:rPr>
          <w:spacing w:val="-8"/>
          <w:sz w:val="20"/>
        </w:rPr>
        <w:t> </w:t>
      </w:r>
      <w:r>
        <w:rPr>
          <w:sz w:val="20"/>
        </w:rPr>
        <w:t>settings.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0"/>
        </w:rPr>
      </w:pPr>
      <w:r>
        <w:rPr>
          <w:sz w:val="20"/>
        </w:rPr>
        <w:t>Entrusted to open/close cashes and stores when management was not</w:t>
      </w:r>
      <w:r>
        <w:rPr>
          <w:spacing w:val="-4"/>
          <w:sz w:val="20"/>
        </w:rPr>
        <w:t> </w:t>
      </w:r>
      <w:r>
        <w:rPr>
          <w:sz w:val="20"/>
        </w:rPr>
        <w:t>available.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29" w:lineRule="exact" w:before="1" w:after="0"/>
        <w:ind w:left="860" w:right="0" w:hanging="361"/>
        <w:jc w:val="left"/>
        <w:rPr>
          <w:sz w:val="20"/>
        </w:rPr>
      </w:pPr>
      <w:r>
        <w:rPr>
          <w:sz w:val="20"/>
        </w:rPr>
        <w:t>Maintained/closed work orders and created new invoices for service.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29" w:lineRule="exact" w:before="0" w:after="0"/>
        <w:ind w:left="860" w:right="0" w:hanging="361"/>
        <w:jc w:val="left"/>
        <w:rPr>
          <w:sz w:val="20"/>
        </w:rPr>
      </w:pPr>
      <w:r>
        <w:rPr>
          <w:sz w:val="20"/>
        </w:rPr>
        <w:t>Maintained the list of service plan contracts Canada-wide (opening, closing,</w:t>
      </w:r>
      <w:r>
        <w:rPr>
          <w:spacing w:val="-9"/>
          <w:sz w:val="20"/>
        </w:rPr>
        <w:t> </w:t>
      </w:r>
      <w:r>
        <w:rPr>
          <w:sz w:val="20"/>
        </w:rPr>
        <w:t>renewing)</w:t>
      </w:r>
    </w:p>
    <w:p>
      <w:pPr>
        <w:pStyle w:val="BodyText"/>
        <w:spacing w:before="10"/>
        <w:ind w:left="0" w:firstLine="0"/>
        <w:rPr>
          <w:sz w:val="19"/>
        </w:rPr>
      </w:pPr>
    </w:p>
    <w:p>
      <w:pPr>
        <w:pStyle w:val="Heading1"/>
      </w:pPr>
      <w:r>
        <w:rPr/>
        <w:t>Accounting Skills: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" w:after="0"/>
        <w:ind w:left="860" w:right="0" w:hanging="361"/>
        <w:jc w:val="left"/>
        <w:rPr>
          <w:sz w:val="20"/>
        </w:rPr>
      </w:pPr>
      <w:r>
        <w:rPr>
          <w:sz w:val="20"/>
        </w:rPr>
        <w:t>Billed event registrations, and created invoices for these registrations using Simply Accounting</w:t>
      </w:r>
      <w:r>
        <w:rPr>
          <w:spacing w:val="-9"/>
          <w:sz w:val="20"/>
        </w:rPr>
        <w:t> </w:t>
      </w:r>
      <w:r>
        <w:rPr>
          <w:sz w:val="20"/>
        </w:rPr>
        <w:t>software.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29" w:lineRule="exact" w:before="0" w:after="0"/>
        <w:ind w:left="860" w:right="0" w:hanging="361"/>
        <w:jc w:val="left"/>
        <w:rPr>
          <w:sz w:val="20"/>
        </w:rPr>
      </w:pPr>
      <w:r>
        <w:rPr>
          <w:sz w:val="20"/>
        </w:rPr>
        <w:t>Verified and reconciled all expense</w:t>
      </w:r>
      <w:r>
        <w:rPr>
          <w:spacing w:val="-5"/>
          <w:sz w:val="20"/>
        </w:rPr>
        <w:t> </w:t>
      </w:r>
      <w:r>
        <w:rPr>
          <w:sz w:val="20"/>
        </w:rPr>
        <w:t>reports.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29" w:lineRule="exact" w:before="0" w:after="0"/>
        <w:ind w:left="860" w:right="0" w:hanging="361"/>
        <w:jc w:val="left"/>
        <w:rPr>
          <w:sz w:val="20"/>
        </w:rPr>
      </w:pPr>
      <w:r>
        <w:rPr>
          <w:sz w:val="20"/>
        </w:rPr>
        <w:t>Balanced various accounts, as</w:t>
      </w:r>
      <w:r>
        <w:rPr>
          <w:spacing w:val="-1"/>
          <w:sz w:val="20"/>
        </w:rPr>
        <w:t> </w:t>
      </w:r>
      <w:r>
        <w:rPr>
          <w:sz w:val="20"/>
        </w:rPr>
        <w:t>necessary.</w:t>
      </w:r>
    </w:p>
    <w:p>
      <w:pPr>
        <w:pStyle w:val="BodyText"/>
        <w:spacing w:before="9"/>
        <w:ind w:left="0" w:firstLine="0"/>
        <w:rPr>
          <w:sz w:val="18"/>
        </w:rPr>
      </w:pPr>
      <w:r>
        <w:rPr/>
        <w:pict>
          <v:line style="position:absolute;mso-position-horizontal-relative:page;mso-position-vertical-relative:paragraph;z-index:-251655168;mso-wrap-distance-left:0;mso-wrap-distance-right:0" from="34.560001pt,13.159516pt" to="577.540001pt,13.159516pt" stroked="true" strokeweight=".71997pt" strokecolor="#000000">
            <v:stroke dashstyle="solid"/>
            <w10:wrap type="topAndBottom"/>
          </v:line>
        </w:pict>
      </w:r>
    </w:p>
    <w:p>
      <w:pPr>
        <w:pStyle w:val="BodyText"/>
        <w:spacing w:before="10"/>
        <w:ind w:left="0" w:firstLine="0"/>
        <w:rPr>
          <w:sz w:val="8"/>
        </w:rPr>
      </w:pPr>
    </w:p>
    <w:p>
      <w:pPr>
        <w:pStyle w:val="Heading1"/>
        <w:spacing w:before="93"/>
      </w:pPr>
      <w:r>
        <w:rPr/>
        <w:t>WORK EXPERIENCE</w:t>
      </w:r>
    </w:p>
    <w:p>
      <w:pPr>
        <w:spacing w:before="58"/>
        <w:ind w:left="140" w:right="0" w:firstLine="0"/>
        <w:jc w:val="left"/>
        <w:rPr>
          <w:sz w:val="20"/>
        </w:rPr>
      </w:pPr>
      <w:r>
        <w:rPr>
          <w:b/>
          <w:sz w:val="20"/>
        </w:rPr>
        <w:t>Logistics Coordinator</w:t>
      </w:r>
      <w:r>
        <w:rPr>
          <w:sz w:val="20"/>
        </w:rPr>
        <w:t>, CEATI International – December 2014 to January 2015</w:t>
      </w:r>
    </w:p>
    <w:p>
      <w:pPr>
        <w:spacing w:before="0"/>
        <w:ind w:left="140" w:right="771" w:firstLine="0"/>
        <w:jc w:val="left"/>
        <w:rPr>
          <w:sz w:val="20"/>
        </w:rPr>
      </w:pPr>
      <w:r>
        <w:rPr>
          <w:b/>
          <w:sz w:val="20"/>
        </w:rPr>
        <w:t>Contract Assistant</w:t>
      </w:r>
      <w:r>
        <w:rPr>
          <w:sz w:val="20"/>
        </w:rPr>
        <w:t>, Atlas Copco (DDO, QC) – September 2014 to December 2014 (part-time contract) </w:t>
      </w:r>
      <w:r>
        <w:rPr>
          <w:b/>
          <w:sz w:val="20"/>
        </w:rPr>
        <w:t>Administrative Assistant in Operations</w:t>
      </w:r>
      <w:r>
        <w:rPr>
          <w:sz w:val="20"/>
        </w:rPr>
        <w:t>, CEATI International (Montreal, QC) – February 2014 to December 2014 </w:t>
      </w:r>
      <w:r>
        <w:rPr>
          <w:b/>
          <w:sz w:val="20"/>
        </w:rPr>
        <w:t>Sales Associate</w:t>
      </w:r>
      <w:r>
        <w:rPr>
          <w:sz w:val="20"/>
        </w:rPr>
        <w:t>, La Vie en Rose (Kirkland, QC) – September 2009 to October 2013</w:t>
      </w:r>
    </w:p>
    <w:p>
      <w:pPr>
        <w:spacing w:before="2"/>
        <w:ind w:left="140" w:right="0" w:firstLine="0"/>
        <w:jc w:val="left"/>
        <w:rPr>
          <w:sz w:val="20"/>
        </w:rPr>
      </w:pPr>
      <w:r>
        <w:rPr>
          <w:b/>
          <w:sz w:val="20"/>
        </w:rPr>
        <w:t>Administrative Assistant in Service &amp; Accounting</w:t>
      </w:r>
      <w:r>
        <w:rPr>
          <w:sz w:val="20"/>
        </w:rPr>
        <w:t>, Atlas Copco (DDO, QC) – June 2007 to December 2008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40" w:bottom="280" w:left="580" w:right="580"/>
        </w:sectPr>
      </w:pPr>
    </w:p>
    <w:p>
      <w:pPr>
        <w:pStyle w:val="Heading1"/>
        <w:spacing w:before="75"/>
      </w:pPr>
      <w:r>
        <w:rPr/>
        <w:t>EDUCATION AND QUALIFICATIONS</w:t>
      </w:r>
    </w:p>
    <w:p>
      <w:pPr>
        <w:spacing w:line="242" w:lineRule="auto" w:before="60"/>
        <w:ind w:left="140" w:right="1969" w:firstLine="0"/>
        <w:jc w:val="left"/>
        <w:rPr>
          <w:sz w:val="20"/>
        </w:rPr>
      </w:pPr>
      <w:r>
        <w:rPr>
          <w:b/>
          <w:sz w:val="20"/>
        </w:rPr>
        <w:t>BA: Major in Psychology, Minor in Business Management</w:t>
      </w:r>
      <w:r>
        <w:rPr>
          <w:sz w:val="20"/>
        </w:rPr>
        <w:t>, McGill University, Montreal, QC Dean’s Honour List, Member of the International Honours Society Golden Key</w:t>
      </w:r>
    </w:p>
    <w:p>
      <w:pPr>
        <w:spacing w:line="224" w:lineRule="exact" w:before="0"/>
        <w:ind w:left="140" w:right="0" w:firstLine="0"/>
        <w:jc w:val="left"/>
        <w:rPr>
          <w:sz w:val="20"/>
        </w:rPr>
      </w:pPr>
      <w:r>
        <w:rPr>
          <w:b/>
          <w:sz w:val="20"/>
        </w:rPr>
        <w:t>Diploma of Collegial Studies: Social Science with Math</w:t>
      </w:r>
      <w:r>
        <w:rPr>
          <w:sz w:val="20"/>
        </w:rPr>
        <w:t>, John Abbott College, Ste-Anne-de-Bellevue, QC</w:t>
      </w:r>
    </w:p>
    <w:p>
      <w:pPr>
        <w:spacing w:before="1"/>
        <w:ind w:left="140" w:right="0" w:firstLine="0"/>
        <w:jc w:val="left"/>
        <w:rPr>
          <w:sz w:val="20"/>
        </w:rPr>
      </w:pPr>
      <w:r>
        <w:rPr>
          <w:b/>
          <w:sz w:val="20"/>
        </w:rPr>
        <w:t>High School Diploma with Honours</w:t>
      </w:r>
      <w:r>
        <w:rPr>
          <w:sz w:val="20"/>
        </w:rPr>
        <w:t>, Macdonald High School, Ste-Anne-de-Bellevue, QC</w:t>
      </w:r>
    </w:p>
    <w:p>
      <w:pPr>
        <w:pStyle w:val="BodyText"/>
        <w:ind w:left="0" w:firstLine="0"/>
      </w:pPr>
    </w:p>
    <w:p>
      <w:pPr>
        <w:spacing w:before="1"/>
        <w:ind w:left="140" w:right="0" w:firstLine="0"/>
        <w:jc w:val="left"/>
        <w:rPr>
          <w:sz w:val="20"/>
        </w:rPr>
      </w:pPr>
      <w:r>
        <w:rPr>
          <w:b/>
          <w:sz w:val="20"/>
        </w:rPr>
        <w:t>COMPUTER SKILLS: Microsoft Office: </w:t>
      </w:r>
      <w:r>
        <w:rPr>
          <w:sz w:val="20"/>
        </w:rPr>
        <w:t>Word, Excel, Powerpoint</w:t>
      </w:r>
    </w:p>
    <w:sectPr>
      <w:pgSz w:w="12240" w:h="15840"/>
      <w:pgMar w:top="64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860" w:hanging="361"/>
      </w:pPr>
      <w:rPr>
        <w:rFonts w:hint="default" w:ascii="Arial" w:hAnsi="Arial" w:eastAsia="Arial" w:cs="Aria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860" w:hanging="361"/>
    </w:pPr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60" w:hanging="36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tatiana.baxter@mail.mcgill.ca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Baxter</dc:creator>
  <dcterms:created xsi:type="dcterms:W3CDTF">2020-02-18T23:44:54Z</dcterms:created>
  <dcterms:modified xsi:type="dcterms:W3CDTF">2020-02-18T23:44:54Z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2020-02-18T00:00:00Z</vt:filetime>
  </property>
</Properties>
</file>