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614" w:rsidRPr="0057225C" w:rsidRDefault="00C17614" w:rsidP="00C17614">
      <w:bookmarkStart w:id="0" w:name="_GoBack"/>
      <w:bookmarkEnd w:id="0"/>
      <w:r w:rsidRPr="0057225C">
        <w:rPr>
          <w:b/>
          <w:bCs/>
        </w:rPr>
        <w:t>Ariane Vinciane AKADIÉ</w:t>
      </w:r>
      <w:r w:rsidRPr="0057225C">
        <w:rPr>
          <w:b/>
          <w:bCs/>
        </w:rPr>
        <w:tab/>
      </w:r>
      <w:r w:rsidRPr="0057225C">
        <w:rPr>
          <w:b/>
          <w:bCs/>
        </w:rPr>
        <w:tab/>
      </w:r>
      <w:r>
        <w:rPr>
          <w:b/>
          <w:bCs/>
        </w:rPr>
        <w:tab/>
      </w:r>
      <w:r>
        <w:rPr>
          <w:b/>
          <w:bCs/>
        </w:rPr>
        <w:tab/>
      </w:r>
      <w:r>
        <w:rPr>
          <w:b/>
          <w:bCs/>
        </w:rPr>
        <w:tab/>
      </w:r>
      <w:r>
        <w:rPr>
          <w:b/>
          <w:bCs/>
        </w:rPr>
        <w:tab/>
      </w:r>
      <w:r>
        <w:rPr>
          <w:b/>
          <w:bCs/>
        </w:rPr>
        <w:tab/>
        <w:t>+1</w:t>
      </w:r>
      <w:r>
        <w:t>514 </w:t>
      </w:r>
      <w:r w:rsidR="001E5D07">
        <w:t>2580202</w:t>
      </w:r>
    </w:p>
    <w:p w:rsidR="00C17614" w:rsidRPr="0057225C" w:rsidRDefault="00ED7401" w:rsidP="00C17614">
      <w:r>
        <w:t xml:space="preserve">3450 Place </w:t>
      </w:r>
      <w:proofErr w:type="spellStart"/>
      <w:r>
        <w:t>De</w:t>
      </w:r>
      <w:r w:rsidR="00C17614">
        <w:t>celles</w:t>
      </w:r>
      <w:proofErr w:type="spellEnd"/>
      <w:r w:rsidR="00C17614">
        <w:t>, # 14</w:t>
      </w:r>
      <w:r w:rsidR="00C17614" w:rsidRPr="0057225C">
        <w:tab/>
      </w:r>
      <w:r w:rsidR="00C17614" w:rsidRPr="0057225C">
        <w:tab/>
      </w:r>
      <w:r w:rsidR="00C17614">
        <w:tab/>
      </w:r>
      <w:r w:rsidR="00C17614">
        <w:tab/>
      </w:r>
      <w:r w:rsidR="00C17614" w:rsidRPr="0057225C">
        <w:tab/>
      </w:r>
      <w:r w:rsidR="00C17614" w:rsidRPr="007D5083">
        <w:t>ariane-vinciane.akadie@hec.ca</w:t>
      </w:r>
    </w:p>
    <w:p w:rsidR="00C17614" w:rsidRPr="0057225C" w:rsidRDefault="00C17614" w:rsidP="00C17614">
      <w:pPr>
        <w:rPr>
          <w:rFonts w:eastAsia="Batang"/>
          <w:b/>
          <w:bCs/>
          <w:i/>
          <w:iCs/>
        </w:rPr>
      </w:pPr>
      <w:r w:rsidRPr="0057225C">
        <w:t>Mon</w:t>
      </w:r>
      <w:r>
        <w:t>tréal (Québec) H3S 1</w:t>
      </w:r>
      <w:r w:rsidR="00344D71">
        <w:t>X</w:t>
      </w:r>
      <w:r w:rsidR="00E6415F">
        <w:t>4</w:t>
      </w:r>
      <w:r>
        <w:tab/>
      </w:r>
      <w:r>
        <w:tab/>
      </w:r>
      <w:r>
        <w:tab/>
      </w:r>
      <w:r>
        <w:tab/>
      </w:r>
      <w:r w:rsidRPr="0057225C">
        <w:rPr>
          <w:b/>
        </w:rPr>
        <w:t>Langues</w:t>
      </w:r>
      <w:r w:rsidRPr="0057225C">
        <w:t xml:space="preserve"> : </w:t>
      </w:r>
      <w:r w:rsidRPr="007D5083">
        <w:t>français, anglais</w:t>
      </w:r>
    </w:p>
    <w:p w:rsidR="00E513FB" w:rsidRPr="00CD664E" w:rsidRDefault="00E513FB">
      <w:pPr>
        <w:pBdr>
          <w:bottom w:val="thinThickSmallGap" w:sz="24" w:space="0" w:color="00000A"/>
        </w:pBdr>
        <w:rPr>
          <w:sz w:val="16"/>
          <w:szCs w:val="16"/>
        </w:rPr>
      </w:pPr>
    </w:p>
    <w:p w:rsidR="00E513FB" w:rsidRPr="004D5FC5" w:rsidRDefault="00E513FB">
      <w:pPr>
        <w:tabs>
          <w:tab w:val="left" w:pos="6602"/>
        </w:tabs>
        <w:jc w:val="both"/>
        <w:rPr>
          <w:sz w:val="28"/>
          <w:szCs w:val="28"/>
        </w:rPr>
      </w:pPr>
    </w:p>
    <w:p w:rsidR="00E513FB" w:rsidRDefault="00D572FD">
      <w:pPr>
        <w:tabs>
          <w:tab w:val="left" w:pos="6602"/>
        </w:tabs>
      </w:pPr>
      <w:r>
        <w:rPr>
          <w:b/>
          <w:u w:val="single"/>
        </w:rPr>
        <w:t>PROFIL</w:t>
      </w:r>
    </w:p>
    <w:p w:rsidR="00E513FB" w:rsidRPr="007D54B1" w:rsidRDefault="00ED7401" w:rsidP="00401E88">
      <w:pPr>
        <w:tabs>
          <w:tab w:val="left" w:pos="852"/>
          <w:tab w:val="left" w:pos="5670"/>
        </w:tabs>
        <w:spacing w:line="240" w:lineRule="auto"/>
        <w:jc w:val="both"/>
        <w:rPr>
          <w:rFonts w:cs="Calibri"/>
          <w:sz w:val="22"/>
          <w:szCs w:val="22"/>
        </w:rPr>
      </w:pPr>
      <w:r w:rsidRPr="007D54B1">
        <w:rPr>
          <w:rFonts w:cs="Calibri"/>
          <w:sz w:val="22"/>
          <w:szCs w:val="22"/>
        </w:rPr>
        <w:t>Plusieurs années d'expérience dans le soutien administratif, le service à la clientèle et le secteur bancaire, je possède de nombreuses habiletés en communication et relation interpersonnelle avec une expertise dans le travail d’équipe et en gestion de clientèle. Efficace dans un milieu multitâche, je travaille bien malgré la pression, en plus d’une capacité d’apprentissage et de professionnalisme. Connaissances approfondies des logiciels MS Office</w:t>
      </w:r>
      <w:r w:rsidR="007B0A4D" w:rsidRPr="007D54B1">
        <w:rPr>
          <w:rFonts w:cs="Calibri"/>
          <w:sz w:val="22"/>
          <w:szCs w:val="22"/>
        </w:rPr>
        <w:t xml:space="preserve"> et </w:t>
      </w:r>
      <w:r w:rsidR="007B0A4D" w:rsidRPr="007D54B1">
        <w:rPr>
          <w:sz w:val="22"/>
          <w:szCs w:val="22"/>
        </w:rPr>
        <w:t>outils bureautiques</w:t>
      </w:r>
      <w:r w:rsidR="007B0A4D" w:rsidRPr="007D54B1">
        <w:rPr>
          <w:rFonts w:cs="Calibri"/>
          <w:sz w:val="22"/>
          <w:szCs w:val="22"/>
        </w:rPr>
        <w:t xml:space="preserve"> avec une</w:t>
      </w:r>
      <w:r w:rsidRPr="007D54B1">
        <w:rPr>
          <w:rFonts w:cs="Calibri"/>
          <w:sz w:val="22"/>
          <w:szCs w:val="22"/>
        </w:rPr>
        <w:t xml:space="preserve"> aptitude établie à l’apprentissage rapide de nouveaux logiciels informatiques. Réputée pour ma polyvalence, ma courtoisie, mon attitude positive et sociale. Je suis dotée d’un esprit d’initiative et aime les défis</w:t>
      </w:r>
      <w:r w:rsidR="00D572FD" w:rsidRPr="007D54B1">
        <w:rPr>
          <w:sz w:val="22"/>
          <w:szCs w:val="22"/>
        </w:rPr>
        <w:t>.</w:t>
      </w:r>
    </w:p>
    <w:p w:rsidR="0082361E" w:rsidRPr="007D54B1" w:rsidRDefault="0082361E">
      <w:pPr>
        <w:jc w:val="both"/>
        <w:rPr>
          <w:sz w:val="22"/>
          <w:szCs w:val="22"/>
        </w:rPr>
        <w:sectPr w:rsidR="0082361E" w:rsidRPr="007D54B1" w:rsidSect="00C7645F">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531" w:header="0" w:footer="0" w:gutter="0"/>
          <w:cols w:space="720"/>
          <w:formProt w:val="0"/>
          <w:docGrid w:linePitch="360"/>
        </w:sectPr>
      </w:pPr>
    </w:p>
    <w:p w:rsidR="00770F07" w:rsidRPr="007D54B1" w:rsidRDefault="00770F07" w:rsidP="0082361E">
      <w:pPr>
        <w:pStyle w:val="Paragraphedeliste"/>
        <w:numPr>
          <w:ilvl w:val="0"/>
          <w:numId w:val="5"/>
        </w:numPr>
        <w:jc w:val="both"/>
        <w:rPr>
          <w:sz w:val="22"/>
          <w:szCs w:val="22"/>
        </w:rPr>
      </w:pPr>
      <w:r w:rsidRPr="007D54B1">
        <w:rPr>
          <w:sz w:val="22"/>
          <w:szCs w:val="22"/>
        </w:rPr>
        <w:lastRenderedPageBreak/>
        <w:t xml:space="preserve">Aptitude </w:t>
      </w:r>
      <w:r w:rsidR="0082361E" w:rsidRPr="007D54B1">
        <w:rPr>
          <w:sz w:val="22"/>
          <w:szCs w:val="22"/>
        </w:rPr>
        <w:t>à</w:t>
      </w:r>
      <w:r w:rsidRPr="007D54B1">
        <w:rPr>
          <w:sz w:val="22"/>
          <w:szCs w:val="22"/>
        </w:rPr>
        <w:t xml:space="preserve"> persuader</w:t>
      </w:r>
    </w:p>
    <w:p w:rsidR="00770F07" w:rsidRPr="007D54B1" w:rsidRDefault="001F2F37" w:rsidP="0082361E">
      <w:pPr>
        <w:pStyle w:val="Paragraphedeliste"/>
        <w:numPr>
          <w:ilvl w:val="0"/>
          <w:numId w:val="5"/>
        </w:numPr>
        <w:jc w:val="both"/>
        <w:rPr>
          <w:sz w:val="22"/>
          <w:szCs w:val="22"/>
        </w:rPr>
      </w:pPr>
      <w:r w:rsidRPr="007D54B1">
        <w:rPr>
          <w:sz w:val="22"/>
          <w:szCs w:val="22"/>
        </w:rPr>
        <w:t>Contact et adaptation facile</w:t>
      </w:r>
    </w:p>
    <w:p w:rsidR="00CD664E" w:rsidRPr="007D54B1" w:rsidRDefault="0082361E" w:rsidP="007B0A4D">
      <w:pPr>
        <w:pStyle w:val="Paragraphedeliste"/>
        <w:numPr>
          <w:ilvl w:val="0"/>
          <w:numId w:val="5"/>
        </w:numPr>
        <w:ind w:left="284" w:hanging="426"/>
        <w:jc w:val="both"/>
        <w:rPr>
          <w:sz w:val="22"/>
          <w:szCs w:val="22"/>
        </w:rPr>
      </w:pPr>
      <w:r w:rsidRPr="007D54B1">
        <w:rPr>
          <w:sz w:val="22"/>
          <w:szCs w:val="22"/>
        </w:rPr>
        <w:lastRenderedPageBreak/>
        <w:t>Approche minutieuse et patiente</w:t>
      </w:r>
    </w:p>
    <w:p w:rsidR="00CD6DF7" w:rsidRPr="007D54B1" w:rsidRDefault="00CD6DF7" w:rsidP="00D619AE">
      <w:pPr>
        <w:pStyle w:val="Paragraphedeliste"/>
        <w:numPr>
          <w:ilvl w:val="0"/>
          <w:numId w:val="5"/>
        </w:numPr>
        <w:ind w:left="284" w:hanging="426"/>
        <w:jc w:val="both"/>
        <w:rPr>
          <w:sz w:val="22"/>
          <w:szCs w:val="22"/>
        </w:rPr>
      </w:pPr>
      <w:r w:rsidRPr="007D54B1">
        <w:rPr>
          <w:sz w:val="22"/>
          <w:szCs w:val="22"/>
        </w:rPr>
        <w:t>Connaissance de</w:t>
      </w:r>
      <w:r w:rsidR="00546FC2">
        <w:rPr>
          <w:sz w:val="22"/>
          <w:szCs w:val="22"/>
        </w:rPr>
        <w:t>s</w:t>
      </w:r>
      <w:r w:rsidRPr="007D54B1">
        <w:rPr>
          <w:sz w:val="22"/>
          <w:szCs w:val="22"/>
        </w:rPr>
        <w:t xml:space="preserve"> produits bancaires</w:t>
      </w:r>
    </w:p>
    <w:p w:rsidR="0082361E" w:rsidRPr="007D54B1" w:rsidRDefault="0082361E">
      <w:pPr>
        <w:rPr>
          <w:sz w:val="22"/>
          <w:szCs w:val="22"/>
        </w:rPr>
        <w:sectPr w:rsidR="0082361E" w:rsidRPr="007D54B1" w:rsidSect="0082361E">
          <w:type w:val="continuous"/>
          <w:pgSz w:w="11906" w:h="16838"/>
          <w:pgMar w:top="1418" w:right="1701" w:bottom="1418" w:left="1531" w:header="0" w:footer="0" w:gutter="0"/>
          <w:cols w:num="2" w:space="720"/>
          <w:formProt w:val="0"/>
          <w:docGrid w:linePitch="360"/>
        </w:sectPr>
      </w:pPr>
    </w:p>
    <w:p w:rsidR="00E513FB" w:rsidRPr="004D5FC5" w:rsidRDefault="00E513FB">
      <w:pPr>
        <w:rPr>
          <w:sz w:val="28"/>
          <w:szCs w:val="28"/>
        </w:rPr>
      </w:pPr>
    </w:p>
    <w:p w:rsidR="00E41377" w:rsidRDefault="00E41377" w:rsidP="00E41377">
      <w:r>
        <w:rPr>
          <w:b/>
          <w:bCs/>
          <w:u w:val="single"/>
        </w:rPr>
        <w:t>FORMATION</w:t>
      </w:r>
    </w:p>
    <w:p w:rsidR="00E41377" w:rsidRDefault="00E41377" w:rsidP="00E41377">
      <w:r>
        <w:t>2013</w:t>
      </w:r>
      <w:r>
        <w:tab/>
      </w:r>
      <w:r>
        <w:tab/>
      </w:r>
      <w:r w:rsidR="00561956">
        <w:rPr>
          <w:b/>
          <w:bCs/>
        </w:rPr>
        <w:t>Diplôme d’</w:t>
      </w:r>
      <w:r w:rsidR="00546FC2">
        <w:rPr>
          <w:b/>
          <w:bCs/>
        </w:rPr>
        <w:t>É</w:t>
      </w:r>
      <w:r w:rsidR="00561956">
        <w:rPr>
          <w:b/>
          <w:bCs/>
        </w:rPr>
        <w:t xml:space="preserve">tudes </w:t>
      </w:r>
      <w:r w:rsidR="00546FC2">
        <w:rPr>
          <w:b/>
          <w:bCs/>
        </w:rPr>
        <w:t>S</w:t>
      </w:r>
      <w:r w:rsidR="00561956">
        <w:rPr>
          <w:b/>
          <w:bCs/>
        </w:rPr>
        <w:t>upérieur</w:t>
      </w:r>
      <w:r w:rsidR="00912397">
        <w:rPr>
          <w:b/>
          <w:bCs/>
        </w:rPr>
        <w:t>e</w:t>
      </w:r>
      <w:r w:rsidR="00561956">
        <w:rPr>
          <w:b/>
          <w:bCs/>
        </w:rPr>
        <w:t xml:space="preserve">s </w:t>
      </w:r>
      <w:r w:rsidR="00546FC2">
        <w:rPr>
          <w:b/>
          <w:bCs/>
        </w:rPr>
        <w:t>S</w:t>
      </w:r>
      <w:r w:rsidR="00561956" w:rsidRPr="00561956">
        <w:rPr>
          <w:b/>
          <w:bCs/>
        </w:rPr>
        <w:t>pécialisé</w:t>
      </w:r>
      <w:r w:rsidR="00912397">
        <w:rPr>
          <w:b/>
          <w:bCs/>
        </w:rPr>
        <w:t>e</w:t>
      </w:r>
      <w:r w:rsidR="00561956" w:rsidRPr="00561956">
        <w:rPr>
          <w:b/>
          <w:bCs/>
        </w:rPr>
        <w:t>s</w:t>
      </w:r>
      <w:r w:rsidR="00546FC2">
        <w:rPr>
          <w:b/>
          <w:bCs/>
        </w:rPr>
        <w:t xml:space="preserve"> </w:t>
      </w:r>
      <w:r w:rsidR="00561956" w:rsidRPr="00561956">
        <w:rPr>
          <w:b/>
        </w:rPr>
        <w:t>en gestion</w:t>
      </w:r>
      <w:r>
        <w:t>,</w:t>
      </w:r>
    </w:p>
    <w:p w:rsidR="00E41377" w:rsidRPr="007D54B1" w:rsidRDefault="00E41377" w:rsidP="00E41377">
      <w:pPr>
        <w:ind w:left="708" w:firstLine="708"/>
        <w:rPr>
          <w:sz w:val="22"/>
          <w:szCs w:val="22"/>
        </w:rPr>
      </w:pPr>
      <w:r w:rsidRPr="007D54B1">
        <w:rPr>
          <w:sz w:val="22"/>
          <w:szCs w:val="22"/>
        </w:rPr>
        <w:t>HEC Montréal, Canada</w:t>
      </w:r>
    </w:p>
    <w:p w:rsidR="00E41377" w:rsidRPr="00D3189C" w:rsidRDefault="00E41377" w:rsidP="00E41377">
      <w:pPr>
        <w:rPr>
          <w:sz w:val="12"/>
          <w:szCs w:val="12"/>
        </w:rPr>
      </w:pPr>
    </w:p>
    <w:p w:rsidR="00E41377" w:rsidRDefault="00E41377" w:rsidP="00E41377">
      <w:r>
        <w:t>2011</w:t>
      </w:r>
      <w:r>
        <w:tab/>
      </w:r>
      <w:r>
        <w:tab/>
      </w:r>
      <w:r w:rsidRPr="00912397">
        <w:rPr>
          <w:b/>
          <w:bCs/>
        </w:rPr>
        <w:t xml:space="preserve">Certificat </w:t>
      </w:r>
      <w:r w:rsidRPr="00912397">
        <w:rPr>
          <w:b/>
        </w:rPr>
        <w:t xml:space="preserve">en </w:t>
      </w:r>
      <w:r w:rsidR="00561956" w:rsidRPr="00912397">
        <w:rPr>
          <w:b/>
        </w:rPr>
        <w:t>g</w:t>
      </w:r>
      <w:r w:rsidRPr="00912397">
        <w:rPr>
          <w:b/>
        </w:rPr>
        <w:t xml:space="preserve">estion </w:t>
      </w:r>
      <w:r w:rsidR="00561956" w:rsidRPr="00912397">
        <w:rPr>
          <w:b/>
        </w:rPr>
        <w:t>f</w:t>
      </w:r>
      <w:r w:rsidRPr="00912397">
        <w:rPr>
          <w:b/>
        </w:rPr>
        <w:t>inancière</w:t>
      </w:r>
      <w:r>
        <w:t>,</w:t>
      </w:r>
    </w:p>
    <w:p w:rsidR="00E41377" w:rsidRPr="007D54B1" w:rsidRDefault="00E41377" w:rsidP="00E41377">
      <w:pPr>
        <w:ind w:left="708" w:firstLine="708"/>
        <w:rPr>
          <w:sz w:val="22"/>
          <w:szCs w:val="22"/>
        </w:rPr>
      </w:pPr>
      <w:r w:rsidRPr="007D54B1">
        <w:rPr>
          <w:sz w:val="22"/>
          <w:szCs w:val="22"/>
        </w:rPr>
        <w:t>HEC Montréal, Canada</w:t>
      </w:r>
    </w:p>
    <w:p w:rsidR="00E41377" w:rsidRPr="00D3189C" w:rsidRDefault="00E41377" w:rsidP="00E41377">
      <w:pPr>
        <w:rPr>
          <w:sz w:val="12"/>
          <w:szCs w:val="12"/>
        </w:rPr>
      </w:pPr>
    </w:p>
    <w:p w:rsidR="00E41377" w:rsidRDefault="00E41377" w:rsidP="00E41377">
      <w:r>
        <w:t>2009</w:t>
      </w:r>
      <w:r>
        <w:tab/>
      </w:r>
      <w:r>
        <w:tab/>
      </w:r>
      <w:r w:rsidRPr="00561956">
        <w:rPr>
          <w:b/>
          <w:bCs/>
        </w:rPr>
        <w:t>Licence en</w:t>
      </w:r>
      <w:r w:rsidR="00561956" w:rsidRPr="00561956">
        <w:rPr>
          <w:b/>
          <w:bCs/>
        </w:rPr>
        <w:t xml:space="preserve"> f</w:t>
      </w:r>
      <w:r w:rsidR="00AF07EA">
        <w:rPr>
          <w:b/>
          <w:bCs/>
        </w:rPr>
        <w:t>inance</w:t>
      </w:r>
      <w:r>
        <w:rPr>
          <w:bCs/>
        </w:rPr>
        <w:t>,</w:t>
      </w:r>
    </w:p>
    <w:p w:rsidR="00E41377" w:rsidRPr="007D54B1" w:rsidRDefault="00E41377" w:rsidP="00E41377">
      <w:pPr>
        <w:ind w:left="708" w:firstLine="708"/>
        <w:rPr>
          <w:sz w:val="22"/>
          <w:szCs w:val="22"/>
        </w:rPr>
      </w:pPr>
      <w:r w:rsidRPr="007D54B1">
        <w:rPr>
          <w:sz w:val="22"/>
          <w:szCs w:val="22"/>
        </w:rPr>
        <w:t>I</w:t>
      </w:r>
      <w:r w:rsidR="00C9524F" w:rsidRPr="007D54B1">
        <w:rPr>
          <w:sz w:val="22"/>
          <w:szCs w:val="22"/>
        </w:rPr>
        <w:t xml:space="preserve">nstitut Supérieure du </w:t>
      </w:r>
      <w:r w:rsidRPr="007D54B1">
        <w:rPr>
          <w:sz w:val="22"/>
          <w:szCs w:val="22"/>
        </w:rPr>
        <w:t>G</w:t>
      </w:r>
      <w:r w:rsidR="00C9524F" w:rsidRPr="007D54B1">
        <w:rPr>
          <w:sz w:val="22"/>
          <w:szCs w:val="22"/>
        </w:rPr>
        <w:t xml:space="preserve">énie </w:t>
      </w:r>
      <w:r w:rsidRPr="007D54B1">
        <w:rPr>
          <w:sz w:val="22"/>
          <w:szCs w:val="22"/>
        </w:rPr>
        <w:t>A</w:t>
      </w:r>
      <w:r w:rsidR="00C9524F" w:rsidRPr="007D54B1">
        <w:rPr>
          <w:sz w:val="22"/>
          <w:szCs w:val="22"/>
        </w:rPr>
        <w:t>ppliqué</w:t>
      </w:r>
      <w:r w:rsidRPr="007D54B1">
        <w:rPr>
          <w:sz w:val="22"/>
          <w:szCs w:val="22"/>
        </w:rPr>
        <w:t xml:space="preserve"> Marrakech, Maroc</w:t>
      </w:r>
    </w:p>
    <w:p w:rsidR="00E41377" w:rsidRPr="004D5FC5" w:rsidRDefault="00E41377">
      <w:pPr>
        <w:rPr>
          <w:sz w:val="28"/>
          <w:szCs w:val="28"/>
        </w:rPr>
      </w:pPr>
    </w:p>
    <w:p w:rsidR="00E513FB" w:rsidRDefault="00D572FD">
      <w:r>
        <w:rPr>
          <w:b/>
          <w:bCs/>
          <w:u w:val="single"/>
        </w:rPr>
        <w:t>EXPÉRIENCES</w:t>
      </w:r>
    </w:p>
    <w:p w:rsidR="00ED7401" w:rsidRPr="00C3702B" w:rsidRDefault="001E5D07" w:rsidP="00C3702B">
      <w:pPr>
        <w:spacing w:line="240" w:lineRule="auto"/>
        <w:ind w:left="1416" w:hanging="1416"/>
        <w:rPr>
          <w:rFonts w:cs="Calibri"/>
        </w:rPr>
      </w:pPr>
      <w:r>
        <w:rPr>
          <w:rFonts w:cs="Calibri"/>
          <w:sz w:val="22"/>
          <w:szCs w:val="22"/>
        </w:rPr>
        <w:t xml:space="preserve">Fév. </w:t>
      </w:r>
      <w:r w:rsidR="00ED7401" w:rsidRPr="000F48EE">
        <w:rPr>
          <w:rFonts w:cs="Calibri"/>
          <w:sz w:val="22"/>
          <w:szCs w:val="22"/>
        </w:rPr>
        <w:t>15…</w:t>
      </w:r>
      <w:r>
        <w:rPr>
          <w:rFonts w:cs="Calibri"/>
        </w:rPr>
        <w:tab/>
      </w:r>
      <w:r w:rsidR="00ED7401" w:rsidRPr="00ED7401">
        <w:rPr>
          <w:b/>
          <w:bCs/>
        </w:rPr>
        <w:t>Assistante administratif</w:t>
      </w:r>
      <w:r w:rsidR="00C3702B">
        <w:rPr>
          <w:rFonts w:cs="Calibri"/>
        </w:rPr>
        <w:t xml:space="preserve"> - </w:t>
      </w:r>
      <w:r w:rsidR="00ED7401" w:rsidRPr="00C3702B">
        <w:rPr>
          <w:i/>
        </w:rPr>
        <w:t>TD Bank</w:t>
      </w:r>
      <w:r w:rsidR="00337F06">
        <w:t> : Centre de crédit du Québec</w:t>
      </w:r>
    </w:p>
    <w:p w:rsidR="006E6229" w:rsidRPr="007D54B1" w:rsidRDefault="006E6229" w:rsidP="006E6229">
      <w:pPr>
        <w:numPr>
          <w:ilvl w:val="0"/>
          <w:numId w:val="1"/>
        </w:numPr>
        <w:rPr>
          <w:sz w:val="22"/>
          <w:szCs w:val="22"/>
        </w:rPr>
      </w:pPr>
      <w:r w:rsidRPr="007D54B1">
        <w:rPr>
          <w:sz w:val="22"/>
          <w:szCs w:val="22"/>
        </w:rPr>
        <w:t>Réceptionner, créer et gérer les dossiers se rapportant à la demande de prêts hypothécaires</w:t>
      </w:r>
      <w:r w:rsidR="00ED274C" w:rsidRPr="007D54B1">
        <w:rPr>
          <w:sz w:val="22"/>
          <w:szCs w:val="22"/>
        </w:rPr>
        <w:t xml:space="preserve"> en conformité avec les procédures et les lignes directrices établies,</w:t>
      </w:r>
    </w:p>
    <w:p w:rsidR="00D3189C" w:rsidRPr="007D54B1" w:rsidRDefault="00D3189C" w:rsidP="00814808">
      <w:pPr>
        <w:numPr>
          <w:ilvl w:val="0"/>
          <w:numId w:val="1"/>
        </w:numPr>
        <w:rPr>
          <w:sz w:val="22"/>
          <w:szCs w:val="22"/>
        </w:rPr>
      </w:pPr>
      <w:r w:rsidRPr="007D54B1">
        <w:rPr>
          <w:sz w:val="22"/>
          <w:szCs w:val="22"/>
        </w:rPr>
        <w:t>Effectuer la saisie des d</w:t>
      </w:r>
      <w:r w:rsidR="00814808" w:rsidRPr="007D54B1">
        <w:rPr>
          <w:sz w:val="22"/>
          <w:szCs w:val="22"/>
        </w:rPr>
        <w:t>onnées et a</w:t>
      </w:r>
      <w:r w:rsidRPr="007D54B1">
        <w:rPr>
          <w:sz w:val="22"/>
          <w:szCs w:val="22"/>
        </w:rPr>
        <w:t>ssurer principalement le traitement des documents de crédit hypothécaire</w:t>
      </w:r>
      <w:r w:rsidR="00814808" w:rsidRPr="007D54B1">
        <w:rPr>
          <w:sz w:val="22"/>
          <w:szCs w:val="22"/>
        </w:rPr>
        <w:t xml:space="preserve"> sur une base quotidienne,</w:t>
      </w:r>
    </w:p>
    <w:p w:rsidR="00D3189C" w:rsidRPr="007D54B1" w:rsidRDefault="00814808" w:rsidP="00D3189C">
      <w:pPr>
        <w:numPr>
          <w:ilvl w:val="0"/>
          <w:numId w:val="1"/>
        </w:numPr>
        <w:rPr>
          <w:sz w:val="22"/>
          <w:szCs w:val="22"/>
        </w:rPr>
      </w:pPr>
      <w:r w:rsidRPr="007D54B1">
        <w:rPr>
          <w:sz w:val="22"/>
          <w:szCs w:val="22"/>
        </w:rPr>
        <w:t>P</w:t>
      </w:r>
      <w:r w:rsidR="00D3189C" w:rsidRPr="007D54B1">
        <w:rPr>
          <w:sz w:val="22"/>
          <w:szCs w:val="22"/>
        </w:rPr>
        <w:t xml:space="preserve">réparer, vérifier et localiser les </w:t>
      </w:r>
      <w:r w:rsidR="000F48EE" w:rsidRPr="007D54B1">
        <w:rPr>
          <w:sz w:val="22"/>
          <w:szCs w:val="22"/>
        </w:rPr>
        <w:t>dossiers</w:t>
      </w:r>
      <w:r w:rsidR="00D3189C" w:rsidRPr="007D54B1">
        <w:rPr>
          <w:sz w:val="22"/>
          <w:szCs w:val="22"/>
        </w:rPr>
        <w:t xml:space="preserve"> de prêt</w:t>
      </w:r>
      <w:r w:rsidR="006F3348" w:rsidRPr="007D54B1">
        <w:rPr>
          <w:sz w:val="22"/>
          <w:szCs w:val="22"/>
        </w:rPr>
        <w:t>s</w:t>
      </w:r>
      <w:r w:rsidR="00D3189C" w:rsidRPr="007D54B1">
        <w:rPr>
          <w:sz w:val="22"/>
          <w:szCs w:val="22"/>
        </w:rPr>
        <w:t xml:space="preserve"> pour les assistants de crédit</w:t>
      </w:r>
      <w:r w:rsidRPr="007D54B1">
        <w:rPr>
          <w:sz w:val="22"/>
          <w:szCs w:val="22"/>
        </w:rPr>
        <w:t>,</w:t>
      </w:r>
    </w:p>
    <w:p w:rsidR="00ED7401" w:rsidRDefault="00D3189C" w:rsidP="00814808">
      <w:pPr>
        <w:numPr>
          <w:ilvl w:val="0"/>
          <w:numId w:val="1"/>
        </w:numPr>
        <w:rPr>
          <w:sz w:val="22"/>
          <w:szCs w:val="22"/>
        </w:rPr>
      </w:pPr>
      <w:r w:rsidRPr="007D54B1">
        <w:rPr>
          <w:sz w:val="22"/>
          <w:szCs w:val="22"/>
        </w:rPr>
        <w:t xml:space="preserve">Fournir un soutien administratif général </w:t>
      </w:r>
      <w:r w:rsidR="00ED7401" w:rsidRPr="007D54B1">
        <w:rPr>
          <w:sz w:val="22"/>
          <w:szCs w:val="22"/>
        </w:rPr>
        <w:t>(entrée de données, photoco</w:t>
      </w:r>
      <w:r w:rsidR="00814808" w:rsidRPr="007D54B1">
        <w:rPr>
          <w:sz w:val="22"/>
          <w:szCs w:val="22"/>
        </w:rPr>
        <w:t>pies, scans, fax, impressions…), c</w:t>
      </w:r>
      <w:r w:rsidR="00886581">
        <w:rPr>
          <w:sz w:val="22"/>
          <w:szCs w:val="22"/>
        </w:rPr>
        <w:t>lasser et archiver les dossiers,</w:t>
      </w:r>
    </w:p>
    <w:p w:rsidR="006B766F" w:rsidRPr="007D54B1" w:rsidRDefault="006B766F" w:rsidP="00814808">
      <w:pPr>
        <w:numPr>
          <w:ilvl w:val="0"/>
          <w:numId w:val="1"/>
        </w:numPr>
        <w:rPr>
          <w:sz w:val="22"/>
          <w:szCs w:val="22"/>
        </w:rPr>
      </w:pPr>
      <w:r>
        <w:rPr>
          <w:sz w:val="22"/>
          <w:szCs w:val="22"/>
        </w:rPr>
        <w:t>Former les nouveaux assistants administratifs</w:t>
      </w:r>
      <w:r w:rsidR="00886581">
        <w:rPr>
          <w:sz w:val="22"/>
          <w:szCs w:val="22"/>
        </w:rPr>
        <w:t>.</w:t>
      </w:r>
    </w:p>
    <w:p w:rsidR="00401E88" w:rsidRPr="00401E88" w:rsidRDefault="00401E88" w:rsidP="00401E88">
      <w:pPr>
        <w:rPr>
          <w:sz w:val="18"/>
          <w:szCs w:val="18"/>
        </w:rPr>
      </w:pPr>
    </w:p>
    <w:p w:rsidR="00D42EB8" w:rsidRDefault="00D42EB8" w:rsidP="00C3702B">
      <w:pPr>
        <w:rPr>
          <w:b/>
          <w:bCs/>
        </w:rPr>
      </w:pPr>
      <w:r w:rsidRPr="000F48EE">
        <w:rPr>
          <w:sz w:val="22"/>
          <w:szCs w:val="22"/>
        </w:rPr>
        <w:t xml:space="preserve">Juin </w:t>
      </w:r>
      <w:r w:rsidR="001E5D07">
        <w:rPr>
          <w:sz w:val="22"/>
          <w:szCs w:val="22"/>
        </w:rPr>
        <w:t xml:space="preserve">13-Juin </w:t>
      </w:r>
      <w:r w:rsidRPr="000F48EE">
        <w:rPr>
          <w:sz w:val="22"/>
          <w:szCs w:val="22"/>
        </w:rPr>
        <w:t>15</w:t>
      </w:r>
      <w:r w:rsidR="001E5D07">
        <w:rPr>
          <w:sz w:val="22"/>
          <w:szCs w:val="22"/>
        </w:rPr>
        <w:tab/>
      </w:r>
      <w:r w:rsidR="00C3702B">
        <w:rPr>
          <w:b/>
          <w:bCs/>
        </w:rPr>
        <w:t xml:space="preserve">Préposée à l’accueil - </w:t>
      </w:r>
      <w:proofErr w:type="spellStart"/>
      <w:r w:rsidRPr="00C3702B">
        <w:rPr>
          <w:i/>
        </w:rPr>
        <w:t>Fresh</w:t>
      </w:r>
      <w:proofErr w:type="spellEnd"/>
      <w:r w:rsidRPr="00C3702B">
        <w:rPr>
          <w:i/>
        </w:rPr>
        <w:t xml:space="preserve"> Air</w:t>
      </w:r>
    </w:p>
    <w:p w:rsidR="00D42EB8" w:rsidRPr="007D54B1" w:rsidRDefault="00D42EB8" w:rsidP="00D42EB8">
      <w:pPr>
        <w:numPr>
          <w:ilvl w:val="0"/>
          <w:numId w:val="1"/>
        </w:numPr>
        <w:rPr>
          <w:sz w:val="22"/>
          <w:szCs w:val="22"/>
        </w:rPr>
      </w:pPr>
      <w:r w:rsidRPr="007D54B1">
        <w:rPr>
          <w:sz w:val="22"/>
          <w:szCs w:val="22"/>
        </w:rPr>
        <w:t>Répondre aux clients lors de la vente trottoir</w:t>
      </w:r>
      <w:r w:rsidR="00C3702B" w:rsidRPr="007D54B1">
        <w:rPr>
          <w:sz w:val="22"/>
          <w:szCs w:val="22"/>
        </w:rPr>
        <w:t xml:space="preserve"> et les guider.</w:t>
      </w:r>
    </w:p>
    <w:p w:rsidR="00D42EB8" w:rsidRPr="00F64981" w:rsidRDefault="00D42EB8" w:rsidP="00D42EB8">
      <w:pPr>
        <w:rPr>
          <w:sz w:val="18"/>
          <w:szCs w:val="18"/>
        </w:rPr>
      </w:pPr>
    </w:p>
    <w:p w:rsidR="00ED7401" w:rsidRPr="00C3702B" w:rsidRDefault="00ED7401" w:rsidP="00C3702B">
      <w:pPr>
        <w:spacing w:line="240" w:lineRule="auto"/>
        <w:ind w:left="1418" w:hanging="1418"/>
        <w:jc w:val="both"/>
        <w:rPr>
          <w:b/>
          <w:bCs/>
        </w:rPr>
      </w:pPr>
      <w:r w:rsidRPr="000F48EE">
        <w:rPr>
          <w:rFonts w:cs="Calibri"/>
          <w:sz w:val="22"/>
          <w:szCs w:val="22"/>
        </w:rPr>
        <w:t>Jan. 2015</w:t>
      </w:r>
      <w:r>
        <w:rPr>
          <w:rFonts w:cs="Calibri"/>
        </w:rPr>
        <w:tab/>
      </w:r>
      <w:r w:rsidRPr="00ED7401">
        <w:rPr>
          <w:b/>
          <w:bCs/>
        </w:rPr>
        <w:t>Coordinateur de</w:t>
      </w:r>
      <w:r w:rsidR="00C3702B">
        <w:rPr>
          <w:b/>
          <w:bCs/>
        </w:rPr>
        <w:t xml:space="preserve">s visiteurs et de la logistique - </w:t>
      </w:r>
      <w:proofErr w:type="spellStart"/>
      <w:r w:rsidRPr="00C3702B">
        <w:rPr>
          <w:i/>
        </w:rPr>
        <w:t>SoftChoice</w:t>
      </w:r>
      <w:proofErr w:type="spellEnd"/>
      <w:r>
        <w:t xml:space="preserve"> (Randstad)</w:t>
      </w:r>
    </w:p>
    <w:p w:rsidR="0053511C" w:rsidRPr="007D54B1" w:rsidRDefault="0053511C" w:rsidP="00ED7401">
      <w:pPr>
        <w:numPr>
          <w:ilvl w:val="0"/>
          <w:numId w:val="1"/>
        </w:numPr>
        <w:rPr>
          <w:sz w:val="22"/>
          <w:szCs w:val="22"/>
        </w:rPr>
      </w:pPr>
      <w:r w:rsidRPr="007D54B1">
        <w:rPr>
          <w:sz w:val="22"/>
          <w:szCs w:val="22"/>
        </w:rPr>
        <w:t>Accueillir les visiteurs et gérer l'agenda,</w:t>
      </w:r>
    </w:p>
    <w:p w:rsidR="00ED7401" w:rsidRPr="007D54B1" w:rsidRDefault="00ED7401" w:rsidP="00ED7401">
      <w:pPr>
        <w:numPr>
          <w:ilvl w:val="0"/>
          <w:numId w:val="1"/>
        </w:numPr>
        <w:rPr>
          <w:sz w:val="22"/>
          <w:szCs w:val="22"/>
        </w:rPr>
      </w:pPr>
      <w:r w:rsidRPr="007D54B1">
        <w:rPr>
          <w:sz w:val="22"/>
          <w:szCs w:val="22"/>
        </w:rPr>
        <w:t>Gérer la logistique (stock fournitures de bureaux</w:t>
      </w:r>
      <w:r w:rsidR="00864C15" w:rsidRPr="007D54B1">
        <w:rPr>
          <w:sz w:val="22"/>
          <w:szCs w:val="22"/>
        </w:rPr>
        <w:t xml:space="preserve"> et</w:t>
      </w:r>
      <w:r w:rsidRPr="007D54B1">
        <w:rPr>
          <w:sz w:val="22"/>
          <w:szCs w:val="22"/>
        </w:rPr>
        <w:t xml:space="preserve"> cuisine, salles de conférence, évènements</w:t>
      </w:r>
      <w:r w:rsidR="00864C15" w:rsidRPr="007D54B1">
        <w:rPr>
          <w:sz w:val="22"/>
          <w:szCs w:val="22"/>
        </w:rPr>
        <w:t>)</w:t>
      </w:r>
      <w:r w:rsidRPr="007D54B1">
        <w:rPr>
          <w:sz w:val="22"/>
          <w:szCs w:val="22"/>
        </w:rPr>
        <w:t>. Gérer la correspondance interne-externe.</w:t>
      </w:r>
    </w:p>
    <w:p w:rsidR="00D42EB8" w:rsidRPr="00401E88" w:rsidRDefault="00D42EB8" w:rsidP="00401E88">
      <w:pPr>
        <w:rPr>
          <w:sz w:val="18"/>
          <w:szCs w:val="18"/>
        </w:rPr>
      </w:pPr>
    </w:p>
    <w:p w:rsidR="00A11EDC" w:rsidRDefault="000F48EE" w:rsidP="00C3702B">
      <w:r>
        <w:rPr>
          <w:sz w:val="22"/>
          <w:szCs w:val="22"/>
        </w:rPr>
        <w:t>Août</w:t>
      </w:r>
      <w:r w:rsidR="001E5D07">
        <w:rPr>
          <w:sz w:val="22"/>
          <w:szCs w:val="22"/>
        </w:rPr>
        <w:t>-</w:t>
      </w:r>
      <w:proofErr w:type="spellStart"/>
      <w:r w:rsidR="001E5D07">
        <w:rPr>
          <w:sz w:val="22"/>
          <w:szCs w:val="22"/>
        </w:rPr>
        <w:t>Nov</w:t>
      </w:r>
      <w:proofErr w:type="spellEnd"/>
      <w:r w:rsidR="001E5D07">
        <w:rPr>
          <w:sz w:val="22"/>
          <w:szCs w:val="22"/>
        </w:rPr>
        <w:t xml:space="preserve"> </w:t>
      </w:r>
      <w:r w:rsidR="00ED7401" w:rsidRPr="000F48EE">
        <w:rPr>
          <w:sz w:val="22"/>
          <w:szCs w:val="22"/>
        </w:rPr>
        <w:t>14</w:t>
      </w:r>
      <w:r w:rsidR="00ED7401">
        <w:tab/>
      </w:r>
      <w:r w:rsidR="00ED7401">
        <w:rPr>
          <w:b/>
          <w:bCs/>
        </w:rPr>
        <w:t>Commis courrier</w:t>
      </w:r>
      <w:r w:rsidR="00C3702B">
        <w:t xml:space="preserve"> - </w:t>
      </w:r>
      <w:r w:rsidR="00ED7401" w:rsidRPr="00C3702B">
        <w:rPr>
          <w:i/>
        </w:rPr>
        <w:t>Ricoh</w:t>
      </w:r>
      <w:r w:rsidR="00ED7401">
        <w:t xml:space="preserve"> (Randstad)</w:t>
      </w:r>
    </w:p>
    <w:p w:rsidR="00A11EDC" w:rsidRPr="007D54B1" w:rsidRDefault="00A11EDC" w:rsidP="00A11EDC">
      <w:pPr>
        <w:numPr>
          <w:ilvl w:val="0"/>
          <w:numId w:val="1"/>
        </w:numPr>
        <w:rPr>
          <w:sz w:val="22"/>
          <w:szCs w:val="22"/>
        </w:rPr>
      </w:pPr>
      <w:r w:rsidRPr="007D54B1">
        <w:rPr>
          <w:sz w:val="22"/>
          <w:szCs w:val="22"/>
        </w:rPr>
        <w:t>Répondre et transférer les appels, accueil et recevoir</w:t>
      </w:r>
      <w:r w:rsidR="00FD7615" w:rsidRPr="007D54B1">
        <w:rPr>
          <w:sz w:val="22"/>
          <w:szCs w:val="22"/>
        </w:rPr>
        <w:t>, aider la réceptionniste</w:t>
      </w:r>
    </w:p>
    <w:p w:rsidR="00FD7615" w:rsidRPr="007D54B1" w:rsidRDefault="00FD7615" w:rsidP="00A11EDC">
      <w:pPr>
        <w:numPr>
          <w:ilvl w:val="0"/>
          <w:numId w:val="1"/>
        </w:numPr>
        <w:rPr>
          <w:sz w:val="22"/>
          <w:szCs w:val="22"/>
        </w:rPr>
      </w:pPr>
      <w:r w:rsidRPr="007D54B1">
        <w:rPr>
          <w:sz w:val="22"/>
          <w:szCs w:val="22"/>
        </w:rPr>
        <w:t>Gérer la correspondance interne et externe</w:t>
      </w:r>
    </w:p>
    <w:p w:rsidR="00A11EDC" w:rsidRPr="007D54B1" w:rsidRDefault="00FD7615" w:rsidP="00A11EDC">
      <w:pPr>
        <w:numPr>
          <w:ilvl w:val="0"/>
          <w:numId w:val="1"/>
        </w:numPr>
        <w:rPr>
          <w:sz w:val="22"/>
          <w:szCs w:val="22"/>
        </w:rPr>
      </w:pPr>
      <w:r w:rsidRPr="007D54B1">
        <w:rPr>
          <w:sz w:val="22"/>
          <w:szCs w:val="22"/>
        </w:rPr>
        <w:t xml:space="preserve">Effectuer d'autres tâches </w:t>
      </w:r>
      <w:r w:rsidR="00A11EDC" w:rsidRPr="007D54B1">
        <w:rPr>
          <w:sz w:val="22"/>
          <w:szCs w:val="22"/>
        </w:rPr>
        <w:t>(ph</w:t>
      </w:r>
      <w:r w:rsidRPr="007D54B1">
        <w:rPr>
          <w:sz w:val="22"/>
          <w:szCs w:val="22"/>
        </w:rPr>
        <w:t>otocopies, scans, fax,…</w:t>
      </w:r>
      <w:r w:rsidR="00A11EDC" w:rsidRPr="007D54B1">
        <w:rPr>
          <w:sz w:val="22"/>
          <w:szCs w:val="22"/>
        </w:rPr>
        <w:t>)</w:t>
      </w:r>
    </w:p>
    <w:p w:rsidR="00A11EDC" w:rsidRDefault="00A11EDC" w:rsidP="00A11EDC">
      <w:pPr>
        <w:rPr>
          <w:sz w:val="18"/>
          <w:szCs w:val="18"/>
        </w:rPr>
      </w:pPr>
    </w:p>
    <w:p w:rsidR="00D41860" w:rsidRDefault="001E5D07" w:rsidP="00C3702B">
      <w:pPr>
        <w:ind w:left="1416" w:hanging="1416"/>
      </w:pPr>
      <w:r>
        <w:rPr>
          <w:sz w:val="22"/>
          <w:szCs w:val="22"/>
        </w:rPr>
        <w:t xml:space="preserve">Juin </w:t>
      </w:r>
      <w:r w:rsidR="00D41860" w:rsidRPr="000F48EE">
        <w:rPr>
          <w:sz w:val="22"/>
          <w:szCs w:val="22"/>
        </w:rPr>
        <w:t>14</w:t>
      </w:r>
      <w:r w:rsidR="00D41860">
        <w:tab/>
      </w:r>
      <w:r w:rsidR="00D41860">
        <w:rPr>
          <w:b/>
          <w:bCs/>
        </w:rPr>
        <w:t>Agente service à la clientèle</w:t>
      </w:r>
      <w:r w:rsidR="00D41860">
        <w:rPr>
          <w:bCs/>
        </w:rPr>
        <w:t xml:space="preserve"> (appels </w:t>
      </w:r>
      <w:r w:rsidR="00864C15">
        <w:rPr>
          <w:bCs/>
        </w:rPr>
        <w:t>sortants</w:t>
      </w:r>
      <w:r w:rsidR="00D41860" w:rsidRPr="00CD6DF7">
        <w:rPr>
          <w:bCs/>
        </w:rPr>
        <w:t>)</w:t>
      </w:r>
      <w:r w:rsidR="00C3702B">
        <w:t xml:space="preserve"> - </w:t>
      </w:r>
      <w:r w:rsidR="00D41860" w:rsidRPr="00C3702B">
        <w:rPr>
          <w:i/>
        </w:rPr>
        <w:t>Première Communication</w:t>
      </w:r>
    </w:p>
    <w:p w:rsidR="00D41860" w:rsidRPr="007D54B1" w:rsidRDefault="00B4174F" w:rsidP="00D41860">
      <w:pPr>
        <w:numPr>
          <w:ilvl w:val="0"/>
          <w:numId w:val="1"/>
        </w:numPr>
        <w:rPr>
          <w:sz w:val="22"/>
          <w:szCs w:val="22"/>
        </w:rPr>
      </w:pPr>
      <w:r w:rsidRPr="007D54B1">
        <w:rPr>
          <w:sz w:val="22"/>
          <w:szCs w:val="22"/>
        </w:rPr>
        <w:t>Appeler les clients pour p</w:t>
      </w:r>
      <w:r w:rsidR="00D41860" w:rsidRPr="007D54B1">
        <w:rPr>
          <w:sz w:val="22"/>
          <w:szCs w:val="22"/>
        </w:rPr>
        <w:t>rendre des rendez-vous et effectuer des sondages</w:t>
      </w:r>
    </w:p>
    <w:p w:rsidR="00D41860" w:rsidRDefault="00D41860" w:rsidP="00D41860">
      <w:pPr>
        <w:rPr>
          <w:sz w:val="18"/>
          <w:szCs w:val="18"/>
        </w:rPr>
      </w:pPr>
    </w:p>
    <w:p w:rsidR="00E513FB" w:rsidRDefault="000A11F4" w:rsidP="00C3702B">
      <w:pPr>
        <w:ind w:left="1416" w:hanging="1416"/>
      </w:pPr>
      <w:r w:rsidRPr="000F48EE">
        <w:rPr>
          <w:sz w:val="22"/>
          <w:szCs w:val="22"/>
        </w:rPr>
        <w:lastRenderedPageBreak/>
        <w:t>Oct</w:t>
      </w:r>
      <w:r w:rsidR="00864C15">
        <w:rPr>
          <w:sz w:val="22"/>
          <w:szCs w:val="22"/>
        </w:rPr>
        <w:t>.</w:t>
      </w:r>
      <w:r w:rsidRPr="000F48EE">
        <w:rPr>
          <w:sz w:val="22"/>
          <w:szCs w:val="22"/>
        </w:rPr>
        <w:t>-</w:t>
      </w:r>
      <w:proofErr w:type="spellStart"/>
      <w:r w:rsidRPr="000F48EE">
        <w:rPr>
          <w:sz w:val="22"/>
          <w:szCs w:val="22"/>
        </w:rPr>
        <w:t>Nov</w:t>
      </w:r>
      <w:proofErr w:type="spellEnd"/>
      <w:r w:rsidRPr="000F48EE">
        <w:rPr>
          <w:sz w:val="22"/>
          <w:szCs w:val="22"/>
        </w:rPr>
        <w:t xml:space="preserve"> </w:t>
      </w:r>
      <w:r w:rsidR="00D572FD" w:rsidRPr="000F48EE">
        <w:rPr>
          <w:sz w:val="22"/>
          <w:szCs w:val="22"/>
        </w:rPr>
        <w:t>13</w:t>
      </w:r>
      <w:r>
        <w:tab/>
      </w:r>
      <w:r w:rsidR="002343D3">
        <w:rPr>
          <w:b/>
          <w:bCs/>
        </w:rPr>
        <w:t>Agent</w:t>
      </w:r>
      <w:r w:rsidR="00C9524F">
        <w:rPr>
          <w:b/>
          <w:bCs/>
        </w:rPr>
        <w:t>e</w:t>
      </w:r>
      <w:r w:rsidR="002343D3">
        <w:rPr>
          <w:b/>
          <w:bCs/>
        </w:rPr>
        <w:t xml:space="preserve"> service à la clientèle</w:t>
      </w:r>
      <w:r w:rsidR="002343D3" w:rsidRPr="00CD6DF7">
        <w:rPr>
          <w:bCs/>
        </w:rPr>
        <w:t xml:space="preserve"> (appels entrants et sortants)</w:t>
      </w:r>
      <w:r w:rsidR="00C3702B">
        <w:t xml:space="preserve"> - </w:t>
      </w:r>
      <w:r w:rsidR="002343D3" w:rsidRPr="00C3702B">
        <w:rPr>
          <w:i/>
        </w:rPr>
        <w:t>Québec Loisirs</w:t>
      </w:r>
    </w:p>
    <w:p w:rsidR="00E513FB" w:rsidRPr="007D54B1" w:rsidRDefault="002343D3">
      <w:pPr>
        <w:numPr>
          <w:ilvl w:val="0"/>
          <w:numId w:val="1"/>
        </w:numPr>
        <w:rPr>
          <w:sz w:val="22"/>
          <w:szCs w:val="22"/>
        </w:rPr>
      </w:pPr>
      <w:r w:rsidRPr="007D54B1">
        <w:rPr>
          <w:sz w:val="22"/>
          <w:szCs w:val="22"/>
        </w:rPr>
        <w:t>Amener les gens à devenir membre</w:t>
      </w:r>
      <w:r w:rsidR="00B4174F" w:rsidRPr="007D54B1">
        <w:rPr>
          <w:sz w:val="22"/>
          <w:szCs w:val="22"/>
        </w:rPr>
        <w:t xml:space="preserve"> du club Québec Loisirs,</w:t>
      </w:r>
    </w:p>
    <w:p w:rsidR="00E513FB" w:rsidRPr="007D54B1" w:rsidRDefault="00895B11">
      <w:pPr>
        <w:numPr>
          <w:ilvl w:val="0"/>
          <w:numId w:val="1"/>
        </w:numPr>
        <w:rPr>
          <w:sz w:val="22"/>
          <w:szCs w:val="22"/>
        </w:rPr>
      </w:pPr>
      <w:r w:rsidRPr="007D54B1">
        <w:rPr>
          <w:bCs/>
          <w:sz w:val="22"/>
          <w:szCs w:val="22"/>
        </w:rPr>
        <w:t xml:space="preserve">Prendre les commandes, répondre aux </w:t>
      </w:r>
      <w:r w:rsidR="000A11F4" w:rsidRPr="007D54B1">
        <w:rPr>
          <w:bCs/>
          <w:sz w:val="22"/>
          <w:szCs w:val="22"/>
        </w:rPr>
        <w:t>questions</w:t>
      </w:r>
      <w:r w:rsidRPr="007D54B1">
        <w:rPr>
          <w:bCs/>
          <w:sz w:val="22"/>
          <w:szCs w:val="22"/>
        </w:rPr>
        <w:t xml:space="preserve"> et entrer des données</w:t>
      </w:r>
    </w:p>
    <w:p w:rsidR="00F64981" w:rsidRDefault="00F64981" w:rsidP="00F64981">
      <w:pPr>
        <w:rPr>
          <w:sz w:val="18"/>
          <w:szCs w:val="18"/>
        </w:rPr>
      </w:pPr>
    </w:p>
    <w:p w:rsidR="002343D3" w:rsidRDefault="000A11F4" w:rsidP="00C3702B">
      <w:r w:rsidRPr="000F48EE">
        <w:rPr>
          <w:sz w:val="22"/>
          <w:szCs w:val="22"/>
        </w:rPr>
        <w:t xml:space="preserve">Sept </w:t>
      </w:r>
      <w:r w:rsidR="002343D3" w:rsidRPr="000F48EE">
        <w:rPr>
          <w:sz w:val="22"/>
          <w:szCs w:val="22"/>
        </w:rPr>
        <w:t>2013</w:t>
      </w:r>
      <w:r>
        <w:tab/>
      </w:r>
      <w:r>
        <w:rPr>
          <w:b/>
          <w:bCs/>
        </w:rPr>
        <w:t>Commis-Librair</w:t>
      </w:r>
      <w:r w:rsidR="002343D3">
        <w:rPr>
          <w:b/>
          <w:bCs/>
        </w:rPr>
        <w:t>e</w:t>
      </w:r>
      <w:r w:rsidR="00C3702B">
        <w:t xml:space="preserve"> - </w:t>
      </w:r>
      <w:r w:rsidR="002343D3" w:rsidRPr="00C3702B">
        <w:rPr>
          <w:i/>
        </w:rPr>
        <w:t>Université de Montréal</w:t>
      </w:r>
    </w:p>
    <w:p w:rsidR="002343D3" w:rsidRPr="007D54B1" w:rsidRDefault="002343D3" w:rsidP="002343D3">
      <w:pPr>
        <w:numPr>
          <w:ilvl w:val="0"/>
          <w:numId w:val="1"/>
        </w:numPr>
        <w:rPr>
          <w:sz w:val="22"/>
          <w:szCs w:val="22"/>
        </w:rPr>
      </w:pPr>
      <w:r w:rsidRPr="007D54B1">
        <w:rPr>
          <w:sz w:val="22"/>
          <w:szCs w:val="22"/>
        </w:rPr>
        <w:t>Servir les clients et répondre à leurs questions</w:t>
      </w:r>
    </w:p>
    <w:p w:rsidR="002343D3" w:rsidRPr="007D54B1" w:rsidRDefault="002343D3" w:rsidP="00F64981">
      <w:pPr>
        <w:numPr>
          <w:ilvl w:val="0"/>
          <w:numId w:val="1"/>
        </w:numPr>
        <w:rPr>
          <w:sz w:val="22"/>
          <w:szCs w:val="22"/>
        </w:rPr>
      </w:pPr>
      <w:proofErr w:type="spellStart"/>
      <w:r w:rsidRPr="007D54B1">
        <w:rPr>
          <w:bCs/>
          <w:sz w:val="22"/>
          <w:szCs w:val="22"/>
        </w:rPr>
        <w:t>Disposeretclasserlamarchandisesurlesétalages</w:t>
      </w:r>
      <w:proofErr w:type="spellEnd"/>
    </w:p>
    <w:p w:rsidR="002343D3" w:rsidRPr="00F64981" w:rsidRDefault="002343D3" w:rsidP="00F64981">
      <w:pPr>
        <w:rPr>
          <w:sz w:val="18"/>
          <w:szCs w:val="18"/>
        </w:rPr>
      </w:pPr>
    </w:p>
    <w:p w:rsidR="00E513FB" w:rsidRDefault="000A11F4" w:rsidP="00C3702B">
      <w:proofErr w:type="spellStart"/>
      <w:r w:rsidRPr="000F48EE">
        <w:rPr>
          <w:sz w:val="22"/>
          <w:szCs w:val="22"/>
        </w:rPr>
        <w:t>Juil</w:t>
      </w:r>
      <w:r w:rsidR="00864C15">
        <w:rPr>
          <w:sz w:val="22"/>
          <w:szCs w:val="22"/>
        </w:rPr>
        <w:t>.</w:t>
      </w:r>
      <w:r w:rsidRPr="000F48EE">
        <w:rPr>
          <w:sz w:val="22"/>
          <w:szCs w:val="22"/>
        </w:rPr>
        <w:t>-Ao</w:t>
      </w:r>
      <w:r w:rsidR="00864C15">
        <w:rPr>
          <w:sz w:val="22"/>
          <w:szCs w:val="22"/>
        </w:rPr>
        <w:t>û</w:t>
      </w:r>
      <w:r w:rsidRPr="000F48EE">
        <w:rPr>
          <w:sz w:val="22"/>
          <w:szCs w:val="22"/>
        </w:rPr>
        <w:t>t</w:t>
      </w:r>
      <w:proofErr w:type="spellEnd"/>
      <w:r w:rsidRPr="000F48EE">
        <w:rPr>
          <w:sz w:val="22"/>
          <w:szCs w:val="22"/>
        </w:rPr>
        <w:t xml:space="preserve"> </w:t>
      </w:r>
      <w:r w:rsidR="00D572FD" w:rsidRPr="000F48EE">
        <w:rPr>
          <w:sz w:val="22"/>
          <w:szCs w:val="22"/>
        </w:rPr>
        <w:t>13</w:t>
      </w:r>
      <w:r w:rsidR="00864C15">
        <w:tab/>
      </w:r>
      <w:r w:rsidR="00D572FD">
        <w:rPr>
          <w:b/>
          <w:bCs/>
        </w:rPr>
        <w:t>Superviseur Spectacle</w:t>
      </w:r>
      <w:r w:rsidR="00C3702B">
        <w:t xml:space="preserve"> - </w:t>
      </w:r>
      <w:r w:rsidR="00D572FD" w:rsidRPr="00C3702B">
        <w:rPr>
          <w:i/>
        </w:rPr>
        <w:t>Rythme du Baobab</w:t>
      </w:r>
    </w:p>
    <w:p w:rsidR="00E513FB" w:rsidRPr="007D54B1" w:rsidRDefault="000A11F4" w:rsidP="00770F07">
      <w:pPr>
        <w:numPr>
          <w:ilvl w:val="0"/>
          <w:numId w:val="1"/>
        </w:numPr>
        <w:rPr>
          <w:sz w:val="22"/>
          <w:szCs w:val="22"/>
        </w:rPr>
      </w:pPr>
      <w:r w:rsidRPr="007D54B1">
        <w:rPr>
          <w:sz w:val="22"/>
          <w:szCs w:val="22"/>
        </w:rPr>
        <w:t xml:space="preserve">Participer à la logistique </w:t>
      </w:r>
      <w:r w:rsidR="00D572FD" w:rsidRPr="007D54B1">
        <w:rPr>
          <w:sz w:val="22"/>
          <w:szCs w:val="22"/>
        </w:rPr>
        <w:t>du spectacle</w:t>
      </w:r>
      <w:r w:rsidR="00770F07" w:rsidRPr="007D54B1">
        <w:rPr>
          <w:sz w:val="22"/>
          <w:szCs w:val="22"/>
        </w:rPr>
        <w:t xml:space="preserve"> et r</w:t>
      </w:r>
      <w:r w:rsidRPr="007D54B1">
        <w:rPr>
          <w:bCs/>
          <w:sz w:val="22"/>
          <w:szCs w:val="22"/>
        </w:rPr>
        <w:t>édiger le post-mortem</w:t>
      </w:r>
    </w:p>
    <w:p w:rsidR="00E513FB" w:rsidRPr="00F64981" w:rsidRDefault="00E513FB">
      <w:pPr>
        <w:rPr>
          <w:sz w:val="18"/>
          <w:szCs w:val="18"/>
        </w:rPr>
      </w:pPr>
    </w:p>
    <w:p w:rsidR="00E513FB" w:rsidRPr="00C3702B" w:rsidRDefault="000A11F4" w:rsidP="00C3702B">
      <w:pPr>
        <w:ind w:left="1416" w:hanging="1416"/>
      </w:pPr>
      <w:r w:rsidRPr="000F48EE">
        <w:rPr>
          <w:sz w:val="22"/>
          <w:szCs w:val="22"/>
        </w:rPr>
        <w:t>Ao</w:t>
      </w:r>
      <w:r w:rsidR="00864C15">
        <w:rPr>
          <w:sz w:val="22"/>
          <w:szCs w:val="22"/>
        </w:rPr>
        <w:t>û</w:t>
      </w:r>
      <w:r w:rsidRPr="000F48EE">
        <w:rPr>
          <w:sz w:val="22"/>
          <w:szCs w:val="22"/>
        </w:rPr>
        <w:t>t-</w:t>
      </w:r>
      <w:proofErr w:type="spellStart"/>
      <w:r w:rsidRPr="000F48EE">
        <w:rPr>
          <w:sz w:val="22"/>
          <w:szCs w:val="22"/>
        </w:rPr>
        <w:t>Nov</w:t>
      </w:r>
      <w:proofErr w:type="spellEnd"/>
      <w:r w:rsidRPr="000F48EE">
        <w:rPr>
          <w:sz w:val="22"/>
          <w:szCs w:val="22"/>
        </w:rPr>
        <w:t xml:space="preserve"> </w:t>
      </w:r>
      <w:r w:rsidR="00D572FD" w:rsidRPr="000F48EE">
        <w:rPr>
          <w:sz w:val="22"/>
          <w:szCs w:val="22"/>
        </w:rPr>
        <w:t>12</w:t>
      </w:r>
      <w:r w:rsidR="00D572FD">
        <w:tab/>
      </w:r>
      <w:r w:rsidR="00D572FD">
        <w:rPr>
          <w:b/>
          <w:bCs/>
        </w:rPr>
        <w:t>Agent</w:t>
      </w:r>
      <w:r w:rsidR="00C9524F">
        <w:rPr>
          <w:b/>
          <w:bCs/>
        </w:rPr>
        <w:t>e</w:t>
      </w:r>
      <w:r w:rsidR="00D572FD">
        <w:rPr>
          <w:b/>
          <w:bCs/>
        </w:rPr>
        <w:t xml:space="preserve"> au service à la clientèle</w:t>
      </w:r>
      <w:r w:rsidR="00C3702B">
        <w:t xml:space="preserve"> - </w:t>
      </w:r>
      <w:r w:rsidR="00D572FD" w:rsidRPr="00C3702B">
        <w:rPr>
          <w:i/>
        </w:rPr>
        <w:t xml:space="preserve">Société Générale de Banque </w:t>
      </w:r>
      <w:r w:rsidR="00561956" w:rsidRPr="00C3702B">
        <w:rPr>
          <w:i/>
        </w:rPr>
        <w:t>en Côte d’Ivoire</w:t>
      </w:r>
    </w:p>
    <w:p w:rsidR="00E513FB" w:rsidRPr="007D54B1" w:rsidRDefault="00E41377" w:rsidP="00770F07">
      <w:pPr>
        <w:numPr>
          <w:ilvl w:val="0"/>
          <w:numId w:val="1"/>
        </w:numPr>
        <w:rPr>
          <w:sz w:val="22"/>
          <w:szCs w:val="22"/>
        </w:rPr>
      </w:pPr>
      <w:r w:rsidRPr="007D54B1">
        <w:rPr>
          <w:sz w:val="22"/>
          <w:szCs w:val="22"/>
        </w:rPr>
        <w:t>Conseiller</w:t>
      </w:r>
      <w:r w:rsidR="00770F07" w:rsidRPr="007D54B1">
        <w:rPr>
          <w:sz w:val="22"/>
          <w:szCs w:val="22"/>
        </w:rPr>
        <w:t xml:space="preserve"> et p</w:t>
      </w:r>
      <w:r w:rsidR="00D572FD" w:rsidRPr="007D54B1">
        <w:rPr>
          <w:sz w:val="22"/>
          <w:szCs w:val="22"/>
        </w:rPr>
        <w:t>roposer les produits et les services de banque</w:t>
      </w:r>
    </w:p>
    <w:p w:rsidR="00CD664E" w:rsidRPr="007D54B1" w:rsidRDefault="00123FA5" w:rsidP="00123FA5">
      <w:pPr>
        <w:numPr>
          <w:ilvl w:val="0"/>
          <w:numId w:val="1"/>
        </w:numPr>
        <w:rPr>
          <w:sz w:val="22"/>
          <w:szCs w:val="22"/>
        </w:rPr>
      </w:pPr>
      <w:r w:rsidRPr="007D54B1">
        <w:rPr>
          <w:sz w:val="22"/>
          <w:szCs w:val="22"/>
        </w:rPr>
        <w:t>Entrer de données</w:t>
      </w:r>
      <w:r w:rsidR="00355908" w:rsidRPr="007D54B1">
        <w:rPr>
          <w:sz w:val="22"/>
          <w:szCs w:val="22"/>
        </w:rPr>
        <w:t>, divers tâches administratives</w:t>
      </w:r>
    </w:p>
    <w:p w:rsidR="00E513FB" w:rsidRPr="00F64981" w:rsidRDefault="00E513FB">
      <w:pPr>
        <w:rPr>
          <w:sz w:val="18"/>
          <w:szCs w:val="18"/>
        </w:rPr>
      </w:pPr>
    </w:p>
    <w:p w:rsidR="00E513FB" w:rsidRPr="00C3702B" w:rsidRDefault="000F48EE" w:rsidP="00C3702B">
      <w:r>
        <w:rPr>
          <w:sz w:val="22"/>
          <w:szCs w:val="22"/>
        </w:rPr>
        <w:t>Mai-</w:t>
      </w:r>
      <w:r w:rsidR="000A11F4" w:rsidRPr="000F48EE">
        <w:rPr>
          <w:sz w:val="22"/>
          <w:szCs w:val="22"/>
        </w:rPr>
        <w:t xml:space="preserve">Aout </w:t>
      </w:r>
      <w:r w:rsidR="00D572FD" w:rsidRPr="000F48EE">
        <w:rPr>
          <w:sz w:val="22"/>
          <w:szCs w:val="22"/>
        </w:rPr>
        <w:t>11</w:t>
      </w:r>
      <w:r w:rsidR="000A11F4">
        <w:tab/>
      </w:r>
      <w:r w:rsidR="00D572FD">
        <w:rPr>
          <w:b/>
        </w:rPr>
        <w:t>Commis au kiosque d’</w:t>
      </w:r>
      <w:proofErr w:type="spellStart"/>
      <w:r w:rsidR="00D572FD">
        <w:rPr>
          <w:b/>
        </w:rPr>
        <w:t>information</w:t>
      </w:r>
      <w:r>
        <w:rPr>
          <w:b/>
        </w:rPr>
        <w:t>et</w:t>
      </w:r>
      <w:proofErr w:type="spellEnd"/>
      <w:r>
        <w:rPr>
          <w:b/>
        </w:rPr>
        <w:t xml:space="preserve"> à l’accueil</w:t>
      </w:r>
      <w:r w:rsidR="00C3702B">
        <w:t xml:space="preserve"> - </w:t>
      </w:r>
      <w:r w:rsidR="00D572FD" w:rsidRPr="00C3702B">
        <w:rPr>
          <w:i/>
        </w:rPr>
        <w:t>HEC Montréal</w:t>
      </w:r>
    </w:p>
    <w:p w:rsidR="00E513FB" w:rsidRPr="007D54B1" w:rsidRDefault="00D572FD" w:rsidP="000F48EE">
      <w:pPr>
        <w:numPr>
          <w:ilvl w:val="0"/>
          <w:numId w:val="1"/>
        </w:numPr>
        <w:rPr>
          <w:sz w:val="22"/>
          <w:szCs w:val="22"/>
        </w:rPr>
      </w:pPr>
      <w:r w:rsidRPr="007D54B1">
        <w:rPr>
          <w:sz w:val="22"/>
          <w:szCs w:val="22"/>
        </w:rPr>
        <w:t>Guider et informer les étudiants</w:t>
      </w:r>
    </w:p>
    <w:p w:rsidR="00ED274C" w:rsidRPr="00F26DF8" w:rsidRDefault="00D572FD" w:rsidP="00ED274C">
      <w:pPr>
        <w:numPr>
          <w:ilvl w:val="0"/>
          <w:numId w:val="2"/>
        </w:numPr>
        <w:rPr>
          <w:sz w:val="22"/>
          <w:szCs w:val="22"/>
        </w:rPr>
      </w:pPr>
      <w:r w:rsidRPr="007D54B1">
        <w:rPr>
          <w:sz w:val="22"/>
          <w:szCs w:val="22"/>
        </w:rPr>
        <w:t>Accueillir les diplômés et les guider</w:t>
      </w:r>
      <w:r w:rsidR="000F48EE" w:rsidRPr="007D54B1">
        <w:rPr>
          <w:sz w:val="22"/>
          <w:szCs w:val="22"/>
        </w:rPr>
        <w:t xml:space="preserve"> (Remise de diplômes)</w:t>
      </w:r>
    </w:p>
    <w:p w:rsidR="000A11F4" w:rsidRPr="009445F8" w:rsidRDefault="000A11F4" w:rsidP="000A11F4">
      <w:pPr>
        <w:rPr>
          <w:sz w:val="18"/>
          <w:szCs w:val="18"/>
        </w:rPr>
      </w:pPr>
    </w:p>
    <w:p w:rsidR="000A11F4" w:rsidRDefault="001E5D07" w:rsidP="00C3702B">
      <w:pPr>
        <w:ind w:left="1416" w:hanging="1416"/>
      </w:pPr>
      <w:r>
        <w:rPr>
          <w:sz w:val="22"/>
          <w:szCs w:val="22"/>
        </w:rPr>
        <w:t xml:space="preserve">Aout </w:t>
      </w:r>
      <w:r w:rsidR="000A11F4" w:rsidRPr="000F48EE">
        <w:rPr>
          <w:sz w:val="22"/>
          <w:szCs w:val="22"/>
        </w:rPr>
        <w:t>09</w:t>
      </w:r>
      <w:r w:rsidR="00E41377">
        <w:tab/>
      </w:r>
      <w:r w:rsidR="000A11F4">
        <w:rPr>
          <w:b/>
          <w:bCs/>
        </w:rPr>
        <w:t>Agent</w:t>
      </w:r>
      <w:r w:rsidR="00C9524F">
        <w:rPr>
          <w:b/>
          <w:bCs/>
        </w:rPr>
        <w:t>e</w:t>
      </w:r>
      <w:r w:rsidR="000A11F4">
        <w:rPr>
          <w:b/>
          <w:bCs/>
        </w:rPr>
        <w:t xml:space="preserve"> au service comptabilité</w:t>
      </w:r>
      <w:r w:rsidR="00C3702B">
        <w:t xml:space="preserve"> - </w:t>
      </w:r>
      <w:r w:rsidR="00E41377" w:rsidRPr="00C3702B">
        <w:rPr>
          <w:i/>
        </w:rPr>
        <w:t>Union Nationale des Coopératives d’Épargne et de Crédit de Côte d’Ivoire</w:t>
      </w:r>
    </w:p>
    <w:p w:rsidR="000A11F4" w:rsidRPr="007D54B1" w:rsidRDefault="000A11F4" w:rsidP="000A11F4">
      <w:pPr>
        <w:numPr>
          <w:ilvl w:val="0"/>
          <w:numId w:val="1"/>
        </w:numPr>
        <w:rPr>
          <w:sz w:val="22"/>
          <w:szCs w:val="22"/>
        </w:rPr>
      </w:pPr>
      <w:r w:rsidRPr="007D54B1">
        <w:rPr>
          <w:sz w:val="22"/>
          <w:szCs w:val="22"/>
        </w:rPr>
        <w:t>Traite</w:t>
      </w:r>
      <w:r w:rsidR="00025D3A" w:rsidRPr="007D54B1">
        <w:rPr>
          <w:sz w:val="22"/>
          <w:szCs w:val="22"/>
        </w:rPr>
        <w:t>r l</w:t>
      </w:r>
      <w:r w:rsidRPr="007D54B1">
        <w:rPr>
          <w:sz w:val="22"/>
          <w:szCs w:val="22"/>
        </w:rPr>
        <w:t>es factures</w:t>
      </w:r>
      <w:r w:rsidR="00895B11" w:rsidRPr="007D54B1">
        <w:rPr>
          <w:sz w:val="22"/>
          <w:szCs w:val="22"/>
        </w:rPr>
        <w:t xml:space="preserve"> et faire la saisie de données</w:t>
      </w:r>
    </w:p>
    <w:p w:rsidR="00E513FB" w:rsidRPr="004D5FC5" w:rsidRDefault="00E513FB">
      <w:pPr>
        <w:rPr>
          <w:sz w:val="28"/>
          <w:szCs w:val="28"/>
        </w:rPr>
      </w:pPr>
    </w:p>
    <w:p w:rsidR="00E513FB" w:rsidRDefault="00D572FD">
      <w:r>
        <w:rPr>
          <w:b/>
          <w:bCs/>
          <w:u w:val="single"/>
        </w:rPr>
        <w:t>BENEVOLAT</w:t>
      </w:r>
    </w:p>
    <w:p w:rsidR="00E513FB" w:rsidRDefault="00D572FD" w:rsidP="004D5FC5">
      <w:pPr>
        <w:jc w:val="both"/>
      </w:pPr>
      <w:r>
        <w:t xml:space="preserve">Les 3 jours des </w:t>
      </w:r>
      <w:proofErr w:type="spellStart"/>
      <w:r>
        <w:t>Casteliers</w:t>
      </w:r>
      <w:proofErr w:type="spellEnd"/>
      <w:r>
        <w:t xml:space="preserve"> </w:t>
      </w:r>
      <w:r w:rsidR="00A04280">
        <w:t>-</w:t>
      </w:r>
      <w:r>
        <w:t xml:space="preserve"> Le Salon de La Femme - F</w:t>
      </w:r>
      <w:r w:rsidR="00B4174F">
        <w:t xml:space="preserve">estival International de Cinéma </w:t>
      </w:r>
      <w:r w:rsidR="00A04280">
        <w:t>Vues d’Afrique -</w:t>
      </w:r>
      <w:r>
        <w:t xml:space="preserve"> Tour de nuit de l’île </w:t>
      </w:r>
      <w:r w:rsidR="00A04280">
        <w:t>-</w:t>
      </w:r>
      <w:r>
        <w:t xml:space="preserve"> Grand Prix du Canada </w:t>
      </w:r>
      <w:r w:rsidR="00A04280">
        <w:t>-</w:t>
      </w:r>
      <w:r>
        <w:t xml:space="preserve"> Coupe Rogers</w:t>
      </w:r>
      <w:r w:rsidR="00A04280">
        <w:t>-</w:t>
      </w:r>
      <w:r w:rsidR="00C7645F">
        <w:t xml:space="preserve"> Marathon Oasis de Montréal</w:t>
      </w:r>
      <w:r w:rsidR="00B4174F">
        <w:t xml:space="preserve"> - </w:t>
      </w:r>
      <w:r>
        <w:t xml:space="preserve">Festival </w:t>
      </w:r>
      <w:r w:rsidR="001E5D07">
        <w:t xml:space="preserve">International Nuits d’Afrique </w:t>
      </w:r>
      <w:r>
        <w:t>-</w:t>
      </w:r>
      <w:r w:rsidR="004D5FC5">
        <w:t xml:space="preserve"> Montréal Complètement Cirque </w:t>
      </w:r>
      <w:r w:rsidR="00E41377">
        <w:t xml:space="preserve">- HEC Montréal (Simulation </w:t>
      </w:r>
      <w:r>
        <w:t xml:space="preserve">Boursière </w:t>
      </w:r>
      <w:proofErr w:type="spellStart"/>
      <w:r>
        <w:t>Inter-universitaire</w:t>
      </w:r>
      <w:proofErr w:type="spellEnd"/>
      <w:r w:rsidR="004D5FC5">
        <w:t>&amp;</w:t>
      </w:r>
      <w:r w:rsidR="00A04280">
        <w:t xml:space="preserve"> Clinique d’impôts</w:t>
      </w:r>
      <w:r>
        <w:t>)</w:t>
      </w:r>
      <w:r w:rsidR="00A04280">
        <w:t>-</w:t>
      </w:r>
      <w:r w:rsidR="00E41377">
        <w:t xml:space="preserve"> Juste pour rire (Commis aux appels</w:t>
      </w:r>
      <w:r w:rsidR="001E5D07">
        <w:t>&amp; La parade des jumeaux</w:t>
      </w:r>
      <w:r w:rsidR="00E41377">
        <w:t>)</w:t>
      </w:r>
      <w:r w:rsidR="00B4174F">
        <w:t xml:space="preserve"> - </w:t>
      </w:r>
      <w:r>
        <w:t>Le festival de la Semaine ital</w:t>
      </w:r>
      <w:r w:rsidR="00A04280">
        <w:t>ienne de Montréal - La Fête Nationale du Québec</w:t>
      </w:r>
    </w:p>
    <w:p w:rsidR="00E513FB" w:rsidRPr="004D5FC5" w:rsidRDefault="00E513FB">
      <w:pPr>
        <w:ind w:left="705" w:hanging="705"/>
        <w:rPr>
          <w:sz w:val="28"/>
          <w:szCs w:val="28"/>
        </w:rPr>
      </w:pPr>
    </w:p>
    <w:p w:rsidR="00E513FB" w:rsidRDefault="00D572FD">
      <w:r>
        <w:rPr>
          <w:b/>
          <w:bCs/>
          <w:u w:val="single"/>
        </w:rPr>
        <w:t>IMPLICATION SOCIALE</w:t>
      </w:r>
    </w:p>
    <w:p w:rsidR="00E513FB" w:rsidRDefault="00D572FD">
      <w:pPr>
        <w:numPr>
          <w:ilvl w:val="0"/>
          <w:numId w:val="3"/>
        </w:numPr>
      </w:pPr>
      <w:r>
        <w:t>Présidente du club Décoration &amp; Peinture de l’IGA (2008-2009)</w:t>
      </w:r>
    </w:p>
    <w:p w:rsidR="00E513FB" w:rsidRDefault="00E41377">
      <w:pPr>
        <w:numPr>
          <w:ilvl w:val="0"/>
          <w:numId w:val="3"/>
        </w:numPr>
      </w:pPr>
      <w:r>
        <w:t>Implication dans la vie étudiante</w:t>
      </w:r>
      <w:r w:rsidR="00D572FD">
        <w:t>, avec l’organisation de plusieurs événements (Semaines culturelles, Jeunes Reporters, journées d’intégration)</w:t>
      </w:r>
    </w:p>
    <w:p w:rsidR="00C7645F" w:rsidRDefault="00770F07" w:rsidP="00C7645F">
      <w:pPr>
        <w:numPr>
          <w:ilvl w:val="0"/>
          <w:numId w:val="3"/>
        </w:numPr>
      </w:pPr>
      <w:r>
        <w:t xml:space="preserve">Animation d’activités d’enfants - </w:t>
      </w:r>
      <w:r w:rsidR="00D572FD">
        <w:t>Membre d’une Chorale</w:t>
      </w:r>
    </w:p>
    <w:sectPr w:rsidR="00C7645F" w:rsidSect="006B766F">
      <w:type w:val="continuous"/>
      <w:pgSz w:w="11906" w:h="16838"/>
      <w:pgMar w:top="1418" w:right="1474" w:bottom="1418" w:left="1418"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709" w:rsidRDefault="00A43709" w:rsidP="001E5D07">
      <w:pPr>
        <w:spacing w:line="240" w:lineRule="auto"/>
      </w:pPr>
      <w:r>
        <w:separator/>
      </w:r>
    </w:p>
  </w:endnote>
  <w:endnote w:type="continuationSeparator" w:id="0">
    <w:p w:rsidR="00A43709" w:rsidRDefault="00A43709" w:rsidP="001E5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D07" w:rsidRDefault="00A43709" w:rsidP="000235C9">
    <w:pPr>
      <w:pStyle w:val="Pieddepage"/>
    </w:pPr>
    <w:r>
      <w:fldChar w:fldCharType="begin"/>
    </w:r>
    <w:r>
      <w:instrText xml:space="preserve"> DOCPROPERTY "aliashDocumentMarking" \* MERGEFORMAT </w:instrText>
    </w:r>
    <w:r>
      <w:fldChar w:fldCharType="separate"/>
    </w:r>
    <w:r w:rsidR="000235C9">
      <w:t>Confidentiel</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D07" w:rsidRDefault="00A43709" w:rsidP="000235C9">
    <w:pPr>
      <w:pStyle w:val="Pieddepage"/>
    </w:pPr>
    <w:r>
      <w:fldChar w:fldCharType="begin"/>
    </w:r>
    <w:r>
      <w:instrText xml:space="preserve"> DOCPROPERTY "aliashDocumentMarking" \* MERGEFORMAT </w:instrText>
    </w:r>
    <w:r>
      <w:fldChar w:fldCharType="separate"/>
    </w:r>
    <w:r w:rsidR="000235C9">
      <w:t>Confidentiel</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D07" w:rsidRDefault="00A43709" w:rsidP="000235C9">
    <w:pPr>
      <w:pStyle w:val="Pieddepage"/>
    </w:pPr>
    <w:r>
      <w:fldChar w:fldCharType="begin"/>
    </w:r>
    <w:r>
      <w:instrText xml:space="preserve"> DOCPROPERTY "aliashDocumentMarking" \* MERGEFORMAT </w:instrText>
    </w:r>
    <w:r>
      <w:fldChar w:fldCharType="separate"/>
    </w:r>
    <w:r w:rsidR="000235C9">
      <w:t>Confidentiel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709" w:rsidRDefault="00A43709" w:rsidP="001E5D07">
      <w:pPr>
        <w:spacing w:line="240" w:lineRule="auto"/>
      </w:pPr>
      <w:r>
        <w:separator/>
      </w:r>
    </w:p>
  </w:footnote>
  <w:footnote w:type="continuationSeparator" w:id="0">
    <w:p w:rsidR="00A43709" w:rsidRDefault="00A43709" w:rsidP="001E5D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D07" w:rsidRDefault="001E5D0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D07" w:rsidRDefault="001E5D0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D07" w:rsidRDefault="001E5D0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DAF"/>
    <w:multiLevelType w:val="hybridMultilevel"/>
    <w:tmpl w:val="D730DA00"/>
    <w:lvl w:ilvl="0" w:tplc="F05A4EFC">
      <w:start w:val="1"/>
      <w:numFmt w:val="bullet"/>
      <w:lvlText w:val="▫"/>
      <w:lvlJc w:val="left"/>
      <w:pPr>
        <w:ind w:left="1495" w:hanging="360"/>
      </w:pPr>
      <w:rPr>
        <w:rFonts w:ascii="Arial" w:hAnsi="Aria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
    <w:nsid w:val="262479DE"/>
    <w:multiLevelType w:val="multilevel"/>
    <w:tmpl w:val="0714CCB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7C97F7A"/>
    <w:multiLevelType w:val="hybridMultilevel"/>
    <w:tmpl w:val="247855B2"/>
    <w:lvl w:ilvl="0" w:tplc="0E4CF0BE">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32692838"/>
    <w:multiLevelType w:val="multilevel"/>
    <w:tmpl w:val="444205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7760487"/>
    <w:multiLevelType w:val="hybridMultilevel"/>
    <w:tmpl w:val="C5FAB9B6"/>
    <w:lvl w:ilvl="0" w:tplc="EE54C70C">
      <w:start w:val="1"/>
      <w:numFmt w:val="bullet"/>
      <w:lvlText w:val="▫"/>
      <w:lvlJc w:val="left"/>
      <w:pPr>
        <w:ind w:left="720" w:hanging="360"/>
      </w:pPr>
      <w:rPr>
        <w:rFonts w:ascii="Sylfaen" w:hAnsi="Sylfae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D1714EB"/>
    <w:multiLevelType w:val="multilevel"/>
    <w:tmpl w:val="3C7496C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605272D"/>
    <w:multiLevelType w:val="multilevel"/>
    <w:tmpl w:val="61989B4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6"/>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3FB"/>
    <w:rsid w:val="000235C9"/>
    <w:rsid w:val="00025D3A"/>
    <w:rsid w:val="00073945"/>
    <w:rsid w:val="000A11F4"/>
    <w:rsid w:val="000F48EE"/>
    <w:rsid w:val="0012152C"/>
    <w:rsid w:val="00123FA5"/>
    <w:rsid w:val="001D0E98"/>
    <w:rsid w:val="001D398A"/>
    <w:rsid w:val="001E5D07"/>
    <w:rsid w:val="001F2F37"/>
    <w:rsid w:val="002162F3"/>
    <w:rsid w:val="002343D3"/>
    <w:rsid w:val="00337F06"/>
    <w:rsid w:val="00344D71"/>
    <w:rsid w:val="00355908"/>
    <w:rsid w:val="00356B45"/>
    <w:rsid w:val="003F18EE"/>
    <w:rsid w:val="00401E88"/>
    <w:rsid w:val="004D3E82"/>
    <w:rsid w:val="004D5FC5"/>
    <w:rsid w:val="0053511C"/>
    <w:rsid w:val="00546FC2"/>
    <w:rsid w:val="00561956"/>
    <w:rsid w:val="00650E46"/>
    <w:rsid w:val="006B766F"/>
    <w:rsid w:val="006E6229"/>
    <w:rsid w:val="006F3348"/>
    <w:rsid w:val="00770F07"/>
    <w:rsid w:val="007B0A4D"/>
    <w:rsid w:val="007D54B1"/>
    <w:rsid w:val="00814808"/>
    <w:rsid w:val="0082361E"/>
    <w:rsid w:val="00850ED3"/>
    <w:rsid w:val="00864C15"/>
    <w:rsid w:val="00886581"/>
    <w:rsid w:val="00895B11"/>
    <w:rsid w:val="00912397"/>
    <w:rsid w:val="009445F8"/>
    <w:rsid w:val="00A04280"/>
    <w:rsid w:val="00A11EDC"/>
    <w:rsid w:val="00A43709"/>
    <w:rsid w:val="00AE15EC"/>
    <w:rsid w:val="00AF07EA"/>
    <w:rsid w:val="00B4174F"/>
    <w:rsid w:val="00BA331C"/>
    <w:rsid w:val="00C17614"/>
    <w:rsid w:val="00C3702B"/>
    <w:rsid w:val="00C7645F"/>
    <w:rsid w:val="00C9524F"/>
    <w:rsid w:val="00CD664E"/>
    <w:rsid w:val="00CD6DF7"/>
    <w:rsid w:val="00D3189C"/>
    <w:rsid w:val="00D41860"/>
    <w:rsid w:val="00D42EB8"/>
    <w:rsid w:val="00D572FD"/>
    <w:rsid w:val="00D619AE"/>
    <w:rsid w:val="00E41377"/>
    <w:rsid w:val="00E513FB"/>
    <w:rsid w:val="00E6415F"/>
    <w:rsid w:val="00ED274C"/>
    <w:rsid w:val="00ED7401"/>
    <w:rsid w:val="00F26DF8"/>
    <w:rsid w:val="00F62014"/>
    <w:rsid w:val="00F64981"/>
    <w:rsid w:val="00FD7615"/>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Times New Roman" w:eastAsia="Times New Roman" w:hAnsi="Times New Roman" w:cs="Times New Roman"/>
      <w:color w:val="00000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paragraph" w:styleId="Titre">
    <w:name w:val="Title"/>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Paragraphedeliste">
    <w:name w:val="List Paragraph"/>
    <w:basedOn w:val="Normal"/>
    <w:pPr>
      <w:ind w:left="720"/>
      <w:contextualSpacing/>
    </w:pPr>
  </w:style>
  <w:style w:type="character" w:customStyle="1" w:styleId="apple-converted-space">
    <w:name w:val="apple-converted-space"/>
    <w:basedOn w:val="Policepardfaut"/>
    <w:rsid w:val="00F64981"/>
  </w:style>
  <w:style w:type="character" w:customStyle="1" w:styleId="yiv8245682404">
    <w:name w:val="yiv8245682404"/>
    <w:basedOn w:val="Policepardfaut"/>
    <w:rsid w:val="00F64981"/>
  </w:style>
  <w:style w:type="character" w:styleId="Lienhypertexte">
    <w:name w:val="Hyperlink"/>
    <w:basedOn w:val="Policepardfaut"/>
    <w:uiPriority w:val="99"/>
    <w:semiHidden/>
    <w:unhideWhenUsed/>
    <w:rsid w:val="00770F07"/>
    <w:rPr>
      <w:color w:val="0000FF"/>
      <w:u w:val="single"/>
    </w:rPr>
  </w:style>
  <w:style w:type="paragraph" w:styleId="En-tte">
    <w:name w:val="header"/>
    <w:basedOn w:val="Normal"/>
    <w:link w:val="En-tteCar"/>
    <w:uiPriority w:val="99"/>
    <w:unhideWhenUsed/>
    <w:rsid w:val="001E5D07"/>
    <w:pPr>
      <w:tabs>
        <w:tab w:val="center" w:pos="4320"/>
        <w:tab w:val="right" w:pos="8640"/>
      </w:tabs>
      <w:spacing w:line="240" w:lineRule="auto"/>
    </w:pPr>
  </w:style>
  <w:style w:type="character" w:customStyle="1" w:styleId="En-tteCar">
    <w:name w:val="En-tête Car"/>
    <w:basedOn w:val="Policepardfaut"/>
    <w:link w:val="En-tte"/>
    <w:uiPriority w:val="99"/>
    <w:rsid w:val="001E5D07"/>
    <w:rPr>
      <w:rFonts w:ascii="Times New Roman" w:eastAsia="Times New Roman" w:hAnsi="Times New Roman" w:cs="Times New Roman"/>
      <w:color w:val="00000A"/>
      <w:sz w:val="24"/>
      <w:szCs w:val="24"/>
    </w:rPr>
  </w:style>
  <w:style w:type="paragraph" w:styleId="Pieddepage">
    <w:name w:val="footer"/>
    <w:basedOn w:val="Normal"/>
    <w:link w:val="PieddepageCar"/>
    <w:uiPriority w:val="99"/>
    <w:unhideWhenUsed/>
    <w:rsid w:val="001E5D07"/>
    <w:pPr>
      <w:tabs>
        <w:tab w:val="center" w:pos="4320"/>
        <w:tab w:val="right" w:pos="8640"/>
      </w:tabs>
      <w:spacing w:line="240" w:lineRule="auto"/>
    </w:pPr>
  </w:style>
  <w:style w:type="character" w:customStyle="1" w:styleId="PieddepageCar">
    <w:name w:val="Pied de page Car"/>
    <w:basedOn w:val="Policepardfaut"/>
    <w:link w:val="Pieddepage"/>
    <w:uiPriority w:val="99"/>
    <w:rsid w:val="001E5D07"/>
    <w:rPr>
      <w:rFonts w:ascii="Times New Roman" w:eastAsia="Times New Roman" w:hAnsi="Times New Roman" w:cs="Times New Roman"/>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Times New Roman" w:eastAsia="Times New Roman" w:hAnsi="Times New Roman" w:cs="Times New Roman"/>
      <w:color w:val="00000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paragraph" w:styleId="Titre">
    <w:name w:val="Title"/>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Paragraphedeliste">
    <w:name w:val="List Paragraph"/>
    <w:basedOn w:val="Normal"/>
    <w:pPr>
      <w:ind w:left="720"/>
      <w:contextualSpacing/>
    </w:pPr>
  </w:style>
  <w:style w:type="character" w:customStyle="1" w:styleId="apple-converted-space">
    <w:name w:val="apple-converted-space"/>
    <w:basedOn w:val="Policepardfaut"/>
    <w:rsid w:val="00F64981"/>
  </w:style>
  <w:style w:type="character" w:customStyle="1" w:styleId="yiv8245682404">
    <w:name w:val="yiv8245682404"/>
    <w:basedOn w:val="Policepardfaut"/>
    <w:rsid w:val="00F64981"/>
  </w:style>
  <w:style w:type="character" w:styleId="Lienhypertexte">
    <w:name w:val="Hyperlink"/>
    <w:basedOn w:val="Policepardfaut"/>
    <w:uiPriority w:val="99"/>
    <w:semiHidden/>
    <w:unhideWhenUsed/>
    <w:rsid w:val="00770F07"/>
    <w:rPr>
      <w:color w:val="0000FF"/>
      <w:u w:val="single"/>
    </w:rPr>
  </w:style>
  <w:style w:type="paragraph" w:styleId="En-tte">
    <w:name w:val="header"/>
    <w:basedOn w:val="Normal"/>
    <w:link w:val="En-tteCar"/>
    <w:uiPriority w:val="99"/>
    <w:unhideWhenUsed/>
    <w:rsid w:val="001E5D07"/>
    <w:pPr>
      <w:tabs>
        <w:tab w:val="center" w:pos="4320"/>
        <w:tab w:val="right" w:pos="8640"/>
      </w:tabs>
      <w:spacing w:line="240" w:lineRule="auto"/>
    </w:pPr>
  </w:style>
  <w:style w:type="character" w:customStyle="1" w:styleId="En-tteCar">
    <w:name w:val="En-tête Car"/>
    <w:basedOn w:val="Policepardfaut"/>
    <w:link w:val="En-tte"/>
    <w:uiPriority w:val="99"/>
    <w:rsid w:val="001E5D07"/>
    <w:rPr>
      <w:rFonts w:ascii="Times New Roman" w:eastAsia="Times New Roman" w:hAnsi="Times New Roman" w:cs="Times New Roman"/>
      <w:color w:val="00000A"/>
      <w:sz w:val="24"/>
      <w:szCs w:val="24"/>
    </w:rPr>
  </w:style>
  <w:style w:type="paragraph" w:styleId="Pieddepage">
    <w:name w:val="footer"/>
    <w:basedOn w:val="Normal"/>
    <w:link w:val="PieddepageCar"/>
    <w:uiPriority w:val="99"/>
    <w:unhideWhenUsed/>
    <w:rsid w:val="001E5D07"/>
    <w:pPr>
      <w:tabs>
        <w:tab w:val="center" w:pos="4320"/>
        <w:tab w:val="right" w:pos="8640"/>
      </w:tabs>
      <w:spacing w:line="240" w:lineRule="auto"/>
    </w:pPr>
  </w:style>
  <w:style w:type="character" w:customStyle="1" w:styleId="PieddepageCar">
    <w:name w:val="Pied de page Car"/>
    <w:basedOn w:val="Policepardfaut"/>
    <w:link w:val="Pieddepage"/>
    <w:uiPriority w:val="99"/>
    <w:rsid w:val="001E5D07"/>
    <w:rPr>
      <w:rFonts w:ascii="Times New Roman" w:eastAsia="Times New Roman" w:hAnsi="Times New Roman"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001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TD</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dc:creator>
  <cp:keywords>Confidentiel</cp:keywords>
  <cp:lastModifiedBy>Joanne's Laptop</cp:lastModifiedBy>
  <cp:revision>2</cp:revision>
  <cp:lastPrinted>2013-02-25T16:45:00Z</cp:lastPrinted>
  <dcterms:created xsi:type="dcterms:W3CDTF">2016-06-28T15:09:00Z</dcterms:created>
  <dcterms:modified xsi:type="dcterms:W3CDTF">2016-06-28T15:09:00Z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a9ee8cf9-08f0-4a22-a984-87ac84632875</vt:lpwstr>
  </property>
  <property fmtid="{D5CDD505-2E9C-101B-9397-08002B2CF9AE}" pid="3" name="aliashDocumentMarking">
    <vt:lpwstr>Confidentiel</vt:lpwstr>
  </property>
  <property fmtid="{D5CDD505-2E9C-101B-9397-08002B2CF9AE}" pid="4" name="TDDCSClassification">
    <vt:lpwstr>Confidentiel</vt:lpwstr>
  </property>
  <property fmtid="{D5CDD505-2E9C-101B-9397-08002B2CF9AE}" pid="5" name="kjhasxiQ">
    <vt:lpwstr>Confidentiel</vt:lpwstr>
  </property>
</Properties>
</file>