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Nathalie Parenteau</w:t>
      </w:r>
    </w:p>
    <w:p>
      <w:pPr>
        <w:pStyle w:val="Heading1"/>
        <w:spacing w:line="232" w:lineRule="exact"/>
      </w:pPr>
      <w:r>
        <w:rPr/>
        <w:t>Commis au service à la clientèle (centre d'appel) - Fido solution Inc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0"/>
      </w:pPr>
      <w:r>
        <w:rPr/>
        <w:t>Lachine, QC</w:t>
      </w:r>
    </w:p>
    <w:p>
      <w:pPr>
        <w:pStyle w:val="BodyText"/>
      </w:pPr>
      <w:hyperlink r:id="rId5">
        <w:r>
          <w:rPr/>
          <w:t>nathy19841@outlook.com </w:t>
        </w:r>
      </w:hyperlink>
      <w:r>
        <w:rPr/>
        <w:t>- 514.707.8723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"/>
      </w:pPr>
      <w:r>
        <w:rPr/>
        <w:t>EXPÉRIENCE PROFESSIONNELLE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Commis au service à la clientèle (centre d'appel)</w:t>
      </w:r>
    </w:p>
    <w:p>
      <w:pPr>
        <w:pStyle w:val="BodyText"/>
        <w:spacing w:before="39"/>
      </w:pPr>
      <w:r>
        <w:rPr/>
        <w:t>Fido solution Inc - Montréal, QC - 2012 - actuellement</w:t>
      </w:r>
    </w:p>
    <w:p>
      <w:pPr>
        <w:pStyle w:val="BodyText"/>
        <w:spacing w:before="143"/>
      </w:pPr>
      <w:r>
        <w:rPr/>
        <w:t>Montréal</w:t>
      </w:r>
    </w:p>
    <w:p>
      <w:pPr>
        <w:pStyle w:val="BodyText"/>
      </w:pPr>
      <w:r>
        <w:rPr/>
        <w:t>* Prise d'appels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Commis</w:t>
      </w:r>
    </w:p>
    <w:p>
      <w:pPr>
        <w:pStyle w:val="BodyText"/>
        <w:spacing w:before="39"/>
      </w:pPr>
      <w:r>
        <w:rPr/>
        <w:t>Tact-Conseil - Montréal, QC - 2011 - 2012</w:t>
      </w:r>
    </w:p>
    <w:p>
      <w:pPr>
        <w:pStyle w:val="BodyText"/>
        <w:spacing w:before="143"/>
      </w:pPr>
      <w:r>
        <w:rPr/>
        <w:t>Montréal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Entrée de données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Numérisation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Commis au service à la clientèle (Centre d'appel)</w:t>
      </w:r>
    </w:p>
    <w:p>
      <w:pPr>
        <w:pStyle w:val="BodyText"/>
        <w:spacing w:line="405" w:lineRule="auto" w:before="39"/>
        <w:ind w:right="4307"/>
      </w:pPr>
      <w:r>
        <w:rPr/>
        <w:t>Synergie Contact - Montréal, QC - 2010 - 2011 Montréal</w:t>
      </w:r>
    </w:p>
    <w:p>
      <w:pPr>
        <w:pStyle w:val="Heading1"/>
        <w:spacing w:before="70"/>
      </w:pPr>
      <w:r>
        <w:rPr/>
        <w:t>Réceptionniste</w:t>
      </w:r>
    </w:p>
    <w:p>
      <w:pPr>
        <w:pStyle w:val="BodyText"/>
        <w:spacing w:before="39"/>
      </w:pPr>
      <w:r>
        <w:rPr/>
        <w:t>V Interaction Inc - Montréal, QC - 2009 - 2009</w:t>
      </w:r>
    </w:p>
    <w:p>
      <w:pPr>
        <w:pStyle w:val="BodyText"/>
        <w:spacing w:before="143"/>
      </w:pPr>
      <w:r>
        <w:rPr/>
        <w:t>Montréal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Répondre au téléphone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Effectuer les commandes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Préparation des salles de conférence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Commis-Caissière</w:t>
      </w:r>
    </w:p>
    <w:p>
      <w:pPr>
        <w:pStyle w:val="BodyText"/>
        <w:spacing w:before="39"/>
      </w:pPr>
      <w:r>
        <w:rPr/>
        <w:t>Châteauguay et Shell Canada - Verdun, QC - 2008 - 2009</w:t>
      </w:r>
    </w:p>
    <w:p>
      <w:pPr>
        <w:pStyle w:val="BodyText"/>
        <w:spacing w:before="5"/>
        <w:ind w:left="0"/>
      </w:pPr>
    </w:p>
    <w:p>
      <w:pPr>
        <w:pStyle w:val="Heading1"/>
        <w:spacing w:before="1"/>
      </w:pPr>
      <w:r>
        <w:rPr/>
        <w:t>Commis de bureau</w:t>
      </w:r>
    </w:p>
    <w:p>
      <w:pPr>
        <w:pStyle w:val="BodyText"/>
        <w:spacing w:before="38"/>
      </w:pPr>
      <w:r>
        <w:rPr/>
        <w:t>P.M. Caravanes Inc., St - 2006 - 2006</w:t>
      </w:r>
    </w:p>
    <w:p>
      <w:pPr>
        <w:pStyle w:val="BodyText"/>
        <w:spacing w:before="144"/>
      </w:pPr>
      <w:r>
        <w:rPr/>
        <w:t>-Constant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Classement de dossiers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Répondre au téléphone et accueillir la clientèle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0"/>
      </w:pPr>
      <w:r>
        <w:rPr/>
        <w:t>FORMATION</w:t>
      </w:r>
    </w:p>
    <w:p>
      <w:pPr>
        <w:pStyle w:val="BodyText"/>
        <w:spacing w:before="5"/>
        <w:ind w:left="0"/>
      </w:pPr>
    </w:p>
    <w:p>
      <w:pPr>
        <w:spacing w:line="290" w:lineRule="auto" w:before="1"/>
        <w:ind w:left="100" w:right="6302" w:firstLine="0"/>
        <w:jc w:val="both"/>
        <w:rPr>
          <w:sz w:val="18"/>
        </w:rPr>
      </w:pPr>
      <w:r>
        <w:rPr>
          <w:b/>
          <w:sz w:val="21"/>
        </w:rPr>
        <w:t>Diplôme en secondaires </w:t>
      </w:r>
      <w:r>
        <w:rPr>
          <w:sz w:val="18"/>
        </w:rPr>
        <w:t>Centre Clément - LaSalle, ON 2011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37"/>
      </w:pPr>
      <w:r>
        <w:rPr/>
        <w:t>INFORMATIONS SUPPLÉMENTAIRES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18"/>
        </w:rPr>
      </w:pPr>
      <w:r>
        <w:rPr>
          <w:sz w:val="18"/>
        </w:rPr>
        <w:t>Candidate possédant de l'expérience de travail au service à la clientèle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00" w:bottom="280" w:left="1700" w:right="1720"/>
        </w:sect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67" w:after="0"/>
        <w:ind w:left="220" w:right="0" w:hanging="121"/>
        <w:jc w:val="left"/>
        <w:rPr>
          <w:sz w:val="18"/>
        </w:rPr>
      </w:pPr>
      <w:r>
        <w:rPr>
          <w:sz w:val="18"/>
        </w:rPr>
        <w:t>Expérience en réception et contrôle d'appels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Souci d'offrir un service client hors pair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Capacité à apprendre rapidement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Apte à travailler de façon autonome et en équipe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53" w:after="0"/>
        <w:ind w:left="220" w:right="0" w:hanging="121"/>
        <w:jc w:val="left"/>
        <w:rPr>
          <w:sz w:val="18"/>
        </w:rPr>
      </w:pPr>
      <w:r>
        <w:rPr>
          <w:sz w:val="18"/>
        </w:rPr>
        <w:t>Excellente connaissance de la suite Microsoft Office</w:t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20" w:hanging="121"/>
      </w:pPr>
      <w:rPr>
        <w:rFonts w:hint="default" w:ascii="Arial" w:hAnsi="Arial" w:eastAsia="Arial" w:cs="Arial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0" w:hanging="12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40" w:hanging="1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0" w:hanging="1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60" w:hanging="1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20" w:hanging="1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80" w:hanging="1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40" w:hanging="1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00" w:hanging="12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00"/>
    </w:pPr>
    <w:rPr>
      <w:rFonts w:ascii="Arial" w:hAnsi="Arial" w:eastAsia="Arial" w:cs="Arial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3" w:line="473" w:lineRule="exact"/>
      <w:ind w:left="100"/>
    </w:pPr>
    <w:rPr>
      <w:rFonts w:ascii="Arial" w:hAnsi="Arial" w:eastAsia="Arial" w:cs="Arial"/>
      <w:b/>
      <w:bCs/>
      <w:sz w:val="42"/>
      <w:szCs w:val="4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20" w:hanging="121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thy19841@outlook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2020-02-18T23:40:41Z</dcterms:created>
  <dcterms:modified xsi:type="dcterms:W3CDTF">2020-02-18T23:40:41Z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2016-08-25T00:00:00Z</vt:filetime>
  </property>
</Properties>
</file>