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E39" w:rsidRPr="00705DA7" w:rsidRDefault="00F74609">
      <w:pPr>
        <w:spacing w:after="0" w:line="378" w:lineRule="exact"/>
        <w:ind w:left="112" w:right="-20"/>
        <w:rPr>
          <w:rFonts w:ascii="Arial Unicode MS" w:eastAsia="Arial Unicode MS" w:hAnsi="Arial Unicode MS" w:cs="Arial Unicode MS"/>
          <w:sz w:val="26"/>
          <w:szCs w:val="26"/>
          <w:lang w:val="fr-CA"/>
        </w:rPr>
      </w:pPr>
      <w:r w:rsidRPr="00705DA7">
        <w:rPr>
          <w:rFonts w:ascii="Arial Unicode MS" w:eastAsia="Arial Unicode MS" w:hAnsi="Arial Unicode MS" w:cs="Arial Unicode MS"/>
          <w:color w:val="E1E9EE"/>
          <w:position w:val="-1"/>
          <w:sz w:val="26"/>
          <w:szCs w:val="26"/>
          <w:lang w:val="fr-CA"/>
        </w:rPr>
        <w:t>Contacter</w:t>
      </w:r>
    </w:p>
    <w:p w:rsidR="00767E39" w:rsidRPr="00705DA7" w:rsidRDefault="00767E39">
      <w:pPr>
        <w:spacing w:before="1" w:after="0" w:line="110" w:lineRule="exact"/>
        <w:rPr>
          <w:sz w:val="11"/>
          <w:szCs w:val="11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367CA4">
      <w:pPr>
        <w:spacing w:after="0" w:line="181" w:lineRule="auto"/>
        <w:ind w:left="112" w:right="-61"/>
        <w:rPr>
          <w:rFonts w:ascii="Arial Unicode MS" w:eastAsia="Arial Unicode MS" w:hAnsi="Arial Unicode MS" w:cs="Arial Unicode MS"/>
          <w:lang w:val="fr-CA"/>
        </w:rPr>
      </w:pPr>
      <w:r>
        <w:fldChar w:fldCharType="begin"/>
      </w:r>
      <w:r w:rsidRPr="00367CA4">
        <w:rPr>
          <w:lang w:val="fr-CA"/>
        </w:rPr>
        <w:instrText xml:space="preserve"> HYPERLINK "https://www.linkedin.com/in/charles-fontaine-16957473?jobid=1234&amp;amp;lipi=urn%3Ali%3Apage%3Ad_jobs_easyapply_pdfgenresume%3BA2FWbcTvQpW4FRI45N%2FSyQ%3D%3D&amp;amp;licu=urn%3Ali%3Acontrol%3Ad_jobs_easyapply_pdfgenresume-v02_profile" \h </w:instrText>
      </w:r>
      <w:r>
        <w:fldChar w:fldCharType="separate"/>
      </w:r>
      <w:r w:rsidR="00F74609" w:rsidRPr="00705DA7">
        <w:rPr>
          <w:rFonts w:ascii="Arial Unicode MS" w:eastAsia="Arial Unicode MS" w:hAnsi="Arial Unicode MS" w:cs="Arial Unicode MS"/>
          <w:color w:val="FFFFFF"/>
          <w:lang w:val="fr-CA"/>
        </w:rPr>
        <w:t>www.linkedin.com/in/charles-</w:t>
      </w:r>
      <w:r>
        <w:rPr>
          <w:rFonts w:ascii="Arial Unicode MS" w:eastAsia="Arial Unicode MS" w:hAnsi="Arial Unicode MS" w:cs="Arial Unicode MS"/>
          <w:color w:val="FFFFFF"/>
          <w:lang w:val="fr-CA"/>
        </w:rPr>
        <w:fldChar w:fldCharType="end"/>
      </w:r>
      <w:r>
        <w:fldChar w:fldCharType="begin"/>
      </w:r>
      <w:r w:rsidRPr="00367CA4">
        <w:rPr>
          <w:lang w:val="fr-CA"/>
        </w:rPr>
        <w:instrText xml:space="preserve"> HYPERLINK "https://www.linkedin.com/in/charles-fontaine-16957473?jobid=1234&amp;amp;lipi=urn%3Ali%3Apage%3Ad_jobs_easyapply_pdfgenresume%3BA2FWbcTvQpW4FRI45N%2FSyQ%3D%3D&amp;amp;licu=urn%3Ali%3Acontrol%3Ad_jobs_easyapply_pdfgenresume-v02_profile</w:instrText>
      </w:r>
      <w:r w:rsidRPr="00367CA4">
        <w:rPr>
          <w:lang w:val="fr-CA"/>
        </w:rPr>
        <w:instrText xml:space="preserve">" \h </w:instrText>
      </w:r>
      <w:r>
        <w:fldChar w:fldCharType="separate"/>
      </w:r>
      <w:r w:rsidR="00F74609" w:rsidRPr="00705DA7">
        <w:rPr>
          <w:rFonts w:ascii="Arial Unicode MS" w:eastAsia="Arial Unicode MS" w:hAnsi="Arial Unicode MS" w:cs="Arial Unicode MS"/>
          <w:color w:val="FFFFFF"/>
          <w:lang w:val="fr-CA"/>
        </w:rPr>
        <w:t xml:space="preserve"> fontaine-16957473</w:t>
      </w:r>
      <w:r w:rsidR="00F74609" w:rsidRPr="00705DA7">
        <w:rPr>
          <w:rFonts w:ascii="Arial Unicode MS" w:eastAsia="Arial Unicode MS" w:hAnsi="Arial Unicode MS" w:cs="Arial Unicode MS"/>
          <w:color w:val="FFFFFF"/>
          <w:spacing w:val="-18"/>
          <w:lang w:val="fr-CA"/>
        </w:rPr>
        <w:t xml:space="preserve"> </w:t>
      </w:r>
      <w:r w:rsidR="00F74609" w:rsidRPr="00705DA7">
        <w:rPr>
          <w:rFonts w:ascii="Arial Unicode MS" w:eastAsia="Arial Unicode MS" w:hAnsi="Arial Unicode MS" w:cs="Arial Unicode MS"/>
          <w:color w:val="A9B1B6"/>
          <w:lang w:val="fr-CA"/>
        </w:rPr>
        <w:t>(LinkedIn)</w:t>
      </w:r>
      <w:r>
        <w:rPr>
          <w:rFonts w:ascii="Arial Unicode MS" w:eastAsia="Arial Unicode MS" w:hAnsi="Arial Unicode MS" w:cs="Arial Unicode MS"/>
          <w:color w:val="A9B1B6"/>
          <w:lang w:val="fr-CA"/>
        </w:rPr>
        <w:fldChar w:fldCharType="end"/>
      </w:r>
    </w:p>
    <w:p w:rsidR="00767E39" w:rsidRPr="00705DA7" w:rsidRDefault="00767E39">
      <w:pPr>
        <w:spacing w:after="0" w:line="280" w:lineRule="exact"/>
        <w:rPr>
          <w:sz w:val="28"/>
          <w:szCs w:val="28"/>
          <w:lang w:val="fr-CA"/>
        </w:rPr>
      </w:pPr>
    </w:p>
    <w:p w:rsidR="00767E39" w:rsidRPr="00705DA7" w:rsidRDefault="00F74609">
      <w:pPr>
        <w:spacing w:after="0" w:line="240" w:lineRule="auto"/>
        <w:ind w:left="112" w:right="-95"/>
        <w:rPr>
          <w:rFonts w:ascii="Arial Unicode MS" w:eastAsia="Arial Unicode MS" w:hAnsi="Arial Unicode MS" w:cs="Arial Unicode MS"/>
          <w:sz w:val="26"/>
          <w:szCs w:val="26"/>
          <w:lang w:val="fr-CA"/>
        </w:rPr>
      </w:pPr>
      <w:r w:rsidRPr="00705DA7">
        <w:rPr>
          <w:rFonts w:ascii="Arial Unicode MS" w:eastAsia="Arial Unicode MS" w:hAnsi="Arial Unicode MS" w:cs="Arial Unicode MS"/>
          <w:color w:val="E1E9EE"/>
          <w:sz w:val="26"/>
          <w:szCs w:val="26"/>
          <w:lang w:val="fr-CA"/>
        </w:rPr>
        <w:t>Principales</w:t>
      </w:r>
      <w:r w:rsidRPr="00705DA7">
        <w:rPr>
          <w:rFonts w:ascii="Arial Unicode MS" w:eastAsia="Arial Unicode MS" w:hAnsi="Arial Unicode MS" w:cs="Arial Unicode MS"/>
          <w:color w:val="E1E9EE"/>
          <w:spacing w:val="-13"/>
          <w:sz w:val="26"/>
          <w:szCs w:val="26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E1E9EE"/>
          <w:sz w:val="26"/>
          <w:szCs w:val="26"/>
          <w:lang w:val="fr-CA"/>
        </w:rPr>
        <w:t>compétences</w:t>
      </w:r>
    </w:p>
    <w:p w:rsidR="00767E39" w:rsidRDefault="00F74609">
      <w:pPr>
        <w:spacing w:before="37" w:after="0" w:line="352" w:lineRule="exact"/>
        <w:ind w:left="112" w:right="1053"/>
        <w:rPr>
          <w:rFonts w:ascii="Arial Unicode MS" w:eastAsia="Arial Unicode MS" w:hAnsi="Arial Unicode MS" w:cs="Arial Unicode MS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Microsoft</w:t>
      </w:r>
      <w:r>
        <w:rPr>
          <w:rFonts w:ascii="Arial Unicode MS" w:eastAsia="Arial Unicode MS" w:hAnsi="Arial Unicode MS" w:cs="Arial Unicode MS"/>
          <w:color w:val="FFFFFF"/>
          <w:spacing w:val="-9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Office Microsoft</w:t>
      </w:r>
      <w:r>
        <w:rPr>
          <w:rFonts w:ascii="Arial Unicode MS" w:eastAsia="Arial Unicode MS" w:hAnsi="Arial Unicode MS" w:cs="Arial Unicode MS"/>
          <w:color w:val="FFFFFF"/>
          <w:spacing w:val="-9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 xml:space="preserve">Windows </w:t>
      </w:r>
      <w:proofErr w:type="spellStart"/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Windows</w:t>
      </w:r>
      <w:proofErr w:type="spellEnd"/>
      <w:r>
        <w:rPr>
          <w:rFonts w:ascii="Arial Unicode MS" w:eastAsia="Arial Unicode MS" w:hAnsi="Arial Unicode MS" w:cs="Arial Unicode MS"/>
          <w:color w:val="FFFFFF"/>
          <w:spacing w:val="-9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Server</w:t>
      </w:r>
    </w:p>
    <w:p w:rsidR="00767E39" w:rsidRDefault="00767E39">
      <w:pPr>
        <w:spacing w:before="5" w:after="0" w:line="240" w:lineRule="exact"/>
        <w:rPr>
          <w:sz w:val="24"/>
          <w:szCs w:val="24"/>
        </w:rPr>
      </w:pPr>
    </w:p>
    <w:p w:rsidR="00767E39" w:rsidRDefault="00F74609">
      <w:pPr>
        <w:spacing w:after="0" w:line="240" w:lineRule="auto"/>
        <w:ind w:left="112" w:right="-20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E1E9EE"/>
          <w:sz w:val="26"/>
          <w:szCs w:val="26"/>
        </w:rPr>
        <w:t>Languages</w:t>
      </w:r>
    </w:p>
    <w:p w:rsidR="00767E39" w:rsidRDefault="00F74609">
      <w:pPr>
        <w:spacing w:before="37" w:after="0" w:line="352" w:lineRule="exact"/>
        <w:ind w:left="112" w:right="120"/>
        <w:rPr>
          <w:rFonts w:ascii="Arial Unicode MS" w:eastAsia="Arial Unicode MS" w:hAnsi="Arial Unicode MS" w:cs="Arial Unicode MS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Français</w:t>
      </w:r>
      <w:proofErr w:type="spellEnd"/>
      <w:r>
        <w:rPr>
          <w:rFonts w:ascii="Arial Unicode MS" w:eastAsia="Arial Unicode MS" w:hAnsi="Arial Unicode MS" w:cs="Arial Unicode MS"/>
          <w:color w:val="FFFFFF"/>
          <w:spacing w:val="-8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A9B1B6"/>
          <w:sz w:val="21"/>
          <w:szCs w:val="21"/>
        </w:rPr>
        <w:t>(Native</w:t>
      </w:r>
      <w:r>
        <w:rPr>
          <w:rFonts w:ascii="Arial Unicode MS" w:eastAsia="Arial Unicode MS" w:hAnsi="Arial Unicode MS" w:cs="Arial Unicode MS"/>
          <w:color w:val="A9B1B6"/>
          <w:spacing w:val="-7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A9B1B6"/>
          <w:sz w:val="21"/>
          <w:szCs w:val="21"/>
        </w:rPr>
        <w:t xml:space="preserve">or Bilingual) </w:t>
      </w:r>
      <w:proofErr w:type="spellStart"/>
      <w:r>
        <w:rPr>
          <w:rFonts w:ascii="Arial Unicode MS" w:eastAsia="Arial Unicode MS" w:hAnsi="Arial Unicode MS" w:cs="Arial Unicode MS"/>
          <w:color w:val="FFFFFF"/>
          <w:sz w:val="21"/>
          <w:szCs w:val="21"/>
        </w:rPr>
        <w:t>Anglais</w:t>
      </w:r>
      <w:proofErr w:type="spellEnd"/>
      <w:r>
        <w:rPr>
          <w:rFonts w:ascii="Arial Unicode MS" w:eastAsia="Arial Unicode MS" w:hAnsi="Arial Unicode MS" w:cs="Arial Unicode MS"/>
          <w:color w:val="FFFFFF"/>
          <w:spacing w:val="-7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A9B1B6"/>
          <w:sz w:val="21"/>
          <w:szCs w:val="21"/>
        </w:rPr>
        <w:t>(Limited</w:t>
      </w:r>
      <w:r>
        <w:rPr>
          <w:rFonts w:ascii="Arial Unicode MS" w:eastAsia="Arial Unicode MS" w:hAnsi="Arial Unicode MS" w:cs="Arial Unicode MS"/>
          <w:color w:val="A9B1B6"/>
          <w:spacing w:val="-7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A9B1B6"/>
          <w:sz w:val="21"/>
          <w:szCs w:val="21"/>
        </w:rPr>
        <w:t>Working)</w:t>
      </w:r>
    </w:p>
    <w:p w:rsidR="00767E39" w:rsidRPr="00705DA7" w:rsidRDefault="00F74609">
      <w:pPr>
        <w:spacing w:after="0" w:line="672" w:lineRule="exact"/>
        <w:ind w:right="-20"/>
        <w:rPr>
          <w:rFonts w:ascii="Arial Unicode MS" w:eastAsia="Arial Unicode MS" w:hAnsi="Arial Unicode MS" w:cs="Arial Unicode MS"/>
          <w:sz w:val="52"/>
          <w:szCs w:val="52"/>
          <w:lang w:val="fr-CA"/>
        </w:rPr>
      </w:pPr>
      <w:r w:rsidRPr="00367CA4">
        <w:rPr>
          <w:lang w:val="fr-CA"/>
        </w:rPr>
        <w:br w:type="column"/>
      </w:r>
      <w:r w:rsidRPr="00705DA7">
        <w:rPr>
          <w:rFonts w:ascii="Arial Unicode MS" w:eastAsia="Arial Unicode MS" w:hAnsi="Arial Unicode MS" w:cs="Arial Unicode MS"/>
          <w:color w:val="181818"/>
          <w:position w:val="1"/>
          <w:sz w:val="52"/>
          <w:szCs w:val="52"/>
          <w:lang w:val="fr-CA"/>
        </w:rPr>
        <w:lastRenderedPageBreak/>
        <w:t>Charles Fontaine</w:t>
      </w:r>
    </w:p>
    <w:p w:rsidR="00767E39" w:rsidRPr="00705DA7" w:rsidRDefault="00F74609">
      <w:pPr>
        <w:spacing w:after="0" w:line="347" w:lineRule="exact"/>
        <w:ind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Technicien</w:t>
      </w:r>
      <w:r w:rsidRPr="00705DA7">
        <w:rPr>
          <w:rFonts w:ascii="Arial Unicode MS" w:eastAsia="Arial Unicode MS" w:hAnsi="Arial Unicode MS" w:cs="Arial Unicode MS"/>
          <w:color w:val="181818"/>
          <w:spacing w:val="-12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en informatique</w:t>
      </w:r>
      <w:r w:rsidRPr="00705DA7">
        <w:rPr>
          <w:rFonts w:ascii="Arial Unicode MS" w:eastAsia="Arial Unicode MS" w:hAnsi="Arial Unicode MS" w:cs="Arial Unicode MS"/>
          <w:color w:val="181818"/>
          <w:spacing w:val="-13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 xml:space="preserve">chez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Dubo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 xml:space="preserve"> Électrique</w:t>
      </w:r>
      <w:r w:rsidRPr="00705DA7">
        <w:rPr>
          <w:rFonts w:ascii="Arial Unicode MS" w:eastAsia="Arial Unicode MS" w:hAnsi="Arial Unicode MS" w:cs="Arial Unicode MS"/>
          <w:color w:val="181818"/>
          <w:spacing w:val="-11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Ltée</w:t>
      </w:r>
    </w:p>
    <w:p w:rsidR="00767E39" w:rsidRPr="00705DA7" w:rsidRDefault="00F74609">
      <w:pPr>
        <w:spacing w:after="0" w:line="308" w:lineRule="exact"/>
        <w:ind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proofErr w:type="spellStart"/>
      <w:r w:rsidRPr="00705DA7">
        <w:rPr>
          <w:rFonts w:ascii="Arial Unicode MS" w:eastAsia="Arial Unicode MS" w:hAnsi="Arial Unicode MS" w:cs="Arial Unicode MS"/>
          <w:color w:val="B0B0B0"/>
          <w:sz w:val="24"/>
          <w:szCs w:val="24"/>
          <w:lang w:val="fr-CA"/>
        </w:rPr>
        <w:t>Sainte-Therese</w:t>
      </w:r>
      <w:proofErr w:type="spellEnd"/>
      <w:r w:rsidRPr="00705DA7">
        <w:rPr>
          <w:rFonts w:ascii="Arial Unicode MS" w:eastAsia="Arial Unicode MS" w:hAnsi="Arial Unicode MS" w:cs="Arial Unicode MS"/>
          <w:color w:val="B0B0B0"/>
          <w:sz w:val="24"/>
          <w:szCs w:val="24"/>
          <w:lang w:val="fr-CA"/>
        </w:rPr>
        <w:t>,</w:t>
      </w:r>
      <w:r w:rsidRPr="00705DA7">
        <w:rPr>
          <w:rFonts w:ascii="Arial Unicode MS" w:eastAsia="Arial Unicode MS" w:hAnsi="Arial Unicode MS" w:cs="Arial Unicode MS"/>
          <w:color w:val="B0B0B0"/>
          <w:spacing w:val="-17"/>
          <w:sz w:val="24"/>
          <w:szCs w:val="24"/>
          <w:lang w:val="fr-CA"/>
        </w:rPr>
        <w:t xml:space="preserve"> </w:t>
      </w:r>
      <w:proofErr w:type="spellStart"/>
      <w:r w:rsidRPr="00705DA7">
        <w:rPr>
          <w:rFonts w:ascii="Arial Unicode MS" w:eastAsia="Arial Unicode MS" w:hAnsi="Arial Unicode MS" w:cs="Arial Unicode MS"/>
          <w:color w:val="B0B0B0"/>
          <w:sz w:val="24"/>
          <w:szCs w:val="24"/>
          <w:lang w:val="fr-CA"/>
        </w:rPr>
        <w:t>Quebec</w:t>
      </w:r>
      <w:proofErr w:type="spellEnd"/>
      <w:r w:rsidRPr="00705DA7">
        <w:rPr>
          <w:rFonts w:ascii="Arial Unicode MS" w:eastAsia="Arial Unicode MS" w:hAnsi="Arial Unicode MS" w:cs="Arial Unicode MS"/>
          <w:color w:val="B0B0B0"/>
          <w:sz w:val="24"/>
          <w:szCs w:val="24"/>
          <w:lang w:val="fr-CA"/>
        </w:rPr>
        <w:t>,</w:t>
      </w:r>
      <w:r w:rsidRPr="00705DA7">
        <w:rPr>
          <w:rFonts w:ascii="Arial Unicode MS" w:eastAsia="Arial Unicode MS" w:hAnsi="Arial Unicode MS" w:cs="Arial Unicode MS"/>
          <w:color w:val="B0B0B0"/>
          <w:spacing w:val="-9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B0B0B0"/>
          <w:sz w:val="24"/>
          <w:szCs w:val="24"/>
          <w:lang w:val="fr-CA"/>
        </w:rPr>
        <w:t>Canada</w:t>
      </w:r>
    </w:p>
    <w:p w:rsidR="00767E39" w:rsidRPr="00705DA7" w:rsidRDefault="00767E39">
      <w:pPr>
        <w:spacing w:before="14" w:after="0" w:line="220" w:lineRule="exact"/>
        <w:rPr>
          <w:lang w:val="fr-CA"/>
        </w:rPr>
      </w:pPr>
    </w:p>
    <w:p w:rsidR="00767E39" w:rsidRPr="00705DA7" w:rsidRDefault="00F74609">
      <w:pPr>
        <w:spacing w:after="0" w:line="240" w:lineRule="auto"/>
        <w:ind w:right="-20"/>
        <w:rPr>
          <w:rFonts w:ascii="Arial Unicode MS" w:eastAsia="Arial Unicode MS" w:hAnsi="Arial Unicode MS" w:cs="Arial Unicode MS"/>
          <w:sz w:val="31"/>
          <w:szCs w:val="3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w w:val="101"/>
          <w:sz w:val="31"/>
          <w:szCs w:val="31"/>
          <w:lang w:val="fr-CA"/>
        </w:rPr>
        <w:t>Expérience</w:t>
      </w:r>
    </w:p>
    <w:p w:rsidR="00767E39" w:rsidRPr="00705DA7" w:rsidRDefault="00767E39">
      <w:pPr>
        <w:spacing w:before="3" w:after="0" w:line="240" w:lineRule="exact"/>
        <w:rPr>
          <w:sz w:val="24"/>
          <w:szCs w:val="24"/>
          <w:lang w:val="fr-CA"/>
        </w:rPr>
      </w:pPr>
    </w:p>
    <w:p w:rsidR="00767E39" w:rsidRPr="00705DA7" w:rsidRDefault="00F74609">
      <w:pPr>
        <w:spacing w:after="0" w:line="193" w:lineRule="auto"/>
        <w:ind w:right="4569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proofErr w:type="spellStart"/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Dubo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 xml:space="preserve"> Électrique</w:t>
      </w:r>
      <w:r w:rsidRPr="00705DA7">
        <w:rPr>
          <w:rFonts w:ascii="Arial Unicode MS" w:eastAsia="Arial Unicode MS" w:hAnsi="Arial Unicode MS" w:cs="Arial Unicode MS"/>
          <w:color w:val="181818"/>
          <w:spacing w:val="-11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 xml:space="preserve">Ltée </w:t>
      </w: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Technicien</w:t>
      </w:r>
      <w:r w:rsidRPr="00705DA7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 xml:space="preserve">en informatique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septembre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2008 -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Present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B0B0B0"/>
          <w:sz w:val="21"/>
          <w:szCs w:val="21"/>
          <w:lang w:val="fr-CA"/>
        </w:rPr>
        <w:t>Région de Montréal,</w:t>
      </w:r>
      <w:r w:rsidRPr="00705DA7">
        <w:rPr>
          <w:rFonts w:ascii="Arial Unicode MS" w:eastAsia="Arial Unicode MS" w:hAnsi="Arial Unicode MS" w:cs="Arial Unicode MS"/>
          <w:color w:val="B0B0B0"/>
          <w:spacing w:val="-9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B0B0B0"/>
          <w:sz w:val="21"/>
          <w:szCs w:val="21"/>
          <w:lang w:val="fr-CA"/>
        </w:rPr>
        <w:t>Canada</w:t>
      </w:r>
    </w:p>
    <w:p w:rsidR="00767E39" w:rsidRPr="00705DA7" w:rsidRDefault="00F74609">
      <w:pPr>
        <w:spacing w:before="74" w:after="0" w:line="240" w:lineRule="auto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Technicien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– Soutien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aux usagers – Administration</w:t>
      </w:r>
      <w:r w:rsidRPr="00705DA7">
        <w:rPr>
          <w:rFonts w:ascii="Arial Unicode MS" w:eastAsia="Arial Unicode MS" w:hAnsi="Arial Unicode MS" w:cs="Arial Unicode MS"/>
          <w:color w:val="181818"/>
          <w:spacing w:val="-13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gestion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du réseau</w:t>
      </w:r>
    </w:p>
    <w:p w:rsidR="00767E39" w:rsidRPr="00705DA7" w:rsidRDefault="00F74609">
      <w:pPr>
        <w:spacing w:after="0" w:line="36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- Supporte</w:t>
      </w:r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les opérations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informatiques</w:t>
      </w:r>
      <w:r w:rsidRPr="00705DA7">
        <w:rPr>
          <w:rFonts w:ascii="Arial Unicode MS" w:eastAsia="Arial Unicode MS" w:hAnsi="Arial Unicode MS" w:cs="Arial Unicode MS"/>
          <w:color w:val="181818"/>
          <w:spacing w:val="-13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de l’entreprise</w:t>
      </w:r>
    </w:p>
    <w:p w:rsidR="00767E39" w:rsidRPr="00705DA7" w:rsidRDefault="00F74609">
      <w:pPr>
        <w:spacing w:after="0" w:line="36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- Suivi</w:t>
      </w:r>
      <w:r w:rsidRPr="00705DA7">
        <w:rPr>
          <w:rFonts w:ascii="Arial Unicode MS" w:eastAsia="Arial Unicode MS" w:hAnsi="Arial Unicode MS" w:cs="Arial Unicode MS"/>
          <w:color w:val="181818"/>
          <w:spacing w:val="-5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support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des usagers 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des besoins informatique</w:t>
      </w:r>
      <w:r w:rsidRPr="00705DA7">
        <w:rPr>
          <w:rFonts w:ascii="Arial Unicode MS" w:eastAsia="Arial Unicode MS" w:hAnsi="Arial Unicode MS" w:cs="Arial Unicode MS"/>
          <w:color w:val="181818"/>
          <w:spacing w:val="-12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de l’entreprise</w:t>
      </w:r>
    </w:p>
    <w:p w:rsidR="00767E39" w:rsidRPr="00705DA7" w:rsidRDefault="00F74609">
      <w:pPr>
        <w:spacing w:before="15" w:after="0" w:line="360" w:lineRule="exact"/>
        <w:ind w:right="719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- Support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suivi avec l’équipe de développement</w:t>
      </w:r>
      <w:r w:rsidRPr="00705DA7">
        <w:rPr>
          <w:rFonts w:ascii="Arial Unicode MS" w:eastAsia="Arial Unicode MS" w:hAnsi="Arial Unicode MS" w:cs="Arial Unicode MS"/>
          <w:color w:val="181818"/>
          <w:spacing w:val="-14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pour les applications maison (SHIMS,</w:t>
      </w:r>
      <w:r w:rsidRPr="00705DA7">
        <w:rPr>
          <w:rFonts w:ascii="Arial Unicode MS" w:eastAsia="Arial Unicode MS" w:hAnsi="Arial Unicode MS" w:cs="Arial Unicode MS"/>
          <w:color w:val="181818"/>
          <w:spacing w:val="-8"/>
          <w:sz w:val="21"/>
          <w:szCs w:val="21"/>
          <w:lang w:val="fr-CA"/>
        </w:rPr>
        <w:t xml:space="preserve">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DuboNet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spacing w:val="-8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sz w:val="21"/>
          <w:szCs w:val="21"/>
          <w:lang w:val="fr-CA"/>
        </w:rPr>
        <w:t xml:space="preserve">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Provia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)</w:t>
      </w:r>
    </w:p>
    <w:p w:rsidR="00767E39" w:rsidRPr="00705DA7" w:rsidRDefault="00F74609">
      <w:pPr>
        <w:spacing w:after="0" w:line="345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- Entretien</w:t>
      </w:r>
      <w:r w:rsidRPr="00705DA7">
        <w:rPr>
          <w:rFonts w:ascii="Arial Unicode MS" w:eastAsia="Arial Unicode MS" w:hAnsi="Arial Unicode MS" w:cs="Arial Unicode MS"/>
          <w:color w:val="181818"/>
          <w:spacing w:val="-8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maintenance</w:t>
      </w:r>
      <w:r w:rsidRPr="00705DA7">
        <w:rPr>
          <w:rFonts w:ascii="Arial Unicode MS" w:eastAsia="Arial Unicode MS" w:hAnsi="Arial Unicode MS" w:cs="Arial Unicode MS"/>
          <w:color w:val="181818"/>
          <w:spacing w:val="-12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des équipements</w:t>
      </w:r>
      <w:r w:rsidRPr="00705DA7">
        <w:rPr>
          <w:rFonts w:ascii="Arial Unicode MS" w:eastAsia="Arial Unicode MS" w:hAnsi="Arial Unicode MS" w:cs="Arial Unicode MS"/>
          <w:color w:val="181818"/>
          <w:spacing w:val="-12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informatiques</w:t>
      </w:r>
    </w:p>
    <w:p w:rsidR="00767E39" w:rsidRPr="00705DA7" w:rsidRDefault="00F74609">
      <w:pPr>
        <w:spacing w:after="0" w:line="36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- Environnement</w:t>
      </w:r>
      <w:r w:rsidRPr="00705DA7">
        <w:rPr>
          <w:rFonts w:ascii="Arial Unicode MS" w:eastAsia="Arial Unicode MS" w:hAnsi="Arial Unicode MS" w:cs="Arial Unicode MS"/>
          <w:color w:val="181818"/>
          <w:spacing w:val="-14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poste</w:t>
      </w:r>
      <w:r w:rsidRPr="00705DA7">
        <w:rPr>
          <w:rFonts w:ascii="Arial Unicode MS" w:eastAsia="Arial Unicode MS" w:hAnsi="Arial Unicode MS" w:cs="Arial Unicode MS"/>
          <w:color w:val="181818"/>
          <w:spacing w:val="-5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de travail,</w:t>
      </w:r>
      <w:r w:rsidRPr="00705DA7"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Windows</w:t>
      </w:r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7 Pro</w:t>
      </w:r>
      <w:r w:rsidRPr="00705DA7">
        <w:rPr>
          <w:rFonts w:ascii="Arial Unicode MS" w:eastAsia="Arial Unicode MS" w:hAnsi="Arial Unicode MS" w:cs="Arial Unicode MS"/>
          <w:color w:val="181818"/>
          <w:spacing w:val="-3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ThinClient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HP</w:t>
      </w:r>
    </w:p>
    <w:p w:rsidR="00767E39" w:rsidRPr="00705DA7" w:rsidRDefault="00F74609">
      <w:pPr>
        <w:spacing w:after="0" w:line="36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- Environnement</w:t>
      </w:r>
      <w:r w:rsidRPr="00705DA7">
        <w:rPr>
          <w:rFonts w:ascii="Arial Unicode MS" w:eastAsia="Arial Unicode MS" w:hAnsi="Arial Unicode MS" w:cs="Arial Unicode MS"/>
          <w:color w:val="181818"/>
          <w:spacing w:val="-14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Serveur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Windows</w:t>
      </w:r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Server</w:t>
      </w:r>
      <w:r w:rsidRPr="00705DA7"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(2003,2008</w:t>
      </w:r>
      <w:r w:rsidRPr="00705DA7">
        <w:rPr>
          <w:rFonts w:ascii="Arial Unicode MS" w:eastAsia="Arial Unicode MS" w:hAnsi="Arial Unicode MS" w:cs="Arial Unicode MS"/>
          <w:color w:val="181818"/>
          <w:spacing w:val="-11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2012),</w:t>
      </w:r>
      <w:r w:rsidRPr="00705DA7"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Linux (Ubuntu</w:t>
      </w:r>
    </w:p>
    <w:p w:rsidR="00767E39" w:rsidRPr="00705DA7" w:rsidRDefault="00F74609">
      <w:pPr>
        <w:spacing w:after="0" w:line="36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Server,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AIX)</w:t>
      </w:r>
    </w:p>
    <w:p w:rsidR="00767E39" w:rsidRPr="00705DA7" w:rsidRDefault="00F74609">
      <w:pPr>
        <w:spacing w:after="0" w:line="36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- Environnement</w:t>
      </w:r>
      <w:r w:rsidRPr="00705DA7">
        <w:rPr>
          <w:rFonts w:ascii="Arial Unicode MS" w:eastAsia="Arial Unicode MS" w:hAnsi="Arial Unicode MS" w:cs="Arial Unicode MS"/>
          <w:color w:val="181818"/>
          <w:spacing w:val="-14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Machine Virtual</w:t>
      </w:r>
      <w:r w:rsidRPr="00705DA7"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 xml:space="preserve">avec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WMWare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Hyper-V</w:t>
      </w:r>
    </w:p>
    <w:p w:rsidR="00767E39" w:rsidRPr="00705DA7" w:rsidRDefault="00F74609">
      <w:pPr>
        <w:spacing w:after="0" w:line="36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- Environnement</w:t>
      </w:r>
      <w:r w:rsidRPr="00705DA7">
        <w:rPr>
          <w:rFonts w:ascii="Arial Unicode MS" w:eastAsia="Arial Unicode MS" w:hAnsi="Arial Unicode MS" w:cs="Arial Unicode MS"/>
          <w:color w:val="181818"/>
          <w:spacing w:val="-14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Symantec</w:t>
      </w:r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(Antivirus</w:t>
      </w:r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Backup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Exec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)</w:t>
      </w:r>
    </w:p>
    <w:p w:rsidR="00767E39" w:rsidRPr="00705DA7" w:rsidRDefault="00F74609">
      <w:pPr>
        <w:spacing w:after="0" w:line="36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- Environnement</w:t>
      </w:r>
      <w:r w:rsidRPr="00705DA7">
        <w:rPr>
          <w:rFonts w:ascii="Arial Unicode MS" w:eastAsia="Arial Unicode MS" w:hAnsi="Arial Unicode MS" w:cs="Arial Unicode MS"/>
          <w:color w:val="181818"/>
          <w:spacing w:val="-14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Microsoft</w:t>
      </w:r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Office</w:t>
      </w:r>
      <w:r w:rsidRPr="00705DA7">
        <w:rPr>
          <w:rFonts w:ascii="Arial Unicode MS" w:eastAsia="Arial Unicode MS" w:hAnsi="Arial Unicode MS" w:cs="Arial Unicode MS"/>
          <w:color w:val="181818"/>
          <w:spacing w:val="-5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2010</w:t>
      </w:r>
    </w:p>
    <w:p w:rsidR="00767E39" w:rsidRPr="00705DA7" w:rsidRDefault="00F74609">
      <w:pPr>
        <w:spacing w:after="0" w:line="36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- Équipements</w:t>
      </w:r>
      <w:r w:rsidRPr="00705DA7">
        <w:rPr>
          <w:rFonts w:ascii="Arial Unicode MS" w:eastAsia="Arial Unicode MS" w:hAnsi="Arial Unicode MS" w:cs="Arial Unicode MS"/>
          <w:color w:val="181818"/>
          <w:spacing w:val="-12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Dell,</w:t>
      </w:r>
      <w:r w:rsidRPr="00705DA7">
        <w:rPr>
          <w:rFonts w:ascii="Arial Unicode MS" w:eastAsia="Arial Unicode MS" w:hAnsi="Arial Unicode MS" w:cs="Arial Unicode MS"/>
          <w:color w:val="181818"/>
          <w:spacing w:val="-4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IBM,</w:t>
      </w:r>
      <w:r w:rsidRPr="00705DA7">
        <w:rPr>
          <w:rFonts w:ascii="Arial Unicode MS" w:eastAsia="Arial Unicode MS" w:hAnsi="Arial Unicode MS" w:cs="Arial Unicode MS"/>
          <w:color w:val="181818"/>
          <w:spacing w:val="-4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Cisco,</w:t>
      </w:r>
      <w:r w:rsidRPr="00705DA7">
        <w:rPr>
          <w:rFonts w:ascii="Arial Unicode MS" w:eastAsia="Arial Unicode MS" w:hAnsi="Arial Unicode MS" w:cs="Arial Unicode MS"/>
          <w:color w:val="181818"/>
          <w:spacing w:val="-6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HP,</w:t>
      </w:r>
      <w:r w:rsidRPr="00705DA7">
        <w:rPr>
          <w:rFonts w:ascii="Arial Unicode MS" w:eastAsia="Arial Unicode MS" w:hAnsi="Arial Unicode MS" w:cs="Arial Unicode MS"/>
          <w:color w:val="181818"/>
          <w:spacing w:val="-3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Xerox</w:t>
      </w:r>
    </w:p>
    <w:p w:rsidR="00767E39" w:rsidRPr="00705DA7" w:rsidRDefault="00767E39">
      <w:pPr>
        <w:spacing w:after="0" w:line="160" w:lineRule="exact"/>
        <w:rPr>
          <w:sz w:val="16"/>
          <w:szCs w:val="16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F74609">
      <w:pPr>
        <w:spacing w:after="0" w:line="240" w:lineRule="auto"/>
        <w:ind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proofErr w:type="spellStart"/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Gexel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spacing w:val="-6"/>
          <w:sz w:val="24"/>
          <w:szCs w:val="24"/>
          <w:lang w:val="fr-CA"/>
        </w:rPr>
        <w:t xml:space="preserve">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Telecommunications</w:t>
      </w:r>
      <w:proofErr w:type="spellEnd"/>
    </w:p>
    <w:p w:rsidR="00767E39" w:rsidRPr="00705DA7" w:rsidRDefault="00F74609">
      <w:pPr>
        <w:spacing w:after="0" w:line="318" w:lineRule="exact"/>
        <w:ind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Agent</w:t>
      </w:r>
      <w:r w:rsidRPr="00705DA7">
        <w:rPr>
          <w:rFonts w:ascii="Arial Unicode MS" w:eastAsia="Arial Unicode MS" w:hAnsi="Arial Unicode MS" w:cs="Arial Unicode MS"/>
          <w:color w:val="181818"/>
          <w:spacing w:val="-6"/>
          <w:sz w:val="23"/>
          <w:szCs w:val="23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Soutien</w:t>
      </w:r>
      <w:r w:rsidRPr="00705DA7">
        <w:rPr>
          <w:rFonts w:ascii="Arial Unicode MS" w:eastAsia="Arial Unicode MS" w:hAnsi="Arial Unicode MS" w:cs="Arial Unicode MS"/>
          <w:color w:val="181818"/>
          <w:spacing w:val="-8"/>
          <w:sz w:val="23"/>
          <w:szCs w:val="23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Technique</w:t>
      </w:r>
    </w:p>
    <w:p w:rsidR="00767E39" w:rsidRPr="00705DA7" w:rsidRDefault="00F74609">
      <w:pPr>
        <w:spacing w:after="0" w:line="285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juillet</w:t>
      </w:r>
      <w:r w:rsidRPr="00705DA7">
        <w:rPr>
          <w:rFonts w:ascii="Arial Unicode MS" w:eastAsia="Arial Unicode MS" w:hAnsi="Arial Unicode MS" w:cs="Arial Unicode MS"/>
          <w:color w:val="181818"/>
          <w:spacing w:val="-5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2007 - septembre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1"/>
          <w:szCs w:val="21"/>
          <w:lang w:val="fr-CA"/>
        </w:rPr>
        <w:t>2008 (1 an 3 mois)</w:t>
      </w: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before="6" w:after="0" w:line="200" w:lineRule="exact"/>
        <w:rPr>
          <w:sz w:val="20"/>
          <w:szCs w:val="20"/>
          <w:lang w:val="fr-CA"/>
        </w:rPr>
      </w:pPr>
    </w:p>
    <w:p w:rsidR="00767E39" w:rsidRPr="00705DA7" w:rsidRDefault="00F74609">
      <w:pPr>
        <w:spacing w:after="0" w:line="240" w:lineRule="auto"/>
        <w:ind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proofErr w:type="spellStart"/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PcPlus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spacing w:val="-7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Services</w:t>
      </w:r>
      <w:r w:rsidRPr="00705DA7">
        <w:rPr>
          <w:rFonts w:ascii="Arial Unicode MS" w:eastAsia="Arial Unicode MS" w:hAnsi="Arial Unicode MS" w:cs="Arial Unicode MS"/>
          <w:color w:val="181818"/>
          <w:spacing w:val="-9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Techniques</w:t>
      </w:r>
      <w:r w:rsidRPr="00705DA7">
        <w:rPr>
          <w:rFonts w:ascii="Arial Unicode MS" w:eastAsia="Arial Unicode MS" w:hAnsi="Arial Unicode MS" w:cs="Arial Unicode MS"/>
          <w:color w:val="181818"/>
          <w:spacing w:val="-12"/>
          <w:sz w:val="24"/>
          <w:szCs w:val="24"/>
          <w:lang w:val="fr-CA"/>
        </w:rPr>
        <w:t xml:space="preserve">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inc.</w:t>
      </w:r>
      <w:proofErr w:type="spellEnd"/>
    </w:p>
    <w:p w:rsidR="00767E39" w:rsidRPr="00705DA7" w:rsidRDefault="00F74609">
      <w:pPr>
        <w:spacing w:after="0" w:line="318" w:lineRule="exact"/>
        <w:ind w:right="-20"/>
        <w:rPr>
          <w:rFonts w:ascii="Arial Unicode MS" w:eastAsia="Arial Unicode MS" w:hAnsi="Arial Unicode MS" w:cs="Arial Unicode MS"/>
          <w:sz w:val="23"/>
          <w:szCs w:val="23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Technicien</w:t>
      </w:r>
      <w:r w:rsidRPr="00705DA7">
        <w:rPr>
          <w:rFonts w:ascii="Arial Unicode MS" w:eastAsia="Arial Unicode MS" w:hAnsi="Arial Unicode MS" w:cs="Arial Unicode MS"/>
          <w:color w:val="181818"/>
          <w:spacing w:val="-11"/>
          <w:sz w:val="23"/>
          <w:szCs w:val="23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en informatique</w:t>
      </w:r>
      <w:r w:rsidRPr="00705DA7">
        <w:rPr>
          <w:rFonts w:ascii="Arial Unicode MS" w:eastAsia="Arial Unicode MS" w:hAnsi="Arial Unicode MS" w:cs="Arial Unicode MS"/>
          <w:color w:val="181818"/>
          <w:spacing w:val="-13"/>
          <w:sz w:val="23"/>
          <w:szCs w:val="23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sz w:val="23"/>
          <w:szCs w:val="23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équipement</w:t>
      </w:r>
      <w:r w:rsidRPr="00705DA7">
        <w:rPr>
          <w:rFonts w:ascii="Arial Unicode MS" w:eastAsia="Arial Unicode MS" w:hAnsi="Arial Unicode MS" w:cs="Arial Unicode MS"/>
          <w:color w:val="181818"/>
          <w:spacing w:val="-12"/>
          <w:sz w:val="23"/>
          <w:szCs w:val="23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3"/>
          <w:szCs w:val="23"/>
          <w:lang w:val="fr-CA"/>
        </w:rPr>
        <w:t>de bureautique</w:t>
      </w:r>
    </w:p>
    <w:p w:rsidR="00767E39" w:rsidRPr="00705DA7" w:rsidRDefault="00F74609">
      <w:pPr>
        <w:spacing w:after="0" w:line="270" w:lineRule="exact"/>
        <w:ind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novembre 2006 - juillet</w:t>
      </w:r>
      <w:r w:rsidRPr="00705DA7">
        <w:rPr>
          <w:rFonts w:ascii="Arial Unicode MS" w:eastAsia="Arial Unicode MS" w:hAnsi="Arial Unicode MS" w:cs="Arial Unicode MS"/>
          <w:color w:val="181818"/>
          <w:spacing w:val="-5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2007 (9 mois)</w:t>
      </w:r>
    </w:p>
    <w:p w:rsidR="00767E39" w:rsidRPr="00705DA7" w:rsidRDefault="00767E39">
      <w:pPr>
        <w:spacing w:after="0"/>
        <w:rPr>
          <w:lang w:val="fr-CA"/>
        </w:rPr>
        <w:sectPr w:rsidR="00767E39" w:rsidRPr="00705DA7">
          <w:type w:val="continuous"/>
          <w:pgSz w:w="12240" w:h="15840"/>
          <w:pgMar w:top="780" w:right="360" w:bottom="0" w:left="320" w:header="720" w:footer="720" w:gutter="0"/>
          <w:cols w:num="2" w:space="720" w:equalWidth="0">
            <w:col w:w="3002" w:space="1150"/>
            <w:col w:w="7408"/>
          </w:cols>
        </w:sect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  <w:bookmarkStart w:id="0" w:name="_GoBack"/>
      <w:bookmarkEnd w:id="0"/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before="17" w:after="0" w:line="220" w:lineRule="exact"/>
        <w:rPr>
          <w:lang w:val="fr-CA"/>
        </w:rPr>
      </w:pPr>
    </w:p>
    <w:p w:rsidR="00767E39" w:rsidRPr="00705DA7" w:rsidRDefault="00367CA4">
      <w:pPr>
        <w:spacing w:after="0" w:line="395" w:lineRule="exact"/>
        <w:ind w:left="4108" w:right="5928"/>
        <w:jc w:val="center"/>
        <w:rPr>
          <w:rFonts w:ascii="Arial Unicode MS" w:eastAsia="Arial Unicode MS" w:hAnsi="Arial Unicode MS" w:cs="Arial Unicode MS"/>
          <w:sz w:val="31"/>
          <w:szCs w:val="31"/>
          <w:lang w:val="fr-CA"/>
        </w:rPr>
      </w:pPr>
      <w:r>
        <w:pict>
          <v:group id="_x0000_s1037" style="position:absolute;left:0;text-align:left;margin-left:223.55pt;margin-top:-10.55pt;width:36.7pt;height:.1pt;z-index:-251658752;mso-position-horizontal-relative:page" coordorigin="4471,-211" coordsize="734,2">
            <v:shape id="_x0000_s1038" style="position:absolute;left:4471;top:-211;width:734;height:2" coordorigin="4471,-211" coordsize="734,0" path="m4471,-211r734,e" filled="f" strokecolor="gray" strokeweight="1pt">
              <v:path arrowok="t"/>
            </v:shape>
            <w10:wrap anchorx="page"/>
          </v:group>
        </w:pict>
      </w:r>
      <w:r w:rsidR="00F74609" w:rsidRPr="00705DA7">
        <w:rPr>
          <w:rFonts w:ascii="Arial Unicode MS" w:eastAsia="Arial Unicode MS" w:hAnsi="Arial Unicode MS" w:cs="Arial Unicode MS"/>
          <w:color w:val="181818"/>
          <w:w w:val="101"/>
          <w:position w:val="1"/>
          <w:sz w:val="31"/>
          <w:szCs w:val="31"/>
          <w:lang w:val="fr-CA"/>
        </w:rPr>
        <w:t>Formation</w:t>
      </w:r>
    </w:p>
    <w:p w:rsidR="00767E39" w:rsidRPr="00705DA7" w:rsidRDefault="00F74609">
      <w:pPr>
        <w:spacing w:before="75" w:after="0" w:line="240" w:lineRule="auto"/>
        <w:ind w:left="4113" w:right="5710"/>
        <w:jc w:val="center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Collège Lasalle</w:t>
      </w:r>
    </w:p>
    <w:p w:rsidR="00767E39" w:rsidRPr="00705DA7" w:rsidRDefault="00F74609">
      <w:pPr>
        <w:spacing w:after="0" w:line="344" w:lineRule="exact"/>
        <w:ind w:left="41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Attestation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d’études</w:t>
      </w:r>
      <w:r w:rsidRPr="00705DA7">
        <w:rPr>
          <w:rFonts w:ascii="Arial Unicode MS" w:eastAsia="Arial Unicode MS" w:hAnsi="Arial Unicode MS" w:cs="Arial Unicode MS"/>
          <w:color w:val="181818"/>
          <w:spacing w:val="-8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collégiales,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Installation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et</w:t>
      </w:r>
      <w:r w:rsidRPr="00705DA7">
        <w:rPr>
          <w:rFonts w:ascii="Arial Unicode MS" w:eastAsia="Arial Unicode MS" w:hAnsi="Arial Unicode MS" w:cs="Arial Unicode MS"/>
          <w:color w:val="181818"/>
          <w:spacing w:val="-2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administration</w:t>
      </w:r>
      <w:r w:rsidRPr="00705DA7">
        <w:rPr>
          <w:rFonts w:ascii="Arial Unicode MS" w:eastAsia="Arial Unicode MS" w:hAnsi="Arial Unicode MS" w:cs="Arial Unicode MS"/>
          <w:color w:val="181818"/>
          <w:spacing w:val="-13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de</w:t>
      </w:r>
    </w:p>
    <w:p w:rsidR="00767E39" w:rsidRPr="00705DA7" w:rsidRDefault="00F74609">
      <w:pPr>
        <w:spacing w:after="0" w:line="360" w:lineRule="exact"/>
        <w:ind w:left="4115" w:right="5276"/>
        <w:jc w:val="center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proofErr w:type="gramStart"/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réseau</w:t>
      </w:r>
      <w:proofErr w:type="gramEnd"/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 xml:space="preserve"> ·</w:t>
      </w:r>
      <w:r w:rsidRPr="00705DA7">
        <w:rPr>
          <w:rFonts w:ascii="Arial Unicode MS" w:eastAsia="Arial Unicode MS" w:hAnsi="Arial Unicode MS" w:cs="Arial Unicode MS"/>
          <w:color w:val="181818"/>
          <w:spacing w:val="-1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(2005 - 2006)</w:t>
      </w:r>
    </w:p>
    <w:p w:rsidR="00767E39" w:rsidRPr="00705DA7" w:rsidRDefault="00767E39">
      <w:pPr>
        <w:spacing w:after="0" w:line="260" w:lineRule="exact"/>
        <w:rPr>
          <w:sz w:val="26"/>
          <w:szCs w:val="26"/>
          <w:lang w:val="fr-CA"/>
        </w:rPr>
      </w:pPr>
    </w:p>
    <w:p w:rsidR="00767E39" w:rsidRPr="00705DA7" w:rsidRDefault="00F74609">
      <w:pPr>
        <w:spacing w:after="0" w:line="399" w:lineRule="exact"/>
        <w:ind w:left="41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3"/>
          <w:sz w:val="24"/>
          <w:szCs w:val="24"/>
          <w:lang w:val="fr-CA"/>
        </w:rPr>
        <w:t>Centre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position w:val="-3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3"/>
          <w:sz w:val="24"/>
          <w:szCs w:val="24"/>
          <w:lang w:val="fr-CA"/>
        </w:rPr>
        <w:t>de formation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position w:val="-3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3"/>
          <w:sz w:val="24"/>
          <w:szCs w:val="24"/>
          <w:lang w:val="fr-CA"/>
        </w:rPr>
        <w:t>des nouvelles Technologies</w:t>
      </w:r>
    </w:p>
    <w:p w:rsidR="00767E39" w:rsidRPr="00705DA7" w:rsidRDefault="00767E39">
      <w:pPr>
        <w:spacing w:before="9" w:after="0" w:line="160" w:lineRule="exact"/>
        <w:rPr>
          <w:sz w:val="16"/>
          <w:szCs w:val="16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F74609">
      <w:pPr>
        <w:spacing w:after="0" w:line="252" w:lineRule="exact"/>
        <w:ind w:left="7360" w:right="-20"/>
        <w:rPr>
          <w:rFonts w:ascii="Arial Unicode MS" w:eastAsia="Arial Unicode MS" w:hAnsi="Arial Unicode MS" w:cs="Arial Unicode MS"/>
          <w:sz w:val="18"/>
          <w:szCs w:val="18"/>
          <w:lang w:val="fr-CA"/>
        </w:rPr>
      </w:pPr>
      <w:r w:rsidRPr="00705DA7">
        <w:rPr>
          <w:rFonts w:ascii="Arial Unicode MS" w:eastAsia="Arial Unicode MS" w:hAnsi="Arial Unicode MS" w:cs="Arial Unicode MS"/>
          <w:sz w:val="18"/>
          <w:szCs w:val="18"/>
          <w:lang w:val="fr-CA"/>
        </w:rPr>
        <w:t>Page</w:t>
      </w:r>
      <w:r w:rsidRPr="00705DA7">
        <w:rPr>
          <w:rFonts w:ascii="Arial Unicode MS" w:eastAsia="Arial Unicode MS" w:hAnsi="Arial Unicode MS" w:cs="Arial Unicode MS"/>
          <w:spacing w:val="-4"/>
          <w:sz w:val="18"/>
          <w:szCs w:val="18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sz w:val="18"/>
          <w:szCs w:val="18"/>
          <w:lang w:val="fr-CA"/>
        </w:rPr>
        <w:t>1 of</w:t>
      </w:r>
      <w:r w:rsidRPr="00705DA7">
        <w:rPr>
          <w:rFonts w:ascii="Arial Unicode MS" w:eastAsia="Arial Unicode MS" w:hAnsi="Arial Unicode MS" w:cs="Arial Unicode MS"/>
          <w:spacing w:val="-1"/>
          <w:sz w:val="18"/>
          <w:szCs w:val="18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sz w:val="18"/>
          <w:szCs w:val="18"/>
          <w:lang w:val="fr-CA"/>
        </w:rPr>
        <w:t>2</w:t>
      </w:r>
    </w:p>
    <w:p w:rsidR="00767E39" w:rsidRPr="00705DA7" w:rsidRDefault="00767E39">
      <w:pPr>
        <w:spacing w:after="0"/>
        <w:rPr>
          <w:lang w:val="fr-CA"/>
        </w:rPr>
        <w:sectPr w:rsidR="00767E39" w:rsidRPr="00705DA7">
          <w:type w:val="continuous"/>
          <w:pgSz w:w="12240" w:h="15840"/>
          <w:pgMar w:top="780" w:right="360" w:bottom="0" w:left="320" w:header="720" w:footer="720" w:gutter="0"/>
          <w:cols w:space="720"/>
        </w:sectPr>
      </w:pPr>
    </w:p>
    <w:p w:rsidR="00767E39" w:rsidRPr="00705DA7" w:rsidRDefault="00F74609">
      <w:pPr>
        <w:spacing w:after="0" w:line="315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lastRenderedPageBreak/>
        <w:t>Diplôme d’études</w:t>
      </w:r>
      <w:r w:rsidRPr="00705DA7">
        <w:rPr>
          <w:rFonts w:ascii="Arial Unicode MS" w:eastAsia="Arial Unicode MS" w:hAnsi="Arial Unicode MS" w:cs="Arial Unicode MS"/>
          <w:color w:val="181818"/>
          <w:spacing w:val="-8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professionnelles,</w:t>
      </w:r>
      <w:r w:rsidRPr="00705DA7">
        <w:rPr>
          <w:rFonts w:ascii="Arial Unicode MS" w:eastAsia="Arial Unicode MS" w:hAnsi="Arial Unicode MS" w:cs="Arial Unicode MS"/>
          <w:color w:val="181818"/>
          <w:spacing w:val="-16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Service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technique</w:t>
      </w:r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d’équipement</w:t>
      </w:r>
      <w:r w:rsidRPr="00705DA7">
        <w:rPr>
          <w:rFonts w:ascii="Arial Unicode MS" w:eastAsia="Arial Unicode MS" w:hAnsi="Arial Unicode MS" w:cs="Arial Unicode MS"/>
          <w:color w:val="181818"/>
          <w:spacing w:val="-13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de</w:t>
      </w:r>
    </w:p>
    <w:p w:rsidR="00767E39" w:rsidRPr="00705DA7" w:rsidRDefault="00F74609">
      <w:pPr>
        <w:spacing w:after="0" w:line="36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proofErr w:type="gramStart"/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bureautique</w:t>
      </w:r>
      <w:proofErr w:type="gramEnd"/>
      <w:r w:rsidRPr="00705DA7">
        <w:rPr>
          <w:rFonts w:ascii="Arial Unicode MS" w:eastAsia="Arial Unicode MS" w:hAnsi="Arial Unicode MS" w:cs="Arial Unicode MS"/>
          <w:color w:val="181818"/>
          <w:spacing w:val="-11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·</w:t>
      </w:r>
      <w:r w:rsidRPr="00705DA7">
        <w:rPr>
          <w:rFonts w:ascii="Arial Unicode MS" w:eastAsia="Arial Unicode MS" w:hAnsi="Arial Unicode MS" w:cs="Arial Unicode MS"/>
          <w:color w:val="181818"/>
          <w:spacing w:val="-1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(2003 - 2004)</w:t>
      </w:r>
    </w:p>
    <w:p w:rsidR="00767E39" w:rsidRPr="00705DA7" w:rsidRDefault="00767E39">
      <w:pPr>
        <w:spacing w:after="0" w:line="260" w:lineRule="exact"/>
        <w:rPr>
          <w:sz w:val="26"/>
          <w:szCs w:val="26"/>
          <w:lang w:val="fr-CA"/>
        </w:rPr>
      </w:pPr>
    </w:p>
    <w:p w:rsidR="00767E39" w:rsidRPr="00705DA7" w:rsidRDefault="00F74609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Collège Lionel-Groulx</w:t>
      </w:r>
    </w:p>
    <w:p w:rsidR="00767E39" w:rsidRPr="00705DA7" w:rsidRDefault="00F74609">
      <w:pPr>
        <w:spacing w:after="0" w:line="344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Diplôme d'études</w:t>
      </w:r>
      <w:r w:rsidRPr="00705DA7">
        <w:rPr>
          <w:rFonts w:ascii="Arial Unicode MS" w:eastAsia="Arial Unicode MS" w:hAnsi="Arial Unicode MS" w:cs="Arial Unicode MS"/>
          <w:color w:val="181818"/>
          <w:spacing w:val="-8"/>
          <w:position w:val="-1"/>
          <w:sz w:val="21"/>
          <w:szCs w:val="21"/>
          <w:lang w:val="fr-CA"/>
        </w:rPr>
        <w:t xml:space="preserve"> </w:t>
      </w:r>
      <w:proofErr w:type="spellStart"/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collègiales</w:t>
      </w:r>
      <w:proofErr w:type="spellEnd"/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,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Technique</w:t>
      </w:r>
      <w:r w:rsidRPr="00705DA7">
        <w:rPr>
          <w:rFonts w:ascii="Arial Unicode MS" w:eastAsia="Arial Unicode MS" w:hAnsi="Arial Unicode MS" w:cs="Arial Unicode MS"/>
          <w:color w:val="181818"/>
          <w:spacing w:val="-10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en génie électrique</w:t>
      </w:r>
      <w:r w:rsidRPr="00705DA7">
        <w:rPr>
          <w:rFonts w:ascii="Arial Unicode MS" w:eastAsia="Arial Unicode MS" w:hAnsi="Arial Unicode MS" w:cs="Arial Unicode MS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·</w:t>
      </w:r>
      <w:r w:rsidRPr="00705DA7">
        <w:rPr>
          <w:rFonts w:ascii="Arial Unicode MS" w:eastAsia="Arial Unicode MS" w:hAnsi="Arial Unicode MS" w:cs="Arial Unicode MS"/>
          <w:color w:val="181818"/>
          <w:spacing w:val="-1"/>
          <w:position w:val="-1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1"/>
          <w:sz w:val="21"/>
          <w:szCs w:val="21"/>
          <w:lang w:val="fr-CA"/>
        </w:rPr>
        <w:t>(2000 - 2003)</w:t>
      </w:r>
    </w:p>
    <w:p w:rsidR="00767E39" w:rsidRPr="00705DA7" w:rsidRDefault="00767E39">
      <w:pPr>
        <w:spacing w:after="0" w:line="260" w:lineRule="exact"/>
        <w:rPr>
          <w:sz w:val="26"/>
          <w:szCs w:val="26"/>
          <w:lang w:val="fr-CA"/>
        </w:rPr>
      </w:pPr>
    </w:p>
    <w:p w:rsidR="00767E39" w:rsidRPr="00705DA7" w:rsidRDefault="00F74609">
      <w:pPr>
        <w:spacing w:after="0" w:line="240" w:lineRule="auto"/>
        <w:ind w:left="2751" w:right="-20"/>
        <w:rPr>
          <w:rFonts w:ascii="Arial Unicode MS" w:eastAsia="Arial Unicode MS" w:hAnsi="Arial Unicode MS" w:cs="Arial Unicode MS"/>
          <w:sz w:val="24"/>
          <w:szCs w:val="24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École</w:t>
      </w:r>
      <w:r w:rsidRPr="00705DA7">
        <w:rPr>
          <w:rFonts w:ascii="Arial Unicode MS" w:eastAsia="Arial Unicode MS" w:hAnsi="Arial Unicode MS" w:cs="Arial Unicode MS"/>
          <w:color w:val="181818"/>
          <w:spacing w:val="-6"/>
          <w:sz w:val="24"/>
          <w:szCs w:val="24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sz w:val="24"/>
          <w:szCs w:val="24"/>
          <w:lang w:val="fr-CA"/>
        </w:rPr>
        <w:t>secondaire Rive-Nord</w:t>
      </w:r>
    </w:p>
    <w:p w:rsidR="00767E39" w:rsidRPr="00705DA7" w:rsidRDefault="00F74609">
      <w:pPr>
        <w:spacing w:after="0" w:line="330" w:lineRule="exact"/>
        <w:ind w:left="2751" w:right="-20"/>
        <w:rPr>
          <w:rFonts w:ascii="Arial Unicode MS" w:eastAsia="Arial Unicode MS" w:hAnsi="Arial Unicode MS" w:cs="Arial Unicode MS"/>
          <w:sz w:val="21"/>
          <w:szCs w:val="21"/>
          <w:lang w:val="fr-CA"/>
        </w:rPr>
      </w:pP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Diplôme d'étude</w:t>
      </w:r>
      <w:r w:rsidRPr="00705DA7">
        <w:rPr>
          <w:rFonts w:ascii="Arial Unicode MS" w:eastAsia="Arial Unicode MS" w:hAnsi="Arial Unicode MS" w:cs="Arial Unicode MS"/>
          <w:color w:val="181818"/>
          <w:spacing w:val="-7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secondaire  ·</w:t>
      </w:r>
      <w:r w:rsidRPr="00705DA7">
        <w:rPr>
          <w:rFonts w:ascii="Arial Unicode MS" w:eastAsia="Arial Unicode MS" w:hAnsi="Arial Unicode MS" w:cs="Arial Unicode MS"/>
          <w:color w:val="181818"/>
          <w:spacing w:val="-1"/>
          <w:position w:val="-2"/>
          <w:sz w:val="21"/>
          <w:szCs w:val="21"/>
          <w:lang w:val="fr-CA"/>
        </w:rPr>
        <w:t xml:space="preserve"> </w:t>
      </w:r>
      <w:r w:rsidRPr="00705DA7">
        <w:rPr>
          <w:rFonts w:ascii="Arial Unicode MS" w:eastAsia="Arial Unicode MS" w:hAnsi="Arial Unicode MS" w:cs="Arial Unicode MS"/>
          <w:color w:val="181818"/>
          <w:position w:val="-2"/>
          <w:sz w:val="21"/>
          <w:szCs w:val="21"/>
          <w:lang w:val="fr-CA"/>
        </w:rPr>
        <w:t>(1996 - 1999)</w:t>
      </w: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after="0" w:line="200" w:lineRule="exact"/>
        <w:rPr>
          <w:sz w:val="20"/>
          <w:szCs w:val="20"/>
          <w:lang w:val="fr-CA"/>
        </w:rPr>
      </w:pPr>
    </w:p>
    <w:p w:rsidR="00767E39" w:rsidRPr="00705DA7" w:rsidRDefault="00767E39">
      <w:pPr>
        <w:spacing w:before="18" w:after="0" w:line="200" w:lineRule="exact"/>
        <w:rPr>
          <w:sz w:val="20"/>
          <w:szCs w:val="20"/>
          <w:lang w:val="fr-CA"/>
        </w:rPr>
      </w:pPr>
    </w:p>
    <w:p w:rsidR="00767E39" w:rsidRDefault="00F74609">
      <w:pPr>
        <w:spacing w:after="0" w:line="252" w:lineRule="exact"/>
        <w:ind w:left="5960" w:right="-2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Page</w:t>
      </w:r>
      <w:r>
        <w:rPr>
          <w:rFonts w:ascii="Arial Unicode MS" w:eastAsia="Arial Unicode MS" w:hAnsi="Arial Unicode MS" w:cs="Arial Unicode MS"/>
          <w:spacing w:val="-4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2 of</w:t>
      </w:r>
      <w:r>
        <w:rPr>
          <w:rFonts w:ascii="Arial Unicode MS" w:eastAsia="Arial Unicode MS" w:hAnsi="Arial Unicode MS" w:cs="Arial Unicode MS"/>
          <w:spacing w:val="-1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/>
          <w:sz w:val="18"/>
          <w:szCs w:val="18"/>
        </w:rPr>
        <w:t>2</w:t>
      </w:r>
    </w:p>
    <w:sectPr w:rsidR="00767E39">
      <w:pgSz w:w="12240" w:h="15840"/>
      <w:pgMar w:top="840" w:right="64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67E39"/>
    <w:rsid w:val="00367CA4"/>
    <w:rsid w:val="00705DA7"/>
    <w:rsid w:val="00767E39"/>
    <w:rsid w:val="00F7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Phil</dc:creator>
  <cp:lastModifiedBy>Phil</cp:lastModifiedBy>
  <cp:revision>3</cp:revision>
  <cp:lastPrinted>2018-11-01T13:57:00Z</cp:lastPrinted>
  <dcterms:created xsi:type="dcterms:W3CDTF">2018-11-01T09:56:00Z</dcterms:created>
  <dcterms:modified xsi:type="dcterms:W3CDTF">2018-11-02T19:52:00Z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2018-11-01T00:00:00Z</vt:filetime>
  </property>
  <property fmtid="{D5CDD505-2E9C-101B-9397-08002B2CF9AE}" pid="3" name="LastSaved">
    <vt:filetime>2018-11-01T00:00:00Z</vt:filetime>
  </property>
</Properties>
</file>