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 w:after="0" w:line="452" w:lineRule="exact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position w:val="-1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OHNY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  <w:t>HAN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  <w:position w:val="-1"/>
        </w:rPr>
        <w:t>IEP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400" w:bottom="280" w:left="1340" w:right="1360"/>
        </w:sectPr>
      </w:pPr>
      <w:rPr/>
    </w:p>
    <w:p>
      <w:pPr>
        <w:spacing w:before="29" w:after="0" w:line="247" w:lineRule="auto"/>
        <w:ind w:left="460" w:right="-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(514)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207-0969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hyperlink r:id="rId5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diepjohny@gmail.com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</w:r>
      </w:hyperlink>
    </w:p>
    <w:p>
      <w:pPr>
        <w:spacing w:before="29" w:after="0" w:line="247" w:lineRule="auto"/>
        <w:ind w:right="235" w:firstLine="16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11353,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avenue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Armand-Lavergne,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Montréal-Nord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(Québec)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H1H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5W3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280" w:left="1340" w:right="1360"/>
          <w:cols w:num="2" w:equalWidth="0">
            <w:col w:w="2661" w:space="3124"/>
            <w:col w:w="3755"/>
          </w:cols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0pt;margin-top:0pt;width:.1pt;height:.1pt;mso-position-horizontal-relative:page;mso-position-vertical-relative:page;z-index:-129" coordorigin="0,0" coordsize="2,2">
            <v:shape style="position:absolute;left:0;top:0;width:2;height:2" coordorigin="0,0" coordsize="0,0" path="m0,0x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0pt;margin-top:0pt;width:.1pt;height:.1pt;mso-position-horizontal-relative:page;mso-position-vertical-relative:page;z-index:-128" coordorigin="0,0" coordsize="2,2">
            <v:shape style="position:absolute;left:0;top:0;width:2;height:2" coordorigin="0,0" coordsize="0,0" path="m0,0x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0pt;margin-top:0pt;width:.1pt;height:.1pt;mso-position-horizontal-relative:page;mso-position-vertical-relative:page;z-index:-127" coordorigin="0,0" coordsize="2,2">
            <v:shape style="position:absolute;left:0;top:0;width:2;height:2" coordorigin="0,0" coordsize="0,0" path="m0,0x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0pt;margin-top:0pt;width:.1pt;height:.1pt;mso-position-horizontal-relative:page;mso-position-vertical-relative:page;z-index:-126" coordorigin="0,0" coordsize="2,2">
            <v:shape style="position:absolute;left:0;top:0;width:2;height:2" coordorigin="0,0" coordsize="0,0" path="m0,0xe" filled="t" fillcolor="#000000" stroked="f">
              <v:path arrowok="t"/>
              <v:fill/>
            </v:shape>
          </v:group>
          <w10:wrap type="none"/>
        </w:pict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227"/>
          <w:b/>
          <w:bCs/>
        </w:rPr>
      </w:r>
      <w:r>
        <w:rPr>
          <w:rFonts w:ascii="Times New Roman" w:hAnsi="Times New Roman" w:cs="Times New Roman" w:eastAsia="Times New Roman"/>
          <w:sz w:val="28"/>
          <w:szCs w:val="28"/>
          <w:w w:val="227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w w:val="100"/>
          <w:b/>
          <w:bCs/>
          <w:u w:val="single" w:color="0000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</w:rPr>
        <w:t>XPÉRIENCES</w:t>
      </w:r>
      <w:r>
        <w:rPr>
          <w:rFonts w:ascii="Times New Roman" w:hAnsi="Times New Roman" w:cs="Times New Roman" w:eastAsia="Times New Roman"/>
          <w:sz w:val="19"/>
          <w:szCs w:val="19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2"/>
          <w:b/>
          <w:bCs/>
        </w:rPr>
        <w:t>PROFESSIONNELLES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tabs>
          <w:tab w:pos="84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technologies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Seedbox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Montreal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</w:p>
    <w:p>
      <w:pPr>
        <w:spacing w:before="9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Technicien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informatique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niveau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niveau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(175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usagers)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incidents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demandes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(Jira)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Migration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Migration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flotte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d’imprimantes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informatiques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(laptop,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ordinateur,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»</w:t>
      </w:r>
    </w:p>
    <w:p>
      <w:pPr>
        <w:spacing w:before="9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plus)</w:t>
      </w:r>
    </w:p>
    <w:p>
      <w:pPr>
        <w:spacing w:before="8" w:after="0" w:line="247" w:lineRule="auto"/>
        <w:ind w:left="1180" w:right="168" w:firstLine="-36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divers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(Adobe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CC,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teamviewerQS,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GoToMeeting,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Cisco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WebEx,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Eset,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Proxmox,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VMware,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Backup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Achat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informatiques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Proxmox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(Virtualization)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ADFS,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DHCP,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VPN,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(RSAT)</w:t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tabs>
          <w:tab w:pos="79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American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Metal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Montréal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</w:p>
    <w:p>
      <w:pPr>
        <w:spacing w:before="9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Technicien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informatique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niveau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(750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usagers)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incidents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demandes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nouveau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(nouvelle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ouverture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magasin)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informatiques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(laptop,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ordinateur,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»</w:t>
      </w:r>
    </w:p>
    <w:p>
      <w:pPr>
        <w:spacing w:before="9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système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MDM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(Samsung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EMM)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administration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système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téléphonique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Avaya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caméras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sécurités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(Genetec,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Detexi,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Caméra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administration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Exchange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Migration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Google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(mailbox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migration)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cellulaires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(Android/IOS)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Achat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informatiques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(maximo)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administration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système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guichet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automatique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(ATM)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flotte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Uniflow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(imprimante)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7" w:lineRule="auto"/>
        <w:ind w:left="1180" w:right="794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flotte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d’imprimante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(HP,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Datamax,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cognitive,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Epson)</w:t>
      </w:r>
    </w:p>
    <w:p>
      <w:pPr>
        <w:jc w:val="left"/>
        <w:spacing w:after="0"/>
        <w:sectPr>
          <w:type w:val="continuous"/>
          <w:pgSz w:w="12240" w:h="15840"/>
          <w:pgMar w:top="1400" w:bottom="280" w:left="1340" w:right="1360"/>
        </w:sectPr>
      </w:pPr>
      <w:rPr/>
    </w:p>
    <w:p>
      <w:pPr>
        <w:spacing w:before="60" w:after="0" w:line="247" w:lineRule="auto"/>
        <w:ind w:left="1180" w:right="55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divers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(Nitropdf,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Autocad,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Kantech,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teamviewerQS,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Astus,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CCIC,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GoToMeeting,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TrendMicro,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VMware,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Veeam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backup,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Zebra,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système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Radcomm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système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réseaux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environnement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ADFS,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DHCP,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VPN,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DNS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Migration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(phase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0" w:right="-20"/>
        <w:jc w:val="left"/>
        <w:tabs>
          <w:tab w:pos="86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JPMA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Montréal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</w:p>
    <w:p>
      <w:pPr>
        <w:spacing w:before="9" w:after="0" w:line="240" w:lineRule="auto"/>
        <w:ind w:left="422" w:right="649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Technicien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informatique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niveau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serveurs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Déploiement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informatiques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" w:right="6286"/>
        <w:jc w:val="center"/>
        <w:tabs>
          <w:tab w:pos="4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227"/>
          <w:b/>
          <w:bCs/>
        </w:rPr>
      </w:r>
      <w:r>
        <w:rPr>
          <w:rFonts w:ascii="Times New Roman" w:hAnsi="Times New Roman" w:cs="Times New Roman" w:eastAsia="Times New Roman"/>
          <w:sz w:val="28"/>
          <w:szCs w:val="28"/>
          <w:w w:val="227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w w:val="100"/>
          <w:b/>
          <w:bCs/>
          <w:u w:val="single" w:color="0000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</w:rPr>
        <w:t>ORMATION</w:t>
      </w:r>
      <w:r>
        <w:rPr>
          <w:rFonts w:ascii="Times New Roman" w:hAnsi="Times New Roman" w:cs="Times New Roman" w:eastAsia="Times New Roman"/>
          <w:sz w:val="19"/>
          <w:szCs w:val="19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2"/>
          <w:b/>
          <w:bCs/>
        </w:rPr>
        <w:t>ACADÉMIQUE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tabs>
          <w:tab w:pos="1180" w:val="left"/>
          <w:tab w:pos="86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AEC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Microcomputer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Networking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</w:p>
    <w:p>
      <w:pPr>
        <w:spacing w:before="9" w:after="0" w:line="240" w:lineRule="auto"/>
        <w:ind w:left="1142" w:right="672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Collège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Herzing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8" w:right="644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pt;margin-top:11.59375pt;width:468pt;height:.1pt;mso-position-horizontal-relative:page;mso-position-vertical-relative:paragraph;z-index:-125" coordorigin="1440,232" coordsize="9360,2">
            <v:shape style="position:absolute;left:1440;top:232;width:9360;height:2" coordorigin="1440,232" coordsize="9360,0" path="m1440,232l10800,232e" filled="f" stroked="t" strokeweight=".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COMPÉTENCE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b/>
          <w:bCs/>
        </w:rPr>
        <w:t>INFORMATIQUE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7,10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serveur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Exchange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Suite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Sharepoint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Installation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configuration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pièce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informatique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(Hardwares)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Installation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configuration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divers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niveau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Maximo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IBM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VMware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Vsphere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Veeam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Backup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Odoo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Suite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2010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Samsung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(MDM)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DHCP,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management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Dameware,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Teamviewer,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MSTSC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(RDP),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Kaseya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Système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téléphonique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(avaya)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Caméra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(Genetec,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Detexi)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Uniflow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Radcomm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Aide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Ticket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Chervell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Management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IPv4,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IPv6</w:t>
      </w:r>
    </w:p>
    <w:p>
      <w:pPr>
        <w:spacing w:before="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●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ADFS,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DHCP,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VPN,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DNS</w:t>
      </w:r>
    </w:p>
    <w:p>
      <w:pPr>
        <w:jc w:val="left"/>
        <w:spacing w:after="0"/>
        <w:sectPr>
          <w:pgSz w:w="12240" w:h="15840"/>
          <w:pgMar w:top="1380" w:bottom="280" w:left="1340" w:right="13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sectPr>
      <w:pgSz w:w="12240" w:h="15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epjohny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2020-02-05T19:06:58Z</dcterms:created>
  <dcterms:modified xsi:type="dcterms:W3CDTF">2020-02-05T19:06:58Z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LastSaved">
    <vt:filetime>2020-02-06T00:00:00Z</vt:filetime>
  </property>
</Properties>
</file>