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CDB7A" w14:textId="77777777" w:rsidR="009A72E3" w:rsidRDefault="009A72E3">
      <w:pPr>
        <w:pStyle w:val="Objectifs"/>
        <w:spacing w:before="0" w:after="0" w:line="240" w:lineRule="auto"/>
      </w:pPr>
      <w:bookmarkStart w:id="0" w:name="_GoBack"/>
      <w:bookmarkEnd w:id="0"/>
    </w:p>
    <w:p w14:paraId="3B0CA9BE" w14:textId="77777777" w:rsidR="009A72E3" w:rsidRDefault="009A72E3"/>
    <w:p w14:paraId="6FD8B05E" w14:textId="77777777" w:rsidR="009A72E3" w:rsidRDefault="009A72E3"/>
    <w:p w14:paraId="66F2F7E3" w14:textId="77777777" w:rsidR="009A72E3" w:rsidRDefault="009A72E3">
      <w:pPr>
        <w:jc w:val="center"/>
      </w:pPr>
      <w:r>
        <w:rPr>
          <w:noProof/>
        </w:rPr>
        <w:pict w14:anchorId="0F9E255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left:0;text-align:left;margin-left:65.95pt;margin-top:2.65pt;width:333pt;height:123.75pt;z-index:1" o:allowincell="f">
            <v:shadow on="t"/>
            <v:textpath style="font-family:&quot;Arial Black&quot;;font-size:18pt;font-style:italic;v-text-kern:t" trim="t" fitpath="t" string="CURRICULUM VITAE&#10;DE&#10;DOMINIC DÉSORMEAUX CORBEIL&#10;&#10;"/>
          </v:shape>
        </w:pict>
      </w:r>
    </w:p>
    <w:p w14:paraId="121CB57B" w14:textId="77777777" w:rsidR="009A72E3" w:rsidRDefault="009A72E3">
      <w:pPr>
        <w:jc w:val="center"/>
      </w:pPr>
    </w:p>
    <w:p w14:paraId="726AE661" w14:textId="77777777" w:rsidR="009A72E3" w:rsidRDefault="009A72E3">
      <w:pPr>
        <w:jc w:val="center"/>
      </w:pPr>
    </w:p>
    <w:p w14:paraId="0A150802" w14:textId="77777777" w:rsidR="009A72E3" w:rsidRDefault="009A72E3">
      <w:pPr>
        <w:jc w:val="center"/>
      </w:pPr>
    </w:p>
    <w:p w14:paraId="63E0F670" w14:textId="77777777" w:rsidR="009A72E3" w:rsidRDefault="009A72E3">
      <w:pPr>
        <w:jc w:val="center"/>
      </w:pPr>
    </w:p>
    <w:p w14:paraId="485B0BFE" w14:textId="77777777" w:rsidR="009A72E3" w:rsidRDefault="009A72E3">
      <w:pPr>
        <w:jc w:val="center"/>
      </w:pPr>
    </w:p>
    <w:p w14:paraId="67E7D8ED" w14:textId="77777777" w:rsidR="009A72E3" w:rsidRDefault="009A72E3">
      <w:pPr>
        <w:jc w:val="center"/>
      </w:pPr>
    </w:p>
    <w:p w14:paraId="4479EB24" w14:textId="77777777" w:rsidR="009A72E3" w:rsidRDefault="009A72E3">
      <w:pPr>
        <w:jc w:val="center"/>
      </w:pPr>
    </w:p>
    <w:p w14:paraId="143EA543" w14:textId="77777777" w:rsidR="009A72E3" w:rsidRDefault="009A72E3">
      <w:pPr>
        <w:jc w:val="center"/>
      </w:pPr>
    </w:p>
    <w:p w14:paraId="4256C55F" w14:textId="77777777" w:rsidR="009A72E3" w:rsidRDefault="009A72E3">
      <w:pPr>
        <w:jc w:val="center"/>
      </w:pPr>
    </w:p>
    <w:p w14:paraId="15DE92AC" w14:textId="77777777" w:rsidR="009A72E3" w:rsidRDefault="009A72E3">
      <w:pPr>
        <w:jc w:val="center"/>
      </w:pPr>
    </w:p>
    <w:p w14:paraId="16AD9D10" w14:textId="77777777" w:rsidR="009A72E3" w:rsidRDefault="009A72E3"/>
    <w:p w14:paraId="1D6F3AB8" w14:textId="77777777" w:rsidR="009A72E3" w:rsidRDefault="009A72E3"/>
    <w:p w14:paraId="4F2C5865" w14:textId="77777777" w:rsidR="009A72E3" w:rsidRDefault="009A72E3"/>
    <w:p w14:paraId="7347F354" w14:textId="77777777" w:rsidR="009A72E3" w:rsidRPr="00EE5005" w:rsidRDefault="00EE5005" w:rsidP="00EE5005">
      <w:pPr>
        <w:jc w:val="right"/>
        <w:rPr>
          <w:b/>
          <w:bCs/>
          <w:sz w:val="36"/>
          <w:szCs w:val="36"/>
          <w:u w:val="single"/>
        </w:rPr>
      </w:pPr>
      <w:r w:rsidRPr="00EE5005">
        <w:rPr>
          <w:b/>
          <w:bCs/>
          <w:sz w:val="36"/>
          <w:szCs w:val="36"/>
          <w:u w:val="single"/>
        </w:rPr>
        <w:t>Disponibilité : Temps Plein</w:t>
      </w:r>
    </w:p>
    <w:p w14:paraId="2A4ED926" w14:textId="77777777" w:rsidR="009A72E3" w:rsidRDefault="009A72E3">
      <w:pPr>
        <w:pStyle w:val="Objectifs"/>
        <w:spacing w:before="0" w:after="0" w:line="240" w:lineRule="auto"/>
      </w:pPr>
    </w:p>
    <w:p w14:paraId="2DED558E" w14:textId="77777777" w:rsidR="009A72E3" w:rsidRDefault="009A72E3"/>
    <w:p w14:paraId="04F7FEC2" w14:textId="77777777" w:rsidR="009A72E3" w:rsidRDefault="009A72E3">
      <w:pPr>
        <w:pStyle w:val="Nom"/>
        <w:ind w:left="0"/>
      </w:pPr>
      <w:r>
        <w:rPr>
          <w:sz w:val="20"/>
        </w:rPr>
        <w:br w:type="page"/>
      </w:r>
      <w:r>
        <w:lastRenderedPageBreak/>
        <w:t>Dominic Désormeaux Corbeil</w:t>
      </w:r>
    </w:p>
    <w:p w14:paraId="38F5079B" w14:textId="77777777" w:rsidR="009A72E3" w:rsidRDefault="00850AED">
      <w:pPr>
        <w:pStyle w:val="Adresse2"/>
        <w:framePr w:wrap="notBeside" w:x="1729" w:y="721"/>
        <w:rPr>
          <w:color w:val="008080"/>
          <w:sz w:val="24"/>
        </w:rPr>
      </w:pPr>
      <w:r>
        <w:rPr>
          <w:color w:val="008080"/>
          <w:sz w:val="24"/>
        </w:rPr>
        <w:t>427 Notre-dames</w:t>
      </w:r>
    </w:p>
    <w:p w14:paraId="2B31A8D1" w14:textId="77777777" w:rsidR="009A72E3" w:rsidRDefault="00850AED">
      <w:pPr>
        <w:pStyle w:val="Adresse2"/>
        <w:framePr w:wrap="notBeside" w:x="1729" w:y="721"/>
        <w:rPr>
          <w:color w:val="008080"/>
          <w:sz w:val="24"/>
        </w:rPr>
      </w:pPr>
      <w:r>
        <w:rPr>
          <w:color w:val="008080"/>
          <w:sz w:val="24"/>
        </w:rPr>
        <w:t>Lavaltrie</w:t>
      </w:r>
      <w:r w:rsidR="009A72E3">
        <w:rPr>
          <w:color w:val="008080"/>
          <w:sz w:val="24"/>
        </w:rPr>
        <w:t xml:space="preserve"> (Québec)</w:t>
      </w:r>
    </w:p>
    <w:p w14:paraId="2B2615CC" w14:textId="77777777" w:rsidR="009A72E3" w:rsidRDefault="00850AED">
      <w:pPr>
        <w:pStyle w:val="Adresse2"/>
        <w:framePr w:wrap="notBeside" w:x="1729" w:y="721"/>
        <w:rPr>
          <w:sz w:val="24"/>
        </w:rPr>
      </w:pPr>
      <w:r>
        <w:rPr>
          <w:color w:val="008080"/>
          <w:sz w:val="24"/>
        </w:rPr>
        <w:t>J5T 1N9</w:t>
      </w:r>
    </w:p>
    <w:p w14:paraId="6F1EEB9A" w14:textId="77777777" w:rsidR="009A72E3" w:rsidRDefault="00617EEA" w:rsidP="00B31FE9">
      <w:pPr>
        <w:pStyle w:val="Adresse1"/>
        <w:framePr w:w="3159" w:h="1297" w:hRule="exact" w:wrap="notBeside" w:x="7489" w:y="721"/>
        <w:rPr>
          <w:color w:val="008080"/>
          <w:sz w:val="24"/>
        </w:rPr>
      </w:pPr>
      <w:r>
        <w:rPr>
          <w:color w:val="008080"/>
          <w:sz w:val="24"/>
        </w:rPr>
        <w:t>C</w:t>
      </w:r>
      <w:r w:rsidR="00334C27">
        <w:rPr>
          <w:color w:val="008080"/>
          <w:sz w:val="24"/>
        </w:rPr>
        <w:t>ellulaire</w:t>
      </w:r>
      <w:r w:rsidR="009A72E3">
        <w:rPr>
          <w:color w:val="008080"/>
          <w:sz w:val="24"/>
        </w:rPr>
        <w:t xml:space="preserve"> : </w:t>
      </w:r>
      <w:r w:rsidR="00490AA5">
        <w:rPr>
          <w:color w:val="008080"/>
          <w:sz w:val="24"/>
        </w:rPr>
        <w:t xml:space="preserve">(514) </w:t>
      </w:r>
      <w:r w:rsidR="00334C27">
        <w:rPr>
          <w:color w:val="008080"/>
          <w:sz w:val="24"/>
        </w:rPr>
        <w:t>795</w:t>
      </w:r>
      <w:r w:rsidR="009A72E3">
        <w:rPr>
          <w:color w:val="008080"/>
          <w:sz w:val="24"/>
        </w:rPr>
        <w:t>-</w:t>
      </w:r>
      <w:r w:rsidR="00B31FE9">
        <w:rPr>
          <w:color w:val="008080"/>
          <w:sz w:val="24"/>
        </w:rPr>
        <w:t>4902</w:t>
      </w:r>
    </w:p>
    <w:p w14:paraId="10417181" w14:textId="77777777" w:rsidR="009A72E3" w:rsidRPr="002B08CF" w:rsidRDefault="009A72E3">
      <w:pPr>
        <w:pStyle w:val="Adresse1"/>
        <w:framePr w:w="3159" w:h="1297" w:hRule="exact" w:wrap="notBeside" w:x="7489" w:y="721"/>
        <w:rPr>
          <w:color w:val="008080"/>
          <w:sz w:val="24"/>
        </w:rPr>
      </w:pPr>
      <w:proofErr w:type="gramStart"/>
      <w:r>
        <w:rPr>
          <w:color w:val="008080"/>
          <w:sz w:val="24"/>
        </w:rPr>
        <w:t>Email</w:t>
      </w:r>
      <w:proofErr w:type="gramEnd"/>
      <w:r>
        <w:rPr>
          <w:color w:val="008080"/>
          <w:sz w:val="24"/>
        </w:rPr>
        <w:t xml:space="preserve">: </w:t>
      </w:r>
      <w:hyperlink r:id="rId8" w:history="1">
        <w:r w:rsidR="00A7306D">
          <w:rPr>
            <w:rStyle w:val="Lienhypertexte"/>
            <w:sz w:val="24"/>
          </w:rPr>
          <w:t>ddesormeaux@live.ca</w:t>
        </w:r>
      </w:hyperlink>
    </w:p>
    <w:tbl>
      <w:tblPr>
        <w:tblW w:w="10632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3"/>
        <w:gridCol w:w="8099"/>
      </w:tblGrid>
      <w:tr w:rsidR="009A72E3" w14:paraId="41EF2548" w14:textId="77777777" w:rsidTr="000E08B6">
        <w:tblPrEx>
          <w:tblCellMar>
            <w:top w:w="0" w:type="dxa"/>
            <w:bottom w:w="0" w:type="dxa"/>
          </w:tblCellMar>
        </w:tblPrEx>
        <w:trPr>
          <w:trHeight w:val="3025"/>
        </w:trPr>
        <w:tc>
          <w:tcPr>
            <w:tcW w:w="2533" w:type="dxa"/>
          </w:tcPr>
          <w:p w14:paraId="39AC0D66" w14:textId="77777777" w:rsidR="00453AB2" w:rsidRDefault="009A72E3" w:rsidP="00A37346">
            <w:pPr>
              <w:pStyle w:val="Titredesection"/>
            </w:pPr>
            <w:r>
              <w:t>Formation</w:t>
            </w:r>
          </w:p>
          <w:p w14:paraId="188AC9FD" w14:textId="77777777" w:rsidR="00453AB2" w:rsidRDefault="00453AB2" w:rsidP="00904485"/>
          <w:p w14:paraId="1F73B0C6" w14:textId="77777777" w:rsidR="00F85ACF" w:rsidRPr="00904485" w:rsidRDefault="00F85ACF" w:rsidP="00904485">
            <w:r>
              <w:pict w14:anchorId="285343A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9.25pt;height:96pt">
                  <v:imagedata r:id="rId9" o:title=""/>
                </v:shape>
              </w:pict>
            </w:r>
          </w:p>
        </w:tc>
        <w:tc>
          <w:tcPr>
            <w:tcW w:w="8099" w:type="dxa"/>
          </w:tcPr>
          <w:p w14:paraId="345168CF" w14:textId="77777777" w:rsidR="009A72E3" w:rsidRDefault="009A72E3" w:rsidP="00185827">
            <w:pPr>
              <w:pStyle w:val="Nomdesocit"/>
            </w:pPr>
            <w:r>
              <w:t xml:space="preserve">Jan. 2001 à </w:t>
            </w:r>
            <w:r w:rsidR="00185827">
              <w:t xml:space="preserve">Dec. </w:t>
            </w:r>
            <w:proofErr w:type="gramStart"/>
            <w:r w:rsidR="00185827">
              <w:t>2002</w:t>
            </w:r>
            <w:r>
              <w:t xml:space="preserve">  Centre</w:t>
            </w:r>
            <w:proofErr w:type="gramEnd"/>
            <w:r>
              <w:t xml:space="preserve"> Stella-Maris</w:t>
            </w:r>
          </w:p>
          <w:p w14:paraId="322E8E9D" w14:textId="77777777" w:rsidR="009A72E3" w:rsidRDefault="009A72E3">
            <w:pPr>
              <w:rPr>
                <w:sz w:val="24"/>
              </w:rPr>
            </w:pPr>
            <w:r>
              <w:t xml:space="preserve">                                              (</w:t>
            </w:r>
            <w:r>
              <w:rPr>
                <w:b/>
                <w:bCs/>
              </w:rPr>
              <w:t>DEP</w:t>
            </w:r>
            <w:r>
              <w:t xml:space="preserve"> </w:t>
            </w:r>
            <w:r w:rsidR="00B31FE9">
              <w:rPr>
                <w:sz w:val="24"/>
              </w:rPr>
              <w:t>en Soutien informatique, Stage</w:t>
            </w:r>
          </w:p>
          <w:p w14:paraId="3F21E677" w14:textId="77777777" w:rsidR="009A72E3" w:rsidRDefault="009A72E3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</w:t>
            </w:r>
            <w:r w:rsidR="00B31FE9">
              <w:rPr>
                <w:sz w:val="24"/>
              </w:rPr>
              <w:t xml:space="preserve">        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en</w:t>
            </w:r>
            <w:proofErr w:type="gramEnd"/>
            <w:r>
              <w:rPr>
                <w:sz w:val="24"/>
              </w:rPr>
              <w:t xml:space="preserve"> informatique</w:t>
            </w:r>
            <w:r w:rsidR="00B31FE9">
              <w:rPr>
                <w:sz w:val="24"/>
              </w:rPr>
              <w:t xml:space="preserve"> chez ATC.inc)</w:t>
            </w:r>
            <w:r w:rsidR="004F35AF">
              <w:rPr>
                <w:sz w:val="24"/>
              </w:rPr>
              <w:t xml:space="preserve"> + Acquisition </w:t>
            </w:r>
          </w:p>
          <w:p w14:paraId="12933D5F" w14:textId="77777777" w:rsidR="004F35AF" w:rsidRPr="004F35AF" w:rsidRDefault="004F35AF">
            <w:pPr>
              <w:rPr>
                <w:sz w:val="24"/>
                <w:szCs w:val="24"/>
              </w:rPr>
            </w:pPr>
            <w:r>
              <w:t xml:space="preserve">                                               </w:t>
            </w:r>
            <w:proofErr w:type="gramStart"/>
            <w:r w:rsidRPr="004F35AF">
              <w:rPr>
                <w:sz w:val="24"/>
                <w:szCs w:val="24"/>
              </w:rPr>
              <w:t>de</w:t>
            </w:r>
            <w:proofErr w:type="gramEnd"/>
            <w:r w:rsidRPr="004F35AF">
              <w:rPr>
                <w:sz w:val="24"/>
                <w:szCs w:val="24"/>
              </w:rPr>
              <w:t xml:space="preserve"> la </w:t>
            </w:r>
            <w:r w:rsidRPr="004F35AF">
              <w:rPr>
                <w:b/>
                <w:sz w:val="24"/>
                <w:szCs w:val="24"/>
              </w:rPr>
              <w:t>certification CompTIA A+</w:t>
            </w:r>
          </w:p>
          <w:p w14:paraId="35A62CB2" w14:textId="77777777" w:rsidR="009A72E3" w:rsidRDefault="00B60F59">
            <w:pPr>
              <w:pStyle w:val="Nomdesocit"/>
            </w:pPr>
            <w:r>
              <w:t>Sept. 1998</w:t>
            </w:r>
            <w:r w:rsidR="009A72E3">
              <w:t xml:space="preserve"> à Dec.2000   CEGEP Rosemont</w:t>
            </w:r>
          </w:p>
          <w:p w14:paraId="430D7192" w14:textId="77777777" w:rsidR="009A72E3" w:rsidRDefault="009A72E3">
            <w:pPr>
              <w:rPr>
                <w:sz w:val="24"/>
              </w:rPr>
            </w:pPr>
            <w:r>
              <w:t xml:space="preserve">                                               (</w:t>
            </w:r>
            <w:r>
              <w:rPr>
                <w:sz w:val="24"/>
              </w:rPr>
              <w:t>Technique en informatique)</w:t>
            </w:r>
          </w:p>
          <w:p w14:paraId="75CABDC3" w14:textId="77777777" w:rsidR="009A72E3" w:rsidRDefault="009A72E3"/>
          <w:p w14:paraId="7DDEC5DE" w14:textId="77777777" w:rsidR="009A72E3" w:rsidRDefault="009A72E3">
            <w:pPr>
              <w:pStyle w:val="Objectifs"/>
              <w:tabs>
                <w:tab w:val="left" w:pos="2359"/>
              </w:tabs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>Sept. 9</w:t>
            </w:r>
            <w:r w:rsidR="00B60F59">
              <w:rPr>
                <w:sz w:val="24"/>
              </w:rPr>
              <w:t>7</w:t>
            </w:r>
            <w:r>
              <w:rPr>
                <w:sz w:val="24"/>
              </w:rPr>
              <w:t xml:space="preserve"> à Juin 9</w:t>
            </w:r>
            <w:r w:rsidR="00B60F59">
              <w:rPr>
                <w:sz w:val="24"/>
              </w:rPr>
              <w:t>8</w:t>
            </w:r>
            <w:r>
              <w:rPr>
                <w:sz w:val="24"/>
              </w:rPr>
              <w:tab/>
              <w:t>École Eulalie Durocher</w:t>
            </w:r>
          </w:p>
          <w:p w14:paraId="6659C25E" w14:textId="77777777" w:rsidR="009A72E3" w:rsidRDefault="009A72E3">
            <w:pPr>
              <w:pStyle w:val="Corpsdetexte2"/>
            </w:pPr>
            <w:r>
              <w:tab/>
              <w:t xml:space="preserve">Obtention DES plus (Entre autres,            </w:t>
            </w:r>
          </w:p>
          <w:p w14:paraId="1C827F92" w14:textId="77777777" w:rsidR="009A72E3" w:rsidRDefault="009A72E3">
            <w:pPr>
              <w:pStyle w:val="Corpsdetexte2"/>
            </w:pPr>
            <w:r>
              <w:t xml:space="preserve">                                       </w:t>
            </w:r>
            <w:proofErr w:type="gramStart"/>
            <w:r>
              <w:t>mathématique</w:t>
            </w:r>
            <w:proofErr w:type="gramEnd"/>
            <w:r>
              <w:t xml:space="preserve"> enrichi (536) en vue de                 </w:t>
            </w:r>
          </w:p>
          <w:p w14:paraId="5564BB56" w14:textId="77777777" w:rsidR="009A72E3" w:rsidRDefault="009A72E3">
            <w:pPr>
              <w:pStyle w:val="Corpsdetexte2"/>
            </w:pPr>
            <w:r>
              <w:t xml:space="preserve">                                       </w:t>
            </w:r>
            <w:proofErr w:type="gramStart"/>
            <w:r>
              <w:t>l'admission</w:t>
            </w:r>
            <w:proofErr w:type="gramEnd"/>
            <w:r>
              <w:t xml:space="preserve"> au Cégep en informatique)</w:t>
            </w:r>
          </w:p>
          <w:p w14:paraId="1473AE08" w14:textId="77777777" w:rsidR="009A72E3" w:rsidRDefault="00B60F59">
            <w:pPr>
              <w:pStyle w:val="Nomdesocit"/>
            </w:pPr>
            <w:r>
              <w:t>Juin 1997</w:t>
            </w:r>
            <w:r w:rsidR="009A72E3">
              <w:t xml:space="preserve">                 </w:t>
            </w:r>
            <w:r w:rsidR="009A72E3">
              <w:tab/>
              <w:t>Polyvalente Pierre-Dupuy</w:t>
            </w:r>
          </w:p>
          <w:p w14:paraId="34E82FF0" w14:textId="77777777" w:rsidR="009A72E3" w:rsidRDefault="009A72E3">
            <w:pPr>
              <w:pStyle w:val="Objectifs"/>
              <w:tabs>
                <w:tab w:val="left" w:pos="2359"/>
              </w:tabs>
              <w:spacing w:before="0" w:after="0" w:line="240" w:lineRule="auto"/>
              <w:rPr>
                <w:sz w:val="24"/>
              </w:rPr>
            </w:pPr>
            <w:r>
              <w:rPr>
                <w:sz w:val="24"/>
              </w:rPr>
              <w:tab/>
              <w:t>Diplôme Études secondaires</w:t>
            </w:r>
          </w:p>
          <w:p w14:paraId="4A83EB85" w14:textId="77777777" w:rsidR="009A72E3" w:rsidRPr="004076AA" w:rsidRDefault="009A72E3" w:rsidP="004076AA">
            <w:pPr>
              <w:tabs>
                <w:tab w:val="left" w:pos="2359"/>
              </w:tabs>
              <w:rPr>
                <w:sz w:val="24"/>
              </w:rPr>
            </w:pPr>
            <w:r>
              <w:rPr>
                <w:sz w:val="24"/>
              </w:rPr>
              <w:tab/>
              <w:t>Montréal (Québec)</w:t>
            </w:r>
          </w:p>
        </w:tc>
      </w:tr>
      <w:tr w:rsidR="009A72E3" w14:paraId="3BB80C60" w14:textId="77777777" w:rsidTr="000E08B6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2533" w:type="dxa"/>
          </w:tcPr>
          <w:p w14:paraId="0E761E71" w14:textId="77777777" w:rsidR="009A72E3" w:rsidRDefault="009A72E3">
            <w:pPr>
              <w:pStyle w:val="Titredesection"/>
            </w:pPr>
            <w:r>
              <w:t>Langues</w:t>
            </w:r>
          </w:p>
        </w:tc>
        <w:tc>
          <w:tcPr>
            <w:tcW w:w="8099" w:type="dxa"/>
          </w:tcPr>
          <w:p w14:paraId="647A7C03" w14:textId="77777777" w:rsidR="009A72E3" w:rsidRDefault="009A72E3">
            <w:pPr>
              <w:pStyle w:val="Objectifs"/>
              <w:numPr>
                <w:ilvl w:val="0"/>
                <w:numId w:val="2"/>
              </w:numPr>
              <w:spacing w:after="0"/>
              <w:rPr>
                <w:sz w:val="24"/>
              </w:rPr>
            </w:pPr>
            <w:r>
              <w:rPr>
                <w:sz w:val="24"/>
              </w:rPr>
              <w:t>Ma langue maternelle est le français</w:t>
            </w:r>
          </w:p>
          <w:p w14:paraId="49F46A50" w14:textId="77777777" w:rsidR="00084760" w:rsidRPr="00084760" w:rsidRDefault="00487194" w:rsidP="00084760">
            <w:pPr>
              <w:pStyle w:val="Corpsdetexte"/>
              <w:numPr>
                <w:ilvl w:val="0"/>
                <w:numId w:val="2"/>
              </w:numPr>
              <w:spacing w:after="0"/>
              <w:ind w:right="-357"/>
              <w:rPr>
                <w:sz w:val="24"/>
              </w:rPr>
            </w:pPr>
            <w:r>
              <w:rPr>
                <w:sz w:val="24"/>
              </w:rPr>
              <w:t>A</w:t>
            </w:r>
            <w:r w:rsidR="009A72E3">
              <w:rPr>
                <w:sz w:val="24"/>
              </w:rPr>
              <w:t>nglais</w:t>
            </w:r>
          </w:p>
          <w:p w14:paraId="409F5621" w14:textId="77777777" w:rsidR="001954EC" w:rsidRDefault="001954EC" w:rsidP="001954EC">
            <w:pPr>
              <w:pStyle w:val="Corpsdetexte"/>
              <w:spacing w:after="0"/>
              <w:ind w:left="495" w:right="-357"/>
              <w:rPr>
                <w:sz w:val="24"/>
              </w:rPr>
            </w:pPr>
          </w:p>
        </w:tc>
      </w:tr>
      <w:tr w:rsidR="009A72E3" w14:paraId="412E59E7" w14:textId="77777777" w:rsidTr="009D3E5F">
        <w:tblPrEx>
          <w:tblCellMar>
            <w:top w:w="0" w:type="dxa"/>
            <w:bottom w:w="0" w:type="dxa"/>
          </w:tblCellMar>
        </w:tblPrEx>
        <w:trPr>
          <w:trHeight w:val="2694"/>
        </w:trPr>
        <w:tc>
          <w:tcPr>
            <w:tcW w:w="2533" w:type="dxa"/>
          </w:tcPr>
          <w:p w14:paraId="1EBF974B" w14:textId="77777777" w:rsidR="009A72E3" w:rsidRDefault="009A72E3">
            <w:pPr>
              <w:pStyle w:val="Titredesection"/>
            </w:pPr>
            <w:r>
              <w:t>Expériences de travail</w:t>
            </w:r>
          </w:p>
          <w:p w14:paraId="371BD89C" w14:textId="77777777" w:rsidR="006A7374" w:rsidRDefault="006A7374" w:rsidP="00CF0006"/>
          <w:p w14:paraId="4251B3A3" w14:textId="77777777" w:rsidR="00CF0006" w:rsidRDefault="00CF0006" w:rsidP="00CF0006"/>
          <w:p w14:paraId="53653B52" w14:textId="77777777" w:rsidR="006A7374" w:rsidRDefault="00F85ACF" w:rsidP="00CF0006">
            <w:r>
              <w:pict w14:anchorId="1D575E3F">
                <v:shape id="_x0000_i1026" type="#_x0000_t75" style="width:119.25pt;height:135pt">
                  <v:imagedata r:id="rId10" o:title=""/>
                </v:shape>
              </w:pict>
            </w:r>
          </w:p>
          <w:p w14:paraId="6DA1A116" w14:textId="77777777" w:rsidR="006A7374" w:rsidRDefault="006A7374" w:rsidP="00CF0006"/>
          <w:p w14:paraId="6CADC333" w14:textId="77777777" w:rsidR="00B67BA0" w:rsidRDefault="00B67BA0" w:rsidP="00CF0006"/>
          <w:p w14:paraId="61265F41" w14:textId="77777777" w:rsidR="00B67BA0" w:rsidRDefault="00B67BA0" w:rsidP="00CF0006"/>
          <w:p w14:paraId="182137D4" w14:textId="77777777" w:rsidR="00B67BA0" w:rsidRDefault="00B67BA0" w:rsidP="00CF0006"/>
          <w:p w14:paraId="4D67731E" w14:textId="77777777" w:rsidR="00B67BA0" w:rsidRDefault="00B67BA0" w:rsidP="00CF0006"/>
          <w:p w14:paraId="14B81B18" w14:textId="77777777" w:rsidR="006A7374" w:rsidRDefault="006A7374" w:rsidP="00CF0006"/>
          <w:p w14:paraId="75F42F59" w14:textId="77777777" w:rsidR="006A7374" w:rsidRDefault="006A7374" w:rsidP="00CF0006"/>
          <w:p w14:paraId="33C95C0C" w14:textId="77777777" w:rsidR="006A7374" w:rsidRDefault="006A7374" w:rsidP="00CF0006"/>
          <w:p w14:paraId="4EDD15CB" w14:textId="77777777" w:rsidR="006A7374" w:rsidRDefault="006A7374" w:rsidP="00CF0006"/>
          <w:p w14:paraId="1299F9FF" w14:textId="77777777" w:rsidR="006A7374" w:rsidRDefault="006A7374" w:rsidP="00CF0006"/>
          <w:p w14:paraId="381858AB" w14:textId="77777777" w:rsidR="00B67B21" w:rsidRDefault="00B67B21" w:rsidP="00CF0006"/>
          <w:p w14:paraId="190E7855" w14:textId="77777777" w:rsidR="00B67B21" w:rsidRDefault="00B67B21" w:rsidP="00CF0006"/>
          <w:p w14:paraId="5B2B110C" w14:textId="77777777" w:rsidR="00B67B21" w:rsidRDefault="00B67B21" w:rsidP="00CF0006"/>
          <w:p w14:paraId="1E39CDBB" w14:textId="77777777" w:rsidR="00B67B21" w:rsidRDefault="00B67B21" w:rsidP="00CF0006"/>
          <w:p w14:paraId="2A9646A4" w14:textId="77777777" w:rsidR="00B67B21" w:rsidRDefault="00B67B21" w:rsidP="00CF0006"/>
          <w:p w14:paraId="6220D4E6" w14:textId="77777777" w:rsidR="00B67B21" w:rsidRDefault="00B67B21" w:rsidP="00CF0006"/>
          <w:p w14:paraId="209454CC" w14:textId="77777777" w:rsidR="00B67B21" w:rsidRDefault="00B67B21" w:rsidP="00CF0006"/>
          <w:p w14:paraId="7585D665" w14:textId="77777777" w:rsidR="00B67B21" w:rsidRDefault="00B67B21" w:rsidP="00CF0006"/>
          <w:p w14:paraId="2A7EDB0D" w14:textId="77777777" w:rsidR="00B67B21" w:rsidRPr="00CF0006" w:rsidRDefault="00B67B21" w:rsidP="00CF0006"/>
        </w:tc>
        <w:tc>
          <w:tcPr>
            <w:tcW w:w="8099" w:type="dxa"/>
          </w:tcPr>
          <w:p w14:paraId="5FA64D06" w14:textId="77777777" w:rsidR="00083144" w:rsidRDefault="00083144" w:rsidP="004076AA">
            <w:pPr>
              <w:pStyle w:val="Corpsdetexte"/>
              <w:numPr>
                <w:ilvl w:val="0"/>
                <w:numId w:val="2"/>
              </w:numPr>
              <w:spacing w:after="12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QoS Technologie (Mai 2016 – Maintenant)</w:t>
            </w:r>
          </w:p>
          <w:p w14:paraId="09E5CE14" w14:textId="77777777" w:rsidR="00083144" w:rsidRDefault="00083144" w:rsidP="00083144">
            <w:pPr>
              <w:pStyle w:val="Corpsdetexte"/>
              <w:spacing w:after="120"/>
              <w:ind w:left="495"/>
              <w:rPr>
                <w:sz w:val="24"/>
              </w:rPr>
            </w:pPr>
            <w:r w:rsidRPr="00EC3F3A">
              <w:rPr>
                <w:sz w:val="24"/>
              </w:rPr>
              <w:t xml:space="preserve">Support </w:t>
            </w:r>
            <w:r>
              <w:rPr>
                <w:sz w:val="24"/>
              </w:rPr>
              <w:t>technique niveau 1-2-3</w:t>
            </w:r>
          </w:p>
          <w:p w14:paraId="501F8226" w14:textId="77777777" w:rsidR="00083144" w:rsidRDefault="00083144" w:rsidP="00083144">
            <w:pPr>
              <w:pStyle w:val="Corpsdetexte"/>
              <w:spacing w:after="120"/>
              <w:ind w:left="495"/>
              <w:rPr>
                <w:sz w:val="24"/>
              </w:rPr>
            </w:pPr>
            <w:r>
              <w:rPr>
                <w:sz w:val="24"/>
              </w:rPr>
              <w:t>Support des systèmes de Backup sur Veeam</w:t>
            </w:r>
            <w:r w:rsidR="00CD3D21">
              <w:rPr>
                <w:sz w:val="24"/>
              </w:rPr>
              <w:t xml:space="preserve"> et Mozy</w:t>
            </w:r>
          </w:p>
          <w:p w14:paraId="63D0BE13" w14:textId="77777777" w:rsidR="00083144" w:rsidRDefault="00083144" w:rsidP="00083144">
            <w:pPr>
              <w:pStyle w:val="Corpsdetexte"/>
              <w:spacing w:after="120"/>
              <w:ind w:left="495"/>
              <w:rPr>
                <w:sz w:val="24"/>
              </w:rPr>
            </w:pPr>
            <w:r>
              <w:rPr>
                <w:sz w:val="24"/>
              </w:rPr>
              <w:t>Installation et configuration de serveur Hyper-V</w:t>
            </w:r>
          </w:p>
          <w:p w14:paraId="5A18C9AD" w14:textId="77777777" w:rsidR="00083144" w:rsidRDefault="00083144" w:rsidP="00083144">
            <w:pPr>
              <w:pStyle w:val="Corpsdetexte"/>
              <w:spacing w:after="120"/>
              <w:ind w:left="495"/>
              <w:rPr>
                <w:sz w:val="24"/>
              </w:rPr>
            </w:pPr>
            <w:r>
              <w:rPr>
                <w:sz w:val="24"/>
              </w:rPr>
              <w:t>Configuration des routeurs SonicWall et Microtik</w:t>
            </w:r>
          </w:p>
          <w:p w14:paraId="03FDC579" w14:textId="77777777" w:rsidR="00083144" w:rsidRDefault="00083144" w:rsidP="00083144">
            <w:pPr>
              <w:pStyle w:val="Corpsdetexte"/>
              <w:spacing w:after="120"/>
              <w:ind w:left="495"/>
              <w:rPr>
                <w:sz w:val="24"/>
              </w:rPr>
            </w:pPr>
            <w:r>
              <w:rPr>
                <w:sz w:val="24"/>
              </w:rPr>
              <w:t>Configuration des appareils U</w:t>
            </w:r>
            <w:r w:rsidRPr="00083144">
              <w:rPr>
                <w:sz w:val="24"/>
              </w:rPr>
              <w:t>biquiti</w:t>
            </w:r>
            <w:r>
              <w:rPr>
                <w:sz w:val="24"/>
              </w:rPr>
              <w:t xml:space="preserve"> (switch et Point d’Accès)</w:t>
            </w:r>
          </w:p>
          <w:p w14:paraId="398D5B58" w14:textId="77777777" w:rsidR="00083144" w:rsidRDefault="00083144" w:rsidP="00083144">
            <w:pPr>
              <w:pStyle w:val="Corpsdetexte"/>
              <w:spacing w:after="120"/>
              <w:ind w:left="495"/>
              <w:rPr>
                <w:sz w:val="24"/>
              </w:rPr>
            </w:pPr>
            <w:r>
              <w:rPr>
                <w:sz w:val="24"/>
              </w:rPr>
              <w:t>Suppo</w:t>
            </w:r>
            <w:r w:rsidR="00CD3D21">
              <w:rPr>
                <w:sz w:val="24"/>
              </w:rPr>
              <w:t>rt Téléphonique et par courriel et a distance.</w:t>
            </w:r>
          </w:p>
          <w:p w14:paraId="7EF61522" w14:textId="77777777" w:rsidR="00083144" w:rsidRDefault="00083144" w:rsidP="00083144">
            <w:pPr>
              <w:pStyle w:val="Corpsdetexte"/>
              <w:spacing w:after="120"/>
              <w:ind w:left="495"/>
              <w:rPr>
                <w:b/>
                <w:sz w:val="24"/>
              </w:rPr>
            </w:pPr>
          </w:p>
          <w:p w14:paraId="4195B535" w14:textId="77777777" w:rsidR="00B9242F" w:rsidRDefault="00B9242F" w:rsidP="004076AA">
            <w:pPr>
              <w:pStyle w:val="Corpsdetexte"/>
              <w:numPr>
                <w:ilvl w:val="0"/>
                <w:numId w:val="2"/>
              </w:numPr>
              <w:spacing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Les Réseaux Cyr (Février 2012 – </w:t>
            </w:r>
            <w:r w:rsidR="00D5543C">
              <w:rPr>
                <w:b/>
                <w:sz w:val="24"/>
              </w:rPr>
              <w:t>Décembre</w:t>
            </w:r>
            <w:r w:rsidR="001A7EAD">
              <w:rPr>
                <w:b/>
                <w:sz w:val="24"/>
              </w:rPr>
              <w:t xml:space="preserve"> 2015)</w:t>
            </w:r>
          </w:p>
          <w:p w14:paraId="275595D6" w14:textId="77777777" w:rsidR="00B9242F" w:rsidRDefault="00B9242F" w:rsidP="004076AA">
            <w:pPr>
              <w:pStyle w:val="Corpsdetexte"/>
              <w:spacing w:after="120"/>
              <w:ind w:left="495"/>
              <w:rPr>
                <w:sz w:val="24"/>
              </w:rPr>
            </w:pPr>
            <w:r w:rsidRPr="00EC3F3A">
              <w:rPr>
                <w:sz w:val="24"/>
              </w:rPr>
              <w:t xml:space="preserve">Support </w:t>
            </w:r>
            <w:r>
              <w:rPr>
                <w:sz w:val="24"/>
              </w:rPr>
              <w:t>technique Sur la route niveau 1-2-3</w:t>
            </w:r>
          </w:p>
          <w:p w14:paraId="1961F595" w14:textId="77777777" w:rsidR="00B9242F" w:rsidRDefault="00B9242F" w:rsidP="00B9242F">
            <w:pPr>
              <w:pStyle w:val="Corpsdetexte"/>
              <w:spacing w:after="120"/>
              <w:ind w:left="495"/>
              <w:rPr>
                <w:sz w:val="24"/>
              </w:rPr>
            </w:pPr>
            <w:r>
              <w:rPr>
                <w:sz w:val="24"/>
              </w:rPr>
              <w:t>Infogérance (N-Able et ConnectWise)</w:t>
            </w:r>
          </w:p>
          <w:p w14:paraId="5E170981" w14:textId="77777777" w:rsidR="00B9242F" w:rsidRDefault="00B9242F" w:rsidP="00B9242F">
            <w:pPr>
              <w:pStyle w:val="Corpsdetexte"/>
              <w:spacing w:after="120"/>
              <w:ind w:left="495"/>
              <w:rPr>
                <w:sz w:val="24"/>
              </w:rPr>
            </w:pPr>
            <w:r>
              <w:rPr>
                <w:sz w:val="24"/>
              </w:rPr>
              <w:t>Installation Physique et Réseaux (Serveur (2008-2012) /Routeur/Switch) et création de liaisons VPN.</w:t>
            </w:r>
            <w:r w:rsidR="00EC5755">
              <w:rPr>
                <w:sz w:val="24"/>
              </w:rPr>
              <w:t xml:space="preserve"> Installation de téléphonie IP Adtran et Polycom</w:t>
            </w:r>
          </w:p>
          <w:p w14:paraId="34D4726E" w14:textId="77777777" w:rsidR="004076AA" w:rsidRDefault="00B9242F" w:rsidP="00B9242F">
            <w:pPr>
              <w:pStyle w:val="Corpsdetexte"/>
              <w:numPr>
                <w:ilvl w:val="0"/>
                <w:numId w:val="2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t>Montage/Installation</w:t>
            </w:r>
            <w:r w:rsidR="004076AA">
              <w:rPr>
                <w:sz w:val="24"/>
              </w:rPr>
              <w:t>/</w:t>
            </w:r>
            <w:r>
              <w:rPr>
                <w:sz w:val="24"/>
              </w:rPr>
              <w:t>con</w:t>
            </w:r>
            <w:r w:rsidR="004076AA">
              <w:rPr>
                <w:sz w:val="24"/>
              </w:rPr>
              <w:t xml:space="preserve">figuration </w:t>
            </w:r>
            <w:proofErr w:type="gramStart"/>
            <w:r w:rsidR="004076AA">
              <w:rPr>
                <w:sz w:val="24"/>
              </w:rPr>
              <w:t>de  postes</w:t>
            </w:r>
            <w:proofErr w:type="gramEnd"/>
            <w:r w:rsidR="004076AA">
              <w:rPr>
                <w:sz w:val="24"/>
              </w:rPr>
              <w:t xml:space="preserve"> de travail </w:t>
            </w:r>
            <w:r w:rsidR="00776DA0">
              <w:rPr>
                <w:sz w:val="24"/>
              </w:rPr>
              <w:t>et Serveur avec</w:t>
            </w:r>
          </w:p>
          <w:p w14:paraId="5536B443" w14:textId="77777777" w:rsidR="00B9242F" w:rsidRDefault="004076AA" w:rsidP="004076AA">
            <w:pPr>
              <w:pStyle w:val="Corpsdetexte"/>
              <w:spacing w:after="120"/>
              <w:ind w:left="495"/>
              <w:rPr>
                <w:sz w:val="24"/>
              </w:rPr>
            </w:pPr>
            <w:r>
              <w:rPr>
                <w:sz w:val="24"/>
              </w:rPr>
              <w:t>Windows</w:t>
            </w:r>
            <w:r w:rsidR="00B2738D">
              <w:rPr>
                <w:sz w:val="24"/>
              </w:rPr>
              <w:t xml:space="preserve"> e</w:t>
            </w:r>
            <w:r w:rsidR="00776DA0">
              <w:rPr>
                <w:sz w:val="24"/>
              </w:rPr>
              <w:t>t Office de toutes les versions et VMware 5.x</w:t>
            </w:r>
            <w:r w:rsidR="009F74FA">
              <w:rPr>
                <w:sz w:val="24"/>
              </w:rPr>
              <w:t xml:space="preserve"> (Certification VSP </w:t>
            </w:r>
            <w:proofErr w:type="gramStart"/>
            <w:r w:rsidR="009F74FA">
              <w:rPr>
                <w:sz w:val="24"/>
              </w:rPr>
              <w:t>et  VTSP</w:t>
            </w:r>
            <w:proofErr w:type="gramEnd"/>
            <w:r w:rsidR="009F74FA">
              <w:rPr>
                <w:sz w:val="24"/>
              </w:rPr>
              <w:t>)</w:t>
            </w:r>
            <w:r w:rsidR="00D5543C">
              <w:rPr>
                <w:sz w:val="24"/>
              </w:rPr>
              <w:t xml:space="preserve">, </w:t>
            </w:r>
            <w:r w:rsidR="00D5543C" w:rsidRPr="003F09E6">
              <w:rPr>
                <w:b/>
                <w:sz w:val="24"/>
              </w:rPr>
              <w:t>Formation Office 365</w:t>
            </w:r>
          </w:p>
          <w:p w14:paraId="2EAE4110" w14:textId="77777777" w:rsidR="00B9242F" w:rsidRDefault="00B9242F" w:rsidP="00B9242F">
            <w:pPr>
              <w:pStyle w:val="Corpsdetexte"/>
              <w:numPr>
                <w:ilvl w:val="0"/>
                <w:numId w:val="2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t>Répondre aux appels techniques (</w:t>
            </w:r>
            <w:r w:rsidR="00B2738D">
              <w:rPr>
                <w:sz w:val="24"/>
              </w:rPr>
              <w:t>téléphone</w:t>
            </w:r>
            <w:r>
              <w:rPr>
                <w:sz w:val="24"/>
              </w:rPr>
              <w:t>, courriel et message texte)</w:t>
            </w:r>
          </w:p>
          <w:p w14:paraId="6E02CAAB" w14:textId="77777777" w:rsidR="00B9242F" w:rsidRDefault="00B9242F" w:rsidP="00B9242F">
            <w:pPr>
              <w:pStyle w:val="Corpsdetexte"/>
              <w:numPr>
                <w:ilvl w:val="0"/>
                <w:numId w:val="2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t>Gestion de compte</w:t>
            </w:r>
            <w:r w:rsidR="00732BEB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Gestion complet de parc informatique</w:t>
            </w:r>
          </w:p>
          <w:p w14:paraId="7C25E360" w14:textId="77777777" w:rsidR="00B9242F" w:rsidRDefault="00B9242F" w:rsidP="009F74FA">
            <w:pPr>
              <w:pStyle w:val="Corpsdetexte"/>
              <w:spacing w:after="0"/>
              <w:ind w:left="495"/>
              <w:rPr>
                <w:b/>
                <w:sz w:val="24"/>
              </w:rPr>
            </w:pPr>
          </w:p>
          <w:p w14:paraId="5490D162" w14:textId="77777777" w:rsidR="00084760" w:rsidRDefault="00084760" w:rsidP="00A47D88">
            <w:pPr>
              <w:pStyle w:val="Corpsdetexte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Infor-ma-tik</w:t>
            </w:r>
            <w:r w:rsidR="006663D0">
              <w:rPr>
                <w:b/>
                <w:sz w:val="24"/>
              </w:rPr>
              <w:t xml:space="preserve"> (Août 2011 – </w:t>
            </w:r>
            <w:r w:rsidR="00B9242F">
              <w:rPr>
                <w:b/>
                <w:sz w:val="24"/>
              </w:rPr>
              <w:t>Fevrier 2012</w:t>
            </w:r>
            <w:r w:rsidR="006663D0">
              <w:rPr>
                <w:b/>
                <w:sz w:val="24"/>
              </w:rPr>
              <w:t>)</w:t>
            </w:r>
          </w:p>
          <w:p w14:paraId="52BD9203" w14:textId="77777777" w:rsidR="00084760" w:rsidRDefault="00084760" w:rsidP="00084760">
            <w:pPr>
              <w:pStyle w:val="Corpsdetexte"/>
              <w:spacing w:after="120"/>
              <w:ind w:left="495"/>
              <w:rPr>
                <w:sz w:val="24"/>
              </w:rPr>
            </w:pPr>
            <w:r w:rsidRPr="00EC3F3A">
              <w:rPr>
                <w:sz w:val="24"/>
              </w:rPr>
              <w:t xml:space="preserve">Support </w:t>
            </w:r>
            <w:r>
              <w:rPr>
                <w:sz w:val="24"/>
              </w:rPr>
              <w:t>technique niveau 1-2-3 des serveurs et logiciels</w:t>
            </w:r>
            <w:r w:rsidRPr="00EC3F3A">
              <w:rPr>
                <w:sz w:val="24"/>
              </w:rPr>
              <w:t xml:space="preserve"> </w:t>
            </w:r>
            <w:r>
              <w:rPr>
                <w:sz w:val="24"/>
              </w:rPr>
              <w:t>pour des</w:t>
            </w:r>
            <w:r w:rsidRPr="00EC3F3A">
              <w:rPr>
                <w:sz w:val="24"/>
              </w:rPr>
              <w:t xml:space="preserve"> concessionnaire</w:t>
            </w:r>
            <w:r>
              <w:rPr>
                <w:sz w:val="24"/>
              </w:rPr>
              <w:t>s</w:t>
            </w:r>
            <w:r w:rsidRPr="00EC3F3A">
              <w:rPr>
                <w:sz w:val="24"/>
              </w:rPr>
              <w:t xml:space="preserve"> </w:t>
            </w:r>
            <w:r>
              <w:rPr>
                <w:sz w:val="24"/>
              </w:rPr>
              <w:t>automobiles.</w:t>
            </w:r>
          </w:p>
          <w:p w14:paraId="4D976F21" w14:textId="77777777" w:rsidR="00084760" w:rsidRDefault="00084760" w:rsidP="00084760">
            <w:pPr>
              <w:pStyle w:val="Corpsdetexte"/>
              <w:spacing w:after="120"/>
              <w:ind w:left="495"/>
              <w:rPr>
                <w:sz w:val="24"/>
              </w:rPr>
            </w:pPr>
            <w:r>
              <w:rPr>
                <w:sz w:val="24"/>
              </w:rPr>
              <w:t>Installation de réseaux (Routeur/Switch) et création de liaisons VPN entre les concessionnaires.</w:t>
            </w:r>
          </w:p>
          <w:p w14:paraId="458F305C" w14:textId="77777777" w:rsidR="00084760" w:rsidRDefault="00084760" w:rsidP="00084760">
            <w:pPr>
              <w:pStyle w:val="Corpsdetexte"/>
              <w:numPr>
                <w:ilvl w:val="0"/>
                <w:numId w:val="2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t>Installation de logiciel maison sur les postes de travail.</w:t>
            </w:r>
          </w:p>
          <w:p w14:paraId="213F1E6D" w14:textId="77777777" w:rsidR="00084760" w:rsidRDefault="00084760" w:rsidP="00084760">
            <w:pPr>
              <w:pStyle w:val="Corpsdetexte"/>
              <w:numPr>
                <w:ilvl w:val="0"/>
                <w:numId w:val="2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t>Répondre aux appels techniques des concessionnaires.</w:t>
            </w:r>
          </w:p>
          <w:p w14:paraId="0D7F0FBF" w14:textId="77777777" w:rsidR="00D032A3" w:rsidRDefault="00D032A3" w:rsidP="00084760">
            <w:pPr>
              <w:pStyle w:val="Corpsdetexte"/>
              <w:numPr>
                <w:ilvl w:val="0"/>
                <w:numId w:val="2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t xml:space="preserve">Gestion de compte </w:t>
            </w:r>
            <w:r w:rsidRPr="00882684">
              <w:rPr>
                <w:b/>
                <w:sz w:val="24"/>
              </w:rPr>
              <w:t>VPN</w:t>
            </w:r>
            <w:r>
              <w:rPr>
                <w:sz w:val="24"/>
              </w:rPr>
              <w:t xml:space="preserve"> et </w:t>
            </w:r>
            <w:r w:rsidRPr="00882684">
              <w:rPr>
                <w:b/>
                <w:sz w:val="24"/>
              </w:rPr>
              <w:t>Active Directory</w:t>
            </w:r>
            <w:r>
              <w:rPr>
                <w:sz w:val="24"/>
              </w:rPr>
              <w:t xml:space="preserve"> sur </w:t>
            </w:r>
            <w:r w:rsidRPr="00882684">
              <w:rPr>
                <w:b/>
                <w:sz w:val="24"/>
              </w:rPr>
              <w:t>Windows Server 2003</w:t>
            </w:r>
            <w:r>
              <w:rPr>
                <w:b/>
                <w:sz w:val="24"/>
              </w:rPr>
              <w:t>/2008</w:t>
            </w:r>
          </w:p>
          <w:p w14:paraId="5E8BC530" w14:textId="77777777" w:rsidR="00084760" w:rsidRDefault="00084760" w:rsidP="00D032A3">
            <w:pPr>
              <w:pStyle w:val="Corpsdetexte"/>
              <w:ind w:left="495"/>
              <w:rPr>
                <w:b/>
                <w:sz w:val="24"/>
              </w:rPr>
            </w:pPr>
          </w:p>
          <w:p w14:paraId="3318A21F" w14:textId="77777777" w:rsidR="00A47D88" w:rsidRPr="00A47D88" w:rsidRDefault="00A47D88" w:rsidP="00A47D88">
            <w:pPr>
              <w:pStyle w:val="Corpsdetexte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GFI Solutions (pour Bridgestone Canada</w:t>
            </w:r>
            <w:r w:rsidR="00955D2B">
              <w:rPr>
                <w:b/>
                <w:sz w:val="24"/>
              </w:rPr>
              <w:t xml:space="preserve"> et la Ville de </w:t>
            </w:r>
            <w:proofErr w:type="gramStart"/>
            <w:r w:rsidR="00955D2B">
              <w:rPr>
                <w:b/>
                <w:sz w:val="24"/>
              </w:rPr>
              <w:t>Joliette</w:t>
            </w:r>
            <w:r>
              <w:rPr>
                <w:b/>
                <w:sz w:val="24"/>
              </w:rPr>
              <w:t>)</w:t>
            </w:r>
            <w:r w:rsidR="00955D2B">
              <w:rPr>
                <w:b/>
                <w:sz w:val="24"/>
              </w:rPr>
              <w:t xml:space="preserve">   </w:t>
            </w:r>
            <w:proofErr w:type="gramEnd"/>
            <w:r w:rsidR="00955D2B">
              <w:rPr>
                <w:b/>
                <w:sz w:val="24"/>
              </w:rPr>
              <w:t xml:space="preserve">     </w:t>
            </w:r>
            <w:r>
              <w:rPr>
                <w:b/>
                <w:sz w:val="24"/>
              </w:rPr>
              <w:t xml:space="preserve"> (Janvier 201</w:t>
            </w:r>
            <w:r w:rsidR="00372B2B">
              <w:rPr>
                <w:b/>
                <w:sz w:val="24"/>
              </w:rPr>
              <w:t>1</w:t>
            </w:r>
            <w:r w:rsidR="00955D2B">
              <w:rPr>
                <w:b/>
                <w:sz w:val="24"/>
              </w:rPr>
              <w:t xml:space="preserve"> à</w:t>
            </w:r>
            <w:r>
              <w:rPr>
                <w:b/>
                <w:sz w:val="24"/>
              </w:rPr>
              <w:t xml:space="preserve"> </w:t>
            </w:r>
            <w:r w:rsidR="006663D0">
              <w:rPr>
                <w:b/>
                <w:sz w:val="24"/>
              </w:rPr>
              <w:t>Août 2011</w:t>
            </w:r>
            <w:r w:rsidR="00866349">
              <w:rPr>
                <w:b/>
                <w:sz w:val="24"/>
              </w:rPr>
              <w:t xml:space="preserve"> - contrat</w:t>
            </w:r>
            <w:r>
              <w:rPr>
                <w:b/>
                <w:sz w:val="24"/>
              </w:rPr>
              <w:t>)</w:t>
            </w:r>
          </w:p>
          <w:p w14:paraId="53105760" w14:textId="77777777" w:rsidR="00A47D88" w:rsidRPr="00A47D88" w:rsidRDefault="00A47D88" w:rsidP="00A47D8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color w:val="000000"/>
                <w:sz w:val="24"/>
                <w:szCs w:val="24"/>
                <w:lang w:eastAsia="fr-CA"/>
              </w:rPr>
            </w:pPr>
            <w:r w:rsidRPr="002B08CF">
              <w:rPr>
                <w:sz w:val="24"/>
              </w:rPr>
              <w:t xml:space="preserve">Répondre </w:t>
            </w:r>
            <w:r w:rsidR="006663D0" w:rsidRPr="002B08CF">
              <w:rPr>
                <w:sz w:val="24"/>
              </w:rPr>
              <w:t>au</w:t>
            </w:r>
            <w:r w:rsidR="006663D0">
              <w:rPr>
                <w:sz w:val="24"/>
              </w:rPr>
              <w:t>x</w:t>
            </w:r>
            <w:r w:rsidR="006663D0" w:rsidRPr="002B08CF">
              <w:rPr>
                <w:sz w:val="24"/>
              </w:rPr>
              <w:t xml:space="preserve"> appel</w:t>
            </w:r>
            <w:r w:rsidR="006663D0">
              <w:rPr>
                <w:sz w:val="24"/>
              </w:rPr>
              <w:t>s</w:t>
            </w:r>
            <w:r w:rsidR="006663D0" w:rsidRPr="002B08CF">
              <w:rPr>
                <w:sz w:val="24"/>
              </w:rPr>
              <w:t xml:space="preserve"> techniques</w:t>
            </w:r>
            <w:r w:rsidRPr="002B08CF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Pr="00A47D88">
              <w:rPr>
                <w:b/>
                <w:sz w:val="24"/>
              </w:rPr>
              <w:t>logiciel de billets C2</w:t>
            </w:r>
            <w:r>
              <w:rPr>
                <w:sz w:val="24"/>
              </w:rPr>
              <w:t>)</w:t>
            </w:r>
          </w:p>
          <w:p w14:paraId="34F4EF18" w14:textId="77777777" w:rsidR="00A47D88" w:rsidRPr="00A47D88" w:rsidRDefault="00A47D88" w:rsidP="00A47D8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color w:val="000000"/>
                <w:sz w:val="24"/>
                <w:szCs w:val="24"/>
                <w:lang w:eastAsia="fr-CA"/>
              </w:rPr>
            </w:pPr>
            <w:r w:rsidRPr="00A47D88">
              <w:rPr>
                <w:color w:val="000000"/>
                <w:lang w:eastAsia="fr-CA"/>
              </w:rPr>
              <w:t>Installation et configuration de logiciels, d’équipements informatiques, de composantes réseaux et autre matériel relié au TI</w:t>
            </w:r>
            <w:r>
              <w:rPr>
                <w:color w:val="000000"/>
                <w:lang w:eastAsia="fr-CA"/>
              </w:rPr>
              <w:t>.</w:t>
            </w:r>
          </w:p>
          <w:p w14:paraId="338530CE" w14:textId="77777777" w:rsidR="00A47D88" w:rsidRPr="00A47D88" w:rsidRDefault="00A47D88" w:rsidP="00A47D8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color w:val="000000"/>
                <w:sz w:val="24"/>
                <w:szCs w:val="24"/>
                <w:lang w:eastAsia="fr-CA"/>
              </w:rPr>
            </w:pPr>
            <w:r>
              <w:rPr>
                <w:sz w:val="24"/>
              </w:rPr>
              <w:t>Gestion de compte réseau et de la sécurité réseau. (A</w:t>
            </w:r>
            <w:r w:rsidRPr="007B4F4D">
              <w:rPr>
                <w:b/>
                <w:sz w:val="24"/>
              </w:rPr>
              <w:t xml:space="preserve">ctive </w:t>
            </w:r>
            <w:r>
              <w:rPr>
                <w:b/>
                <w:sz w:val="24"/>
              </w:rPr>
              <w:t>D</w:t>
            </w:r>
            <w:r w:rsidRPr="007B4F4D">
              <w:rPr>
                <w:b/>
                <w:sz w:val="24"/>
              </w:rPr>
              <w:t>irectory</w:t>
            </w:r>
            <w:r>
              <w:rPr>
                <w:sz w:val="24"/>
              </w:rPr>
              <w:t>)</w:t>
            </w:r>
          </w:p>
          <w:p w14:paraId="17AE1472" w14:textId="77777777" w:rsidR="00A47D88" w:rsidRPr="00A47D88" w:rsidRDefault="00A47D88" w:rsidP="00A47D8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color w:val="000000"/>
                <w:sz w:val="24"/>
                <w:szCs w:val="24"/>
                <w:lang w:eastAsia="fr-CA"/>
              </w:rPr>
            </w:pPr>
            <w:r>
              <w:rPr>
                <w:sz w:val="24"/>
              </w:rPr>
              <w:t>Résolution de problèmes de courriels (</w:t>
            </w:r>
            <w:r w:rsidRPr="007B4F4D">
              <w:rPr>
                <w:b/>
                <w:sz w:val="24"/>
              </w:rPr>
              <w:t>Exchange</w:t>
            </w:r>
            <w:r>
              <w:rPr>
                <w:b/>
                <w:sz w:val="24"/>
              </w:rPr>
              <w:t xml:space="preserve"> </w:t>
            </w:r>
            <w:r w:rsidRPr="007B4F4D"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 xml:space="preserve"> Outlook 200</w:t>
            </w:r>
            <w:r w:rsidR="005166A6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 xml:space="preserve"> </w:t>
            </w:r>
            <w:r w:rsidR="005166A6">
              <w:rPr>
                <w:b/>
                <w:sz w:val="24"/>
              </w:rPr>
              <w:t>à</w:t>
            </w:r>
            <w:r>
              <w:rPr>
                <w:b/>
                <w:sz w:val="24"/>
              </w:rPr>
              <w:t xml:space="preserve"> 20</w:t>
            </w:r>
            <w:r w:rsidR="005166A6">
              <w:rPr>
                <w:b/>
                <w:sz w:val="24"/>
              </w:rPr>
              <w:t>10</w:t>
            </w:r>
            <w:r>
              <w:rPr>
                <w:sz w:val="24"/>
              </w:rPr>
              <w:t>)</w:t>
            </w:r>
          </w:p>
          <w:p w14:paraId="0C532971" w14:textId="77777777" w:rsidR="00A47D88" w:rsidRPr="00A47D88" w:rsidRDefault="00A47D88" w:rsidP="00A47D8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color w:val="000000"/>
                <w:sz w:val="24"/>
                <w:szCs w:val="24"/>
                <w:lang w:eastAsia="fr-CA"/>
              </w:rPr>
            </w:pPr>
            <w:r w:rsidRPr="00A47D88">
              <w:rPr>
                <w:color w:val="000000"/>
                <w:lang w:eastAsia="fr-CA"/>
              </w:rPr>
              <w:t>Installation et configuration des imprimantes ou appareils multifonctions sur le réseau local</w:t>
            </w:r>
          </w:p>
          <w:p w14:paraId="6D698739" w14:textId="77777777" w:rsidR="00A47D88" w:rsidRPr="00A47D88" w:rsidRDefault="00A47D88" w:rsidP="00A47D8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color w:val="000000"/>
                <w:sz w:val="24"/>
                <w:szCs w:val="24"/>
                <w:lang w:eastAsia="fr-CA"/>
              </w:rPr>
            </w:pPr>
            <w:r w:rsidRPr="00A47D88">
              <w:rPr>
                <w:color w:val="000000"/>
                <w:lang w:eastAsia="fr-CA"/>
              </w:rPr>
              <w:t>Rédaction de procédures d’installation et de configuration ainsi que de documentation reliée aux équipements et logiciels informatiques</w:t>
            </w:r>
            <w:r>
              <w:rPr>
                <w:color w:val="000000"/>
                <w:lang w:eastAsia="fr-CA"/>
              </w:rPr>
              <w:t>.</w:t>
            </w:r>
          </w:p>
          <w:p w14:paraId="0475983C" w14:textId="77777777" w:rsidR="00A47D88" w:rsidRPr="00A47D88" w:rsidRDefault="00A47D88" w:rsidP="00A47D88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color w:val="000000"/>
                <w:sz w:val="24"/>
                <w:szCs w:val="24"/>
                <w:lang w:eastAsia="fr-CA"/>
              </w:rPr>
            </w:pPr>
            <w:r w:rsidRPr="00A47D88">
              <w:rPr>
                <w:color w:val="000000"/>
                <w:lang w:eastAsia="fr-CA"/>
              </w:rPr>
              <w:t>Participer à la rotation de la pagette;</w:t>
            </w:r>
          </w:p>
          <w:p w14:paraId="2E5DF975" w14:textId="77777777" w:rsidR="00A47D88" w:rsidRPr="00A47D88" w:rsidRDefault="00A47D88" w:rsidP="00A47D88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color w:val="000000"/>
                <w:sz w:val="24"/>
                <w:szCs w:val="24"/>
                <w:lang w:eastAsia="fr-CA"/>
              </w:rPr>
            </w:pPr>
            <w:r>
              <w:rPr>
                <w:color w:val="000000"/>
                <w:lang w:eastAsia="fr-CA"/>
              </w:rPr>
              <w:t>Assurer l'inventaire et la</w:t>
            </w:r>
            <w:r w:rsidRPr="00A47D88">
              <w:rPr>
                <w:color w:val="000000"/>
                <w:lang w:eastAsia="fr-CA"/>
              </w:rPr>
              <w:t xml:space="preserve"> disponibilité du matériel, des fournitures et équipements informatiques</w:t>
            </w:r>
            <w:r>
              <w:rPr>
                <w:color w:val="000000"/>
                <w:lang w:eastAsia="fr-CA"/>
              </w:rPr>
              <w:t>.</w:t>
            </w:r>
          </w:p>
          <w:p w14:paraId="6637D82A" w14:textId="77777777" w:rsidR="00A47D88" w:rsidRDefault="00A47D88" w:rsidP="00A47D88">
            <w:pPr>
              <w:spacing w:before="100" w:beforeAutospacing="1" w:after="100" w:afterAutospacing="1"/>
              <w:ind w:left="720"/>
              <w:rPr>
                <w:rFonts w:ascii="Verdana" w:hAnsi="Verdana"/>
                <w:color w:val="000000"/>
                <w:sz w:val="17"/>
                <w:szCs w:val="17"/>
                <w:lang w:eastAsia="fr-CA"/>
              </w:rPr>
            </w:pPr>
          </w:p>
          <w:p w14:paraId="076CBB39" w14:textId="77777777" w:rsidR="009C4ED9" w:rsidRDefault="009C4ED9" w:rsidP="00EC3F3A">
            <w:pPr>
              <w:pStyle w:val="Corpsdetexte"/>
              <w:numPr>
                <w:ilvl w:val="0"/>
                <w:numId w:val="2"/>
              </w:numPr>
              <w:rPr>
                <w:b/>
                <w:sz w:val="24"/>
              </w:rPr>
            </w:pPr>
            <w:r w:rsidRPr="00FA01EA">
              <w:rPr>
                <w:b/>
                <w:sz w:val="24"/>
                <w:u w:val="single"/>
              </w:rPr>
              <w:t>Ipcommunications</w:t>
            </w:r>
            <w:r w:rsidR="00FB7034">
              <w:rPr>
                <w:b/>
                <w:sz w:val="24"/>
              </w:rPr>
              <w:t xml:space="preserve"> (Juillet 2009 à</w:t>
            </w:r>
            <w:r>
              <w:rPr>
                <w:b/>
                <w:sz w:val="24"/>
              </w:rPr>
              <w:t xml:space="preserve"> </w:t>
            </w:r>
            <w:r w:rsidR="00A47D88">
              <w:rPr>
                <w:b/>
                <w:sz w:val="24"/>
              </w:rPr>
              <w:t>Janvier 201</w:t>
            </w:r>
            <w:r w:rsidR="00372B2B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)</w:t>
            </w:r>
          </w:p>
          <w:p w14:paraId="715725C3" w14:textId="77777777" w:rsidR="009C4ED9" w:rsidRPr="009C4ED9" w:rsidRDefault="009C4ED9" w:rsidP="009C4ED9">
            <w:pPr>
              <w:pStyle w:val="Corpsdetexte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t>Dépanner et offrir un support technique de premier et deuxième niveau pour les équipements</w:t>
            </w:r>
            <w:r>
              <w:rPr>
                <w:b/>
                <w:sz w:val="24"/>
              </w:rPr>
              <w:t xml:space="preserve">  </w:t>
            </w:r>
            <w:proofErr w:type="gramStart"/>
            <w:r>
              <w:rPr>
                <w:b/>
                <w:sz w:val="24"/>
              </w:rPr>
              <w:t xml:space="preserve">  </w:t>
            </w:r>
            <w:r>
              <w:t xml:space="preserve"> (</w:t>
            </w:r>
            <w:proofErr w:type="gramEnd"/>
            <w:r>
              <w:t>serveurs et PC) et</w:t>
            </w:r>
            <w:r w:rsidR="00FB7034">
              <w:t xml:space="preserve"> les logiciels </w:t>
            </w:r>
            <w:r>
              <w:t xml:space="preserve">de plusieurs </w:t>
            </w:r>
            <w:r w:rsidR="00B60F59">
              <w:t>clients</w:t>
            </w:r>
            <w:r>
              <w:t xml:space="preserve"> </w:t>
            </w:r>
            <w:r w:rsidR="00930D3A">
              <w:t>à</w:t>
            </w:r>
            <w:r w:rsidR="006A0D2A">
              <w:t xml:space="preserve"> distance</w:t>
            </w:r>
            <w:r w:rsidR="00FB7034">
              <w:t>,</w:t>
            </w:r>
            <w:r w:rsidR="006A0D2A">
              <w:t xml:space="preserve"> </w:t>
            </w:r>
            <w:r>
              <w:t xml:space="preserve">par </w:t>
            </w:r>
            <w:r w:rsidR="00FB7034">
              <w:t xml:space="preserve"> </w:t>
            </w:r>
            <w:r>
              <w:t>téléphone ou sur place.</w:t>
            </w:r>
          </w:p>
          <w:p w14:paraId="3750A28D" w14:textId="77777777" w:rsidR="009C4ED9" w:rsidRPr="00FA01EA" w:rsidRDefault="009C4ED9" w:rsidP="00FA01EA">
            <w:pPr>
              <w:pStyle w:val="Corpsdetexte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t>Assure</w:t>
            </w:r>
            <w:r w:rsidR="00FA01EA">
              <w:t>r</w:t>
            </w:r>
            <w:r>
              <w:t xml:space="preserve"> la réalisation des opérations quotidiennes essentielles</w:t>
            </w:r>
            <w:r w:rsidR="00FA01EA">
              <w:t>.</w:t>
            </w:r>
            <w:r>
              <w:t xml:space="preserve"> (</w:t>
            </w:r>
            <w:proofErr w:type="gramStart"/>
            <w:r>
              <w:t>sauvegarde</w:t>
            </w:r>
            <w:proofErr w:type="gramEnd"/>
            <w:r w:rsidR="00FA01EA">
              <w:t xml:space="preserve"> </w:t>
            </w:r>
            <w:r w:rsidR="006A0D2A">
              <w:t>(</w:t>
            </w:r>
            <w:r w:rsidR="00FA01EA" w:rsidRPr="006A0D2A">
              <w:rPr>
                <w:b/>
              </w:rPr>
              <w:t>Backupexec</w:t>
            </w:r>
            <w:r w:rsidR="006A0D2A">
              <w:rPr>
                <w:b/>
              </w:rPr>
              <w:t xml:space="preserve"> </w:t>
            </w:r>
            <w:r w:rsidR="00FA01EA" w:rsidRPr="006A0D2A">
              <w:rPr>
                <w:b/>
              </w:rPr>
              <w:t>/</w:t>
            </w:r>
            <w:r w:rsidR="006A0D2A">
              <w:rPr>
                <w:b/>
              </w:rPr>
              <w:t xml:space="preserve"> </w:t>
            </w:r>
            <w:r w:rsidR="00FA01EA" w:rsidRPr="006A0D2A">
              <w:rPr>
                <w:b/>
              </w:rPr>
              <w:t>Arcserve</w:t>
            </w:r>
            <w:r w:rsidR="00FA01EA">
              <w:t>)</w:t>
            </w:r>
            <w:r>
              <w:t>, impressions,  gestion de l'espace disque, etc.)</w:t>
            </w:r>
          </w:p>
          <w:p w14:paraId="2B78C6AD" w14:textId="77777777" w:rsidR="00FA01EA" w:rsidRPr="006A0D2A" w:rsidRDefault="00FA01EA" w:rsidP="006A0D2A">
            <w:pPr>
              <w:pStyle w:val="Corpsdetexte"/>
              <w:numPr>
                <w:ilvl w:val="0"/>
                <w:numId w:val="2"/>
              </w:numPr>
              <w:rPr>
                <w:b/>
                <w:sz w:val="24"/>
              </w:rPr>
            </w:pPr>
            <w:r w:rsidRPr="007C7B60">
              <w:rPr>
                <w:sz w:val="24"/>
                <w:szCs w:val="24"/>
              </w:rPr>
              <w:t>Concevoir et mettre en place des infrastructures informatiques complètes (matériel et logiciel)</w:t>
            </w:r>
            <w:r w:rsidR="006A0D2A" w:rsidRPr="007C7B60">
              <w:rPr>
                <w:sz w:val="24"/>
                <w:szCs w:val="24"/>
              </w:rPr>
              <w:t>.</w:t>
            </w:r>
            <w:r>
              <w:rPr>
                <w:b/>
                <w:sz w:val="24"/>
              </w:rPr>
              <w:t xml:space="preserve"> </w:t>
            </w:r>
            <w:r w:rsidRPr="007C7B60">
              <w:rPr>
                <w:sz w:val="22"/>
                <w:szCs w:val="22"/>
              </w:rPr>
              <w:t>Installation de réseaux (</w:t>
            </w:r>
            <w:r w:rsidRPr="00D176DE">
              <w:rPr>
                <w:b/>
              </w:rPr>
              <w:t>Routeur/Switch/Patch Panel</w:t>
            </w:r>
            <w:r w:rsidRPr="007C7B60">
              <w:rPr>
                <w:b/>
                <w:sz w:val="22"/>
                <w:szCs w:val="22"/>
              </w:rPr>
              <w:t>/</w:t>
            </w:r>
            <w:r w:rsidR="006A0D2A" w:rsidRPr="00D176DE">
              <w:rPr>
                <w:b/>
              </w:rPr>
              <w:t>câblage</w:t>
            </w:r>
            <w:r w:rsidRPr="007C7B60">
              <w:rPr>
                <w:sz w:val="22"/>
                <w:szCs w:val="22"/>
              </w:rPr>
              <w:t>).</w:t>
            </w:r>
            <w:r w:rsidRPr="007C7B60">
              <w:rPr>
                <w:b/>
                <w:sz w:val="22"/>
                <w:szCs w:val="22"/>
              </w:rPr>
              <w:t xml:space="preserve"> </w:t>
            </w:r>
            <w:r w:rsidRPr="007C7B60">
              <w:rPr>
                <w:sz w:val="22"/>
                <w:szCs w:val="22"/>
              </w:rPr>
              <w:t>Installation de serveur</w:t>
            </w:r>
            <w:r w:rsidR="007C7B60" w:rsidRPr="007C7B60">
              <w:rPr>
                <w:sz w:val="22"/>
                <w:szCs w:val="22"/>
              </w:rPr>
              <w:t>s</w:t>
            </w:r>
            <w:r w:rsidRPr="007C7B60">
              <w:rPr>
                <w:sz w:val="22"/>
                <w:szCs w:val="22"/>
              </w:rPr>
              <w:t xml:space="preserve"> (</w:t>
            </w:r>
            <w:r w:rsidRPr="007C7B60">
              <w:rPr>
                <w:b/>
                <w:sz w:val="22"/>
                <w:szCs w:val="22"/>
              </w:rPr>
              <w:t>Windows</w:t>
            </w:r>
            <w:r w:rsidR="006A0D2A" w:rsidRPr="007C7B60">
              <w:rPr>
                <w:b/>
                <w:sz w:val="22"/>
                <w:szCs w:val="22"/>
              </w:rPr>
              <w:t xml:space="preserve"> serveur 2003/2008, Active Directory</w:t>
            </w:r>
            <w:r w:rsidRPr="007C7B60">
              <w:rPr>
                <w:b/>
                <w:sz w:val="22"/>
                <w:szCs w:val="22"/>
              </w:rPr>
              <w:t xml:space="preserve">, sécurité, Exchange </w:t>
            </w:r>
            <w:r w:rsidR="006A0D2A" w:rsidRPr="007C7B60">
              <w:rPr>
                <w:b/>
                <w:sz w:val="22"/>
                <w:szCs w:val="22"/>
              </w:rPr>
              <w:t>2003/2007</w:t>
            </w:r>
            <w:r w:rsidR="00427C07">
              <w:rPr>
                <w:b/>
                <w:sz w:val="22"/>
                <w:szCs w:val="22"/>
              </w:rPr>
              <w:t>/2010</w:t>
            </w:r>
            <w:r w:rsidR="006A0D2A" w:rsidRPr="007C7B60">
              <w:rPr>
                <w:sz w:val="22"/>
                <w:szCs w:val="22"/>
              </w:rPr>
              <w:t>,</w:t>
            </w:r>
            <w:r w:rsidR="007C7B60" w:rsidRPr="007C7B60">
              <w:rPr>
                <w:sz w:val="22"/>
                <w:szCs w:val="22"/>
              </w:rPr>
              <w:t xml:space="preserve"> </w:t>
            </w:r>
            <w:r w:rsidR="007C7B60" w:rsidRPr="007C7B60">
              <w:rPr>
                <w:b/>
                <w:sz w:val="22"/>
                <w:szCs w:val="22"/>
              </w:rPr>
              <w:t>Citrix</w:t>
            </w:r>
            <w:r w:rsidR="007C7B60" w:rsidRPr="007C7B60">
              <w:rPr>
                <w:sz w:val="22"/>
                <w:szCs w:val="22"/>
              </w:rPr>
              <w:t xml:space="preserve"> </w:t>
            </w:r>
            <w:r w:rsidRPr="007C7B60">
              <w:rPr>
                <w:sz w:val="22"/>
                <w:szCs w:val="22"/>
              </w:rPr>
              <w:t>etc).</w:t>
            </w:r>
          </w:p>
          <w:p w14:paraId="536AB150" w14:textId="77777777" w:rsidR="009C4ED9" w:rsidRPr="00B60F59" w:rsidRDefault="009C4ED9" w:rsidP="009C4ED9">
            <w:pPr>
              <w:pStyle w:val="Corpsdetexte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B60F59">
              <w:rPr>
                <w:sz w:val="24"/>
                <w:szCs w:val="24"/>
              </w:rPr>
              <w:t>Assure</w:t>
            </w:r>
            <w:r w:rsidR="000E3F8B" w:rsidRPr="00B60F59">
              <w:rPr>
                <w:sz w:val="24"/>
                <w:szCs w:val="24"/>
              </w:rPr>
              <w:t>r</w:t>
            </w:r>
            <w:r w:rsidRPr="00B60F59">
              <w:rPr>
                <w:sz w:val="24"/>
                <w:szCs w:val="24"/>
              </w:rPr>
              <w:t xml:space="preserve"> le bon fonctionnement des serveurs, </w:t>
            </w:r>
            <w:r w:rsidR="006A0D2A" w:rsidRPr="00B60F59">
              <w:rPr>
                <w:sz w:val="24"/>
                <w:szCs w:val="24"/>
              </w:rPr>
              <w:t>serveurs virtuels (</w:t>
            </w:r>
            <w:r w:rsidR="006A0D2A" w:rsidRPr="00B60F59">
              <w:rPr>
                <w:b/>
                <w:sz w:val="24"/>
                <w:szCs w:val="24"/>
              </w:rPr>
              <w:t>VMware</w:t>
            </w:r>
            <w:r w:rsidR="006A0D2A" w:rsidRPr="00B60F59">
              <w:rPr>
                <w:sz w:val="24"/>
                <w:szCs w:val="24"/>
              </w:rPr>
              <w:t xml:space="preserve">), </w:t>
            </w:r>
            <w:r w:rsidRPr="00B60F59">
              <w:rPr>
                <w:sz w:val="24"/>
                <w:szCs w:val="24"/>
              </w:rPr>
              <w:t>postes de travail et périphériques.</w:t>
            </w:r>
          </w:p>
          <w:p w14:paraId="3F213B6E" w14:textId="77777777" w:rsidR="009C4ED9" w:rsidRPr="00B60F59" w:rsidRDefault="009C4ED9" w:rsidP="009C4ED9">
            <w:pPr>
              <w:pStyle w:val="Corpsdetexte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B60F59">
              <w:rPr>
                <w:sz w:val="24"/>
                <w:szCs w:val="24"/>
              </w:rPr>
              <w:t>Assure</w:t>
            </w:r>
            <w:r w:rsidR="000E3F8B" w:rsidRPr="00B60F59">
              <w:rPr>
                <w:sz w:val="24"/>
                <w:szCs w:val="24"/>
              </w:rPr>
              <w:t>r</w:t>
            </w:r>
            <w:r w:rsidRPr="00B60F59">
              <w:rPr>
                <w:sz w:val="24"/>
                <w:szCs w:val="24"/>
              </w:rPr>
              <w:t xml:space="preserve"> le bon fonctionnement des appareils de communication réseaux</w:t>
            </w:r>
            <w:r w:rsidR="006A0D2A" w:rsidRPr="00B60F59">
              <w:rPr>
                <w:sz w:val="24"/>
                <w:szCs w:val="24"/>
              </w:rPr>
              <w:t>.</w:t>
            </w:r>
          </w:p>
          <w:p w14:paraId="78F1BDFA" w14:textId="77777777" w:rsidR="001954EC" w:rsidRPr="00B60F59" w:rsidRDefault="00FB7034" w:rsidP="001954EC">
            <w:pPr>
              <w:pStyle w:val="Corpsdetexte"/>
              <w:numPr>
                <w:ilvl w:val="0"/>
                <w:numId w:val="2"/>
              </w:numPr>
              <w:spacing w:after="120"/>
              <w:rPr>
                <w:b/>
                <w:sz w:val="22"/>
                <w:szCs w:val="22"/>
              </w:rPr>
            </w:pPr>
            <w:r w:rsidRPr="00B60F59">
              <w:rPr>
                <w:sz w:val="22"/>
                <w:szCs w:val="22"/>
              </w:rPr>
              <w:t>Assemblage</w:t>
            </w:r>
            <w:r w:rsidR="006A0D2A" w:rsidRPr="00B60F59">
              <w:rPr>
                <w:sz w:val="22"/>
                <w:szCs w:val="22"/>
              </w:rPr>
              <w:t xml:space="preserve"> physique et logiciel</w:t>
            </w:r>
            <w:r w:rsidR="00930D3A" w:rsidRPr="00B60F59">
              <w:rPr>
                <w:sz w:val="22"/>
                <w:szCs w:val="22"/>
              </w:rPr>
              <w:t xml:space="preserve"> (</w:t>
            </w:r>
            <w:r w:rsidR="00E52510" w:rsidRPr="00B60F59">
              <w:rPr>
                <w:b/>
                <w:sz w:val="22"/>
                <w:szCs w:val="22"/>
              </w:rPr>
              <w:t>W</w:t>
            </w:r>
            <w:r w:rsidR="00930D3A" w:rsidRPr="00B60F59">
              <w:rPr>
                <w:b/>
                <w:sz w:val="22"/>
                <w:szCs w:val="22"/>
              </w:rPr>
              <w:t>indows XP</w:t>
            </w:r>
            <w:r w:rsidR="00930D3A" w:rsidRPr="00B60F59">
              <w:rPr>
                <w:sz w:val="22"/>
                <w:szCs w:val="22"/>
              </w:rPr>
              <w:t xml:space="preserve"> et </w:t>
            </w:r>
            <w:r w:rsidR="00E52510" w:rsidRPr="00B60F59">
              <w:rPr>
                <w:b/>
                <w:sz w:val="22"/>
                <w:szCs w:val="22"/>
              </w:rPr>
              <w:t xml:space="preserve">Windows </w:t>
            </w:r>
            <w:r w:rsidR="00930D3A" w:rsidRPr="00B60F59">
              <w:rPr>
                <w:b/>
                <w:sz w:val="22"/>
                <w:szCs w:val="22"/>
              </w:rPr>
              <w:t>7</w:t>
            </w:r>
            <w:r w:rsidR="00930D3A" w:rsidRPr="00B60F59">
              <w:rPr>
                <w:sz w:val="22"/>
                <w:szCs w:val="22"/>
              </w:rPr>
              <w:t xml:space="preserve">) </w:t>
            </w:r>
            <w:r w:rsidR="006A0D2A" w:rsidRPr="00B60F59">
              <w:rPr>
                <w:sz w:val="22"/>
                <w:szCs w:val="22"/>
              </w:rPr>
              <w:t>de</w:t>
            </w:r>
            <w:r w:rsidRPr="00B60F59">
              <w:rPr>
                <w:sz w:val="22"/>
                <w:szCs w:val="22"/>
              </w:rPr>
              <w:t>s</w:t>
            </w:r>
            <w:r w:rsidR="006A0D2A" w:rsidRPr="00B60F59">
              <w:rPr>
                <w:sz w:val="22"/>
                <w:szCs w:val="22"/>
              </w:rPr>
              <w:t xml:space="preserve"> </w:t>
            </w:r>
            <w:r w:rsidRPr="00B60F59">
              <w:rPr>
                <w:sz w:val="22"/>
                <w:szCs w:val="22"/>
              </w:rPr>
              <w:t>postes de travail</w:t>
            </w:r>
          </w:p>
          <w:p w14:paraId="6D1229E9" w14:textId="77777777" w:rsidR="006A0D2A" w:rsidRPr="001954EC" w:rsidRDefault="00930D3A" w:rsidP="001954EC">
            <w:pPr>
              <w:pStyle w:val="Corpsdetexte"/>
              <w:spacing w:after="120"/>
              <w:ind w:left="495"/>
              <w:rPr>
                <w:b/>
                <w:sz w:val="24"/>
              </w:rPr>
            </w:pPr>
            <w:proofErr w:type="gramStart"/>
            <w:r w:rsidRPr="00B60F59">
              <w:rPr>
                <w:sz w:val="22"/>
                <w:szCs w:val="22"/>
              </w:rPr>
              <w:t>et</w:t>
            </w:r>
            <w:proofErr w:type="gramEnd"/>
            <w:r w:rsidRPr="00B60F59">
              <w:rPr>
                <w:sz w:val="22"/>
                <w:szCs w:val="22"/>
              </w:rPr>
              <w:t xml:space="preserve"> de</w:t>
            </w:r>
            <w:r w:rsidR="00FB7034" w:rsidRPr="00B60F59">
              <w:rPr>
                <w:sz w:val="22"/>
                <w:szCs w:val="22"/>
              </w:rPr>
              <w:t>s</w:t>
            </w:r>
            <w:r w:rsidRPr="00B60F59">
              <w:rPr>
                <w:sz w:val="22"/>
                <w:szCs w:val="22"/>
              </w:rPr>
              <w:t xml:space="preserve"> </w:t>
            </w:r>
            <w:r w:rsidR="006A0D2A" w:rsidRPr="00B60F59">
              <w:rPr>
                <w:sz w:val="22"/>
                <w:szCs w:val="22"/>
              </w:rPr>
              <w:t>serveurs</w:t>
            </w:r>
            <w:r w:rsidR="006A0D2A">
              <w:t>.</w:t>
            </w:r>
          </w:p>
          <w:p w14:paraId="6CDEC6DA" w14:textId="77777777" w:rsidR="001810EC" w:rsidRDefault="001810EC" w:rsidP="001810EC">
            <w:pPr>
              <w:pStyle w:val="Corpsdetexte"/>
              <w:ind w:left="495"/>
            </w:pPr>
          </w:p>
          <w:p w14:paraId="397F9919" w14:textId="77777777" w:rsidR="00EC3F3A" w:rsidRPr="00FB7034" w:rsidRDefault="00EC3F3A" w:rsidP="00FB7034">
            <w:pPr>
              <w:pStyle w:val="Corpsdetexte"/>
              <w:numPr>
                <w:ilvl w:val="0"/>
                <w:numId w:val="2"/>
              </w:numPr>
              <w:spacing w:after="120"/>
              <w:rPr>
                <w:b/>
                <w:sz w:val="24"/>
              </w:rPr>
            </w:pPr>
            <w:r w:rsidRPr="00FA01EA">
              <w:rPr>
                <w:b/>
                <w:sz w:val="24"/>
                <w:u w:val="single"/>
              </w:rPr>
              <w:lastRenderedPageBreak/>
              <w:t>Serti Informatique</w:t>
            </w:r>
            <w:r>
              <w:rPr>
                <w:b/>
                <w:sz w:val="24"/>
              </w:rPr>
              <w:t xml:space="preserve"> (Mars 2007 </w:t>
            </w:r>
            <w:r w:rsidR="00FB7034">
              <w:rPr>
                <w:b/>
                <w:sz w:val="24"/>
              </w:rPr>
              <w:t>à</w:t>
            </w:r>
            <w:r w:rsidRPr="00FB7034">
              <w:rPr>
                <w:b/>
                <w:sz w:val="24"/>
              </w:rPr>
              <w:t xml:space="preserve"> </w:t>
            </w:r>
            <w:r w:rsidR="00D35F39" w:rsidRPr="00FB7034">
              <w:rPr>
                <w:b/>
                <w:sz w:val="24"/>
              </w:rPr>
              <w:t>Mars 2009</w:t>
            </w:r>
            <w:r w:rsidRPr="00FB7034">
              <w:rPr>
                <w:b/>
                <w:sz w:val="24"/>
              </w:rPr>
              <w:t>)</w:t>
            </w:r>
          </w:p>
          <w:p w14:paraId="6F213051" w14:textId="77777777" w:rsidR="00EC3F3A" w:rsidRDefault="00EC3F3A" w:rsidP="00D176DE">
            <w:pPr>
              <w:pStyle w:val="Corpsdetexte"/>
              <w:spacing w:after="120"/>
              <w:ind w:left="495"/>
              <w:rPr>
                <w:sz w:val="24"/>
              </w:rPr>
            </w:pPr>
            <w:r w:rsidRPr="00EC3F3A">
              <w:rPr>
                <w:sz w:val="24"/>
              </w:rPr>
              <w:t xml:space="preserve">Support </w:t>
            </w:r>
            <w:r w:rsidR="00C631E4">
              <w:rPr>
                <w:sz w:val="24"/>
              </w:rPr>
              <w:t>technique niveau 2</w:t>
            </w:r>
            <w:r>
              <w:rPr>
                <w:sz w:val="24"/>
              </w:rPr>
              <w:t xml:space="preserve"> d</w:t>
            </w:r>
            <w:r w:rsidR="00C631E4">
              <w:rPr>
                <w:sz w:val="24"/>
              </w:rPr>
              <w:t>es serveurs et logiciels</w:t>
            </w:r>
            <w:r>
              <w:rPr>
                <w:sz w:val="24"/>
              </w:rPr>
              <w:t xml:space="preserve"> </w:t>
            </w:r>
            <w:r w:rsidRPr="00EC3F3A">
              <w:rPr>
                <w:sz w:val="24"/>
              </w:rPr>
              <w:t>AS400</w:t>
            </w:r>
            <w:r w:rsidR="00B33975">
              <w:rPr>
                <w:sz w:val="24"/>
              </w:rPr>
              <w:t xml:space="preserve"> (Iseries)</w:t>
            </w:r>
            <w:r w:rsidRPr="00EC3F3A">
              <w:rPr>
                <w:sz w:val="24"/>
              </w:rPr>
              <w:t xml:space="preserve"> </w:t>
            </w:r>
            <w:r w:rsidR="00882684">
              <w:rPr>
                <w:sz w:val="24"/>
              </w:rPr>
              <w:t>pour des</w:t>
            </w:r>
            <w:r w:rsidRPr="00EC3F3A">
              <w:rPr>
                <w:sz w:val="24"/>
              </w:rPr>
              <w:t xml:space="preserve"> concessionnaire</w:t>
            </w:r>
            <w:r>
              <w:rPr>
                <w:sz w:val="24"/>
              </w:rPr>
              <w:t>s</w:t>
            </w:r>
            <w:r w:rsidRPr="00EC3F3A">
              <w:rPr>
                <w:sz w:val="24"/>
              </w:rPr>
              <w:t xml:space="preserve"> </w:t>
            </w:r>
            <w:r w:rsidR="00882684">
              <w:rPr>
                <w:sz w:val="24"/>
              </w:rPr>
              <w:t>automobiles a</w:t>
            </w:r>
            <w:r>
              <w:rPr>
                <w:sz w:val="24"/>
              </w:rPr>
              <w:t xml:space="preserve">u </w:t>
            </w:r>
            <w:r w:rsidRPr="00EC3F3A">
              <w:rPr>
                <w:sz w:val="24"/>
              </w:rPr>
              <w:t xml:space="preserve">Canada et </w:t>
            </w:r>
            <w:r>
              <w:rPr>
                <w:sz w:val="24"/>
              </w:rPr>
              <w:t>au</w:t>
            </w:r>
            <w:r w:rsidRPr="00EC3F3A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États-unis. </w:t>
            </w:r>
          </w:p>
          <w:p w14:paraId="67478444" w14:textId="77777777" w:rsidR="00C631E4" w:rsidRDefault="00C631E4" w:rsidP="00D176DE">
            <w:pPr>
              <w:pStyle w:val="Corpsdetexte"/>
              <w:numPr>
                <w:ilvl w:val="0"/>
                <w:numId w:val="2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t>Installation de réseau</w:t>
            </w:r>
            <w:r w:rsidR="00882684">
              <w:rPr>
                <w:sz w:val="24"/>
              </w:rPr>
              <w:t>x</w:t>
            </w:r>
            <w:r w:rsidR="00984EDF">
              <w:rPr>
                <w:sz w:val="24"/>
              </w:rPr>
              <w:t xml:space="preserve"> (Routeur/Switch) et</w:t>
            </w:r>
            <w:r>
              <w:rPr>
                <w:sz w:val="24"/>
              </w:rPr>
              <w:t xml:space="preserve"> </w:t>
            </w:r>
            <w:r w:rsidR="00882684">
              <w:rPr>
                <w:sz w:val="24"/>
              </w:rPr>
              <w:t>création de liaisons</w:t>
            </w:r>
            <w:r>
              <w:rPr>
                <w:sz w:val="24"/>
              </w:rPr>
              <w:t xml:space="preserve"> VPN entre les concessionnaires.</w:t>
            </w:r>
          </w:p>
          <w:p w14:paraId="3DAA13D2" w14:textId="77777777" w:rsidR="00C631E4" w:rsidRDefault="00C631E4" w:rsidP="00D176DE">
            <w:pPr>
              <w:pStyle w:val="Corpsdetexte"/>
              <w:numPr>
                <w:ilvl w:val="0"/>
                <w:numId w:val="2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t>Installation du logiciel AS400 sur les postes de travail</w:t>
            </w:r>
          </w:p>
          <w:p w14:paraId="40C74771" w14:textId="77777777" w:rsidR="00C631E4" w:rsidRDefault="00C631E4" w:rsidP="00D176DE">
            <w:pPr>
              <w:pStyle w:val="Corpsdetexte"/>
              <w:numPr>
                <w:ilvl w:val="0"/>
                <w:numId w:val="2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t>Répondre aux appels techniques des concessionnaires.</w:t>
            </w:r>
          </w:p>
          <w:p w14:paraId="380C7FF6" w14:textId="77777777" w:rsidR="00C631E4" w:rsidRDefault="00C631E4" w:rsidP="00D176DE">
            <w:pPr>
              <w:pStyle w:val="Corpsdetexte"/>
              <w:numPr>
                <w:ilvl w:val="0"/>
                <w:numId w:val="2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t xml:space="preserve">Gestion de compte </w:t>
            </w:r>
            <w:r w:rsidRPr="00882684">
              <w:rPr>
                <w:b/>
                <w:sz w:val="24"/>
              </w:rPr>
              <w:t>VPN</w:t>
            </w:r>
            <w:r>
              <w:rPr>
                <w:sz w:val="24"/>
              </w:rPr>
              <w:t xml:space="preserve"> et </w:t>
            </w:r>
            <w:r w:rsidRPr="00882684">
              <w:rPr>
                <w:b/>
                <w:sz w:val="24"/>
              </w:rPr>
              <w:t>Active Directory</w:t>
            </w:r>
            <w:r>
              <w:rPr>
                <w:sz w:val="24"/>
              </w:rPr>
              <w:t xml:space="preserve"> sur </w:t>
            </w:r>
            <w:r w:rsidR="00882684" w:rsidRPr="00882684">
              <w:rPr>
                <w:b/>
                <w:sz w:val="24"/>
              </w:rPr>
              <w:t>Windows S</w:t>
            </w:r>
            <w:r w:rsidRPr="00882684">
              <w:rPr>
                <w:b/>
                <w:sz w:val="24"/>
              </w:rPr>
              <w:t>erver 2003</w:t>
            </w:r>
            <w:r w:rsidR="00D35F39">
              <w:rPr>
                <w:b/>
                <w:sz w:val="24"/>
              </w:rPr>
              <w:t>/2008</w:t>
            </w:r>
          </w:p>
          <w:p w14:paraId="5295C5E6" w14:textId="77777777" w:rsidR="00C631E4" w:rsidRDefault="00C631E4" w:rsidP="00D176DE">
            <w:pPr>
              <w:pStyle w:val="Corpsdetexte"/>
              <w:numPr>
                <w:ilvl w:val="0"/>
                <w:numId w:val="2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t xml:space="preserve">Gestion de compte </w:t>
            </w:r>
            <w:r w:rsidRPr="00882684">
              <w:rPr>
                <w:b/>
                <w:sz w:val="24"/>
              </w:rPr>
              <w:t>Lotus Notes</w:t>
            </w:r>
            <w:r>
              <w:rPr>
                <w:sz w:val="24"/>
              </w:rPr>
              <w:t>.</w:t>
            </w:r>
          </w:p>
          <w:p w14:paraId="56D5F7F9" w14:textId="77777777" w:rsidR="007A0A6B" w:rsidRDefault="007A0A6B" w:rsidP="007A0A6B">
            <w:pPr>
              <w:pStyle w:val="Corpsdetexte"/>
              <w:rPr>
                <w:sz w:val="24"/>
              </w:rPr>
            </w:pPr>
          </w:p>
          <w:p w14:paraId="6996E91D" w14:textId="77777777" w:rsidR="002B08CF" w:rsidRDefault="002B08CF" w:rsidP="00D176DE">
            <w:pPr>
              <w:pStyle w:val="Corpsdetexte"/>
              <w:numPr>
                <w:ilvl w:val="0"/>
                <w:numId w:val="2"/>
              </w:numPr>
              <w:spacing w:after="120"/>
              <w:rPr>
                <w:b/>
                <w:sz w:val="24"/>
              </w:rPr>
            </w:pPr>
            <w:r w:rsidRPr="00FA01EA">
              <w:rPr>
                <w:b/>
                <w:sz w:val="24"/>
                <w:u w:val="single"/>
              </w:rPr>
              <w:t>Média Transcontinental</w:t>
            </w:r>
            <w:r w:rsidR="00490AA5">
              <w:rPr>
                <w:b/>
                <w:sz w:val="24"/>
              </w:rPr>
              <w:t xml:space="preserve"> </w:t>
            </w:r>
            <w:r w:rsidR="00FB7034">
              <w:rPr>
                <w:b/>
                <w:sz w:val="24"/>
              </w:rPr>
              <w:t>(Oct 2005 à</w:t>
            </w:r>
            <w:r w:rsidR="00490AA5">
              <w:rPr>
                <w:b/>
                <w:sz w:val="24"/>
              </w:rPr>
              <w:t xml:space="preserve"> Fev 2007)</w:t>
            </w:r>
          </w:p>
          <w:p w14:paraId="5D79FFAF" w14:textId="77777777" w:rsidR="002B08CF" w:rsidRDefault="002B08CF" w:rsidP="00D176DE">
            <w:pPr>
              <w:pStyle w:val="Corpsdetexte"/>
              <w:spacing w:after="120"/>
              <w:ind w:left="495"/>
              <w:rPr>
                <w:sz w:val="24"/>
              </w:rPr>
            </w:pPr>
            <w:r w:rsidRPr="002B08CF">
              <w:rPr>
                <w:sz w:val="24"/>
              </w:rPr>
              <w:t>Répondre au</w:t>
            </w:r>
            <w:r w:rsidR="00882684">
              <w:rPr>
                <w:sz w:val="24"/>
              </w:rPr>
              <w:t>x</w:t>
            </w:r>
            <w:r w:rsidRPr="002B08CF">
              <w:rPr>
                <w:sz w:val="24"/>
              </w:rPr>
              <w:t xml:space="preserve"> appel</w:t>
            </w:r>
            <w:r w:rsidR="00882684">
              <w:rPr>
                <w:sz w:val="24"/>
              </w:rPr>
              <w:t>s</w:t>
            </w:r>
            <w:r w:rsidRPr="002B08CF">
              <w:rPr>
                <w:sz w:val="24"/>
              </w:rPr>
              <w:t xml:space="preserve"> technique et réglé le problème ou référer à un niveau supérieur.</w:t>
            </w:r>
          </w:p>
          <w:p w14:paraId="2C52C9F9" w14:textId="77777777" w:rsidR="00490AA5" w:rsidRDefault="00490AA5" w:rsidP="00D176DE">
            <w:pPr>
              <w:pStyle w:val="Corpsdetexte"/>
              <w:spacing w:after="120"/>
              <w:ind w:left="495"/>
              <w:rPr>
                <w:sz w:val="24"/>
              </w:rPr>
            </w:pPr>
            <w:r>
              <w:rPr>
                <w:sz w:val="24"/>
              </w:rPr>
              <w:t xml:space="preserve">Gestion de compte réseau et de </w:t>
            </w:r>
            <w:r w:rsidR="00B137FF">
              <w:rPr>
                <w:sz w:val="24"/>
              </w:rPr>
              <w:t xml:space="preserve">la sécurité </w:t>
            </w:r>
            <w:proofErr w:type="gramStart"/>
            <w:r w:rsidR="00B137FF">
              <w:rPr>
                <w:sz w:val="24"/>
              </w:rPr>
              <w:t>réseau.</w:t>
            </w:r>
            <w:r w:rsidR="007B4F4D">
              <w:rPr>
                <w:sz w:val="24"/>
              </w:rPr>
              <w:t>(</w:t>
            </w:r>
            <w:proofErr w:type="gramEnd"/>
            <w:r w:rsidR="00882684">
              <w:rPr>
                <w:sz w:val="24"/>
              </w:rPr>
              <w:t>A</w:t>
            </w:r>
            <w:r w:rsidR="007D3FCC" w:rsidRPr="007B4F4D">
              <w:rPr>
                <w:b/>
                <w:sz w:val="24"/>
              </w:rPr>
              <w:t xml:space="preserve">ctive </w:t>
            </w:r>
            <w:r w:rsidR="00882684">
              <w:rPr>
                <w:b/>
                <w:sz w:val="24"/>
              </w:rPr>
              <w:t>D</w:t>
            </w:r>
            <w:r w:rsidR="007D3FCC" w:rsidRPr="007B4F4D">
              <w:rPr>
                <w:b/>
                <w:sz w:val="24"/>
              </w:rPr>
              <w:t>irectory</w:t>
            </w:r>
            <w:r w:rsidR="007D3FCC">
              <w:rPr>
                <w:sz w:val="24"/>
              </w:rPr>
              <w:t>)</w:t>
            </w:r>
          </w:p>
          <w:p w14:paraId="7F1B106C" w14:textId="77777777" w:rsidR="007D3FCC" w:rsidRDefault="007D3FCC" w:rsidP="00D176DE">
            <w:pPr>
              <w:pStyle w:val="Corpsdetexte"/>
              <w:spacing w:after="120"/>
              <w:ind w:left="495"/>
              <w:rPr>
                <w:sz w:val="24"/>
              </w:rPr>
            </w:pPr>
            <w:r>
              <w:rPr>
                <w:sz w:val="24"/>
              </w:rPr>
              <w:t>Résolution de problèmes de courriels (</w:t>
            </w:r>
            <w:r w:rsidRPr="007B4F4D">
              <w:rPr>
                <w:b/>
                <w:sz w:val="24"/>
              </w:rPr>
              <w:t>Exchange 5.5/2003</w:t>
            </w:r>
            <w:r>
              <w:rPr>
                <w:sz w:val="24"/>
              </w:rPr>
              <w:t>)</w:t>
            </w:r>
          </w:p>
          <w:p w14:paraId="4C51FD90" w14:textId="77777777" w:rsidR="002B08CF" w:rsidRDefault="002B08CF" w:rsidP="00D176DE">
            <w:pPr>
              <w:pStyle w:val="Corpsdetexte"/>
              <w:spacing w:after="120"/>
              <w:ind w:left="495"/>
              <w:rPr>
                <w:sz w:val="24"/>
              </w:rPr>
            </w:pPr>
            <w:r>
              <w:rPr>
                <w:sz w:val="24"/>
              </w:rPr>
              <w:t>Commande de matériel (cartouche d’imprimante et autre)</w:t>
            </w:r>
          </w:p>
          <w:p w14:paraId="007960BF" w14:textId="77777777" w:rsidR="002B08CF" w:rsidRDefault="002B08CF" w:rsidP="00D176DE">
            <w:pPr>
              <w:pStyle w:val="Corpsdetexte"/>
              <w:spacing w:after="120"/>
              <w:ind w:left="495"/>
              <w:rPr>
                <w:sz w:val="24"/>
              </w:rPr>
            </w:pPr>
            <w:r>
              <w:rPr>
                <w:sz w:val="24"/>
              </w:rPr>
              <w:t xml:space="preserve">Placer </w:t>
            </w:r>
            <w:r w:rsidR="00882684">
              <w:rPr>
                <w:sz w:val="24"/>
              </w:rPr>
              <w:t>l</w:t>
            </w:r>
            <w:r>
              <w:rPr>
                <w:sz w:val="24"/>
              </w:rPr>
              <w:t>es appels de service pour matériels sous garantie</w:t>
            </w:r>
          </w:p>
          <w:p w14:paraId="4B813449" w14:textId="77777777" w:rsidR="007B4F4D" w:rsidRDefault="007B4F4D" w:rsidP="00D176DE">
            <w:pPr>
              <w:pStyle w:val="Corpsdetexte"/>
              <w:spacing w:after="120"/>
              <w:ind w:left="495"/>
              <w:rPr>
                <w:sz w:val="24"/>
                <w:lang w:val="en-CA"/>
              </w:rPr>
            </w:pPr>
            <w:r w:rsidRPr="00EC3F3A">
              <w:rPr>
                <w:sz w:val="24"/>
                <w:lang w:val="en-CA"/>
              </w:rPr>
              <w:t>Environnement (</w:t>
            </w:r>
            <w:r w:rsidRPr="00EC3F3A">
              <w:rPr>
                <w:b/>
                <w:sz w:val="24"/>
                <w:lang w:val="en-CA"/>
              </w:rPr>
              <w:t>Windows 2000/XP - Office 2000/2003 – Track-it</w:t>
            </w:r>
            <w:r w:rsidRPr="00EC3F3A">
              <w:rPr>
                <w:sz w:val="24"/>
                <w:lang w:val="en-CA"/>
              </w:rPr>
              <w:t>)</w:t>
            </w:r>
          </w:p>
          <w:p w14:paraId="36BFB780" w14:textId="77777777" w:rsidR="00EC3F3A" w:rsidRPr="00EC3F3A" w:rsidRDefault="00EC3F3A" w:rsidP="002B08CF">
            <w:pPr>
              <w:pStyle w:val="Corpsdetexte"/>
              <w:ind w:left="495"/>
              <w:rPr>
                <w:sz w:val="24"/>
                <w:lang w:val="en-CA"/>
              </w:rPr>
            </w:pPr>
          </w:p>
          <w:p w14:paraId="73EF8CC7" w14:textId="77777777" w:rsidR="004168B3" w:rsidRDefault="004168B3" w:rsidP="00D176DE">
            <w:pPr>
              <w:pStyle w:val="Corpsdetexte"/>
              <w:numPr>
                <w:ilvl w:val="0"/>
                <w:numId w:val="2"/>
              </w:numPr>
              <w:spacing w:after="120"/>
              <w:rPr>
                <w:b/>
                <w:sz w:val="24"/>
              </w:rPr>
            </w:pPr>
            <w:r w:rsidRPr="00FA01EA">
              <w:rPr>
                <w:b/>
                <w:sz w:val="24"/>
                <w:u w:val="single"/>
              </w:rPr>
              <w:t>Bell Sympatico</w:t>
            </w:r>
            <w:r>
              <w:rPr>
                <w:b/>
                <w:sz w:val="24"/>
              </w:rPr>
              <w:t xml:space="preserve"> Centre d’appel</w:t>
            </w:r>
            <w:r w:rsidR="00FB7034">
              <w:rPr>
                <w:b/>
                <w:sz w:val="24"/>
              </w:rPr>
              <w:t xml:space="preserve"> (Sept 2005 à</w:t>
            </w:r>
            <w:r w:rsidR="00DD486F">
              <w:rPr>
                <w:b/>
                <w:sz w:val="24"/>
              </w:rPr>
              <w:t xml:space="preserve"> </w:t>
            </w:r>
            <w:r w:rsidR="00490AA5">
              <w:rPr>
                <w:b/>
                <w:sz w:val="24"/>
              </w:rPr>
              <w:t>Oct</w:t>
            </w:r>
            <w:r w:rsidR="002B08CF">
              <w:rPr>
                <w:b/>
                <w:sz w:val="24"/>
              </w:rPr>
              <w:t xml:space="preserve"> 2005</w:t>
            </w:r>
            <w:r w:rsidR="00DD486F">
              <w:rPr>
                <w:b/>
                <w:sz w:val="24"/>
              </w:rPr>
              <w:t>)</w:t>
            </w:r>
          </w:p>
          <w:p w14:paraId="47F8A1FB" w14:textId="77777777" w:rsidR="004168B3" w:rsidRPr="004168B3" w:rsidRDefault="004168B3" w:rsidP="00D176DE">
            <w:pPr>
              <w:pStyle w:val="Corpsdetexte"/>
              <w:spacing w:after="120" w:line="240" w:lineRule="auto"/>
              <w:ind w:left="493" w:right="-357"/>
              <w:rPr>
                <w:sz w:val="24"/>
              </w:rPr>
            </w:pPr>
            <w:r w:rsidRPr="004168B3">
              <w:rPr>
                <w:sz w:val="24"/>
              </w:rPr>
              <w:t xml:space="preserve">Répondre </w:t>
            </w:r>
            <w:proofErr w:type="gramStart"/>
            <w:r w:rsidRPr="004168B3">
              <w:rPr>
                <w:sz w:val="24"/>
              </w:rPr>
              <w:t>au appel</w:t>
            </w:r>
            <w:proofErr w:type="gramEnd"/>
            <w:r w:rsidRPr="004168B3">
              <w:rPr>
                <w:sz w:val="24"/>
              </w:rPr>
              <w:t xml:space="preserve"> technique a propos d’internet et des</w:t>
            </w:r>
          </w:p>
          <w:p w14:paraId="286B0568" w14:textId="77777777" w:rsidR="004168B3" w:rsidRDefault="004168B3" w:rsidP="00D176DE">
            <w:pPr>
              <w:pStyle w:val="Corpsdetexte"/>
              <w:spacing w:after="120" w:line="240" w:lineRule="auto"/>
              <w:ind w:left="493" w:right="-357"/>
              <w:rPr>
                <w:sz w:val="24"/>
              </w:rPr>
            </w:pPr>
            <w:r w:rsidRPr="004168B3">
              <w:rPr>
                <w:sz w:val="24"/>
              </w:rPr>
              <w:t>Produit de Bell Sympatico</w:t>
            </w:r>
            <w:r>
              <w:rPr>
                <w:sz w:val="24"/>
              </w:rPr>
              <w:t>.</w:t>
            </w:r>
          </w:p>
          <w:p w14:paraId="2CBB3DD9" w14:textId="77777777" w:rsidR="004168B3" w:rsidRDefault="004168B3" w:rsidP="00D176DE">
            <w:pPr>
              <w:pStyle w:val="Corpsdetexte"/>
              <w:spacing w:after="120" w:line="240" w:lineRule="auto"/>
              <w:ind w:left="493" w:right="-357"/>
              <w:rPr>
                <w:sz w:val="24"/>
              </w:rPr>
            </w:pPr>
            <w:r>
              <w:rPr>
                <w:sz w:val="24"/>
              </w:rPr>
              <w:t xml:space="preserve">Promouvoir </w:t>
            </w:r>
            <w:r w:rsidR="00490AA5">
              <w:rPr>
                <w:sz w:val="24"/>
              </w:rPr>
              <w:t>les différents produits</w:t>
            </w:r>
            <w:r>
              <w:rPr>
                <w:sz w:val="24"/>
              </w:rPr>
              <w:t xml:space="preserve"> de Bell Sympatico</w:t>
            </w:r>
          </w:p>
          <w:p w14:paraId="26408A38" w14:textId="77777777" w:rsidR="007A0A6B" w:rsidRDefault="007A0A6B" w:rsidP="004168B3">
            <w:pPr>
              <w:pStyle w:val="Corpsdetexte"/>
              <w:spacing w:line="240" w:lineRule="auto"/>
              <w:ind w:left="493" w:right="-357"/>
              <w:rPr>
                <w:sz w:val="24"/>
              </w:rPr>
            </w:pPr>
          </w:p>
          <w:p w14:paraId="15035EC3" w14:textId="77777777" w:rsidR="00BF1C39" w:rsidRDefault="00BF1C39" w:rsidP="001810EC">
            <w:pPr>
              <w:pStyle w:val="Corpsdetexte"/>
              <w:numPr>
                <w:ilvl w:val="0"/>
                <w:numId w:val="2"/>
              </w:numPr>
              <w:spacing w:after="120"/>
              <w:rPr>
                <w:b/>
                <w:sz w:val="24"/>
              </w:rPr>
            </w:pPr>
            <w:r w:rsidRPr="00FA01EA">
              <w:rPr>
                <w:b/>
                <w:sz w:val="24"/>
                <w:u w:val="single"/>
              </w:rPr>
              <w:t xml:space="preserve">Alco </w:t>
            </w:r>
            <w:r w:rsidR="000B130A" w:rsidRPr="00FA01EA">
              <w:rPr>
                <w:b/>
                <w:sz w:val="24"/>
                <w:u w:val="single"/>
              </w:rPr>
              <w:t>Digital Solution</w:t>
            </w:r>
            <w:r w:rsidR="00FB7034">
              <w:rPr>
                <w:b/>
                <w:sz w:val="24"/>
              </w:rPr>
              <w:t xml:space="preserve"> (Sept 2003 à</w:t>
            </w:r>
            <w:r>
              <w:rPr>
                <w:b/>
                <w:sz w:val="24"/>
              </w:rPr>
              <w:t xml:space="preserve"> </w:t>
            </w:r>
            <w:r w:rsidR="00BA6523">
              <w:rPr>
                <w:b/>
                <w:sz w:val="24"/>
              </w:rPr>
              <w:t>Août 2005</w:t>
            </w:r>
            <w:r>
              <w:rPr>
                <w:b/>
                <w:sz w:val="24"/>
              </w:rPr>
              <w:t>)</w:t>
            </w:r>
          </w:p>
          <w:p w14:paraId="3D571F34" w14:textId="77777777" w:rsidR="00AC0E29" w:rsidRDefault="00BF1C39" w:rsidP="001810EC">
            <w:pPr>
              <w:pStyle w:val="Corpsdetexte"/>
              <w:spacing w:after="120"/>
              <w:ind w:left="495"/>
              <w:rPr>
                <w:bCs/>
                <w:sz w:val="24"/>
              </w:rPr>
            </w:pPr>
            <w:r w:rsidRPr="00BF1C39">
              <w:rPr>
                <w:bCs/>
                <w:sz w:val="24"/>
              </w:rPr>
              <w:t>Technicien</w:t>
            </w:r>
            <w:r w:rsidR="006B7A88">
              <w:rPr>
                <w:bCs/>
                <w:sz w:val="24"/>
              </w:rPr>
              <w:t xml:space="preserve"> Informatique</w:t>
            </w:r>
            <w:r w:rsidR="00AC0E29">
              <w:rPr>
                <w:bCs/>
                <w:sz w:val="24"/>
              </w:rPr>
              <w:t xml:space="preserve"> </w:t>
            </w:r>
            <w:r w:rsidR="00AC0E29" w:rsidRPr="00C860BB">
              <w:rPr>
                <w:b/>
                <w:bCs/>
                <w:sz w:val="24"/>
              </w:rPr>
              <w:t xml:space="preserve">(acquisition d’une certification </w:t>
            </w:r>
            <w:r w:rsidR="006B7A88" w:rsidRPr="00C860BB">
              <w:rPr>
                <w:b/>
                <w:bCs/>
                <w:sz w:val="24"/>
              </w:rPr>
              <w:t>A</w:t>
            </w:r>
            <w:r w:rsidR="00AC0E29" w:rsidRPr="00C860BB">
              <w:rPr>
                <w:b/>
                <w:bCs/>
                <w:sz w:val="24"/>
              </w:rPr>
              <w:t>+)</w:t>
            </w:r>
          </w:p>
          <w:p w14:paraId="5254E8DA" w14:textId="77777777" w:rsidR="00BF1C39" w:rsidRDefault="00DA0EC7" w:rsidP="001810EC">
            <w:pPr>
              <w:pStyle w:val="Corpsdetexte"/>
              <w:spacing w:after="120"/>
              <w:ind w:left="495"/>
              <w:rPr>
                <w:bCs/>
                <w:sz w:val="24"/>
              </w:rPr>
            </w:pPr>
            <w:r>
              <w:rPr>
                <w:bCs/>
                <w:sz w:val="24"/>
              </w:rPr>
              <w:t>Conseiller</w:t>
            </w:r>
            <w:r w:rsidR="00AC0E29">
              <w:rPr>
                <w:bCs/>
                <w:sz w:val="24"/>
              </w:rPr>
              <w:t>-Vendeur</w:t>
            </w:r>
          </w:p>
          <w:p w14:paraId="1E75E0AB" w14:textId="77777777" w:rsidR="007A0A6B" w:rsidRDefault="00641482" w:rsidP="001810EC">
            <w:pPr>
              <w:pStyle w:val="Corpsdetexte"/>
              <w:spacing w:after="120"/>
              <w:ind w:left="375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</w:t>
            </w:r>
            <w:r w:rsidR="004F35AF">
              <w:rPr>
                <w:bCs/>
                <w:sz w:val="24"/>
              </w:rPr>
              <w:t xml:space="preserve">Installation et configuration d’ordinateur </w:t>
            </w:r>
            <w:r w:rsidR="00DD6AB6">
              <w:rPr>
                <w:bCs/>
                <w:sz w:val="24"/>
              </w:rPr>
              <w:t>à</w:t>
            </w:r>
            <w:r w:rsidR="004F35AF">
              <w:rPr>
                <w:bCs/>
                <w:sz w:val="24"/>
              </w:rPr>
              <w:t xml:space="preserve"> domicile</w:t>
            </w:r>
            <w:r w:rsidR="00C860BB">
              <w:rPr>
                <w:bCs/>
                <w:sz w:val="24"/>
              </w:rPr>
              <w:t xml:space="preserve"> et en entreprise</w:t>
            </w:r>
          </w:p>
          <w:p w14:paraId="2B38C20F" w14:textId="77777777" w:rsidR="009D3E5F" w:rsidRDefault="00641482" w:rsidP="009D3E5F">
            <w:pPr>
              <w:pStyle w:val="Corpsdetexte"/>
              <w:spacing w:after="0"/>
              <w:ind w:left="375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</w:t>
            </w:r>
            <w:r w:rsidR="009D3E5F">
              <w:rPr>
                <w:bCs/>
                <w:sz w:val="24"/>
              </w:rPr>
              <w:t>S</w:t>
            </w:r>
            <w:r w:rsidR="00EA06F0">
              <w:rPr>
                <w:bCs/>
                <w:sz w:val="24"/>
              </w:rPr>
              <w:t xml:space="preserve">upport téléphonique, réparation et mise </w:t>
            </w:r>
            <w:r w:rsidR="00DD6AB6">
              <w:rPr>
                <w:bCs/>
                <w:sz w:val="24"/>
              </w:rPr>
              <w:t>à</w:t>
            </w:r>
            <w:r w:rsidR="00EA06F0">
              <w:rPr>
                <w:bCs/>
                <w:sz w:val="24"/>
              </w:rPr>
              <w:t xml:space="preserve"> jou</w:t>
            </w:r>
            <w:r w:rsidR="009D3E5F">
              <w:rPr>
                <w:bCs/>
                <w:sz w:val="24"/>
              </w:rPr>
              <w:t>r</w:t>
            </w:r>
          </w:p>
          <w:p w14:paraId="3B798D4B" w14:textId="77777777" w:rsidR="009D3E5F" w:rsidRPr="007A0A6B" w:rsidRDefault="009D3E5F" w:rsidP="009D3E5F">
            <w:pPr>
              <w:pStyle w:val="Corpsdetexte"/>
              <w:ind w:left="375"/>
              <w:rPr>
                <w:bCs/>
                <w:sz w:val="24"/>
              </w:rPr>
            </w:pPr>
          </w:p>
        </w:tc>
      </w:tr>
      <w:tr w:rsidR="002B08CF" w:rsidRPr="00592063" w14:paraId="458071F9" w14:textId="77777777" w:rsidTr="00882684">
        <w:tblPrEx>
          <w:tblCellMar>
            <w:top w:w="0" w:type="dxa"/>
            <w:bottom w:w="0" w:type="dxa"/>
          </w:tblCellMar>
        </w:tblPrEx>
        <w:trPr>
          <w:trHeight w:val="763"/>
        </w:trPr>
        <w:tc>
          <w:tcPr>
            <w:tcW w:w="2533" w:type="dxa"/>
          </w:tcPr>
          <w:p w14:paraId="2A3BBCB9" w14:textId="77777777" w:rsidR="002B08CF" w:rsidRDefault="0021208F">
            <w:pPr>
              <w:pStyle w:val="Titredesection"/>
            </w:pPr>
            <w:r>
              <w:lastRenderedPageBreak/>
              <w:t>Logiciel/compétence Maitrisé</w:t>
            </w:r>
            <w:r w:rsidR="00A33074">
              <w:t>e</w:t>
            </w:r>
            <w:r>
              <w:t>s</w:t>
            </w:r>
          </w:p>
          <w:p w14:paraId="50C3DBD3" w14:textId="77777777" w:rsidR="002B08CF" w:rsidRPr="00CF0006" w:rsidRDefault="002B08CF" w:rsidP="00CF0006"/>
        </w:tc>
        <w:tc>
          <w:tcPr>
            <w:tcW w:w="8099" w:type="dxa"/>
          </w:tcPr>
          <w:p w14:paraId="04D50699" w14:textId="77777777" w:rsidR="002B08CF" w:rsidRPr="00882684" w:rsidRDefault="002B08CF" w:rsidP="009D3E5F">
            <w:pPr>
              <w:pStyle w:val="Corpsdetexte"/>
              <w:spacing w:after="0"/>
              <w:ind w:left="495" w:right="-357"/>
              <w:rPr>
                <w:b/>
                <w:sz w:val="24"/>
              </w:rPr>
            </w:pPr>
            <w:r>
              <w:rPr>
                <w:sz w:val="24"/>
              </w:rPr>
              <w:t xml:space="preserve">Je maîtrise les logiciels : </w:t>
            </w:r>
            <w:r w:rsidRPr="00882684">
              <w:rPr>
                <w:b/>
                <w:sz w:val="24"/>
              </w:rPr>
              <w:t>DOS, Windows 200</w:t>
            </w:r>
            <w:r w:rsidR="001810EC">
              <w:rPr>
                <w:b/>
                <w:sz w:val="24"/>
              </w:rPr>
              <w:t>0</w:t>
            </w:r>
            <w:r w:rsidRPr="00882684">
              <w:rPr>
                <w:b/>
                <w:sz w:val="24"/>
              </w:rPr>
              <w:t>/XP</w:t>
            </w:r>
            <w:r w:rsidR="00882684">
              <w:rPr>
                <w:b/>
                <w:sz w:val="24"/>
              </w:rPr>
              <w:t>/Vista</w:t>
            </w:r>
            <w:r w:rsidR="0021208F">
              <w:rPr>
                <w:b/>
                <w:sz w:val="24"/>
              </w:rPr>
              <w:t>,7</w:t>
            </w:r>
            <w:r w:rsidRPr="00882684">
              <w:rPr>
                <w:b/>
                <w:sz w:val="24"/>
              </w:rPr>
              <w:t>,</w:t>
            </w:r>
            <w:r w:rsidR="0021208F">
              <w:rPr>
                <w:b/>
                <w:sz w:val="24"/>
              </w:rPr>
              <w:t>2003,2008</w:t>
            </w:r>
          </w:p>
          <w:p w14:paraId="7B6ABFFE" w14:textId="77777777" w:rsidR="002B08CF" w:rsidRPr="00996553" w:rsidRDefault="002B08CF" w:rsidP="002B08CF">
            <w:pPr>
              <w:pStyle w:val="Corpsdetexte"/>
              <w:numPr>
                <w:ilvl w:val="0"/>
                <w:numId w:val="2"/>
              </w:numPr>
              <w:spacing w:after="0"/>
              <w:ind w:right="-357"/>
              <w:rPr>
                <w:sz w:val="24"/>
                <w:lang w:val="en-GB"/>
              </w:rPr>
            </w:pPr>
            <w:r w:rsidRPr="00882684">
              <w:rPr>
                <w:sz w:val="24"/>
                <w:lang w:val="en-GB"/>
              </w:rPr>
              <w:t>Protocol</w:t>
            </w:r>
            <w:r w:rsidRPr="00882684">
              <w:rPr>
                <w:b/>
                <w:sz w:val="24"/>
                <w:lang w:val="en-GB"/>
              </w:rPr>
              <w:t xml:space="preserve"> TCP/IP, </w:t>
            </w:r>
            <w:r w:rsidR="0021208F">
              <w:rPr>
                <w:b/>
                <w:sz w:val="24"/>
                <w:lang w:val="en-GB"/>
              </w:rPr>
              <w:t xml:space="preserve">Office </w:t>
            </w:r>
            <w:r w:rsidRPr="00882684">
              <w:rPr>
                <w:b/>
                <w:sz w:val="24"/>
                <w:lang w:val="en-GB"/>
              </w:rPr>
              <w:t>200</w:t>
            </w:r>
            <w:r w:rsidR="0021208F">
              <w:rPr>
                <w:b/>
                <w:sz w:val="24"/>
                <w:lang w:val="en-GB"/>
              </w:rPr>
              <w:t>0 a 2010</w:t>
            </w:r>
            <w:r w:rsidR="007C7B60">
              <w:rPr>
                <w:b/>
                <w:sz w:val="24"/>
                <w:lang w:val="en-GB"/>
              </w:rPr>
              <w:t>, VMware, Citrix</w:t>
            </w:r>
            <w:r w:rsidR="00490AA5">
              <w:rPr>
                <w:sz w:val="24"/>
                <w:lang w:val="en-GB"/>
              </w:rPr>
              <w:t>.</w:t>
            </w:r>
          </w:p>
          <w:p w14:paraId="49547E1E" w14:textId="77777777" w:rsidR="002B08CF" w:rsidRDefault="002B08CF" w:rsidP="002B08CF">
            <w:pPr>
              <w:pStyle w:val="Corpsdetexte"/>
              <w:numPr>
                <w:ilvl w:val="0"/>
                <w:numId w:val="2"/>
              </w:numPr>
              <w:spacing w:after="0"/>
              <w:ind w:right="-357"/>
              <w:rPr>
                <w:sz w:val="24"/>
              </w:rPr>
            </w:pPr>
            <w:r w:rsidRPr="00996553">
              <w:rPr>
                <w:sz w:val="24"/>
              </w:rPr>
              <w:t>Gestion de Site Web</w:t>
            </w:r>
            <w:r>
              <w:rPr>
                <w:sz w:val="24"/>
              </w:rPr>
              <w:t>, assemblage d’ordinateur, installation de logiciel et périphérique (imprimante, scanner, et autres).</w:t>
            </w:r>
          </w:p>
          <w:p w14:paraId="49770EB4" w14:textId="77777777" w:rsidR="00D176DE" w:rsidRPr="00D176DE" w:rsidRDefault="002B08CF" w:rsidP="004F72F2">
            <w:pPr>
              <w:pStyle w:val="Corpsdetexte"/>
              <w:numPr>
                <w:ilvl w:val="0"/>
                <w:numId w:val="2"/>
              </w:numPr>
              <w:spacing w:after="0"/>
              <w:ind w:right="-357"/>
              <w:rPr>
                <w:sz w:val="24"/>
              </w:rPr>
            </w:pPr>
            <w:r w:rsidRPr="00DF5D6D">
              <w:rPr>
                <w:sz w:val="24"/>
              </w:rPr>
              <w:t xml:space="preserve">Support </w:t>
            </w:r>
            <w:r w:rsidR="001810EC">
              <w:rPr>
                <w:sz w:val="24"/>
              </w:rPr>
              <w:t>à</w:t>
            </w:r>
            <w:r w:rsidRPr="00DF5D6D">
              <w:rPr>
                <w:sz w:val="24"/>
              </w:rPr>
              <w:t xml:space="preserve"> l'u</w:t>
            </w:r>
            <w:r w:rsidR="001810EC">
              <w:rPr>
                <w:sz w:val="24"/>
              </w:rPr>
              <w:t>tilisateur</w:t>
            </w:r>
            <w:r w:rsidRPr="00DF5D6D">
              <w:rPr>
                <w:sz w:val="24"/>
              </w:rPr>
              <w:t xml:space="preserve">, Installation de pièces, rétablissement ou mise a jour de système, installation de réseau. </w:t>
            </w:r>
            <w:r w:rsidR="00D176DE">
              <w:rPr>
                <w:sz w:val="24"/>
              </w:rPr>
              <w:t xml:space="preserve"> </w:t>
            </w:r>
            <w:r w:rsidRPr="00D176DE">
              <w:rPr>
                <w:b/>
                <w:sz w:val="22"/>
                <w:szCs w:val="22"/>
                <w:lang w:val="en-CA"/>
              </w:rPr>
              <w:t xml:space="preserve">Active directory, </w:t>
            </w:r>
            <w:r w:rsidR="00592063" w:rsidRPr="00D176DE">
              <w:rPr>
                <w:b/>
                <w:sz w:val="22"/>
                <w:szCs w:val="22"/>
                <w:lang w:val="en-CA"/>
              </w:rPr>
              <w:t>E</w:t>
            </w:r>
            <w:r w:rsidRPr="00D176DE">
              <w:rPr>
                <w:b/>
                <w:sz w:val="22"/>
                <w:szCs w:val="22"/>
                <w:lang w:val="en-CA"/>
              </w:rPr>
              <w:t>xchange</w:t>
            </w:r>
            <w:r w:rsidR="00490AA5" w:rsidRPr="00D176DE">
              <w:rPr>
                <w:b/>
                <w:sz w:val="22"/>
                <w:szCs w:val="22"/>
                <w:lang w:val="en-CA"/>
              </w:rPr>
              <w:t xml:space="preserve"> 5.5/2003</w:t>
            </w:r>
            <w:r w:rsidR="0021208F" w:rsidRPr="00D176DE">
              <w:rPr>
                <w:b/>
                <w:sz w:val="22"/>
                <w:szCs w:val="22"/>
                <w:lang w:val="en-CA"/>
              </w:rPr>
              <w:t>/2007</w:t>
            </w:r>
            <w:r w:rsidR="006C1D3D">
              <w:rPr>
                <w:b/>
                <w:sz w:val="22"/>
                <w:szCs w:val="22"/>
                <w:lang w:val="en-CA"/>
              </w:rPr>
              <w:t>/2010</w:t>
            </w:r>
            <w:r w:rsidRPr="00D176DE">
              <w:rPr>
                <w:sz w:val="22"/>
                <w:szCs w:val="22"/>
                <w:lang w:val="en-CA"/>
              </w:rPr>
              <w:t>,</w:t>
            </w:r>
            <w:r w:rsidR="00D176DE">
              <w:rPr>
                <w:sz w:val="22"/>
                <w:szCs w:val="22"/>
                <w:lang w:val="en-CA"/>
              </w:rPr>
              <w:t xml:space="preserve"> </w:t>
            </w:r>
          </w:p>
          <w:p w14:paraId="777BE601" w14:textId="77777777" w:rsidR="002B08CF" w:rsidRPr="00FB7034" w:rsidRDefault="00D176DE" w:rsidP="004F72F2">
            <w:pPr>
              <w:pStyle w:val="Corpsdetexte"/>
              <w:numPr>
                <w:ilvl w:val="0"/>
                <w:numId w:val="2"/>
              </w:numPr>
              <w:spacing w:after="0"/>
              <w:ind w:right="-357"/>
              <w:rPr>
                <w:sz w:val="24"/>
                <w:lang w:val="en-CA"/>
              </w:rPr>
            </w:pPr>
            <w:r w:rsidRPr="00FB7034">
              <w:rPr>
                <w:sz w:val="24"/>
                <w:lang w:val="en-CA"/>
              </w:rPr>
              <w:t>L</w:t>
            </w:r>
            <w:r w:rsidR="007A0A6B" w:rsidRPr="00D176DE">
              <w:rPr>
                <w:b/>
                <w:sz w:val="22"/>
                <w:szCs w:val="22"/>
                <w:lang w:val="en-CA"/>
              </w:rPr>
              <w:t>otus Notes</w:t>
            </w:r>
            <w:r w:rsidR="007A0A6B" w:rsidRPr="00D176DE">
              <w:rPr>
                <w:sz w:val="22"/>
                <w:szCs w:val="22"/>
                <w:lang w:val="en-CA"/>
              </w:rPr>
              <w:t xml:space="preserve">, </w:t>
            </w:r>
            <w:r w:rsidR="00592063" w:rsidRPr="00D176DE">
              <w:rPr>
                <w:b/>
                <w:sz w:val="22"/>
                <w:szCs w:val="22"/>
                <w:lang w:val="en-CA"/>
              </w:rPr>
              <w:t>R</w:t>
            </w:r>
            <w:r w:rsidR="002B08CF" w:rsidRPr="00D176DE">
              <w:rPr>
                <w:b/>
                <w:sz w:val="22"/>
                <w:szCs w:val="22"/>
                <w:lang w:val="en-CA"/>
              </w:rPr>
              <w:t xml:space="preserve">emedy et </w:t>
            </w:r>
            <w:r w:rsidR="00592063" w:rsidRPr="00D176DE">
              <w:rPr>
                <w:b/>
                <w:sz w:val="22"/>
                <w:szCs w:val="22"/>
                <w:lang w:val="en-CA"/>
              </w:rPr>
              <w:t>T</w:t>
            </w:r>
            <w:r w:rsidR="002B08CF" w:rsidRPr="00D176DE">
              <w:rPr>
                <w:b/>
                <w:sz w:val="22"/>
                <w:szCs w:val="22"/>
                <w:lang w:val="en-CA"/>
              </w:rPr>
              <w:t>rack-it</w:t>
            </w:r>
          </w:p>
          <w:p w14:paraId="6733B3AA" w14:textId="77777777" w:rsidR="004F72F2" w:rsidRPr="00FB7034" w:rsidRDefault="004F72F2" w:rsidP="004F72F2">
            <w:pPr>
              <w:pStyle w:val="Corpsdetexte"/>
              <w:spacing w:after="0"/>
              <w:ind w:left="495" w:right="-357"/>
              <w:rPr>
                <w:sz w:val="24"/>
                <w:lang w:val="en-CA"/>
              </w:rPr>
            </w:pPr>
          </w:p>
        </w:tc>
      </w:tr>
      <w:tr w:rsidR="002B08CF" w14:paraId="559347ED" w14:textId="77777777" w:rsidTr="00882684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2533" w:type="dxa"/>
          </w:tcPr>
          <w:p w14:paraId="6BA148E7" w14:textId="77777777" w:rsidR="002B08CF" w:rsidRDefault="002B08CF">
            <w:pPr>
              <w:pStyle w:val="Titredesection"/>
            </w:pPr>
            <w:r>
              <w:t>Divers</w:t>
            </w:r>
          </w:p>
        </w:tc>
        <w:tc>
          <w:tcPr>
            <w:tcW w:w="8099" w:type="dxa"/>
          </w:tcPr>
          <w:p w14:paraId="2576B1E4" w14:textId="77777777" w:rsidR="002B08CF" w:rsidRDefault="002B08CF" w:rsidP="00FB7034">
            <w:pPr>
              <w:pStyle w:val="Corpsdetexte"/>
              <w:bidi/>
              <w:spacing w:after="0"/>
              <w:ind w:left="720" w:right="-357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un</w:t>
            </w:r>
            <w:proofErr w:type="gramEnd"/>
            <w:r>
              <w:rPr>
                <w:sz w:val="24"/>
              </w:rPr>
              <w:t xml:space="preserve"> </w:t>
            </w:r>
            <w:r w:rsidR="00616850">
              <w:rPr>
                <w:sz w:val="24"/>
              </w:rPr>
              <w:t xml:space="preserve">-        </w:t>
            </w:r>
            <w:r w:rsidR="00882684">
              <w:rPr>
                <w:sz w:val="24"/>
              </w:rPr>
              <w:t xml:space="preserve">J’ai un </w:t>
            </w:r>
            <w:r>
              <w:rPr>
                <w:sz w:val="24"/>
              </w:rPr>
              <w:t>permis de condu</w:t>
            </w:r>
            <w:r w:rsidR="00882684">
              <w:rPr>
                <w:sz w:val="24"/>
              </w:rPr>
              <w:t>ire de classe 5 et une voiture</w:t>
            </w:r>
          </w:p>
        </w:tc>
      </w:tr>
    </w:tbl>
    <w:p w14:paraId="0E3B2F9C" w14:textId="77777777" w:rsidR="009A72E3" w:rsidRDefault="009A72E3" w:rsidP="00D176DE">
      <w:pPr>
        <w:pStyle w:val="Lgende"/>
        <w:jc w:val="left"/>
      </w:pPr>
    </w:p>
    <w:sectPr w:rsidR="009A72E3" w:rsidSect="008250B9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89C79" w14:textId="77777777" w:rsidR="00083810" w:rsidRDefault="00083810">
      <w:r>
        <w:separator/>
      </w:r>
    </w:p>
  </w:endnote>
  <w:endnote w:type="continuationSeparator" w:id="0">
    <w:p w14:paraId="4C7E9038" w14:textId="77777777" w:rsidR="00083810" w:rsidRDefault="00083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68529" w14:textId="77777777" w:rsidR="00083810" w:rsidRDefault="00083810">
      <w:r>
        <w:separator/>
      </w:r>
    </w:p>
  </w:footnote>
  <w:footnote w:type="continuationSeparator" w:id="0">
    <w:p w14:paraId="1D977634" w14:textId="77777777" w:rsidR="00083810" w:rsidRDefault="00083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872EA"/>
    <w:multiLevelType w:val="multilevel"/>
    <w:tmpl w:val="B900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423AD"/>
    <w:multiLevelType w:val="multilevel"/>
    <w:tmpl w:val="CF2C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CB42AB"/>
    <w:multiLevelType w:val="multilevel"/>
    <w:tmpl w:val="B8A2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F2A44"/>
    <w:multiLevelType w:val="multilevel"/>
    <w:tmpl w:val="72AE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5626DA"/>
    <w:multiLevelType w:val="singleLevel"/>
    <w:tmpl w:val="65303A22"/>
    <w:lvl w:ilvl="0">
      <w:numFmt w:val="bullet"/>
      <w:lvlText w:val="-"/>
      <w:lvlJc w:val="left"/>
      <w:pPr>
        <w:tabs>
          <w:tab w:val="num" w:pos="495"/>
        </w:tabs>
        <w:ind w:left="495" w:hanging="495"/>
      </w:pPr>
      <w:rPr>
        <w:rFonts w:hint="default"/>
      </w:rPr>
    </w:lvl>
  </w:abstractNum>
  <w:abstractNum w:abstractNumId="5" w15:restartNumberingAfterBreak="0">
    <w:nsid w:val="22654557"/>
    <w:multiLevelType w:val="multilevel"/>
    <w:tmpl w:val="95F2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25777D"/>
    <w:multiLevelType w:val="multilevel"/>
    <w:tmpl w:val="8A04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7D3174"/>
    <w:multiLevelType w:val="multilevel"/>
    <w:tmpl w:val="D960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821ED6"/>
    <w:multiLevelType w:val="multilevel"/>
    <w:tmpl w:val="8ABE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2B6E33"/>
    <w:multiLevelType w:val="multilevel"/>
    <w:tmpl w:val="C7C8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D24EE4"/>
    <w:multiLevelType w:val="multilevel"/>
    <w:tmpl w:val="8708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5846E2"/>
    <w:multiLevelType w:val="multilevel"/>
    <w:tmpl w:val="3D14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716A14"/>
    <w:multiLevelType w:val="multilevel"/>
    <w:tmpl w:val="B83C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BF1B88"/>
    <w:multiLevelType w:val="multilevel"/>
    <w:tmpl w:val="C91C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A6172C"/>
    <w:multiLevelType w:val="multilevel"/>
    <w:tmpl w:val="46CA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B4041A"/>
    <w:multiLevelType w:val="multilevel"/>
    <w:tmpl w:val="FF18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2231D6"/>
    <w:multiLevelType w:val="singleLevel"/>
    <w:tmpl w:val="DF346B0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17" w15:restartNumberingAfterBreak="0">
    <w:nsid w:val="57B875D5"/>
    <w:multiLevelType w:val="multilevel"/>
    <w:tmpl w:val="99D2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425099"/>
    <w:multiLevelType w:val="multilevel"/>
    <w:tmpl w:val="67C0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B236B9"/>
    <w:multiLevelType w:val="multilevel"/>
    <w:tmpl w:val="3D32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A21610"/>
    <w:multiLevelType w:val="multilevel"/>
    <w:tmpl w:val="45EC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D56F78"/>
    <w:multiLevelType w:val="singleLevel"/>
    <w:tmpl w:val="986CEC3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97916F7"/>
    <w:multiLevelType w:val="singleLevel"/>
    <w:tmpl w:val="65303A22"/>
    <w:lvl w:ilvl="0">
      <w:numFmt w:val="bullet"/>
      <w:lvlText w:val="-"/>
      <w:lvlJc w:val="left"/>
      <w:pPr>
        <w:tabs>
          <w:tab w:val="num" w:pos="495"/>
        </w:tabs>
        <w:ind w:left="495" w:hanging="495"/>
      </w:pPr>
      <w:rPr>
        <w:rFonts w:hint="default"/>
      </w:rPr>
    </w:lvl>
  </w:abstractNum>
  <w:num w:numId="1">
    <w:abstractNumId w:val="16"/>
  </w:num>
  <w:num w:numId="2">
    <w:abstractNumId w:val="22"/>
  </w:num>
  <w:num w:numId="3">
    <w:abstractNumId w:val="4"/>
  </w:num>
  <w:num w:numId="4">
    <w:abstractNumId w:val="21"/>
  </w:num>
  <w:num w:numId="5">
    <w:abstractNumId w:val="8"/>
  </w:num>
  <w:num w:numId="6">
    <w:abstractNumId w:val="0"/>
  </w:num>
  <w:num w:numId="7">
    <w:abstractNumId w:val="14"/>
  </w:num>
  <w:num w:numId="8">
    <w:abstractNumId w:val="17"/>
  </w:num>
  <w:num w:numId="9">
    <w:abstractNumId w:val="1"/>
  </w:num>
  <w:num w:numId="10">
    <w:abstractNumId w:val="12"/>
  </w:num>
  <w:num w:numId="11">
    <w:abstractNumId w:val="11"/>
  </w:num>
  <w:num w:numId="12">
    <w:abstractNumId w:val="13"/>
  </w:num>
  <w:num w:numId="13">
    <w:abstractNumId w:val="2"/>
  </w:num>
  <w:num w:numId="14">
    <w:abstractNumId w:val="18"/>
  </w:num>
  <w:num w:numId="15">
    <w:abstractNumId w:val="3"/>
  </w:num>
  <w:num w:numId="16">
    <w:abstractNumId w:val="10"/>
  </w:num>
  <w:num w:numId="17">
    <w:abstractNumId w:val="20"/>
  </w:num>
  <w:num w:numId="18">
    <w:abstractNumId w:val="5"/>
  </w:num>
  <w:num w:numId="19">
    <w:abstractNumId w:val="9"/>
  </w:num>
  <w:num w:numId="20">
    <w:abstractNumId w:val="15"/>
  </w:num>
  <w:num w:numId="21">
    <w:abstractNumId w:val="7"/>
  </w:num>
  <w:num w:numId="22">
    <w:abstractNumId w:val="1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72E3"/>
    <w:rsid w:val="0003218C"/>
    <w:rsid w:val="00043074"/>
    <w:rsid w:val="00045BFA"/>
    <w:rsid w:val="000759B2"/>
    <w:rsid w:val="00083144"/>
    <w:rsid w:val="00083810"/>
    <w:rsid w:val="00084760"/>
    <w:rsid w:val="000B130A"/>
    <w:rsid w:val="000B5EB2"/>
    <w:rsid w:val="000B631D"/>
    <w:rsid w:val="000C0A15"/>
    <w:rsid w:val="000E08B6"/>
    <w:rsid w:val="000E3F8B"/>
    <w:rsid w:val="00164872"/>
    <w:rsid w:val="001810EC"/>
    <w:rsid w:val="0018370E"/>
    <w:rsid w:val="00185827"/>
    <w:rsid w:val="001954EC"/>
    <w:rsid w:val="001A7EAD"/>
    <w:rsid w:val="001B4D8A"/>
    <w:rsid w:val="001D14E3"/>
    <w:rsid w:val="001F1FA1"/>
    <w:rsid w:val="0021208F"/>
    <w:rsid w:val="002308BF"/>
    <w:rsid w:val="00236AFC"/>
    <w:rsid w:val="002558CF"/>
    <w:rsid w:val="0027270A"/>
    <w:rsid w:val="002B08CF"/>
    <w:rsid w:val="002F1ADC"/>
    <w:rsid w:val="00332227"/>
    <w:rsid w:val="00334C27"/>
    <w:rsid w:val="00334E6A"/>
    <w:rsid w:val="00372B2B"/>
    <w:rsid w:val="003833FD"/>
    <w:rsid w:val="003A0A75"/>
    <w:rsid w:val="003A2F5A"/>
    <w:rsid w:val="003B1F5F"/>
    <w:rsid w:val="003C249D"/>
    <w:rsid w:val="003F09E6"/>
    <w:rsid w:val="00406860"/>
    <w:rsid w:val="004076AA"/>
    <w:rsid w:val="004168B3"/>
    <w:rsid w:val="00427C07"/>
    <w:rsid w:val="00453AB2"/>
    <w:rsid w:val="00457C6F"/>
    <w:rsid w:val="00487194"/>
    <w:rsid w:val="00490AA5"/>
    <w:rsid w:val="004B41A9"/>
    <w:rsid w:val="004F35AF"/>
    <w:rsid w:val="004F72F2"/>
    <w:rsid w:val="005166A6"/>
    <w:rsid w:val="00522C20"/>
    <w:rsid w:val="00554C13"/>
    <w:rsid w:val="00562809"/>
    <w:rsid w:val="00592063"/>
    <w:rsid w:val="005D0A88"/>
    <w:rsid w:val="005D660F"/>
    <w:rsid w:val="005F1627"/>
    <w:rsid w:val="00616850"/>
    <w:rsid w:val="00617EEA"/>
    <w:rsid w:val="00620E74"/>
    <w:rsid w:val="00641482"/>
    <w:rsid w:val="006553E1"/>
    <w:rsid w:val="006663D0"/>
    <w:rsid w:val="00670612"/>
    <w:rsid w:val="006A0D2A"/>
    <w:rsid w:val="006A7374"/>
    <w:rsid w:val="006B4596"/>
    <w:rsid w:val="006B6B8B"/>
    <w:rsid w:val="006B7A88"/>
    <w:rsid w:val="006C1D3D"/>
    <w:rsid w:val="006D720C"/>
    <w:rsid w:val="006E77B2"/>
    <w:rsid w:val="00717144"/>
    <w:rsid w:val="00727BEC"/>
    <w:rsid w:val="00732BEB"/>
    <w:rsid w:val="007335E5"/>
    <w:rsid w:val="00776DA0"/>
    <w:rsid w:val="00781E08"/>
    <w:rsid w:val="007A0A6B"/>
    <w:rsid w:val="007B3D99"/>
    <w:rsid w:val="007B4F4D"/>
    <w:rsid w:val="007C2224"/>
    <w:rsid w:val="007C7B60"/>
    <w:rsid w:val="007D3FCC"/>
    <w:rsid w:val="008250B9"/>
    <w:rsid w:val="00826FEF"/>
    <w:rsid w:val="00850AED"/>
    <w:rsid w:val="00866349"/>
    <w:rsid w:val="00882684"/>
    <w:rsid w:val="008F0BAB"/>
    <w:rsid w:val="00904485"/>
    <w:rsid w:val="0091607D"/>
    <w:rsid w:val="00930D3A"/>
    <w:rsid w:val="00955D2B"/>
    <w:rsid w:val="00984EDF"/>
    <w:rsid w:val="00990EC2"/>
    <w:rsid w:val="00996553"/>
    <w:rsid w:val="009A72E3"/>
    <w:rsid w:val="009C4ED9"/>
    <w:rsid w:val="009D3E5F"/>
    <w:rsid w:val="009F74FA"/>
    <w:rsid w:val="00A103B1"/>
    <w:rsid w:val="00A33074"/>
    <w:rsid w:val="00A37346"/>
    <w:rsid w:val="00A47D88"/>
    <w:rsid w:val="00A7306D"/>
    <w:rsid w:val="00A91A39"/>
    <w:rsid w:val="00AC0E29"/>
    <w:rsid w:val="00B137FF"/>
    <w:rsid w:val="00B2738D"/>
    <w:rsid w:val="00B30010"/>
    <w:rsid w:val="00B31FE9"/>
    <w:rsid w:val="00B33975"/>
    <w:rsid w:val="00B372DF"/>
    <w:rsid w:val="00B5297C"/>
    <w:rsid w:val="00B60F59"/>
    <w:rsid w:val="00B62551"/>
    <w:rsid w:val="00B67B21"/>
    <w:rsid w:val="00B67BA0"/>
    <w:rsid w:val="00B9242F"/>
    <w:rsid w:val="00BA6523"/>
    <w:rsid w:val="00BF1C39"/>
    <w:rsid w:val="00C25EA8"/>
    <w:rsid w:val="00C40E34"/>
    <w:rsid w:val="00C516DD"/>
    <w:rsid w:val="00C6229F"/>
    <w:rsid w:val="00C631E4"/>
    <w:rsid w:val="00C65078"/>
    <w:rsid w:val="00C85BA7"/>
    <w:rsid w:val="00C860BB"/>
    <w:rsid w:val="00CC0D5F"/>
    <w:rsid w:val="00CD3D21"/>
    <w:rsid w:val="00CD6D30"/>
    <w:rsid w:val="00CE680F"/>
    <w:rsid w:val="00CF0006"/>
    <w:rsid w:val="00D032A3"/>
    <w:rsid w:val="00D07478"/>
    <w:rsid w:val="00D176DE"/>
    <w:rsid w:val="00D17B33"/>
    <w:rsid w:val="00D35F39"/>
    <w:rsid w:val="00D54C51"/>
    <w:rsid w:val="00D5543C"/>
    <w:rsid w:val="00D67171"/>
    <w:rsid w:val="00D91499"/>
    <w:rsid w:val="00DA0EC7"/>
    <w:rsid w:val="00DD2B3D"/>
    <w:rsid w:val="00DD486F"/>
    <w:rsid w:val="00DD6AB6"/>
    <w:rsid w:val="00DF5D6D"/>
    <w:rsid w:val="00E5121C"/>
    <w:rsid w:val="00E52510"/>
    <w:rsid w:val="00EA06F0"/>
    <w:rsid w:val="00EC10C3"/>
    <w:rsid w:val="00EC3F3A"/>
    <w:rsid w:val="00EC5755"/>
    <w:rsid w:val="00ED07D4"/>
    <w:rsid w:val="00EE5005"/>
    <w:rsid w:val="00F26C09"/>
    <w:rsid w:val="00F62D3A"/>
    <w:rsid w:val="00F85ACF"/>
    <w:rsid w:val="00FA01EA"/>
    <w:rsid w:val="00FA4293"/>
    <w:rsid w:val="00FB6B4E"/>
    <w:rsid w:val="00FB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6A1AFC70"/>
  <w15:chartTrackingRefBased/>
  <w15:docId w15:val="{AF8A2152-F48B-41C2-9568-FFEF63D0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fr-CA"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sz w:val="22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Corpsdetexte">
    <w:name w:val="Body Text"/>
    <w:basedOn w:val="Normal"/>
    <w:pPr>
      <w:spacing w:after="220" w:line="220" w:lineRule="atLeast"/>
      <w:ind w:right="-360"/>
    </w:pPr>
  </w:style>
  <w:style w:type="paragraph" w:customStyle="1" w:styleId="Russite">
    <w:name w:val="Réussite"/>
    <w:basedOn w:val="Corpsdetexte"/>
    <w:autoRedefine/>
    <w:pPr>
      <w:numPr>
        <w:numId w:val="15"/>
      </w:numPr>
      <w:spacing w:after="60"/>
    </w:pPr>
  </w:style>
  <w:style w:type="paragraph" w:customStyle="1" w:styleId="Adresse1">
    <w:name w:val="Adresse 1"/>
    <w:basedOn w:val="Normal"/>
    <w:pPr>
      <w:framePr w:w="2400" w:wrap="notBeside" w:vAnchor="page" w:hAnchor="page" w:x="8065" w:y="1009" w:anchorLock="1"/>
      <w:spacing w:line="200" w:lineRule="atLeast"/>
    </w:pPr>
    <w:rPr>
      <w:sz w:val="16"/>
    </w:rPr>
  </w:style>
  <w:style w:type="paragraph" w:customStyle="1" w:styleId="Adresse2">
    <w:name w:val="Adresse 2"/>
    <w:basedOn w:val="Normal"/>
    <w:pPr>
      <w:framePr w:w="2405" w:wrap="notBeside" w:vAnchor="page" w:hAnchor="page" w:x="5761" w:y="1009" w:anchorLock="1"/>
      <w:spacing w:line="200" w:lineRule="atLeast"/>
    </w:pPr>
    <w:rPr>
      <w:sz w:val="16"/>
    </w:rPr>
  </w:style>
  <w:style w:type="paragraph" w:customStyle="1" w:styleId="Nomdesocit">
    <w:name w:val="Nom de société"/>
    <w:basedOn w:val="Normal"/>
    <w:next w:val="Normal"/>
    <w:autoRedefine/>
    <w:pPr>
      <w:tabs>
        <w:tab w:val="left" w:pos="2359"/>
        <w:tab w:val="right" w:pos="6480"/>
      </w:tabs>
      <w:spacing w:before="220" w:after="40" w:line="220" w:lineRule="atLeast"/>
      <w:ind w:right="-360"/>
    </w:pPr>
    <w:rPr>
      <w:sz w:val="24"/>
    </w:rPr>
  </w:style>
  <w:style w:type="paragraph" w:customStyle="1" w:styleId="Nom">
    <w:name w:val="Nom"/>
    <w:basedOn w:val="Normal"/>
    <w:next w:val="Normal"/>
    <w:autoRedefine/>
    <w:pPr>
      <w:pBdr>
        <w:bottom w:val="single" w:sz="18" w:space="1" w:color="008080"/>
      </w:pBdr>
      <w:spacing w:before="240" w:after="600" w:line="240" w:lineRule="atLeast"/>
      <w:ind w:left="5670"/>
      <w:jc w:val="right"/>
    </w:pPr>
    <w:rPr>
      <w:color w:val="008080"/>
      <w:spacing w:val="-20"/>
      <w:sz w:val="44"/>
    </w:rPr>
  </w:style>
  <w:style w:type="paragraph" w:customStyle="1" w:styleId="Titredesection">
    <w:name w:val="Titre de section"/>
    <w:basedOn w:val="Normal"/>
    <w:next w:val="Normal"/>
    <w:autoRedefine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color w:val="008080"/>
      <w:spacing w:val="-10"/>
      <w:position w:val="7"/>
      <w:sz w:val="24"/>
    </w:rPr>
  </w:style>
  <w:style w:type="paragraph" w:customStyle="1" w:styleId="Objectifs">
    <w:name w:val="Objectifs"/>
    <w:basedOn w:val="Normal"/>
    <w:next w:val="Corpsdetexte"/>
    <w:pPr>
      <w:spacing w:before="220" w:after="220" w:line="220" w:lineRule="atLeast"/>
    </w:pPr>
  </w:style>
  <w:style w:type="paragraph" w:customStyle="1" w:styleId="Informationspersonnelles">
    <w:name w:val="Informations personnelles"/>
    <w:basedOn w:val="Russite"/>
    <w:pPr>
      <w:numPr>
        <w:numId w:val="0"/>
      </w:numPr>
      <w:spacing w:before="220"/>
      <w:ind w:left="245" w:hanging="245"/>
    </w:pPr>
  </w:style>
  <w:style w:type="paragraph" w:styleId="Corpsdetexte2">
    <w:name w:val="Body Text 2"/>
    <w:basedOn w:val="Normal"/>
    <w:pPr>
      <w:tabs>
        <w:tab w:val="left" w:pos="2359"/>
      </w:tabs>
    </w:pPr>
    <w:rPr>
      <w:sz w:val="24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Lgend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customStyle="1" w:styleId="ecxmsonormal">
    <w:name w:val="ecxmsonormal"/>
    <w:basedOn w:val="Normal"/>
    <w:rsid w:val="00A47D88"/>
    <w:pPr>
      <w:spacing w:before="100" w:beforeAutospacing="1" w:after="100" w:afterAutospacing="1"/>
    </w:pPr>
    <w:rPr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1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_crack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C4BF0-516D-469A-B343-A32649BAD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Dominic Désormeaux Corbeil</vt:lpstr>
    </vt:vector>
  </TitlesOfParts>
  <Company>InfoTEK E.F. Enr.</Company>
  <LinksUpToDate>false</LinksUpToDate>
  <CharactersWithSpaces>6065</CharactersWithSpaces>
  <SharedDoc>false</SharedDoc>
  <HLinks>
    <vt:vector size="6" baseType="variant">
      <vt:variant>
        <vt:i4>2752564</vt:i4>
      </vt:variant>
      <vt:variant>
        <vt:i4>0</vt:i4>
      </vt:variant>
      <vt:variant>
        <vt:i4>0</vt:i4>
      </vt:variant>
      <vt:variant>
        <vt:i4>5</vt:i4>
      </vt:variant>
      <vt:variant>
        <vt:lpwstr>mailto:le_crack@hotmail.com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Dominic Désormeaux Corbeil</dc:title>
  <dc:subject/>
  <dc:creator>Dominic Desormeaux Corbeil</dc:creator>
  <cp:keywords/>
  <cp:lastModifiedBy>David Vermette Nadeau</cp:lastModifiedBy>
  <cp:revision>2</cp:revision>
  <cp:lastPrinted>2011-06-12T14:37:00Z</cp:lastPrinted>
  <dcterms:created xsi:type="dcterms:W3CDTF">2020-02-11T21:57:00Z</dcterms:created>
  <dcterms:modified xsi:type="dcterms:W3CDTF">2020-02-11T21:57:00Z</dcterms:modified>
</cp:coreProperties>
</file>