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3A044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t>Marcações</w:t>
      </w:r>
    </w:p>
    <w:p w14:paraId="76D81C0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BB74141" w14:textId="77777777" w:rsidR="00870750" w:rsidRPr="00552355" w:rsidRDefault="00870750" w:rsidP="0087075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</w:rPr>
        <w:tab/>
      </w:r>
      <w:r w:rsidRPr="00552355">
        <w:rPr>
          <w:rFonts w:ascii="Arial" w:hAnsi="Arial" w:cs="Arial"/>
          <w:color w:val="4472C4" w:themeColor="accent5"/>
          <w:sz w:val="32"/>
        </w:rPr>
        <w:t xml:space="preserve">Síntese: </w:t>
      </w:r>
      <w:r>
        <w:rPr>
          <w:rStyle w:val="jsgrdq"/>
          <w:rFonts w:ascii="Arial" w:hAnsi="Arial" w:cs="Arial"/>
          <w:color w:val="000000" w:themeColor="text1"/>
          <w:sz w:val="32"/>
          <w:szCs w:val="32"/>
        </w:rPr>
        <w:t>n</w:t>
      </w:r>
      <w:r w:rsidRPr="00552355">
        <w:rPr>
          <w:rStyle w:val="jsgrdq"/>
          <w:rFonts w:ascii="Arial" w:hAnsi="Arial" w:cs="Arial"/>
          <w:color w:val="000000" w:themeColor="text1"/>
          <w:sz w:val="32"/>
          <w:szCs w:val="32"/>
        </w:rPr>
        <w:t>este programa vai ser possível fazer marcações na área estética e médica. O trabalhador consegue fazer as marcações e vai conseguir ver as mesmas. Já os trabalhadores só conseguem ver a marcação que os clientes fizeram. Este programa está direcionado para pessoas que querem fazer marcações rapidamente</w:t>
      </w:r>
      <w:r w:rsidRPr="00552355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204F543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1E5EE0FB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E9C19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AB4B7D6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FD81D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56B84C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D288F0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DC2F4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D0EE407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4EB895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A0C166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CC3509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BF7AA64" w14:textId="77777777" w:rsidR="00870750" w:rsidRDefault="00870750" w:rsidP="00870750">
      <w:pPr>
        <w:rPr>
          <w:rFonts w:ascii="Arial" w:hAnsi="Arial" w:cs="Arial"/>
          <w:sz w:val="32"/>
        </w:rPr>
      </w:pPr>
    </w:p>
    <w:p w14:paraId="275089A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7BCD46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22C86DA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3E051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4356A13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6D73CBF5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lastRenderedPageBreak/>
        <w:t xml:space="preserve">Índice </w:t>
      </w:r>
    </w:p>
    <w:p w14:paraId="0E64754F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3EF5228E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D3B66AB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4ADE9A18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8CA5ABE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6080490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CA3E479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1680DFD5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917BB1A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4E71D4A6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FF7B5F9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D0D1135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95A12EB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F949417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32022493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1741FCBD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9899043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0D703DA0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25F8CA17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46D9937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0B9BAA0D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DD76ABE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C26F9CC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E4A1432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AF5C390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>
        <w:rPr>
          <w:rFonts w:ascii="Arial" w:hAnsi="Arial" w:cs="Arial"/>
          <w:color w:val="4472C4" w:themeColor="accent5"/>
          <w:sz w:val="32"/>
        </w:rPr>
        <w:lastRenderedPageBreak/>
        <w:t>UTILIZADOR</w:t>
      </w:r>
      <w:bookmarkStart w:id="0" w:name="_GoBack"/>
      <w:bookmarkEnd w:id="0"/>
    </w:p>
    <w:p w14:paraId="415C5FD4" w14:textId="07E029E2" w:rsidR="00870750" w:rsidRDefault="00870750" w:rsidP="0087075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Ao iniciar o programa vai ter três opções, cria conta utilizador, cria conta trabalhador e iniciar sessão. Na primeira opção vai conseguir adicionar os utilizadores, têm de por o seu Nome, Password e Código-Postal. A segunda opção vai conseguir adicionar os trabalhadores, têm de por o Nome, Password, Código-Postal e Profissão. Já a terceira vai por a credencias que pôs antes. </w:t>
      </w:r>
    </w:p>
    <w:p w14:paraId="3DB389C2" w14:textId="0A1AC807" w:rsidR="00870750" w:rsidRDefault="00870750" w:rsidP="00870750">
      <w:pPr>
        <w:rPr>
          <w:rFonts w:ascii="Arial" w:hAnsi="Arial" w:cs="Arial"/>
          <w:sz w:val="32"/>
        </w:rPr>
      </w:pPr>
    </w:p>
    <w:p w14:paraId="40787954" w14:textId="5DB165B2" w:rsidR="00870750" w:rsidRDefault="00870750" w:rsidP="00870750">
      <w:pPr>
        <w:rPr>
          <w:rFonts w:ascii="Arial" w:hAnsi="Arial" w:cs="Arial"/>
          <w:sz w:val="32"/>
        </w:rPr>
      </w:pPr>
    </w:p>
    <w:p w14:paraId="799741EA" w14:textId="3048BBEB" w:rsidR="00870750" w:rsidRDefault="00870750" w:rsidP="00870750">
      <w:pPr>
        <w:rPr>
          <w:rFonts w:ascii="Arial" w:hAnsi="Arial" w:cs="Arial"/>
          <w:sz w:val="32"/>
        </w:rPr>
      </w:pPr>
    </w:p>
    <w:p w14:paraId="715DEDED" w14:textId="68C69F6B" w:rsidR="00870750" w:rsidRDefault="00870750" w:rsidP="00870750">
      <w:pPr>
        <w:rPr>
          <w:rFonts w:ascii="Arial" w:hAnsi="Arial" w:cs="Arial"/>
          <w:sz w:val="32"/>
        </w:rPr>
      </w:pPr>
    </w:p>
    <w:p w14:paraId="26DECDA6" w14:textId="6A4D5FBA" w:rsidR="00870750" w:rsidRDefault="00870750" w:rsidP="00870750">
      <w:pPr>
        <w:rPr>
          <w:rFonts w:ascii="Arial" w:hAnsi="Arial" w:cs="Arial"/>
          <w:sz w:val="32"/>
        </w:rPr>
      </w:pPr>
    </w:p>
    <w:p w14:paraId="355E5450" w14:textId="47C8A042" w:rsidR="00870750" w:rsidRDefault="00870750" w:rsidP="00870750">
      <w:pPr>
        <w:rPr>
          <w:rFonts w:ascii="Arial" w:hAnsi="Arial" w:cs="Arial"/>
          <w:sz w:val="32"/>
        </w:rPr>
      </w:pPr>
    </w:p>
    <w:p w14:paraId="76B8DD4A" w14:textId="402DCD8E" w:rsidR="00870750" w:rsidRDefault="00870750" w:rsidP="00870750">
      <w:pPr>
        <w:rPr>
          <w:rFonts w:ascii="Arial" w:hAnsi="Arial" w:cs="Arial"/>
          <w:sz w:val="32"/>
        </w:rPr>
      </w:pPr>
    </w:p>
    <w:p w14:paraId="38339D46" w14:textId="0690183A" w:rsidR="00870750" w:rsidRDefault="00870750" w:rsidP="00870750">
      <w:pPr>
        <w:rPr>
          <w:rFonts w:ascii="Arial" w:hAnsi="Arial" w:cs="Arial"/>
          <w:sz w:val="32"/>
        </w:rPr>
      </w:pPr>
    </w:p>
    <w:p w14:paraId="60FE0D7C" w14:textId="1499B195" w:rsidR="00870750" w:rsidRDefault="00870750" w:rsidP="00870750">
      <w:pPr>
        <w:rPr>
          <w:rFonts w:ascii="Arial" w:hAnsi="Arial" w:cs="Arial"/>
          <w:sz w:val="32"/>
        </w:rPr>
      </w:pPr>
    </w:p>
    <w:p w14:paraId="673E50EE" w14:textId="626C3879" w:rsidR="00870750" w:rsidRDefault="00870750" w:rsidP="00870750">
      <w:pPr>
        <w:rPr>
          <w:rFonts w:ascii="Arial" w:hAnsi="Arial" w:cs="Arial"/>
          <w:sz w:val="32"/>
        </w:rPr>
      </w:pPr>
    </w:p>
    <w:p w14:paraId="6CBF657A" w14:textId="47D6B7F9" w:rsidR="00870750" w:rsidRDefault="00870750" w:rsidP="00870750">
      <w:pPr>
        <w:rPr>
          <w:rFonts w:ascii="Arial" w:hAnsi="Arial" w:cs="Arial"/>
          <w:sz w:val="32"/>
        </w:rPr>
      </w:pPr>
    </w:p>
    <w:p w14:paraId="135CADB1" w14:textId="03F190E2" w:rsidR="00870750" w:rsidRDefault="00870750" w:rsidP="00870750">
      <w:pPr>
        <w:rPr>
          <w:rFonts w:ascii="Arial" w:hAnsi="Arial" w:cs="Arial"/>
          <w:sz w:val="32"/>
        </w:rPr>
      </w:pPr>
    </w:p>
    <w:p w14:paraId="654FF116" w14:textId="3935A60A" w:rsidR="00870750" w:rsidRDefault="00870750" w:rsidP="00870750">
      <w:pPr>
        <w:rPr>
          <w:rFonts w:ascii="Arial" w:hAnsi="Arial" w:cs="Arial"/>
          <w:sz w:val="32"/>
        </w:rPr>
      </w:pPr>
    </w:p>
    <w:p w14:paraId="5A2F9377" w14:textId="772215A2" w:rsidR="00870750" w:rsidRDefault="00870750" w:rsidP="00870750">
      <w:pPr>
        <w:rPr>
          <w:rFonts w:ascii="Arial" w:hAnsi="Arial" w:cs="Arial"/>
          <w:sz w:val="32"/>
        </w:rPr>
      </w:pPr>
    </w:p>
    <w:p w14:paraId="71A4EB46" w14:textId="0F6F4839" w:rsidR="00870750" w:rsidRDefault="00870750" w:rsidP="00870750">
      <w:pPr>
        <w:rPr>
          <w:rFonts w:ascii="Arial" w:hAnsi="Arial" w:cs="Arial"/>
          <w:sz w:val="32"/>
        </w:rPr>
      </w:pPr>
    </w:p>
    <w:p w14:paraId="3B3266C8" w14:textId="543329C4" w:rsidR="00870750" w:rsidRDefault="00870750" w:rsidP="00870750">
      <w:pPr>
        <w:rPr>
          <w:rFonts w:ascii="Arial" w:hAnsi="Arial" w:cs="Arial"/>
          <w:sz w:val="32"/>
        </w:rPr>
      </w:pPr>
    </w:p>
    <w:p w14:paraId="49D63412" w14:textId="5290AFAE" w:rsidR="00870750" w:rsidRDefault="00870750" w:rsidP="00870750">
      <w:pPr>
        <w:rPr>
          <w:rFonts w:ascii="Arial" w:hAnsi="Arial" w:cs="Arial"/>
          <w:sz w:val="32"/>
        </w:rPr>
      </w:pPr>
    </w:p>
    <w:p w14:paraId="13B094BC" w14:textId="0828991D" w:rsidR="00870750" w:rsidRDefault="00870750" w:rsidP="00870750">
      <w:pPr>
        <w:rPr>
          <w:rFonts w:ascii="Arial" w:hAnsi="Arial" w:cs="Arial"/>
          <w:sz w:val="32"/>
        </w:rPr>
      </w:pPr>
    </w:p>
    <w:p w14:paraId="1886945A" w14:textId="3B2789A1" w:rsidR="00870750" w:rsidRDefault="00870750" w:rsidP="00870750">
      <w:pPr>
        <w:rPr>
          <w:rFonts w:ascii="Arial" w:hAnsi="Arial" w:cs="Arial"/>
          <w:sz w:val="32"/>
        </w:rPr>
      </w:pPr>
    </w:p>
    <w:p w14:paraId="76D7C46B" w14:textId="2EE25EDA" w:rsidR="00870750" w:rsidRDefault="00870750" w:rsidP="00870750">
      <w:pPr>
        <w:rPr>
          <w:rFonts w:ascii="Arial" w:hAnsi="Arial" w:cs="Arial"/>
          <w:sz w:val="32"/>
        </w:rPr>
      </w:pPr>
    </w:p>
    <w:p w14:paraId="3D5D8DE3" w14:textId="130C25AA" w:rsidR="00870750" w:rsidRDefault="00870750" w:rsidP="00870750">
      <w:pPr>
        <w:rPr>
          <w:rFonts w:ascii="Arial" w:hAnsi="Arial" w:cs="Arial"/>
          <w:sz w:val="32"/>
        </w:rPr>
      </w:pPr>
    </w:p>
    <w:p w14:paraId="540DA2CE" w14:textId="25F652F8" w:rsidR="00870750" w:rsidRDefault="00870750" w:rsidP="00870750">
      <w:pPr>
        <w:rPr>
          <w:rFonts w:ascii="Arial" w:hAnsi="Arial" w:cs="Arial"/>
          <w:sz w:val="32"/>
        </w:rPr>
      </w:pPr>
    </w:p>
    <w:p w14:paraId="75D9AB03" w14:textId="1B190B82" w:rsidR="00870750" w:rsidRDefault="00870750" w:rsidP="00870750">
      <w:pPr>
        <w:rPr>
          <w:rFonts w:ascii="Arial" w:hAnsi="Arial" w:cs="Arial"/>
          <w:sz w:val="32"/>
        </w:rPr>
      </w:pPr>
    </w:p>
    <w:p w14:paraId="2ADB3FD6" w14:textId="48C59CAA" w:rsidR="00870750" w:rsidRDefault="00870750" w:rsidP="00870750">
      <w:pPr>
        <w:rPr>
          <w:rFonts w:ascii="Arial" w:hAnsi="Arial" w:cs="Arial"/>
          <w:sz w:val="32"/>
        </w:rPr>
      </w:pPr>
    </w:p>
    <w:p w14:paraId="6018073D" w14:textId="7594914B" w:rsidR="00870750" w:rsidRDefault="00870750" w:rsidP="00870750">
      <w:pPr>
        <w:rPr>
          <w:rFonts w:ascii="Arial" w:hAnsi="Arial" w:cs="Arial"/>
          <w:sz w:val="32"/>
        </w:rPr>
      </w:pPr>
    </w:p>
    <w:p w14:paraId="5F96D40B" w14:textId="6F69685C" w:rsidR="00870750" w:rsidRDefault="00870750" w:rsidP="00870750">
      <w:pPr>
        <w:rPr>
          <w:rFonts w:ascii="Arial" w:hAnsi="Arial" w:cs="Arial"/>
          <w:sz w:val="32"/>
        </w:rPr>
      </w:pPr>
    </w:p>
    <w:p w14:paraId="39D58915" w14:textId="4B9EF8D5" w:rsidR="00870750" w:rsidRDefault="00870750" w:rsidP="00870750">
      <w:pPr>
        <w:rPr>
          <w:rFonts w:ascii="Arial" w:hAnsi="Arial" w:cs="Arial"/>
          <w:sz w:val="32"/>
        </w:rPr>
      </w:pPr>
    </w:p>
    <w:p w14:paraId="2CBCE397" w14:textId="661F5358" w:rsidR="00870750" w:rsidRDefault="00870750" w:rsidP="00870750">
      <w:pPr>
        <w:rPr>
          <w:rFonts w:ascii="Arial" w:hAnsi="Arial" w:cs="Arial"/>
          <w:sz w:val="32"/>
        </w:rPr>
      </w:pPr>
    </w:p>
    <w:p w14:paraId="5ACD5419" w14:textId="09A72DDA" w:rsidR="00870750" w:rsidRDefault="00870750" w:rsidP="00870750">
      <w:pPr>
        <w:rPr>
          <w:rFonts w:ascii="Arial" w:hAnsi="Arial" w:cs="Arial"/>
          <w:sz w:val="32"/>
        </w:rPr>
      </w:pPr>
    </w:p>
    <w:p w14:paraId="6D96AA68" w14:textId="575907EF" w:rsidR="00870750" w:rsidRDefault="00870750" w:rsidP="00870750">
      <w:pPr>
        <w:rPr>
          <w:rFonts w:ascii="Arial" w:hAnsi="Arial" w:cs="Arial"/>
          <w:sz w:val="32"/>
        </w:rPr>
      </w:pPr>
    </w:p>
    <w:p w14:paraId="0D924375" w14:textId="21FDF192" w:rsidR="00870750" w:rsidRDefault="00870750" w:rsidP="00870750">
      <w:pPr>
        <w:rPr>
          <w:rFonts w:ascii="Arial" w:hAnsi="Arial" w:cs="Arial"/>
          <w:sz w:val="32"/>
        </w:rPr>
      </w:pPr>
    </w:p>
    <w:p w14:paraId="262944E2" w14:textId="65CDC01A" w:rsidR="00870750" w:rsidRDefault="00870750" w:rsidP="00870750">
      <w:pPr>
        <w:rPr>
          <w:rFonts w:ascii="Arial" w:hAnsi="Arial" w:cs="Arial"/>
          <w:sz w:val="32"/>
        </w:rPr>
      </w:pPr>
    </w:p>
    <w:p w14:paraId="214F9D8F" w14:textId="2619437E" w:rsidR="00870750" w:rsidRDefault="00870750" w:rsidP="00870750">
      <w:pPr>
        <w:rPr>
          <w:rFonts w:ascii="Arial" w:hAnsi="Arial" w:cs="Arial"/>
          <w:sz w:val="32"/>
        </w:rPr>
      </w:pPr>
    </w:p>
    <w:p w14:paraId="323EFA56" w14:textId="60258C88" w:rsidR="00870750" w:rsidRDefault="00870750" w:rsidP="00870750">
      <w:pPr>
        <w:rPr>
          <w:rFonts w:ascii="Arial" w:hAnsi="Arial" w:cs="Arial"/>
          <w:sz w:val="32"/>
        </w:rPr>
      </w:pPr>
    </w:p>
    <w:p w14:paraId="1B8D1DC4" w14:textId="5C00BE80" w:rsidR="00870750" w:rsidRDefault="00870750" w:rsidP="00870750">
      <w:pPr>
        <w:rPr>
          <w:rFonts w:ascii="Arial" w:hAnsi="Arial" w:cs="Arial"/>
          <w:sz w:val="32"/>
        </w:rPr>
      </w:pPr>
    </w:p>
    <w:p w14:paraId="23991E4D" w14:textId="5B8D2DE0" w:rsidR="00870750" w:rsidRDefault="00870750" w:rsidP="00870750">
      <w:pPr>
        <w:rPr>
          <w:rFonts w:ascii="Arial" w:hAnsi="Arial" w:cs="Arial"/>
          <w:sz w:val="32"/>
        </w:rPr>
      </w:pPr>
    </w:p>
    <w:p w14:paraId="5225C5DD" w14:textId="5CAD46EF" w:rsidR="00870750" w:rsidRDefault="00870750" w:rsidP="00870750">
      <w:pPr>
        <w:rPr>
          <w:rFonts w:ascii="Arial" w:hAnsi="Arial" w:cs="Arial"/>
          <w:sz w:val="32"/>
        </w:rPr>
      </w:pPr>
    </w:p>
    <w:p w14:paraId="7E872134" w14:textId="03E509E2" w:rsidR="00870750" w:rsidRDefault="00870750" w:rsidP="00870750">
      <w:pPr>
        <w:rPr>
          <w:rFonts w:ascii="Arial" w:hAnsi="Arial" w:cs="Arial"/>
          <w:sz w:val="32"/>
        </w:rPr>
      </w:pPr>
    </w:p>
    <w:p w14:paraId="04B8D622" w14:textId="38200B5C" w:rsidR="00870750" w:rsidRDefault="00870750" w:rsidP="00870750">
      <w:pPr>
        <w:rPr>
          <w:rFonts w:ascii="Arial" w:hAnsi="Arial" w:cs="Arial"/>
          <w:sz w:val="32"/>
        </w:rPr>
      </w:pPr>
    </w:p>
    <w:p w14:paraId="4060A5DC" w14:textId="48D3AFF2" w:rsidR="00870750" w:rsidRDefault="00870750" w:rsidP="00870750">
      <w:pPr>
        <w:rPr>
          <w:rFonts w:ascii="Arial" w:hAnsi="Arial" w:cs="Arial"/>
          <w:sz w:val="32"/>
        </w:rPr>
      </w:pPr>
    </w:p>
    <w:p w14:paraId="7C11A908" w14:textId="55275E33" w:rsidR="00870750" w:rsidRDefault="00870750" w:rsidP="00870750">
      <w:pPr>
        <w:rPr>
          <w:rFonts w:ascii="Arial" w:hAnsi="Arial" w:cs="Arial"/>
          <w:sz w:val="32"/>
        </w:rPr>
      </w:pPr>
    </w:p>
    <w:p w14:paraId="6255A4E4" w14:textId="62772805" w:rsidR="00870750" w:rsidRDefault="00870750" w:rsidP="00870750">
      <w:pPr>
        <w:rPr>
          <w:rFonts w:ascii="Arial" w:hAnsi="Arial" w:cs="Arial"/>
          <w:sz w:val="32"/>
        </w:rPr>
      </w:pPr>
    </w:p>
    <w:p w14:paraId="10472DA6" w14:textId="487C67D5" w:rsidR="00870750" w:rsidRDefault="00870750" w:rsidP="00870750">
      <w:pPr>
        <w:rPr>
          <w:rFonts w:ascii="Arial" w:hAnsi="Arial" w:cs="Arial"/>
          <w:sz w:val="32"/>
        </w:rPr>
      </w:pPr>
    </w:p>
    <w:p w14:paraId="67A8207B" w14:textId="00EC9AD2" w:rsidR="00870750" w:rsidRDefault="00870750" w:rsidP="00870750">
      <w:pPr>
        <w:rPr>
          <w:rFonts w:ascii="Arial" w:hAnsi="Arial" w:cs="Arial"/>
          <w:sz w:val="32"/>
        </w:rPr>
      </w:pPr>
    </w:p>
    <w:p w14:paraId="0FFC2795" w14:textId="0021C363" w:rsidR="00870750" w:rsidRDefault="00870750" w:rsidP="00870750">
      <w:pPr>
        <w:rPr>
          <w:rFonts w:ascii="Arial" w:hAnsi="Arial" w:cs="Arial"/>
          <w:sz w:val="32"/>
        </w:rPr>
      </w:pPr>
    </w:p>
    <w:p w14:paraId="2A51629D" w14:textId="116EF622" w:rsidR="00870750" w:rsidRDefault="00870750" w:rsidP="00870750">
      <w:pPr>
        <w:rPr>
          <w:rFonts w:ascii="Arial" w:hAnsi="Arial" w:cs="Arial"/>
          <w:sz w:val="32"/>
        </w:rPr>
      </w:pPr>
    </w:p>
    <w:p w14:paraId="68E526FA" w14:textId="14DA70C7" w:rsidR="00870750" w:rsidRDefault="00870750" w:rsidP="00870750">
      <w:pPr>
        <w:rPr>
          <w:rFonts w:ascii="Arial" w:hAnsi="Arial" w:cs="Arial"/>
          <w:sz w:val="32"/>
        </w:rPr>
      </w:pPr>
    </w:p>
    <w:p w14:paraId="1B2538C5" w14:textId="4A36992A" w:rsidR="00870750" w:rsidRDefault="00870750" w:rsidP="00870750">
      <w:pPr>
        <w:rPr>
          <w:rFonts w:ascii="Arial" w:hAnsi="Arial" w:cs="Arial"/>
          <w:sz w:val="32"/>
        </w:rPr>
      </w:pPr>
    </w:p>
    <w:p w14:paraId="2B9ECEC7" w14:textId="043565A0" w:rsidR="00870750" w:rsidRDefault="00870750" w:rsidP="00870750">
      <w:pPr>
        <w:rPr>
          <w:rFonts w:ascii="Arial" w:hAnsi="Arial" w:cs="Arial"/>
          <w:sz w:val="32"/>
        </w:rPr>
      </w:pPr>
    </w:p>
    <w:p w14:paraId="0F885C35" w14:textId="459DD893" w:rsidR="00870750" w:rsidRDefault="00870750" w:rsidP="00870750">
      <w:pPr>
        <w:rPr>
          <w:rFonts w:ascii="Arial" w:hAnsi="Arial" w:cs="Arial"/>
          <w:sz w:val="32"/>
        </w:rPr>
      </w:pPr>
    </w:p>
    <w:p w14:paraId="538A6348" w14:textId="47DD1A97" w:rsidR="00870750" w:rsidRDefault="00870750" w:rsidP="00870750">
      <w:pPr>
        <w:rPr>
          <w:rFonts w:ascii="Arial" w:hAnsi="Arial" w:cs="Arial"/>
          <w:sz w:val="32"/>
        </w:rPr>
      </w:pPr>
    </w:p>
    <w:p w14:paraId="0851DFA9" w14:textId="0A4D1AC4" w:rsidR="00870750" w:rsidRDefault="00870750" w:rsidP="00870750">
      <w:pPr>
        <w:rPr>
          <w:rFonts w:ascii="Arial" w:hAnsi="Arial" w:cs="Arial"/>
          <w:sz w:val="32"/>
        </w:rPr>
      </w:pPr>
    </w:p>
    <w:p w14:paraId="4B088401" w14:textId="271FA421" w:rsidR="00870750" w:rsidRDefault="00870750" w:rsidP="00870750">
      <w:pPr>
        <w:rPr>
          <w:rFonts w:ascii="Arial" w:hAnsi="Arial" w:cs="Arial"/>
          <w:sz w:val="32"/>
        </w:rPr>
      </w:pPr>
    </w:p>
    <w:p w14:paraId="03E85258" w14:textId="68ACAC14" w:rsidR="00870750" w:rsidRDefault="00870750" w:rsidP="00870750">
      <w:pPr>
        <w:rPr>
          <w:rFonts w:ascii="Arial" w:hAnsi="Arial" w:cs="Arial"/>
          <w:sz w:val="32"/>
        </w:rPr>
      </w:pPr>
    </w:p>
    <w:p w14:paraId="4352727A" w14:textId="4277C894" w:rsidR="00870750" w:rsidRDefault="00870750" w:rsidP="00870750">
      <w:pPr>
        <w:rPr>
          <w:rFonts w:ascii="Arial" w:hAnsi="Arial" w:cs="Arial"/>
          <w:sz w:val="32"/>
        </w:rPr>
      </w:pPr>
    </w:p>
    <w:p w14:paraId="0856A8F1" w14:textId="5DB6899A" w:rsidR="00870750" w:rsidRDefault="00870750" w:rsidP="00870750">
      <w:pPr>
        <w:rPr>
          <w:rFonts w:ascii="Arial" w:hAnsi="Arial" w:cs="Arial"/>
          <w:sz w:val="32"/>
        </w:rPr>
      </w:pPr>
    </w:p>
    <w:p w14:paraId="3EC9B748" w14:textId="1A622809" w:rsidR="00870750" w:rsidRDefault="00870750" w:rsidP="00870750">
      <w:pPr>
        <w:rPr>
          <w:rFonts w:ascii="Arial" w:hAnsi="Arial" w:cs="Arial"/>
          <w:sz w:val="32"/>
        </w:rPr>
      </w:pPr>
    </w:p>
    <w:p w14:paraId="42A69E56" w14:textId="4BC6A165" w:rsidR="00870750" w:rsidRDefault="00870750" w:rsidP="00870750">
      <w:pPr>
        <w:rPr>
          <w:rFonts w:ascii="Arial" w:hAnsi="Arial" w:cs="Arial"/>
          <w:sz w:val="32"/>
        </w:rPr>
      </w:pPr>
    </w:p>
    <w:p w14:paraId="1E2A8A18" w14:textId="4D273E36" w:rsidR="00870750" w:rsidRDefault="00870750" w:rsidP="00870750">
      <w:pPr>
        <w:rPr>
          <w:rFonts w:ascii="Arial" w:hAnsi="Arial" w:cs="Arial"/>
          <w:sz w:val="32"/>
        </w:rPr>
      </w:pPr>
    </w:p>
    <w:p w14:paraId="758A7535" w14:textId="7142E143" w:rsidR="00870750" w:rsidRDefault="00870750" w:rsidP="00870750">
      <w:pPr>
        <w:rPr>
          <w:rFonts w:ascii="Arial" w:hAnsi="Arial" w:cs="Arial"/>
          <w:sz w:val="32"/>
        </w:rPr>
      </w:pPr>
    </w:p>
    <w:p w14:paraId="2DC8B111" w14:textId="57D059E8" w:rsidR="00870750" w:rsidRDefault="00870750" w:rsidP="00870750">
      <w:pPr>
        <w:rPr>
          <w:rFonts w:ascii="Arial" w:hAnsi="Arial" w:cs="Arial"/>
          <w:sz w:val="32"/>
        </w:rPr>
      </w:pPr>
    </w:p>
    <w:p w14:paraId="6F15F165" w14:textId="77777777" w:rsidR="00870750" w:rsidRPr="00552355" w:rsidRDefault="00870750" w:rsidP="00870750">
      <w:pPr>
        <w:rPr>
          <w:rFonts w:ascii="Arial" w:hAnsi="Arial" w:cs="Arial"/>
          <w:sz w:val="32"/>
        </w:rPr>
      </w:pPr>
    </w:p>
    <w:p w14:paraId="1F3C88B7" w14:textId="0568246F" w:rsidR="00E063DD" w:rsidRDefault="00870750"/>
    <w:sectPr w:rsidR="00E063DD">
      <w:foot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D50CE1" w14:textId="2D23180C" w:rsidR="00552355" w:rsidRDefault="0087075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5BC470" w14:textId="77777777" w:rsidR="00552355" w:rsidRDefault="00870750">
    <w:pPr>
      <w:pStyle w:val="Rodap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98"/>
    <w:rsid w:val="001023C2"/>
    <w:rsid w:val="001D19CB"/>
    <w:rsid w:val="00216A89"/>
    <w:rsid w:val="00535098"/>
    <w:rsid w:val="00870750"/>
    <w:rsid w:val="00C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E8BE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5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87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0750"/>
  </w:style>
  <w:style w:type="character" w:customStyle="1" w:styleId="jsgrdq">
    <w:name w:val="jsgrdq"/>
    <w:basedOn w:val="Tipodeletrapredefinidodopargrafo"/>
    <w:rsid w:val="0087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4</cp:revision>
  <dcterms:created xsi:type="dcterms:W3CDTF">2022-06-21T15:24:00Z</dcterms:created>
  <dcterms:modified xsi:type="dcterms:W3CDTF">2022-06-23T12:38:00Z</dcterms:modified>
</cp:coreProperties>
</file>