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E73A8" w:rsidR="00DE73A8" w:rsidP="6A7AFA68" w:rsidRDefault="00DE73A8" w14:paraId="62B9A708" w14:textId="60EA4F20">
      <w:pPr>
        <w:pStyle w:val="Heading1"/>
        <w:jc w:val="left"/>
        <w:rPr>
          <w:lang w:val="nl-NL"/>
        </w:rPr>
      </w:pPr>
      <w:r w:rsidRPr="6A7AFA68" w:rsidR="6A7AFA68">
        <w:rPr>
          <w:lang w:val="nl-NL"/>
        </w:rPr>
        <w:t xml:space="preserve">De </w:t>
      </w:r>
      <w:proofErr w:type="spellStart"/>
      <w:r w:rsidRPr="6A7AFA68" w:rsidR="6A7AFA68">
        <w:rPr>
          <w:lang w:val="nl-NL"/>
        </w:rPr>
        <w:t>Geryscale</w:t>
      </w:r>
      <w:proofErr w:type="spellEnd"/>
    </w:p>
    <w:p w:rsidRPr="00DE73A8" w:rsidR="00DE73A8" w:rsidP="094FFD26" w:rsidRDefault="00DE73A8" w14:paraId="0749D186" w14:textId="77777777" w14:noSpellErr="1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N</w:t>
      </w:r>
      <w:r w:rsidRPr="094FFD26" w:rsidR="094FFD26">
        <w:rPr>
          <w:lang w:val="nl-NL"/>
        </w:rPr>
        <w:t>amen en datum</w:t>
      </w:r>
    </w:p>
    <w:p w:rsidRPr="00DE73A8" w:rsidR="00DE73A8" w:rsidP="094FFD26" w:rsidRDefault="00AA7377" w14:paraId="35F7BF92" w14:textId="77777777" w14:noSpellErr="1">
      <w:pPr>
        <w:spacing w:line="240" w:lineRule="auto"/>
        <w:jc w:val="left"/>
        <w:rPr>
          <w:lang w:val="nl-NL"/>
        </w:rPr>
      </w:pPr>
      <w:r w:rsidRPr="094FFD26" w:rsidR="094FFD26">
        <w:rPr>
          <w:lang w:val="nl-NL"/>
        </w:rPr>
        <w:t>David Driessen,</w:t>
      </w:r>
      <w:r w:rsidRPr="094FFD26" w:rsidR="094FFD26">
        <w:rPr>
          <w:lang w:val="nl-NL"/>
        </w:rPr>
        <w:t xml:space="preserve"> Mike Hilhorst 5-4-17</w:t>
      </w:r>
      <w:bookmarkStart w:name="_GoBack" w:id="0"/>
      <w:bookmarkEnd w:id="0"/>
    </w:p>
    <w:p w:rsidRPr="00DE73A8" w:rsidR="00DE73A8" w:rsidP="094FFD26" w:rsidRDefault="00DE73A8" w14:paraId="7C7D1F39" w14:textId="77777777" w14:noSpellErr="1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Doel</w:t>
      </w:r>
    </w:p>
    <w:p w:rsidR="094FFD26" w:rsidP="094FFD26" w:rsidRDefault="094FFD26" w14:paraId="1D2CBBAE" w14:textId="44741AB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6A7AFA68" w:rsidR="6A7AFA68">
        <w:rPr>
          <w:lang w:val="nl-NL"/>
        </w:rPr>
        <w:t xml:space="preserve">Wij willen testen of de </w:t>
      </w:r>
      <w:r w:rsidRPr="6A7AFA68" w:rsidR="6A7AFA68">
        <w:rPr>
          <w:lang w:val="nl-NL"/>
        </w:rPr>
        <w:t>aange</w:t>
      </w:r>
      <w:r w:rsidRPr="6A7AFA68" w:rsidR="6A7AFA68">
        <w:rPr>
          <w:lang w:val="nl-NL"/>
        </w:rPr>
        <w:t>leverde</w:t>
      </w:r>
      <w:r w:rsidRPr="6A7AFA68" w:rsidR="6A7AFA68">
        <w:rPr>
          <w:lang w:val="nl-NL"/>
        </w:rPr>
        <w:t xml:space="preserve"> </w:t>
      </w:r>
      <w:proofErr w:type="spellStart"/>
      <w:r w:rsidRPr="6A7AFA68" w:rsidR="6A7AFA68">
        <w:rPr>
          <w:lang w:val="nl-NL"/>
        </w:rPr>
        <w:t>Greyscale</w:t>
      </w:r>
      <w:proofErr w:type="spellEnd"/>
      <w:r w:rsidRPr="6A7AFA68" w:rsidR="6A7AFA68">
        <w:rPr>
          <w:lang w:val="nl-NL"/>
        </w:rPr>
        <w:t xml:space="preserve"> sneller is dan onze oplossing. Dit willen wij doen om </w:t>
      </w:r>
      <w:r w:rsidRPr="6A7AFA68" w:rsidR="6A7AFA68">
        <w:rPr>
          <w:lang w:val="nl-NL"/>
        </w:rPr>
        <w:t>aant</w:t>
      </w:r>
      <w:r w:rsidRPr="6A7AFA68" w:rsidR="6A7AFA68">
        <w:rPr>
          <w:lang w:val="nl-NL"/>
        </w:rPr>
        <w:t>onen</w:t>
      </w:r>
      <w:r w:rsidRPr="6A7AFA68" w:rsidR="6A7AFA68">
        <w:rPr>
          <w:lang w:val="nl-NL"/>
        </w:rPr>
        <w:t xml:space="preserve"> dat een van de oplossingen beter is dan de andere oplossing.</w:t>
      </w:r>
    </w:p>
    <w:p w:rsidRPr="00DE73A8" w:rsidR="00DE73A8" w:rsidP="094FFD26" w:rsidRDefault="00DE73A8" w14:paraId="63F29190" w14:textId="77777777" w14:noSpellErr="1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Hypothese</w:t>
      </w:r>
    </w:p>
    <w:p w:rsidRPr="00DE73A8" w:rsidR="00DE73A8" w:rsidP="094FFD26" w:rsidRDefault="00DE73A8" w14:paraId="6BC73CA4" w14:noSpellErr="1" w14:textId="40A4E187">
      <w:pPr>
        <w:jc w:val="left"/>
        <w:rPr>
          <w:lang w:val="nl-NL"/>
        </w:rPr>
      </w:pPr>
      <w:r w:rsidRPr="094FFD26" w:rsidR="094FFD26">
        <w:rPr>
          <w:lang w:val="nl-NL"/>
        </w:rPr>
        <w:t xml:space="preserve">Wij denken dat de aangeleverde versie </w:t>
      </w:r>
      <w:r w:rsidRPr="094FFD26" w:rsidR="094FFD26">
        <w:rPr>
          <w:lang w:val="nl-NL"/>
        </w:rPr>
        <w:t>sneller</w:t>
      </w:r>
      <w:r w:rsidRPr="094FFD26" w:rsidR="094FFD26">
        <w:rPr>
          <w:lang w:val="nl-NL"/>
        </w:rPr>
        <w:t xml:space="preserve"> is dan onze oplossing. Omdat wij denken dat onze code minder </w:t>
      </w:r>
      <w:r w:rsidRPr="094FFD26" w:rsidR="094FFD26">
        <w:rPr>
          <w:lang w:val="nl-NL"/>
        </w:rPr>
        <w:t>efficiënt.</w:t>
      </w:r>
      <w:r w:rsidRPr="094FFD26" w:rsidR="094FFD26">
        <w:rPr>
          <w:lang w:val="nl-NL"/>
        </w:rPr>
        <w:t xml:space="preserve">  </w:t>
      </w:r>
    </w:p>
    <w:p w:rsidRPr="00DE73A8" w:rsidR="00DE73A8" w:rsidP="094FFD26" w:rsidRDefault="00DE73A8" w14:paraId="556E5F08" w14:textId="77777777" w14:noSpellErr="1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Werkwijze</w:t>
      </w:r>
    </w:p>
    <w:p w:rsidR="695B17C6" w:rsidP="6A7AFA68" w:rsidRDefault="695B17C6" w14:paraId="47A23E2E" w14:textId="428B737C">
      <w:pPr>
        <w:jc w:val="left"/>
        <w:rPr>
          <w:lang w:val="nl-NL"/>
        </w:rPr>
      </w:pPr>
      <w:r w:rsidRPr="6A7AFA68" w:rsidR="6A7AFA68">
        <w:rPr>
          <w:lang w:val="nl-NL"/>
        </w:rPr>
        <w:t xml:space="preserve">Wij hebben in de code een klok </w:t>
      </w:r>
      <w:r w:rsidRPr="6A7AFA68" w:rsidR="6A7AFA68">
        <w:rPr>
          <w:lang w:val="nl-NL"/>
        </w:rPr>
        <w:t xml:space="preserve">aan gemaakt die wordt </w:t>
      </w:r>
      <w:r w:rsidRPr="6A7AFA68" w:rsidR="6A7AFA68">
        <w:rPr>
          <w:lang w:val="nl-NL"/>
        </w:rPr>
        <w:t>geactiveerd</w:t>
      </w:r>
      <w:r w:rsidRPr="6A7AFA68" w:rsidR="6A7AFA68">
        <w:rPr>
          <w:lang w:val="nl-NL"/>
        </w:rPr>
        <w:t xml:space="preserve"> als wij de </w:t>
      </w:r>
      <w:proofErr w:type="spellStart"/>
      <w:r w:rsidRPr="6A7AFA68" w:rsidR="6A7AFA68">
        <w:rPr>
          <w:lang w:val="nl-NL"/>
        </w:rPr>
        <w:t>Greyscale</w:t>
      </w:r>
      <w:proofErr w:type="spellEnd"/>
      <w:r w:rsidRPr="6A7AFA68" w:rsidR="6A7AFA68">
        <w:rPr>
          <w:lang w:val="nl-NL"/>
        </w:rPr>
        <w:t xml:space="preserve"> </w:t>
      </w:r>
      <w:r w:rsidRPr="6A7AFA68" w:rsidR="6A7AFA68">
        <w:rPr>
          <w:lang w:val="nl-NL"/>
        </w:rPr>
        <w:t xml:space="preserve">aanroepen. De waarde van de klok wordt uitgeprint als </w:t>
      </w:r>
      <w:r w:rsidRPr="6A7AFA68" w:rsidR="6A7AFA68">
        <w:rPr>
          <w:lang w:val="nl-NL"/>
        </w:rPr>
        <w:t xml:space="preserve">de </w:t>
      </w:r>
      <w:proofErr w:type="spellStart"/>
      <w:r w:rsidRPr="6A7AFA68" w:rsidR="6A7AFA68">
        <w:rPr>
          <w:lang w:val="nl-NL"/>
        </w:rPr>
        <w:t>Greyscale</w:t>
      </w:r>
      <w:proofErr w:type="spellEnd"/>
      <w:r w:rsidRPr="6A7AFA68" w:rsidR="6A7AFA68">
        <w:rPr>
          <w:lang w:val="nl-NL"/>
        </w:rPr>
        <w:t xml:space="preserve"> </w:t>
      </w:r>
      <w:r w:rsidRPr="6A7AFA68" w:rsidR="6A7AFA68">
        <w:rPr>
          <w:lang w:val="nl-NL"/>
        </w:rPr>
        <w:t xml:space="preserve">klaar is met laden. </w:t>
      </w:r>
      <w:r w:rsidRPr="6A7AFA68" w:rsidR="6A7AFA68">
        <w:rPr>
          <w:lang w:val="nl-NL"/>
        </w:rPr>
        <w:t>Hier</w:t>
      </w:r>
      <w:r w:rsidRPr="6A7AFA68" w:rsidR="6A7AFA68">
        <w:rPr>
          <w:lang w:val="nl-NL"/>
        </w:rPr>
        <w:t xml:space="preserve"> m</w:t>
      </w:r>
      <w:r w:rsidRPr="6A7AFA68" w:rsidR="6A7AFA68">
        <w:rPr>
          <w:lang w:val="nl-NL"/>
        </w:rPr>
        <w:t>ee</w:t>
      </w:r>
      <w:r w:rsidRPr="6A7AFA68" w:rsidR="6A7AFA68">
        <w:rPr>
          <w:lang w:val="nl-NL"/>
        </w:rPr>
        <w:t xml:space="preserve"> kunnen wij makkelijke en accuraat de </w:t>
      </w:r>
      <w:r w:rsidRPr="6A7AFA68" w:rsidR="6A7AFA68">
        <w:rPr>
          <w:lang w:val="nl-NL"/>
        </w:rPr>
        <w:t>laadtijden</w:t>
      </w:r>
      <w:r w:rsidRPr="6A7AFA68" w:rsidR="6A7AFA68">
        <w:rPr>
          <w:lang w:val="nl-NL"/>
        </w:rPr>
        <w:t xml:space="preserve"> vast leggen. De oplossing die er </w:t>
      </w:r>
      <w:r w:rsidRPr="6A7AFA68" w:rsidR="6A7AFA68">
        <w:rPr>
          <w:lang w:val="nl-NL"/>
        </w:rPr>
        <w:t xml:space="preserve">het korst over doet is het snelst. </w:t>
      </w:r>
      <w:r w:rsidRPr="6A7AFA68" w:rsidR="6A7AFA68">
        <w:rPr>
          <w:lang w:val="nl-NL"/>
        </w:rPr>
        <w:t>Wij gaan elke</w:t>
      </w:r>
      <w:r w:rsidRPr="6A7AFA68" w:rsidR="6A7AFA68">
        <w:rPr>
          <w:lang w:val="nl-NL"/>
        </w:rPr>
        <w:t xml:space="preserve"> </w:t>
      </w:r>
      <w:proofErr w:type="spellStart"/>
      <w:r w:rsidRPr="6A7AFA68" w:rsidR="6A7AFA68">
        <w:rPr>
          <w:lang w:val="nl-NL"/>
        </w:rPr>
        <w:t>Greyscale</w:t>
      </w:r>
      <w:proofErr w:type="spellEnd"/>
      <w:r w:rsidRPr="6A7AFA68" w:rsidR="6A7AFA68">
        <w:rPr>
          <w:lang w:val="nl-NL"/>
        </w:rPr>
        <w:t xml:space="preserve"> </w:t>
      </w:r>
      <w:r w:rsidRPr="6A7AFA68" w:rsidR="6A7AFA68">
        <w:rPr>
          <w:lang w:val="nl-NL"/>
        </w:rPr>
        <w:t>4</w:t>
      </w:r>
      <w:r w:rsidRPr="6A7AFA68" w:rsidR="6A7AFA68">
        <w:rPr>
          <w:lang w:val="nl-NL"/>
        </w:rPr>
        <w:t xml:space="preserve"> verschillende afbeeldingen met verschillende grootte  laten laden. Als wij dit doen zullen wij de laadtijd </w:t>
      </w:r>
      <w:r w:rsidRPr="6A7AFA68" w:rsidR="6A7AFA68">
        <w:rPr>
          <w:lang w:val="nl-NL"/>
        </w:rPr>
        <w:t>meten</w:t>
      </w:r>
      <w:r w:rsidRPr="6A7AFA68" w:rsidR="6A7AFA68">
        <w:rPr>
          <w:lang w:val="nl-NL"/>
        </w:rPr>
        <w:t xml:space="preserve">. </w:t>
      </w:r>
      <w:r w:rsidRPr="6A7AFA68" w:rsidR="6A7AFA68">
        <w:rPr>
          <w:rFonts w:ascii="Quicksand Book" w:hAnsi="Quicksand Book" w:eastAsia="Quicksand Book" w:cs="Quicksand Book"/>
          <w:noProof w:val="0"/>
          <w:sz w:val="20"/>
          <w:szCs w:val="20"/>
          <w:lang w:val="nl-NL"/>
        </w:rPr>
        <w:t>Wij</w:t>
      </w:r>
      <w:r w:rsidRPr="6A7AFA68" w:rsidR="6A7AFA68">
        <w:rPr>
          <w:rFonts w:ascii="Quicksand Book" w:hAnsi="Quicksand Book" w:eastAsia="Quicksand Book" w:cs="Quicksand Book"/>
          <w:noProof w:val="0"/>
          <w:sz w:val="20"/>
          <w:szCs w:val="20"/>
          <w:lang w:val="nl-NL"/>
        </w:rPr>
        <w:t xml:space="preserve"> zullen meerderen testen doen en </w:t>
      </w:r>
      <w:r w:rsidRPr="6A7AFA68" w:rsidR="6A7AFA68">
        <w:rPr>
          <w:rFonts w:ascii="Quicksand Book" w:hAnsi="Quicksand Book" w:eastAsia="Quicksand Book" w:cs="Quicksand Book"/>
          <w:noProof w:val="0"/>
          <w:sz w:val="20"/>
          <w:szCs w:val="20"/>
          <w:lang w:val="nl-NL"/>
        </w:rPr>
        <w:t xml:space="preserve"> gebruiken </w:t>
      </w:r>
      <w:r w:rsidRPr="6A7AFA68" w:rsidR="6A7AFA68">
        <w:rPr>
          <w:rFonts w:ascii="Quicksand Book" w:hAnsi="Quicksand Book" w:eastAsia="Quicksand Book" w:cs="Quicksand Book"/>
          <w:noProof w:val="0"/>
          <w:sz w:val="20"/>
          <w:szCs w:val="20"/>
          <w:lang w:val="nl-NL"/>
        </w:rPr>
        <w:t>het gemiddelde van de resultaten</w:t>
      </w:r>
      <w:r w:rsidRPr="6A7AFA68" w:rsidR="6A7AFA68">
        <w:rPr>
          <w:rFonts w:ascii="Quicksand Book" w:hAnsi="Quicksand Book" w:eastAsia="Quicksand Book" w:cs="Quicksand Book"/>
          <w:noProof w:val="0"/>
          <w:sz w:val="20"/>
          <w:szCs w:val="20"/>
          <w:lang w:val="nl-NL"/>
        </w:rPr>
        <w:t>.</w:t>
      </w:r>
    </w:p>
    <w:p w:rsidRPr="00DE73A8" w:rsidR="00DE73A8" w:rsidP="094FFD26" w:rsidRDefault="00DE73A8" w14:paraId="75AF25DE" w14:textId="77777777" w14:noSpellErr="1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Resultaten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94FFD26" w:rsidTr="6A7AFA68" w14:paraId="5F3C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27ED87EE" w14:textId="5808D72D">
            <w:pPr>
              <w:pStyle w:val="Normal"/>
              <w:rPr>
                <w:lang w:val="nl-N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6A7AFA68" w:rsidRDefault="094FFD26" w14:paraId="7E70A221" w14:textId="4C995554">
            <w:pPr>
              <w:pStyle w:val="Normal"/>
              <w:rPr>
                <w:lang w:val="nl-NL"/>
              </w:rPr>
            </w:pPr>
            <w:r w:rsidRPr="6A7AFA68" w:rsidR="6A7AFA68">
              <w:rPr>
                <w:lang w:val="nl-NL"/>
              </w:rPr>
              <w:t xml:space="preserve">Aangeleverde </w:t>
            </w:r>
            <w:proofErr w:type="spellStart"/>
            <w:r w:rsidRPr="6A7AFA68" w:rsidR="6A7AFA68">
              <w:rPr>
                <w:lang w:val="nl-NL"/>
              </w:rPr>
              <w:t>Greyscale</w:t>
            </w:r>
            <w:proofErr w:type="spellEnd"/>
            <w:r w:rsidRPr="6A7AFA68" w:rsidR="6A7AFA68">
              <w:rPr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0F08679B" w14:textId="279BA022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 xml:space="preserve">Eigen </w:t>
            </w:r>
            <w:r w:rsidRPr="094FFD26" w:rsidR="094FFD26">
              <w:rPr>
                <w:lang w:val="nl-NL"/>
              </w:rPr>
              <w:t>oplossin</w:t>
            </w:r>
            <w:r w:rsidRPr="094FFD26" w:rsidR="094FFD26">
              <w:rPr>
                <w:lang w:val="nl-NL"/>
              </w:rPr>
              <w:t>g</w:t>
            </w:r>
          </w:p>
        </w:tc>
      </w:tr>
      <w:tr w:rsidR="094FFD26" w:rsidTr="6A7AFA68" w14:paraId="521E33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029F3DAA" w14:textId="67FFF18A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 xml:space="preserve">Test </w:t>
            </w:r>
            <w:r w:rsidRPr="094FFD26" w:rsidR="094FFD26">
              <w:rPr>
                <w:lang w:val="nl-NL"/>
              </w:rPr>
              <w:t>1</w:t>
            </w:r>
            <w:r w:rsidRPr="094FFD26" w:rsidR="094FFD26">
              <w:rPr>
                <w:lang w:val="nl-NL"/>
              </w:rPr>
              <w:t xml:space="preserve"> </w:t>
            </w:r>
            <w:r w:rsidRPr="094FFD26" w:rsidR="094FFD26">
              <w:rPr>
                <w:lang w:val="nl-NL"/>
              </w:rPr>
              <w:t>(</w:t>
            </w:r>
            <w:r w:rsidRPr="094FFD26" w:rsidR="094FFD26">
              <w:rPr>
                <w:lang w:val="nl-NL"/>
              </w:rPr>
              <w:t>5.0 M</w:t>
            </w:r>
            <w:r w:rsidRPr="094FFD26" w:rsidR="094FFD26">
              <w:rPr>
                <w:lang w:val="nl-NL"/>
              </w:rPr>
              <w:t>B</w:t>
            </w:r>
            <w:r w:rsidRPr="094FFD26" w:rsidR="094FFD26">
              <w:rPr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1ECD6AA2" w14:textId="0FF8D006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 xml:space="preserve">11377 ms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32406AE2" w14:textId="214CDEC0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3206 ms</w:t>
            </w:r>
          </w:p>
        </w:tc>
      </w:tr>
      <w:tr w:rsidR="094FFD26" w:rsidTr="6A7AFA68" w14:paraId="6EE88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58D79476" w14:textId="7E07F5A7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Test 2 (</w:t>
            </w:r>
            <w:r w:rsidRPr="094FFD26" w:rsidR="094FFD26">
              <w:rPr>
                <w:lang w:val="nl-NL"/>
              </w:rPr>
              <w:t>1.3 MB</w:t>
            </w:r>
            <w:r w:rsidRPr="094FFD26" w:rsidR="094FFD26">
              <w:rPr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44BF57A6" w14:textId="1214AB68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3026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02AD92C5" w14:textId="1F69D86D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1083 ms</w:t>
            </w:r>
          </w:p>
        </w:tc>
      </w:tr>
      <w:tr w:rsidR="094FFD26" w:rsidTr="6A7AFA68" w14:paraId="3530C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3EF173FE" w14:textId="5535E4BA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T</w:t>
            </w:r>
            <w:r w:rsidRPr="094FFD26" w:rsidR="094FFD26">
              <w:rPr>
                <w:lang w:val="nl-NL"/>
              </w:rPr>
              <w:t>est 3 (433,3 KB</w:t>
            </w:r>
            <w:r w:rsidRPr="094FFD26" w:rsidR="094FFD26">
              <w:rPr>
                <w:lang w:val="nl-NL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4DDCEDDF" w14:textId="00293239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1029 ms</w:t>
            </w:r>
            <w:r w:rsidRPr="094FFD26" w:rsidR="094FFD26">
              <w:rPr>
                <w:lang w:val="nl-NL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0BFC71F9" w14:textId="521060AA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390 ms</w:t>
            </w:r>
            <w:r w:rsidRPr="094FFD26" w:rsidR="094FFD26">
              <w:rPr>
                <w:lang w:val="nl-NL"/>
              </w:rPr>
              <w:t xml:space="preserve"> </w:t>
            </w:r>
          </w:p>
        </w:tc>
      </w:tr>
      <w:tr w:rsidR="094FFD26" w:rsidTr="6A7AFA68" w14:paraId="2726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0D94E281" w14:textId="48DBE5A4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Test 4 (29,6 KB)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5373FC24" w14:textId="54CEE0BF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10 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094FFD26" w:rsidP="094FFD26" w:rsidRDefault="094FFD26" w14:noSpellErr="1" w14:paraId="2A426F77" w14:textId="4AB094F9">
            <w:pPr>
              <w:pStyle w:val="Normal"/>
              <w:rPr>
                <w:lang w:val="nl-NL"/>
              </w:rPr>
            </w:pPr>
            <w:r w:rsidRPr="094FFD26" w:rsidR="094FFD26">
              <w:rPr>
                <w:lang w:val="nl-NL"/>
              </w:rPr>
              <w:t>6 ms</w:t>
            </w:r>
          </w:p>
        </w:tc>
      </w:tr>
    </w:tbl>
    <w:p w:rsidR="094FFD26" w:rsidRDefault="094FFD26" w14:paraId="08B4A122" w14:textId="3FF5BE42"/>
    <w:p w:rsidRPr="00DE73A8" w:rsidR="00DE73A8" w:rsidP="094FFD26" w:rsidRDefault="00DE73A8" w14:paraId="25FDDF92" w14:textId="77777777" w14:noSpellErr="1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V</w:t>
      </w:r>
      <w:r w:rsidRPr="094FFD26" w:rsidR="094FFD26">
        <w:rPr>
          <w:lang w:val="nl-NL"/>
        </w:rPr>
        <w:t>erwerking</w:t>
      </w:r>
    </w:p>
    <w:p w:rsidRPr="00DE73A8" w:rsidR="00DE73A8" w:rsidP="094FFD26" w:rsidRDefault="00DE73A8" w14:paraId="17769B57" w14:noSpellErr="1" w14:textId="1CD12C2C">
      <w:pPr>
        <w:jc w:val="left"/>
        <w:rPr>
          <w:lang w:val="nl-NL"/>
        </w:rPr>
      </w:pPr>
      <w:r w:rsidRPr="094FFD26" w:rsidR="094FFD26">
        <w:rPr>
          <w:lang w:val="nl-NL"/>
        </w:rPr>
        <w:t>Dit zijn onze gemeten waardes:</w:t>
      </w:r>
    </w:p>
    <w:p w:rsidR="094FFD26" w:rsidP="6709B0E4" w:rsidRDefault="094FFD26" w14:paraId="3D1C4113" w14:textId="3B208DC6" w14:noSpellErr="1">
      <w:pPr>
        <w:pStyle w:val="Normal"/>
        <w:jc w:val="left"/>
        <w:rPr>
          <w:lang w:val="nl-NL"/>
        </w:rPr>
      </w:pPr>
      <w:r w:rsidRPr="6709B0E4" w:rsidR="6709B0E4">
        <w:rPr>
          <w:lang w:val="nl-NL"/>
        </w:rPr>
        <w:t>11377/3206*100=354,87%</w:t>
      </w:r>
      <w:r>
        <w:br/>
      </w:r>
      <w:r w:rsidRPr="6709B0E4" w:rsidR="6709B0E4">
        <w:rPr>
          <w:lang w:val="nl-NL"/>
        </w:rPr>
        <w:t>3026/1083*100=279</w:t>
      </w:r>
      <w:r w:rsidRPr="6709B0E4" w:rsidR="6709B0E4">
        <w:rPr>
          <w:lang w:val="nl-NL"/>
        </w:rPr>
        <w:t>,</w:t>
      </w:r>
      <w:r w:rsidRPr="6709B0E4" w:rsidR="6709B0E4">
        <w:rPr>
          <w:lang w:val="nl-NL"/>
        </w:rPr>
        <w:t xml:space="preserve">41% </w:t>
      </w:r>
      <w:r>
        <w:br/>
      </w:r>
      <w:r w:rsidRPr="6709B0E4" w:rsidR="6709B0E4">
        <w:rPr>
          <w:lang w:val="nl-NL"/>
        </w:rPr>
        <w:t xml:space="preserve">1029/390*100=263,85% </w:t>
      </w:r>
      <w:r>
        <w:br/>
      </w:r>
      <w:r w:rsidRPr="6709B0E4" w:rsidR="6709B0E4">
        <w:rPr>
          <w:lang w:val="nl-NL"/>
        </w:rPr>
        <w:t>10/6*100 = 166,67</w:t>
      </w:r>
      <w:r w:rsidRPr="6709B0E4" w:rsidR="6709B0E4">
        <w:rPr>
          <w:lang w:val="nl-NL"/>
        </w:rPr>
        <w:t xml:space="preserve">% </w:t>
      </w:r>
      <w:r>
        <w:br/>
      </w:r>
    </w:p>
    <w:p w:rsidRPr="00DE73A8" w:rsidR="00DE73A8" w:rsidP="094FFD26" w:rsidRDefault="00DE73A8" w14:paraId="3C320E08" w14:textId="77777777" w14:noSpellErr="1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C</w:t>
      </w:r>
      <w:r w:rsidRPr="094FFD26" w:rsidR="094FFD26">
        <w:rPr>
          <w:lang w:val="nl-NL"/>
        </w:rPr>
        <w:t>onclusie</w:t>
      </w:r>
    </w:p>
    <w:p w:rsidRPr="00DE73A8" w:rsidR="00DE73A8" w:rsidP="094FFD26" w:rsidRDefault="00DE73A8" w14:paraId="67510FF0" w14:noSpellErr="1" w14:textId="70F3431E">
      <w:pPr>
        <w:jc w:val="left"/>
        <w:rPr>
          <w:lang w:val="nl-NL"/>
        </w:rPr>
      </w:pPr>
      <w:r w:rsidRPr="094FFD26" w:rsidR="094FFD26">
        <w:rPr>
          <w:lang w:val="nl-NL"/>
        </w:rPr>
        <w:t xml:space="preserve">Uit de verwerking kan je lezen </w:t>
      </w:r>
      <w:r w:rsidRPr="094FFD26" w:rsidR="094FFD26">
        <w:rPr>
          <w:lang w:val="nl-NL"/>
        </w:rPr>
        <w:t>dat de aangeleverde oplossing minder snel is als onze oplossing</w:t>
      </w:r>
      <w:r w:rsidRPr="094FFD26" w:rsidR="094FFD26">
        <w:rPr>
          <w:lang w:val="nl-NL"/>
        </w:rPr>
        <w:t xml:space="preserve">. In de verwerking is een patroon te zien des te hoger de image </w:t>
      </w:r>
      <w:r w:rsidRPr="094FFD26" w:rsidR="094FFD26">
        <w:rPr>
          <w:lang w:val="nl-NL"/>
        </w:rPr>
        <w:t>resolutie</w:t>
      </w:r>
      <w:r w:rsidRPr="094FFD26" w:rsidR="094FFD26">
        <w:rPr>
          <w:lang w:val="nl-NL"/>
        </w:rPr>
        <w:t xml:space="preserve"> des te</w:t>
      </w:r>
      <w:r w:rsidRPr="094FFD26" w:rsidR="094FFD26">
        <w:rPr>
          <w:lang w:val="nl-NL"/>
        </w:rPr>
        <w:t xml:space="preserve"> meer verschil zit in de oplossingen qu</w:t>
      </w:r>
      <w:r w:rsidRPr="094FFD26" w:rsidR="094FFD26">
        <w:rPr>
          <w:lang w:val="nl-NL"/>
        </w:rPr>
        <w:t>a</w:t>
      </w:r>
      <w:r w:rsidRPr="094FFD26" w:rsidR="094FFD26">
        <w:rPr>
          <w:lang w:val="nl-NL"/>
        </w:rPr>
        <w:t xml:space="preserve"> snelheid. Er is een gemiddeld verschil van 266,20</w:t>
      </w:r>
      <w:r w:rsidRPr="094FFD26" w:rsidR="094FFD26">
        <w:rPr>
          <w:lang w:val="nl-NL"/>
        </w:rPr>
        <w:t>% tussen de twee oplossingen.</w:t>
      </w:r>
    </w:p>
    <w:p w:rsidRPr="00DE73A8" w:rsidR="000A57D3" w:rsidP="094FFD26" w:rsidRDefault="00DE73A8" w14:paraId="63A70548" w14:noSpellErr="1" w14:textId="167E8788">
      <w:pPr>
        <w:pStyle w:val="Heading2"/>
        <w:jc w:val="left"/>
        <w:rPr>
          <w:lang w:val="nl-NL"/>
        </w:rPr>
      </w:pPr>
      <w:r w:rsidRPr="094FFD26" w:rsidR="094FFD26">
        <w:rPr>
          <w:lang w:val="nl-NL"/>
        </w:rPr>
        <w:t>E</w:t>
      </w:r>
      <w:r w:rsidRPr="094FFD26" w:rsidR="094FFD26">
        <w:rPr>
          <w:lang w:val="nl-NL"/>
        </w:rPr>
        <w:t>valuatie</w:t>
      </w:r>
    </w:p>
    <w:p w:rsidR="094FFD26" w:rsidP="6A7AFA68" w:rsidRDefault="094FFD26" w14:paraId="706ED2E0" w14:noSpellErr="1" w14:textId="4D8DADE5">
      <w:pPr>
        <w:pStyle w:val="Normal"/>
        <w:jc w:val="left"/>
        <w:rPr>
          <w:lang w:val="nl-NL"/>
        </w:rPr>
      </w:pPr>
      <w:r w:rsidRPr="6A7AFA68" w:rsidR="6A7AFA68">
        <w:rPr>
          <w:lang w:val="nl-NL"/>
        </w:rPr>
        <w:t>D</w:t>
      </w:r>
      <w:r w:rsidRPr="6A7AFA68" w:rsidR="6A7AFA68">
        <w:rPr>
          <w:lang w:val="nl-NL"/>
        </w:rPr>
        <w:t xml:space="preserve">e conclusie en de hypothese komen niet overeen, wij dachten dat de door ons gemaakte stuk code minder </w:t>
      </w:r>
      <w:r w:rsidRPr="6A7AFA68" w:rsidR="6A7AFA68">
        <w:rPr>
          <w:lang w:val="nl-NL"/>
        </w:rPr>
        <w:t>efficiënt</w:t>
      </w:r>
      <w:r w:rsidRPr="6A7AFA68" w:rsidR="6A7AFA68">
        <w:rPr>
          <w:lang w:val="nl-NL"/>
        </w:rPr>
        <w:t xml:space="preserve"> zou zijn. Dit bleek anders te zijn.</w:t>
      </w:r>
      <w:r w:rsidRPr="6A7AFA68" w:rsidR="6A7AFA68">
        <w:rPr>
          <w:lang w:val="nl-NL"/>
        </w:rPr>
        <w:t xml:space="preserve"> </w:t>
      </w:r>
      <w:r w:rsidRPr="6A7AFA68" w:rsidR="6A7AFA68">
        <w:rPr>
          <w:rFonts w:ascii="Quicksand Book" w:hAnsi="Quicksand Book" w:eastAsia="Quicksand Book" w:cs="Quicksand Book"/>
          <w:noProof w:val="0"/>
          <w:sz w:val="20"/>
          <w:szCs w:val="20"/>
          <w:lang w:val="nl-NL"/>
        </w:rPr>
        <w:t xml:space="preserve">Wij hebben gemiddelde gegevens gebruikt over 4 verschillende afbeelding grootte per </w:t>
      </w:r>
      <w:r w:rsidRPr="6A7AFA68" w:rsidR="6A7AFA68">
        <w:rPr>
          <w:rFonts w:ascii="Quicksand Book" w:hAnsi="Quicksand Book" w:eastAsia="Quicksand Book" w:cs="Quicksand Book"/>
          <w:noProof w:val="0"/>
          <w:sz w:val="20"/>
          <w:szCs w:val="20"/>
          <w:lang w:val="nl-NL"/>
        </w:rPr>
        <w:t>Greyscale</w:t>
      </w:r>
      <w:r w:rsidRPr="6A7AFA68" w:rsidR="6A7AFA68">
        <w:rPr>
          <w:lang w:val="nl-NL"/>
        </w:rPr>
        <w:t xml:space="preserve">. Dit vinden wij voldoende om aan te tonen dat onze </w:t>
      </w:r>
      <w:r w:rsidRPr="6A7AFA68" w:rsidR="6A7AFA68">
        <w:rPr>
          <w:lang w:val="nl-NL"/>
        </w:rPr>
        <w:t>oplossing</w:t>
      </w:r>
      <w:r w:rsidRPr="6A7AFA68" w:rsidR="6A7AFA68">
        <w:rPr>
          <w:lang w:val="nl-NL"/>
        </w:rPr>
        <w:t xml:space="preserve"> werkt, maar er is hier wel ruimte voor fouten. Deze fouten zullen </w:t>
      </w:r>
      <w:r w:rsidRPr="6A7AFA68" w:rsidR="6A7AFA68">
        <w:rPr>
          <w:lang w:val="nl-NL"/>
        </w:rPr>
        <w:t xml:space="preserve">het </w:t>
      </w:r>
      <w:r w:rsidRPr="6A7AFA68" w:rsidR="6A7AFA68">
        <w:rPr>
          <w:lang w:val="nl-NL"/>
        </w:rPr>
        <w:t>snelheids</w:t>
      </w:r>
      <w:r w:rsidRPr="6A7AFA68" w:rsidR="6A7AFA68">
        <w:rPr>
          <w:lang w:val="nl-NL"/>
        </w:rPr>
        <w:t xml:space="preserve">verschil </w:t>
      </w:r>
      <w:r w:rsidRPr="6A7AFA68" w:rsidR="6A7AFA68">
        <w:rPr>
          <w:lang w:val="nl-NL"/>
        </w:rPr>
        <w:t>tussen</w:t>
      </w:r>
      <w:r w:rsidRPr="6A7AFA68" w:rsidR="6A7AFA68">
        <w:rPr>
          <w:lang w:val="nl-NL"/>
        </w:rPr>
        <w:t xml:space="preserve"> </w:t>
      </w:r>
      <w:r w:rsidRPr="6A7AFA68" w:rsidR="6A7AFA68">
        <w:rPr>
          <w:lang w:val="nl-NL"/>
        </w:rPr>
        <w:t xml:space="preserve">de twee oplossingen minder </w:t>
      </w:r>
      <w:r w:rsidRPr="6A7AFA68" w:rsidR="6A7AFA68">
        <w:rPr>
          <w:lang w:val="nl-NL"/>
        </w:rPr>
        <w:t>prec</w:t>
      </w:r>
      <w:r w:rsidRPr="6A7AFA68" w:rsidR="6A7AFA68">
        <w:rPr>
          <w:lang w:val="nl-NL"/>
        </w:rPr>
        <w:t>ies</w:t>
      </w:r>
      <w:r w:rsidRPr="6A7AFA68" w:rsidR="6A7AFA68">
        <w:rPr>
          <w:lang w:val="nl-NL"/>
        </w:rPr>
        <w:t xml:space="preserve"> maken. Als er meer </w:t>
      </w:r>
      <w:r w:rsidRPr="6A7AFA68" w:rsidR="6A7AFA68">
        <w:rPr>
          <w:lang w:val="nl-NL"/>
        </w:rPr>
        <w:t xml:space="preserve">metingen zullen worden gedaan zal er een veel </w:t>
      </w:r>
      <w:r w:rsidRPr="6A7AFA68" w:rsidR="6A7AFA68">
        <w:rPr>
          <w:lang w:val="nl-NL"/>
        </w:rPr>
        <w:t>preciezere</w:t>
      </w:r>
      <w:r w:rsidRPr="6A7AFA68" w:rsidR="6A7AFA68">
        <w:rPr>
          <w:lang w:val="nl-NL"/>
        </w:rPr>
        <w:t xml:space="preserve"> waarde uit komen dan dat wij</w:t>
      </w:r>
      <w:r w:rsidRPr="6A7AFA68" w:rsidR="6A7AFA68">
        <w:rPr>
          <w:lang w:val="nl-NL"/>
        </w:rPr>
        <w:t xml:space="preserve"> hebben.</w:t>
      </w:r>
    </w:p>
    <w:sectPr w:rsidRPr="00DE73A8" w:rsidR="000A57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A57D3"/>
    <w:rsid w:val="00AA7377"/>
    <w:rsid w:val="00DE73A8"/>
    <w:rsid w:val="094FFD26"/>
    <w:rsid w:val="6709B0E4"/>
    <w:rsid w:val="695B17C6"/>
    <w:rsid w:val="6A7AF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D3621"/>
  <w15:docId w15:val="{C8DA7E42-8995-454F-8339-C706BB5D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E73A8"/>
    <w:rPr>
      <w:rFonts w:ascii="Quicksand Book" w:hAnsi="Quicksand Book" w:eastAsiaTheme="majorEastAsia" w:cstheme="majorBidi"/>
      <w:b/>
      <w:bCs/>
      <w:color w:val="C0000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DE73A8"/>
    <w:rPr>
      <w:rFonts w:ascii="Quicksand Book" w:hAnsi="Quicksand Book" w:eastAsiaTheme="majorEastAsia" w:cstheme="majorBidi"/>
      <w:b/>
      <w:bCs/>
      <w:color w:val="F0000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E73A8"/>
    <w:rPr>
      <w:rFonts w:ascii="Quicksand Book" w:hAnsi="Quicksand Book" w:eastAsiaTheme="majorEastAsia" w:cstheme="majorBidi"/>
      <w:b/>
      <w:bCs/>
      <w:color w:val="C0000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E73A8"/>
    <w:rPr>
      <w:rFonts w:asciiTheme="majorHAnsi" w:hAnsiTheme="majorHAnsi" w:eastAsiaTheme="majorEastAsia" w:cstheme="majorBidi"/>
      <w:b/>
      <w:bCs/>
      <w:i/>
      <w:iCs/>
      <w:color w:val="4F81BD" w:themeColor="accent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E73A8"/>
    <w:rPr>
      <w:rFonts w:asciiTheme="majorHAnsi" w:hAnsiTheme="majorHAnsi" w:eastAsiaTheme="majorEastAsia" w:cstheme="majorBidi"/>
      <w:color w:val="243F60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E73A8"/>
    <w:rPr>
      <w:rFonts w:asciiTheme="majorHAnsi" w:hAnsiTheme="majorHAnsi" w:eastAsiaTheme="majorEastAsia" w:cstheme="majorBidi"/>
      <w:i/>
      <w:iCs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E73A8"/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E73A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E73A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color="C00000" w:sz="8" w:space="4"/>
      </w:pBdr>
      <w:spacing w:after="300" w:line="240" w:lineRule="auto"/>
      <w:contextualSpacing/>
      <w:jc w:val="right"/>
    </w:pPr>
    <w:rPr>
      <w:rFonts w:ascii="Quicksand Bold" w:hAnsi="Quicksand Bold" w:eastAsiaTheme="majorEastAsia" w:cstheme="majorBidi"/>
      <w:b/>
      <w:color w:val="C00000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E73A8"/>
    <w:rPr>
      <w:rFonts w:ascii="Quicksand Bold" w:hAnsi="Quicksand Bold" w:eastAsiaTheme="majorEastAsia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E73A8"/>
    <w:rPr>
      <w:rFonts w:ascii="Quicksand Book" w:hAnsi="Quicksand Book" w:eastAsiaTheme="majorEastAsia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color="4F81BD" w:themeColor="accent1" w:sz="4" w:space="4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arno</dc:creator>
  <lastModifiedBy>Mike Hilhorst</lastModifiedBy>
  <revision>6</revision>
  <dcterms:created xsi:type="dcterms:W3CDTF">2017-04-05T14:01:00.0000000Z</dcterms:created>
  <dcterms:modified xsi:type="dcterms:W3CDTF">2017-04-13T10:09:31.5964230Z</dcterms:modified>
</coreProperties>
</file>