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299" w:rsidRPr="00E33ADF" w:rsidRDefault="00D12299" w:rsidP="00912306">
      <w:pPr>
        <w:pStyle w:val="a7"/>
        <w:rPr>
          <w:rStyle w:val="a8"/>
        </w:rPr>
      </w:pPr>
      <w:r w:rsidRPr="00E33ADF">
        <w:rPr>
          <w:rStyle w:val="a8"/>
        </w:rPr>
        <w:t>В датасете приведены данные 199</w:t>
      </w:r>
      <w:r w:rsidRPr="00E33ADF">
        <w:rPr>
          <w:rStyle w:val="a8"/>
          <w:rFonts w:eastAsiaTheme="minorEastAsia"/>
        </w:rPr>
        <w:t>6</w:t>
      </w:r>
      <w:r w:rsidRPr="00E33ADF">
        <w:rPr>
          <w:rStyle w:val="a8"/>
        </w:rPr>
        <w:t xml:space="preserve"> – 2020 </w:t>
      </w:r>
      <w:r w:rsidRPr="00E33ADF">
        <w:rPr>
          <w:rStyle w:val="a8"/>
          <w:rFonts w:eastAsiaTheme="minorEastAsia"/>
        </w:rPr>
        <w:t>по следующим показателям</w:t>
      </w:r>
      <w:r w:rsidRPr="00E33ADF">
        <w:rPr>
          <w:b/>
        </w:rPr>
        <w:t> </w:t>
      </w:r>
      <w:r w:rsidRPr="00E33ADF">
        <w:rPr>
          <w:rStyle w:val="a8"/>
        </w:rPr>
        <w:t>:</w:t>
      </w:r>
    </w:p>
    <w:p w:rsidR="00E33ADF" w:rsidRPr="00E33ADF" w:rsidRDefault="00D12299" w:rsidP="00912306">
      <w:pPr>
        <w:pStyle w:val="a7"/>
        <w:rPr>
          <w:rStyle w:val="a8"/>
        </w:rPr>
      </w:pPr>
      <w:r w:rsidRPr="00E33ADF">
        <w:rPr>
          <w:rStyle w:val="a8"/>
        </w:rPr>
        <w:t xml:space="preserve">ВВП </w:t>
      </w:r>
      <w:r w:rsidR="009E1BC0" w:rsidRPr="00E33ADF">
        <w:rPr>
          <w:rStyle w:val="a8"/>
        </w:rPr>
        <w:t xml:space="preserve">- </w:t>
      </w:r>
      <w:r w:rsidR="009E1BC0" w:rsidRPr="00E33ADF">
        <w:rPr>
          <w:rStyle w:val="a8"/>
          <w:bCs w:val="0"/>
        </w:rPr>
        <w:t>Валовой внутренний продукт</w:t>
      </w:r>
      <w:r w:rsidR="009E1BC0" w:rsidRPr="00E33ADF">
        <w:rPr>
          <w:rStyle w:val="a8"/>
          <w:b w:val="0"/>
          <w:bCs w:val="0"/>
        </w:rPr>
        <w:t xml:space="preserve"> </w:t>
      </w:r>
      <w:r w:rsidRPr="00E33ADF">
        <w:rPr>
          <w:rStyle w:val="a8"/>
        </w:rPr>
        <w:t>России</w:t>
      </w:r>
    </w:p>
    <w:p w:rsidR="00D12299" w:rsidRPr="00E33ADF" w:rsidRDefault="00E33ADF" w:rsidP="00912306">
      <w:pPr>
        <w:pStyle w:val="a7"/>
        <w:rPr>
          <w:rStyle w:val="a8"/>
        </w:rPr>
      </w:pPr>
      <w:r w:rsidRPr="00E33ADF">
        <w:rPr>
          <w:rStyle w:val="a8"/>
        </w:rPr>
        <w:t xml:space="preserve">СЦН - Средняя </w:t>
      </w:r>
      <w:r w:rsidR="00A14CEA">
        <w:rPr>
          <w:rStyle w:val="a8"/>
          <w:rFonts w:asciiTheme="minorEastAsia" w:eastAsiaTheme="minorEastAsia" w:hAnsiTheme="minorEastAsia"/>
        </w:rPr>
        <w:t>обще</w:t>
      </w:r>
      <w:r w:rsidRPr="00E33ADF">
        <w:rPr>
          <w:rStyle w:val="a8"/>
        </w:rPr>
        <w:t>мировая цена на нефть</w:t>
      </w:r>
      <w:r w:rsidR="00D12299" w:rsidRPr="00E33ADF">
        <w:rPr>
          <w:rStyle w:val="a8"/>
          <w:bCs w:val="0"/>
        </w:rPr>
        <w:t xml:space="preserve"> </w:t>
      </w:r>
    </w:p>
    <w:p w:rsidR="00D12299" w:rsidRPr="00E33ADF" w:rsidRDefault="00E33ADF" w:rsidP="00D12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3ADF">
        <w:rPr>
          <w:rFonts w:ascii="Times New Roman" w:hAnsi="Times New Roman" w:cs="Times New Roman"/>
          <w:b/>
          <w:sz w:val="24"/>
          <w:szCs w:val="24"/>
        </w:rPr>
        <w:t>О</w:t>
      </w:r>
      <w:r w:rsidR="00D12299" w:rsidRPr="00E33ADF">
        <w:rPr>
          <w:rFonts w:ascii="Times New Roman" w:hAnsi="Times New Roman" w:cs="Times New Roman"/>
          <w:b/>
          <w:sz w:val="24"/>
          <w:szCs w:val="24"/>
        </w:rPr>
        <w:t xml:space="preserve">ДН </w:t>
      </w:r>
      <w:r w:rsidRPr="00E33ADF">
        <w:rPr>
          <w:rFonts w:ascii="Times New Roman" w:hAnsi="Times New Roman" w:cs="Times New Roman"/>
          <w:b/>
          <w:sz w:val="24"/>
          <w:szCs w:val="24"/>
        </w:rPr>
        <w:t>–</w:t>
      </w:r>
      <w:r w:rsidR="00D12299" w:rsidRPr="00E33A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3ADF">
        <w:rPr>
          <w:rFonts w:ascii="Times New Roman" w:hAnsi="Times New Roman" w:cs="Times New Roman"/>
          <w:b/>
          <w:sz w:val="24"/>
          <w:szCs w:val="24"/>
        </w:rPr>
        <w:t>Объём д</w:t>
      </w:r>
      <w:r w:rsidR="00D12299" w:rsidRPr="00E33ADF">
        <w:rPr>
          <w:rFonts w:ascii="Times New Roman" w:hAnsi="Times New Roman" w:cs="Times New Roman"/>
          <w:b/>
          <w:sz w:val="24"/>
          <w:szCs w:val="24"/>
        </w:rPr>
        <w:t xml:space="preserve">обыча нефти в России </w:t>
      </w:r>
    </w:p>
    <w:p w:rsidR="00D12299" w:rsidRPr="00E33ADF" w:rsidRDefault="00D12299" w:rsidP="00D12299">
      <w:pPr>
        <w:pStyle w:val="a7"/>
        <w:rPr>
          <w:rStyle w:val="a8"/>
        </w:rPr>
      </w:pPr>
      <w:r w:rsidRPr="00E33ADF">
        <w:rPr>
          <w:rStyle w:val="a8"/>
        </w:rPr>
        <w:t>ГПН -Глубина переработки нефтяного сырья</w:t>
      </w:r>
    </w:p>
    <w:p w:rsidR="00D12299" w:rsidRDefault="00D12299" w:rsidP="00912306">
      <w:pPr>
        <w:pStyle w:val="a7"/>
        <w:rPr>
          <w:rStyle w:val="a8"/>
        </w:rPr>
      </w:pPr>
      <w:r w:rsidRPr="00E33ADF">
        <w:rPr>
          <w:rStyle w:val="a8"/>
        </w:rPr>
        <w:t>Задание:</w:t>
      </w:r>
    </w:p>
    <w:p w:rsidR="00FE7ECD" w:rsidRPr="00FE7ECD" w:rsidRDefault="00FE7ECD" w:rsidP="00912306">
      <w:pPr>
        <w:pStyle w:val="a7"/>
        <w:rPr>
          <w:rStyle w:val="a8"/>
          <w:rFonts w:eastAsiaTheme="minorEastAsia"/>
        </w:rPr>
      </w:pPr>
      <w:r w:rsidRPr="00FE7ECD">
        <w:rPr>
          <w:rStyle w:val="a8"/>
        </w:rPr>
        <w:t xml:space="preserve">1) </w:t>
      </w:r>
      <w:r w:rsidR="00AA3501">
        <w:rPr>
          <w:rStyle w:val="a8"/>
        </w:rPr>
        <w:t>По предложенным данным с</w:t>
      </w:r>
      <w:r>
        <w:rPr>
          <w:rStyle w:val="a8"/>
        </w:rPr>
        <w:t xml:space="preserve">оздать общую выборку по данным </w:t>
      </w:r>
      <w:r w:rsidRPr="00E33ADF">
        <w:rPr>
          <w:rStyle w:val="a8"/>
        </w:rPr>
        <w:t>ВВП</w:t>
      </w:r>
      <w:r>
        <w:rPr>
          <w:rStyle w:val="a8"/>
        </w:rPr>
        <w:t xml:space="preserve">, </w:t>
      </w:r>
      <w:r w:rsidRPr="00E33ADF">
        <w:rPr>
          <w:rStyle w:val="a8"/>
        </w:rPr>
        <w:t>СЦН</w:t>
      </w:r>
      <w:r>
        <w:rPr>
          <w:rStyle w:val="a8"/>
        </w:rPr>
        <w:t xml:space="preserve">, </w:t>
      </w:r>
      <w:r w:rsidRPr="00E33ADF">
        <w:rPr>
          <w:b/>
        </w:rPr>
        <w:t>ОДН</w:t>
      </w:r>
      <w:r>
        <w:rPr>
          <w:b/>
        </w:rPr>
        <w:t xml:space="preserve">, </w:t>
      </w:r>
      <w:r w:rsidRPr="00E33ADF">
        <w:rPr>
          <w:rStyle w:val="a8"/>
        </w:rPr>
        <w:t>ГПН</w:t>
      </w:r>
      <w:r>
        <w:rPr>
          <w:rStyle w:val="a8"/>
        </w:rPr>
        <w:t xml:space="preserve"> </w:t>
      </w:r>
      <w:bookmarkStart w:id="0" w:name="_GoBack"/>
      <w:bookmarkEnd w:id="0"/>
    </w:p>
    <w:p w:rsidR="009E1BC0" w:rsidRPr="0094718A" w:rsidRDefault="00FE7ECD" w:rsidP="00447D7A">
      <w:pPr>
        <w:pStyle w:val="a7"/>
      </w:pPr>
      <w:r>
        <w:rPr>
          <w:rStyle w:val="a8"/>
        </w:rPr>
        <w:t>2</w:t>
      </w:r>
      <w:r w:rsidR="00447D7A">
        <w:rPr>
          <w:rStyle w:val="a8"/>
        </w:rPr>
        <w:t xml:space="preserve">) </w:t>
      </w:r>
      <w:r w:rsidR="00052C7C" w:rsidRPr="00E33ADF">
        <w:rPr>
          <w:rStyle w:val="a8"/>
        </w:rPr>
        <w:t xml:space="preserve">Постройте регрессию </w:t>
      </w:r>
      <w:r w:rsidR="00D12299" w:rsidRPr="00E33ADF">
        <w:rPr>
          <w:rStyle w:val="a8"/>
        </w:rPr>
        <w:t xml:space="preserve">ВВП  </w:t>
      </w:r>
      <w:r w:rsidR="00D12299" w:rsidRPr="00E33ADF">
        <w:rPr>
          <w:rStyle w:val="a8"/>
          <w:rFonts w:eastAsiaTheme="minorEastAsia"/>
        </w:rPr>
        <w:t>от</w:t>
      </w:r>
      <w:r w:rsidR="00D12299" w:rsidRPr="00E33ADF">
        <w:rPr>
          <w:rStyle w:val="a8"/>
        </w:rPr>
        <w:t xml:space="preserve"> </w:t>
      </w:r>
      <w:r w:rsidR="0094718A" w:rsidRPr="00E33ADF">
        <w:rPr>
          <w:rStyle w:val="a8"/>
        </w:rPr>
        <w:t>СЦН</w:t>
      </w:r>
      <w:r w:rsidR="0094718A">
        <w:rPr>
          <w:rStyle w:val="a8"/>
        </w:rPr>
        <w:t>,</w:t>
      </w:r>
      <w:r w:rsidR="0094718A" w:rsidRPr="0094718A">
        <w:rPr>
          <w:b/>
        </w:rPr>
        <w:t xml:space="preserve"> </w:t>
      </w:r>
      <w:r w:rsidR="0094718A" w:rsidRPr="00E33ADF">
        <w:rPr>
          <w:b/>
        </w:rPr>
        <w:t>ОДН</w:t>
      </w:r>
      <w:r w:rsidR="0094718A">
        <w:rPr>
          <w:b/>
        </w:rPr>
        <w:t xml:space="preserve">, </w:t>
      </w:r>
      <w:r w:rsidR="0094718A" w:rsidRPr="00E33ADF">
        <w:rPr>
          <w:rStyle w:val="a8"/>
        </w:rPr>
        <w:t>ГПН</w:t>
      </w:r>
    </w:p>
    <w:p w:rsidR="00447D7A" w:rsidRPr="00E33ADF" w:rsidRDefault="00FE7ECD" w:rsidP="00447D7A">
      <w:pPr>
        <w:pStyle w:val="a7"/>
        <w:rPr>
          <w:rStyle w:val="a8"/>
        </w:rPr>
      </w:pPr>
      <w:r>
        <w:rPr>
          <w:rStyle w:val="a8"/>
          <w:rFonts w:eastAsiaTheme="minorEastAsia"/>
        </w:rPr>
        <w:t>3</w:t>
      </w:r>
      <w:r w:rsidR="00447D7A">
        <w:rPr>
          <w:rStyle w:val="a8"/>
          <w:rFonts w:eastAsiaTheme="minorEastAsia"/>
        </w:rPr>
        <w:t>) Оценит</w:t>
      </w:r>
      <w:r w:rsidR="0094718A">
        <w:rPr>
          <w:rStyle w:val="a8"/>
          <w:rFonts w:eastAsiaTheme="minorEastAsia"/>
        </w:rPr>
        <w:t>е</w:t>
      </w:r>
      <w:r w:rsidR="00447D7A">
        <w:rPr>
          <w:rStyle w:val="a8"/>
          <w:rFonts w:eastAsiaTheme="minorEastAsia"/>
        </w:rPr>
        <w:t xml:space="preserve"> значимость регрессоров</w:t>
      </w:r>
    </w:p>
    <w:p w:rsidR="00052C7C" w:rsidRPr="00E33ADF" w:rsidRDefault="00FE7ECD" w:rsidP="009E1BC0">
      <w:pPr>
        <w:pStyle w:val="a7"/>
        <w:rPr>
          <w:rStyle w:val="a8"/>
        </w:rPr>
      </w:pPr>
      <w:r>
        <w:rPr>
          <w:rStyle w:val="a8"/>
        </w:rPr>
        <w:t>4</w:t>
      </w:r>
      <w:r w:rsidR="009E1BC0" w:rsidRPr="00E33ADF">
        <w:rPr>
          <w:rStyle w:val="a8"/>
        </w:rPr>
        <w:t>)</w:t>
      </w:r>
      <w:r w:rsidR="00D12299" w:rsidRPr="00E33ADF">
        <w:rPr>
          <w:rStyle w:val="a8"/>
        </w:rPr>
        <w:t xml:space="preserve"> </w:t>
      </w:r>
      <w:r w:rsidR="00052C7C" w:rsidRPr="00E33ADF">
        <w:rPr>
          <w:rStyle w:val="a8"/>
        </w:rPr>
        <w:t xml:space="preserve">Проведите тест на </w:t>
      </w:r>
      <w:r w:rsidR="00052C7C" w:rsidRPr="00E33ADF">
        <w:rPr>
          <w:b/>
        </w:rPr>
        <w:t>Гетероскедастичность</w:t>
      </w:r>
      <w:r w:rsidR="00052C7C" w:rsidRPr="00E33ADF">
        <w:rPr>
          <w:rStyle w:val="a8"/>
        </w:rPr>
        <w:t xml:space="preserve">, </w:t>
      </w:r>
      <w:r w:rsidR="0094718A">
        <w:rPr>
          <w:rStyle w:val="a8"/>
        </w:rPr>
        <w:t xml:space="preserve">при необходимости </w:t>
      </w:r>
      <w:r w:rsidR="00052C7C" w:rsidRPr="00E33ADF">
        <w:rPr>
          <w:rStyle w:val="a8"/>
        </w:rPr>
        <w:t>осуществи</w:t>
      </w:r>
      <w:r w:rsidR="0094718A">
        <w:rPr>
          <w:rStyle w:val="a8"/>
        </w:rPr>
        <w:t xml:space="preserve">те </w:t>
      </w:r>
      <w:r w:rsidR="00052C7C" w:rsidRPr="00E33ADF">
        <w:rPr>
          <w:rStyle w:val="a8"/>
        </w:rPr>
        <w:t xml:space="preserve">коррекцию </w:t>
      </w:r>
      <w:r w:rsidR="0094718A">
        <w:rPr>
          <w:rStyle w:val="a8"/>
        </w:rPr>
        <w:t xml:space="preserve">модели </w:t>
      </w:r>
      <w:r w:rsidR="00052C7C" w:rsidRPr="00E33ADF">
        <w:rPr>
          <w:rStyle w:val="a8"/>
        </w:rPr>
        <w:t>на гетероскедастичность</w:t>
      </w:r>
      <w:r w:rsidR="009E1BC0" w:rsidRPr="00E33ADF">
        <w:rPr>
          <w:rStyle w:val="a8"/>
        </w:rPr>
        <w:t>.</w:t>
      </w:r>
    </w:p>
    <w:p w:rsidR="00D12299" w:rsidRPr="00E33ADF" w:rsidRDefault="00FE7ECD" w:rsidP="009E1BC0">
      <w:pPr>
        <w:pStyle w:val="a7"/>
        <w:rPr>
          <w:rStyle w:val="a8"/>
        </w:rPr>
      </w:pPr>
      <w:r>
        <w:rPr>
          <w:rStyle w:val="a8"/>
        </w:rPr>
        <w:t>5</w:t>
      </w:r>
      <w:r w:rsidR="00D12299" w:rsidRPr="00E33ADF">
        <w:rPr>
          <w:rStyle w:val="a8"/>
        </w:rPr>
        <w:t xml:space="preserve">) Проведите тест на отсутствие автокорреляцию ошибок (5% уровень значимости) </w:t>
      </w:r>
      <w:r w:rsidR="009E1BC0" w:rsidRPr="00E33ADF">
        <w:rPr>
          <w:rStyle w:val="a8"/>
        </w:rPr>
        <w:t xml:space="preserve">и </w:t>
      </w:r>
      <w:r w:rsidR="0094718A">
        <w:rPr>
          <w:rStyle w:val="a8"/>
        </w:rPr>
        <w:t xml:space="preserve">при необходимости </w:t>
      </w:r>
      <w:r w:rsidR="0094718A" w:rsidRPr="00E33ADF">
        <w:rPr>
          <w:rStyle w:val="a8"/>
        </w:rPr>
        <w:t>осуществи</w:t>
      </w:r>
      <w:r w:rsidR="0094718A">
        <w:rPr>
          <w:rStyle w:val="a8"/>
        </w:rPr>
        <w:t xml:space="preserve">те </w:t>
      </w:r>
      <w:r w:rsidR="00D12299" w:rsidRPr="00E33ADF">
        <w:rPr>
          <w:rStyle w:val="a8"/>
        </w:rPr>
        <w:t>коррекци</w:t>
      </w:r>
      <w:r w:rsidR="0094718A">
        <w:rPr>
          <w:rStyle w:val="a8"/>
        </w:rPr>
        <w:t xml:space="preserve">ю </w:t>
      </w:r>
      <w:r w:rsidR="0094718A">
        <w:rPr>
          <w:rStyle w:val="a8"/>
        </w:rPr>
        <w:t>модели</w:t>
      </w:r>
      <w:r w:rsidR="00D12299" w:rsidRPr="00E33ADF">
        <w:rPr>
          <w:rStyle w:val="a8"/>
        </w:rPr>
        <w:t xml:space="preserve"> на автокорреляцию</w:t>
      </w:r>
      <w:r w:rsidR="009E1BC0" w:rsidRPr="00E33ADF">
        <w:rPr>
          <w:rStyle w:val="a8"/>
        </w:rPr>
        <w:t>.</w:t>
      </w:r>
      <w:r w:rsidR="00D12299" w:rsidRPr="00E33ADF">
        <w:rPr>
          <w:rStyle w:val="a8"/>
        </w:rPr>
        <w:t xml:space="preserve"> </w:t>
      </w:r>
      <w:r w:rsidR="00052C7C" w:rsidRPr="00E33ADF">
        <w:rPr>
          <w:rStyle w:val="a8"/>
        </w:rPr>
        <w:t xml:space="preserve"> </w:t>
      </w:r>
    </w:p>
    <w:p w:rsidR="00052C7C" w:rsidRDefault="00FE7ECD" w:rsidP="00912306">
      <w:pPr>
        <w:pStyle w:val="a7"/>
        <w:rPr>
          <w:rStyle w:val="a8"/>
        </w:rPr>
      </w:pPr>
      <w:r>
        <w:rPr>
          <w:rStyle w:val="a8"/>
        </w:rPr>
        <w:t>6</w:t>
      </w:r>
      <w:r w:rsidR="00D12299" w:rsidRPr="00E33ADF">
        <w:rPr>
          <w:rStyle w:val="a8"/>
        </w:rPr>
        <w:t xml:space="preserve">) </w:t>
      </w:r>
      <w:r w:rsidR="00052C7C" w:rsidRPr="00E33ADF">
        <w:rPr>
          <w:rStyle w:val="a8"/>
        </w:rPr>
        <w:t xml:space="preserve">Постройте прогноз </w:t>
      </w:r>
      <w:r w:rsidR="0094718A">
        <w:rPr>
          <w:rStyle w:val="a8"/>
        </w:rPr>
        <w:t xml:space="preserve">согласно полученной модели </w:t>
      </w:r>
      <w:r w:rsidR="00052C7C" w:rsidRPr="00E33ADF">
        <w:rPr>
          <w:rStyle w:val="a8"/>
        </w:rPr>
        <w:t xml:space="preserve">на 2020г </w:t>
      </w:r>
    </w:p>
    <w:p w:rsidR="00447D7A" w:rsidRPr="00447D7A" w:rsidRDefault="00FE7ECD" w:rsidP="00447D7A">
      <w:pPr>
        <w:pStyle w:val="a7"/>
        <w:rPr>
          <w:rStyle w:val="a8"/>
        </w:rPr>
      </w:pPr>
      <w:r>
        <w:rPr>
          <w:rStyle w:val="a8"/>
        </w:rPr>
        <w:t>7</w:t>
      </w:r>
      <w:r w:rsidR="00447D7A">
        <w:rPr>
          <w:rStyle w:val="a8"/>
        </w:rPr>
        <w:t>) Проверить точность модели при условии что</w:t>
      </w:r>
      <w:r w:rsidR="00447D7A" w:rsidRPr="00447D7A">
        <w:rPr>
          <w:rStyle w:val="a8"/>
        </w:rPr>
        <w:t>:</w:t>
      </w:r>
    </w:p>
    <w:p w:rsidR="00447D7A" w:rsidRDefault="00447D7A" w:rsidP="00447D7A">
      <w:pPr>
        <w:pStyle w:val="a7"/>
        <w:rPr>
          <w:rStyle w:val="a8"/>
        </w:rPr>
      </w:pPr>
      <w:r w:rsidRPr="00E33ADF">
        <w:rPr>
          <w:rStyle w:val="a8"/>
        </w:rPr>
        <w:t>ВВП</w:t>
      </w:r>
      <w:r>
        <w:rPr>
          <w:rStyle w:val="a8"/>
        </w:rPr>
        <w:t xml:space="preserve"> снизится на 6%</w:t>
      </w:r>
    </w:p>
    <w:p w:rsidR="00447D7A" w:rsidRDefault="00447D7A" w:rsidP="00447D7A">
      <w:pPr>
        <w:pStyle w:val="a7"/>
        <w:rPr>
          <w:rStyle w:val="a8"/>
        </w:rPr>
      </w:pPr>
      <w:r w:rsidRPr="00E33ADF">
        <w:rPr>
          <w:rStyle w:val="a8"/>
        </w:rPr>
        <w:t>СЦН</w:t>
      </w:r>
      <w:r>
        <w:rPr>
          <w:rStyle w:val="a8"/>
        </w:rPr>
        <w:t xml:space="preserve"> </w:t>
      </w:r>
      <w:r>
        <w:rPr>
          <w:rStyle w:val="a8"/>
        </w:rPr>
        <w:t xml:space="preserve">снизится </w:t>
      </w:r>
      <w:r>
        <w:rPr>
          <w:rStyle w:val="a8"/>
          <w:rFonts w:asciiTheme="minorEastAsia" w:eastAsiaTheme="minorEastAsia" w:hAnsiTheme="minorEastAsia"/>
        </w:rPr>
        <w:t>до</w:t>
      </w:r>
      <w:r>
        <w:rPr>
          <w:rStyle w:val="a8"/>
        </w:rPr>
        <w:t xml:space="preserve"> </w:t>
      </w:r>
      <w:r>
        <w:rPr>
          <w:rStyle w:val="a8"/>
        </w:rPr>
        <w:t>44</w:t>
      </w:r>
      <w:r w:rsidRPr="00447D7A">
        <w:rPr>
          <w:rStyle w:val="a8"/>
        </w:rPr>
        <w:t>,</w:t>
      </w:r>
      <w:r>
        <w:rPr>
          <w:rStyle w:val="a8"/>
        </w:rPr>
        <w:t xml:space="preserve">46 </w:t>
      </w:r>
      <w:r>
        <w:rPr>
          <w:rStyle w:val="a8"/>
          <w:lang w:val="en-US"/>
        </w:rPr>
        <w:t>USD</w:t>
      </w:r>
      <w:r>
        <w:rPr>
          <w:rStyle w:val="a8"/>
        </w:rPr>
        <w:t xml:space="preserve"> </w:t>
      </w:r>
    </w:p>
    <w:p w:rsidR="00447D7A" w:rsidRDefault="00447D7A" w:rsidP="00447D7A">
      <w:pPr>
        <w:pStyle w:val="a7"/>
        <w:rPr>
          <w:rStyle w:val="a8"/>
        </w:rPr>
      </w:pPr>
      <w:r w:rsidRPr="00E33ADF">
        <w:rPr>
          <w:b/>
        </w:rPr>
        <w:t>ОДН</w:t>
      </w:r>
      <w:r w:rsidRPr="00447D7A">
        <w:rPr>
          <w:b/>
        </w:rPr>
        <w:t xml:space="preserve"> </w:t>
      </w:r>
      <w:r>
        <w:rPr>
          <w:rStyle w:val="a8"/>
        </w:rPr>
        <w:t xml:space="preserve">снизится на </w:t>
      </w:r>
      <w:r w:rsidRPr="00447D7A">
        <w:rPr>
          <w:rStyle w:val="a8"/>
        </w:rPr>
        <w:t>9</w:t>
      </w:r>
      <w:r>
        <w:rPr>
          <w:rStyle w:val="a8"/>
        </w:rPr>
        <w:t>%</w:t>
      </w:r>
    </w:p>
    <w:p w:rsidR="00447D7A" w:rsidRPr="00E33ADF" w:rsidRDefault="00447D7A" w:rsidP="00447D7A">
      <w:pPr>
        <w:pStyle w:val="a7"/>
        <w:rPr>
          <w:rStyle w:val="a8"/>
        </w:rPr>
      </w:pPr>
      <w:r w:rsidRPr="00E33ADF">
        <w:rPr>
          <w:rStyle w:val="a8"/>
        </w:rPr>
        <w:t xml:space="preserve">ГПН -Глубина переработки нефтяного </w:t>
      </w:r>
      <w:r>
        <w:rPr>
          <w:rStyle w:val="a8"/>
        </w:rPr>
        <w:t>возрастет до 92%</w:t>
      </w:r>
    </w:p>
    <w:p w:rsidR="00447D7A" w:rsidRPr="00447D7A" w:rsidRDefault="00447D7A" w:rsidP="00447D7A">
      <w:pPr>
        <w:pStyle w:val="a7"/>
        <w:rPr>
          <w:rStyle w:val="a8"/>
        </w:rPr>
      </w:pPr>
    </w:p>
    <w:p w:rsidR="00052C7C" w:rsidRPr="00E33ADF" w:rsidRDefault="00052C7C" w:rsidP="00912306">
      <w:pPr>
        <w:pStyle w:val="a7"/>
        <w:rPr>
          <w:rStyle w:val="a8"/>
        </w:rPr>
      </w:pPr>
    </w:p>
    <w:p w:rsidR="00E33ADF" w:rsidRPr="00E33ADF" w:rsidRDefault="00E33ADF" w:rsidP="00912306">
      <w:pPr>
        <w:pStyle w:val="a7"/>
        <w:rPr>
          <w:rStyle w:val="a8"/>
        </w:rPr>
      </w:pPr>
    </w:p>
    <w:p w:rsidR="00E33ADF" w:rsidRPr="00E33ADF" w:rsidRDefault="00E33ADF" w:rsidP="00912306">
      <w:pPr>
        <w:pStyle w:val="a7"/>
        <w:rPr>
          <w:rStyle w:val="a8"/>
        </w:rPr>
      </w:pPr>
    </w:p>
    <w:p w:rsidR="00E33ADF" w:rsidRPr="00E33ADF" w:rsidRDefault="00E33ADF" w:rsidP="00912306">
      <w:pPr>
        <w:pStyle w:val="a7"/>
        <w:rPr>
          <w:rStyle w:val="a8"/>
        </w:rPr>
      </w:pPr>
    </w:p>
    <w:p w:rsidR="00E33ADF" w:rsidRPr="00E33ADF" w:rsidRDefault="00E33ADF" w:rsidP="00912306">
      <w:pPr>
        <w:pStyle w:val="a7"/>
        <w:rPr>
          <w:rStyle w:val="a8"/>
        </w:rPr>
      </w:pPr>
    </w:p>
    <w:p w:rsidR="00E33ADF" w:rsidRPr="00E33ADF" w:rsidRDefault="00E33ADF" w:rsidP="00912306">
      <w:pPr>
        <w:pStyle w:val="a7"/>
        <w:rPr>
          <w:rStyle w:val="a8"/>
        </w:rPr>
      </w:pPr>
    </w:p>
    <w:p w:rsidR="00E33ADF" w:rsidRPr="00E33ADF" w:rsidRDefault="00E33ADF" w:rsidP="00912306">
      <w:pPr>
        <w:pStyle w:val="a7"/>
        <w:rPr>
          <w:rStyle w:val="a8"/>
        </w:rPr>
      </w:pPr>
    </w:p>
    <w:p w:rsidR="00912306" w:rsidRPr="00E33ADF" w:rsidRDefault="00E33ADF" w:rsidP="00912306">
      <w:pPr>
        <w:pStyle w:val="a7"/>
      </w:pPr>
      <w:r w:rsidRPr="00E33ADF">
        <w:rPr>
          <w:rStyle w:val="a8"/>
        </w:rPr>
        <w:lastRenderedPageBreak/>
        <w:t>ВВП РОССИИ ПО ГОДАМ, 1995 – 2020</w:t>
      </w:r>
      <w:r w:rsidRPr="00E33ADF">
        <w:t> </w:t>
      </w:r>
      <w:r>
        <w:rPr>
          <w:b/>
        </w:rPr>
        <w:t>(В ТЕКУЩИХ ЦЕНАХ</w:t>
      </w:r>
      <w:r w:rsidRPr="00E33ADF">
        <w:rPr>
          <w:b/>
        </w:rPr>
        <w:t>):</w:t>
      </w:r>
    </w:p>
    <w:p w:rsidR="00912306" w:rsidRPr="00E33ADF" w:rsidRDefault="00912306" w:rsidP="00912306">
      <w:pPr>
        <w:pStyle w:val="a7"/>
      </w:pPr>
      <w:r w:rsidRPr="00E33ADF">
        <w:t>1996г.  –  2 трлн. 007,8 млрд. рублей</w:t>
      </w:r>
    </w:p>
    <w:p w:rsidR="00912306" w:rsidRPr="00E33ADF" w:rsidRDefault="00912306" w:rsidP="00912306">
      <w:pPr>
        <w:pStyle w:val="a7"/>
      </w:pPr>
      <w:r w:rsidRPr="00E33ADF">
        <w:t>1997г.  –  2 трлн. 342,5 млрд. рублей</w:t>
      </w:r>
    </w:p>
    <w:p w:rsidR="00912306" w:rsidRPr="00E33ADF" w:rsidRDefault="00912306" w:rsidP="00912306">
      <w:pPr>
        <w:pStyle w:val="a7"/>
      </w:pPr>
      <w:r w:rsidRPr="00E33ADF">
        <w:t>1998г.  –  2 трлн. 629,6 млрд. рублей</w:t>
      </w:r>
    </w:p>
    <w:p w:rsidR="00912306" w:rsidRPr="00E33ADF" w:rsidRDefault="00912306" w:rsidP="00912306">
      <w:pPr>
        <w:pStyle w:val="a7"/>
      </w:pPr>
      <w:r w:rsidRPr="00E33ADF">
        <w:t>1999г.  –  4 трлн. 823,2 млрд. рублей</w:t>
      </w:r>
    </w:p>
    <w:p w:rsidR="00912306" w:rsidRPr="00E33ADF" w:rsidRDefault="00912306" w:rsidP="00912306">
      <w:pPr>
        <w:pStyle w:val="a7"/>
      </w:pPr>
      <w:r w:rsidRPr="00E33ADF">
        <w:t>2000г.  –  7 трлн. 305,6 млрд. рублей</w:t>
      </w:r>
    </w:p>
    <w:p w:rsidR="00912306" w:rsidRPr="00E33ADF" w:rsidRDefault="00912306" w:rsidP="00912306">
      <w:pPr>
        <w:pStyle w:val="a7"/>
      </w:pPr>
      <w:r w:rsidRPr="00E33ADF">
        <w:t>2001г.  –  8 трлн. 943,6 млрд. рублей</w:t>
      </w:r>
    </w:p>
    <w:p w:rsidR="00912306" w:rsidRPr="00E33ADF" w:rsidRDefault="00912306" w:rsidP="00912306">
      <w:pPr>
        <w:pStyle w:val="a7"/>
      </w:pPr>
      <w:r w:rsidRPr="00E33ADF">
        <w:t>2002г.  –  10 трлн. 830,5 млрд. рублей</w:t>
      </w:r>
    </w:p>
    <w:p w:rsidR="00912306" w:rsidRPr="00E33ADF" w:rsidRDefault="00912306" w:rsidP="00912306">
      <w:pPr>
        <w:pStyle w:val="a7"/>
      </w:pPr>
      <w:r w:rsidRPr="00E33ADF">
        <w:t>2003г.  –  13 трлн. 208,2 млрд. рублей</w:t>
      </w:r>
    </w:p>
    <w:p w:rsidR="00912306" w:rsidRPr="00E33ADF" w:rsidRDefault="00912306" w:rsidP="00912306">
      <w:pPr>
        <w:pStyle w:val="a7"/>
      </w:pPr>
      <w:r w:rsidRPr="00E33ADF">
        <w:t>2004г.  –  17 трлн. 027,2 млрд. рублей</w:t>
      </w:r>
    </w:p>
    <w:p w:rsidR="00912306" w:rsidRPr="00E33ADF" w:rsidRDefault="00912306" w:rsidP="00912306">
      <w:pPr>
        <w:pStyle w:val="a7"/>
      </w:pPr>
      <w:r w:rsidRPr="00E33ADF">
        <w:t>2005г.  –  21 трлн. 609,8 млрд. рублей</w:t>
      </w:r>
    </w:p>
    <w:p w:rsidR="00912306" w:rsidRPr="00E33ADF" w:rsidRDefault="00912306" w:rsidP="00912306">
      <w:pPr>
        <w:pStyle w:val="a7"/>
      </w:pPr>
      <w:r w:rsidRPr="00E33ADF">
        <w:t>2006г.  –  26 трлн. 917,2 млрд. рублей</w:t>
      </w:r>
    </w:p>
    <w:p w:rsidR="00912306" w:rsidRPr="00E33ADF" w:rsidRDefault="00912306" w:rsidP="00912306">
      <w:pPr>
        <w:pStyle w:val="a7"/>
      </w:pPr>
      <w:r w:rsidRPr="00E33ADF">
        <w:t>2007г.  –  33 трлн. 247,5 млрд. рублей</w:t>
      </w:r>
    </w:p>
    <w:p w:rsidR="00912306" w:rsidRPr="00E33ADF" w:rsidRDefault="00912306" w:rsidP="00912306">
      <w:pPr>
        <w:pStyle w:val="a7"/>
      </w:pPr>
      <w:r w:rsidRPr="00E33ADF">
        <w:t>2008г.  –  41 трлн. 276,8 млрд. рублей</w:t>
      </w:r>
    </w:p>
    <w:p w:rsidR="00912306" w:rsidRPr="00E33ADF" w:rsidRDefault="00912306" w:rsidP="00912306">
      <w:pPr>
        <w:pStyle w:val="a7"/>
      </w:pPr>
      <w:r w:rsidRPr="00E33ADF">
        <w:t>2009г.  –  38 трлн. 807,2 млрд. рублей</w:t>
      </w:r>
    </w:p>
    <w:p w:rsidR="00912306" w:rsidRPr="00E33ADF" w:rsidRDefault="00912306" w:rsidP="00912306">
      <w:pPr>
        <w:pStyle w:val="a7"/>
      </w:pPr>
      <w:r w:rsidRPr="00E33ADF">
        <w:t>2010г.  –  46 трлн. 308,5 млрд. рублей</w:t>
      </w:r>
    </w:p>
    <w:p w:rsidR="00912306" w:rsidRPr="00E33ADF" w:rsidRDefault="00912306" w:rsidP="00912306">
      <w:pPr>
        <w:pStyle w:val="a7"/>
      </w:pPr>
      <w:r w:rsidRPr="00E33ADF">
        <w:t>2011г.  –  60 трлн. 282,5 млрд. рублей</w:t>
      </w:r>
    </w:p>
    <w:p w:rsidR="00912306" w:rsidRPr="00E33ADF" w:rsidRDefault="00912306" w:rsidP="00912306">
      <w:pPr>
        <w:pStyle w:val="a7"/>
      </w:pPr>
      <w:r w:rsidRPr="00E33ADF">
        <w:t>2012г.  –  68 трлн. 163,9 млрд. рублей</w:t>
      </w:r>
    </w:p>
    <w:p w:rsidR="00912306" w:rsidRPr="00E33ADF" w:rsidRDefault="00912306" w:rsidP="00912306">
      <w:pPr>
        <w:pStyle w:val="a7"/>
      </w:pPr>
      <w:r w:rsidRPr="00E33ADF">
        <w:t>2013г.  –  73 трлн. 133,9 млрд. рублей</w:t>
      </w:r>
    </w:p>
    <w:p w:rsidR="00912306" w:rsidRPr="00E33ADF" w:rsidRDefault="00912306" w:rsidP="00912306">
      <w:pPr>
        <w:pStyle w:val="a7"/>
      </w:pPr>
      <w:r w:rsidRPr="00E33ADF">
        <w:t>2014г.  –  79 трлн. 199,7 млрд. рублей</w:t>
      </w:r>
    </w:p>
    <w:p w:rsidR="00912306" w:rsidRPr="00E33ADF" w:rsidRDefault="00912306" w:rsidP="00912306">
      <w:pPr>
        <w:pStyle w:val="a7"/>
      </w:pPr>
      <w:r w:rsidRPr="00E33ADF">
        <w:t>2015г.  –  83 трлн. 232,6 млрд. рублей</w:t>
      </w:r>
    </w:p>
    <w:p w:rsidR="00912306" w:rsidRPr="00E33ADF" w:rsidRDefault="00912306" w:rsidP="00912306">
      <w:pPr>
        <w:pStyle w:val="a7"/>
      </w:pPr>
      <w:r w:rsidRPr="00E33ADF">
        <w:t>2016г.  –  86 трлн. 010,2 млрд. рублей</w:t>
      </w:r>
    </w:p>
    <w:p w:rsidR="00912306" w:rsidRPr="00E33ADF" w:rsidRDefault="00912306" w:rsidP="00912306">
      <w:pPr>
        <w:pStyle w:val="a7"/>
      </w:pPr>
      <w:r w:rsidRPr="00E33ADF">
        <w:t>2017г.  –  92 трлн. 089,3 млрд. рублей</w:t>
      </w:r>
    </w:p>
    <w:p w:rsidR="00912306" w:rsidRPr="00E33ADF" w:rsidRDefault="00912306" w:rsidP="00912306">
      <w:pPr>
        <w:pStyle w:val="a7"/>
      </w:pPr>
      <w:r w:rsidRPr="00E33ADF">
        <w:t>2018г.  –  103 трлн. 626,6 млрд. рублей</w:t>
      </w:r>
    </w:p>
    <w:p w:rsidR="00912306" w:rsidRPr="00E33ADF" w:rsidRDefault="00912306" w:rsidP="00912306">
      <w:pPr>
        <w:pStyle w:val="a7"/>
      </w:pPr>
      <w:r w:rsidRPr="00E33ADF">
        <w:t>2019г.  –  110 трлн. 046,1 млрд. рублей</w:t>
      </w:r>
    </w:p>
    <w:p w:rsidR="00E33ADF" w:rsidRPr="00E33ADF" w:rsidRDefault="00E33ADF" w:rsidP="00E33AD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33ADF" w:rsidRPr="00E33ADF" w:rsidRDefault="00E33ADF" w:rsidP="00E33A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3AD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СРЕДНЯЯ </w:t>
      </w:r>
      <w:r>
        <w:rPr>
          <w:rFonts w:ascii="Times New Roman" w:hAnsi="Times New Roman" w:cs="Times New Roman"/>
          <w:b/>
          <w:sz w:val="24"/>
          <w:szCs w:val="24"/>
        </w:rPr>
        <w:t xml:space="preserve">ОБЩЕМИРОВАЯ </w:t>
      </w:r>
      <w:r w:rsidRPr="00E33ADF">
        <w:rPr>
          <w:rFonts w:ascii="Times New Roman" w:hAnsi="Times New Roman" w:cs="Times New Roman"/>
          <w:b/>
          <w:sz w:val="24"/>
          <w:szCs w:val="24"/>
        </w:rPr>
        <w:t xml:space="preserve">ЦЕНА НА НЕФТЬ: </w:t>
      </w:r>
    </w:p>
    <w:p w:rsidR="00E33ADF" w:rsidRPr="00E33ADF" w:rsidRDefault="00E33ADF" w:rsidP="00E33ADF">
      <w:pPr>
        <w:pStyle w:val="a7"/>
        <w:spacing w:line="360" w:lineRule="auto"/>
      </w:pPr>
      <w:r w:rsidRPr="00E33ADF">
        <w:t>Средняя цена на нефть 1996 год - 20.5 доллара США</w:t>
      </w:r>
    </w:p>
    <w:p w:rsidR="00E33ADF" w:rsidRPr="00E33ADF" w:rsidRDefault="00E33ADF" w:rsidP="00E33ADF">
      <w:pPr>
        <w:pStyle w:val="a7"/>
        <w:spacing w:line="360" w:lineRule="auto"/>
      </w:pPr>
      <w:r w:rsidRPr="00E33ADF">
        <w:t>Средняя цена на нефть 1997 год - 19.1 доллара США</w:t>
      </w:r>
    </w:p>
    <w:p w:rsidR="00E33ADF" w:rsidRDefault="00E33ADF" w:rsidP="00E33ADF">
      <w:pPr>
        <w:pStyle w:val="a7"/>
        <w:spacing w:line="360" w:lineRule="auto"/>
      </w:pPr>
      <w:r w:rsidRPr="00E33ADF">
        <w:t>Средняя цена на нефть 1998 год - 12.7 доллара США</w:t>
      </w:r>
    </w:p>
    <w:p w:rsidR="00E33ADF" w:rsidRDefault="00E33ADF" w:rsidP="00E33ADF">
      <w:pPr>
        <w:pStyle w:val="a7"/>
        <w:spacing w:line="360" w:lineRule="auto"/>
      </w:pPr>
      <w:r w:rsidRPr="00E33ADF">
        <w:t>Средняя цена на нефть 1999 год - 17.7 доллара США</w:t>
      </w:r>
    </w:p>
    <w:p w:rsidR="00E33ADF" w:rsidRDefault="00E33ADF" w:rsidP="00E33ADF">
      <w:pPr>
        <w:pStyle w:val="a7"/>
        <w:spacing w:line="360" w:lineRule="auto"/>
      </w:pPr>
      <w:r w:rsidRPr="00E33ADF">
        <w:t>Средняя цена на нефть 2000 год - 28.3 доллара США</w:t>
      </w:r>
    </w:p>
    <w:p w:rsidR="00E33ADF" w:rsidRDefault="00E33ADF" w:rsidP="00E33ADF">
      <w:pPr>
        <w:pStyle w:val="a7"/>
        <w:spacing w:line="360" w:lineRule="auto"/>
      </w:pPr>
      <w:r w:rsidRPr="00E33ADF">
        <w:t>Средняя цена на нефть 2001 год - 24.4 доллара США</w:t>
      </w:r>
    </w:p>
    <w:p w:rsidR="00E33ADF" w:rsidRDefault="00E33ADF" w:rsidP="00E33ADF">
      <w:pPr>
        <w:pStyle w:val="a7"/>
        <w:spacing w:line="360" w:lineRule="auto"/>
      </w:pPr>
      <w:r w:rsidRPr="00E33ADF">
        <w:t>Средняя цена на нефть 2002 год - 25.0 доллара США</w:t>
      </w:r>
    </w:p>
    <w:p w:rsidR="00E33ADF" w:rsidRDefault="00E33ADF" w:rsidP="00E33ADF">
      <w:pPr>
        <w:pStyle w:val="a7"/>
        <w:spacing w:line="360" w:lineRule="auto"/>
      </w:pPr>
      <w:r w:rsidRPr="00E33ADF">
        <w:t>Средняя цена на нефть 2003 год - 28.9 доллара США</w:t>
      </w:r>
    </w:p>
    <w:p w:rsidR="00E33ADF" w:rsidRDefault="00E33ADF" w:rsidP="00E33ADF">
      <w:pPr>
        <w:pStyle w:val="a7"/>
        <w:spacing w:line="360" w:lineRule="auto"/>
      </w:pPr>
      <w:r w:rsidRPr="00E33ADF">
        <w:t>Средняя цена на нефть 2004 год - 38.3 доллара США</w:t>
      </w:r>
    </w:p>
    <w:p w:rsidR="00E33ADF" w:rsidRDefault="00E33ADF" w:rsidP="00E33ADF">
      <w:pPr>
        <w:pStyle w:val="a7"/>
        <w:spacing w:line="360" w:lineRule="auto"/>
      </w:pPr>
      <w:r w:rsidRPr="00E33ADF">
        <w:t>Средняя цена на нефть 2005 год - 54.4 доллара США</w:t>
      </w:r>
    </w:p>
    <w:p w:rsidR="00E33ADF" w:rsidRDefault="00E33ADF" w:rsidP="00E33ADF">
      <w:pPr>
        <w:pStyle w:val="a7"/>
        <w:spacing w:line="360" w:lineRule="auto"/>
      </w:pPr>
      <w:r w:rsidRPr="00E33ADF">
        <w:t>Средняя цена на нефть 2006 год - 65.4 доллара США</w:t>
      </w:r>
    </w:p>
    <w:p w:rsidR="00E33ADF" w:rsidRDefault="00E33ADF" w:rsidP="00E33ADF">
      <w:pPr>
        <w:pStyle w:val="a7"/>
        <w:spacing w:line="360" w:lineRule="auto"/>
      </w:pPr>
      <w:r w:rsidRPr="00E33ADF">
        <w:t>Средняя цена на нефть 2007 год - 72.7 доллара США</w:t>
      </w:r>
    </w:p>
    <w:p w:rsidR="00E33ADF" w:rsidRDefault="00E33ADF" w:rsidP="00E33ADF">
      <w:pPr>
        <w:pStyle w:val="a7"/>
        <w:spacing w:line="360" w:lineRule="auto"/>
      </w:pPr>
      <w:r w:rsidRPr="00E33ADF">
        <w:t>Средняя цена на нефть 2008 год - 97.7 доллара США</w:t>
      </w:r>
    </w:p>
    <w:p w:rsidR="00E33ADF" w:rsidRDefault="00E33ADF" w:rsidP="00E33ADF">
      <w:pPr>
        <w:pStyle w:val="a7"/>
        <w:spacing w:line="360" w:lineRule="auto"/>
      </w:pPr>
      <w:r w:rsidRPr="00E33ADF">
        <w:t>Средняя цена на нефть 2009 год - 61.9 доллара США</w:t>
      </w:r>
    </w:p>
    <w:p w:rsidR="00E33ADF" w:rsidRDefault="00E33ADF" w:rsidP="00E33ADF">
      <w:pPr>
        <w:pStyle w:val="a7"/>
        <w:spacing w:line="360" w:lineRule="auto"/>
      </w:pPr>
      <w:r w:rsidRPr="00E33ADF">
        <w:t>Средняя цена на нефть 2010 год - 79.6 доллара США</w:t>
      </w:r>
    </w:p>
    <w:p w:rsidR="00E33ADF" w:rsidRDefault="00E33ADF" w:rsidP="00E33ADF">
      <w:pPr>
        <w:pStyle w:val="a7"/>
        <w:spacing w:line="360" w:lineRule="auto"/>
      </w:pPr>
      <w:r w:rsidRPr="00E33ADF">
        <w:t>Средняя цена на нефть 2011 год - 111.0 доллара США</w:t>
      </w:r>
    </w:p>
    <w:p w:rsidR="00E33ADF" w:rsidRDefault="00E33ADF" w:rsidP="00E33ADF">
      <w:pPr>
        <w:pStyle w:val="a7"/>
        <w:spacing w:line="360" w:lineRule="auto"/>
      </w:pPr>
      <w:r w:rsidRPr="00E33ADF">
        <w:t>Средняя цена на нефть 2012 год - 111.4 доллара США</w:t>
      </w:r>
    </w:p>
    <w:p w:rsidR="00E33ADF" w:rsidRDefault="00E33ADF" w:rsidP="00E33ADF">
      <w:pPr>
        <w:pStyle w:val="a7"/>
        <w:spacing w:line="360" w:lineRule="auto"/>
      </w:pPr>
      <w:r w:rsidRPr="00E33ADF">
        <w:t>Средняя цена на нефть 2013 год - 108.8 доллара США</w:t>
      </w:r>
    </w:p>
    <w:p w:rsidR="00E33ADF" w:rsidRDefault="00E33ADF" w:rsidP="00E33ADF">
      <w:pPr>
        <w:pStyle w:val="a7"/>
        <w:spacing w:line="360" w:lineRule="auto"/>
      </w:pPr>
      <w:r w:rsidRPr="00E33ADF">
        <w:t>Средняя цена на нефть 2014 год - 98.9 доллара США</w:t>
      </w:r>
    </w:p>
    <w:p w:rsidR="00E33ADF" w:rsidRDefault="00E33ADF" w:rsidP="00E33ADF">
      <w:pPr>
        <w:pStyle w:val="a7"/>
        <w:spacing w:line="360" w:lineRule="auto"/>
      </w:pPr>
      <w:r w:rsidRPr="00E33ADF">
        <w:t>Средняя цена на нефть 2015 год - 52.4 доллара США</w:t>
      </w:r>
    </w:p>
    <w:p w:rsidR="00E33ADF" w:rsidRDefault="00E33ADF" w:rsidP="00E33ADF">
      <w:pPr>
        <w:pStyle w:val="a7"/>
        <w:spacing w:line="360" w:lineRule="auto"/>
      </w:pPr>
      <w:r w:rsidRPr="00E33ADF">
        <w:lastRenderedPageBreak/>
        <w:t>Средняя цена на нефть 2016 год - 44.0 доллара США</w:t>
      </w:r>
    </w:p>
    <w:p w:rsidR="00E33ADF" w:rsidRDefault="00E33ADF" w:rsidP="00E33ADF">
      <w:pPr>
        <w:pStyle w:val="a7"/>
        <w:spacing w:line="360" w:lineRule="auto"/>
      </w:pPr>
      <w:r w:rsidRPr="00E33ADF">
        <w:t>Средняя цена на нефть 2017 году - 54.53 доллара США</w:t>
      </w:r>
    </w:p>
    <w:p w:rsidR="00E33ADF" w:rsidRDefault="00E33ADF" w:rsidP="00E33ADF">
      <w:pPr>
        <w:pStyle w:val="a7"/>
        <w:spacing w:line="360" w:lineRule="auto"/>
      </w:pPr>
      <w:r w:rsidRPr="00E33ADF">
        <w:t>Средняя цена на нефть 2018 году - 72.93 доллара США</w:t>
      </w:r>
    </w:p>
    <w:p w:rsidR="00E33ADF" w:rsidRPr="00E33ADF" w:rsidRDefault="00E33ADF" w:rsidP="00E33ADF">
      <w:pPr>
        <w:pStyle w:val="a7"/>
        <w:spacing w:line="360" w:lineRule="auto"/>
      </w:pPr>
      <w:r w:rsidRPr="00E33ADF">
        <w:t>Средняя цена на нефть 2019 году - 63.33 доллара США</w:t>
      </w:r>
    </w:p>
    <w:p w:rsidR="00E33ADF" w:rsidRPr="00E33ADF" w:rsidRDefault="00E33ADF" w:rsidP="00912306">
      <w:pPr>
        <w:pStyle w:val="a7"/>
        <w:rPr>
          <w:rStyle w:val="a8"/>
        </w:rPr>
      </w:pPr>
    </w:p>
    <w:p w:rsidR="00912306" w:rsidRPr="00E33ADF" w:rsidRDefault="00E33ADF" w:rsidP="00912306">
      <w:pPr>
        <w:pStyle w:val="a7"/>
        <w:rPr>
          <w:rStyle w:val="a8"/>
        </w:rPr>
      </w:pPr>
      <w:r w:rsidRPr="00E33ADF">
        <w:rPr>
          <w:rStyle w:val="a8"/>
        </w:rPr>
        <w:t>ГЛУБИНА ПЕРЕРАБОТКИ НЕФТЯНОГО СЫРЬЯ:</w:t>
      </w:r>
    </w:p>
    <w:p w:rsidR="00912306" w:rsidRPr="0093166E" w:rsidRDefault="00912306" w:rsidP="0091230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3ADF">
        <w:rPr>
          <w:rFonts w:ascii="Times New Roman" w:hAnsi="Times New Roman" w:cs="Times New Roman"/>
          <w:sz w:val="24"/>
          <w:szCs w:val="24"/>
        </w:rPr>
        <w:t xml:space="preserve">1996г.  –  </w:t>
      </w:r>
      <w:r w:rsidRPr="00E33ADF">
        <w:rPr>
          <w:rFonts w:ascii="Times New Roman" w:eastAsia="Times New Roman" w:hAnsi="Times New Roman" w:cs="Times New Roman"/>
          <w:sz w:val="24"/>
          <w:szCs w:val="24"/>
        </w:rPr>
        <w:t xml:space="preserve">62,4 </w:t>
      </w:r>
      <w:r w:rsidR="0093166E">
        <w:rPr>
          <w:rFonts w:ascii="Times New Roman" w:eastAsia="Times New Roman" w:hAnsi="Times New Roman" w:cs="Times New Roman"/>
          <w:sz w:val="24"/>
          <w:szCs w:val="24"/>
          <w:lang w:val="en-US"/>
        </w:rPr>
        <w:t>%</w:t>
      </w:r>
    </w:p>
    <w:p w:rsidR="00912306" w:rsidRPr="0093166E" w:rsidRDefault="00912306" w:rsidP="0091230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3ADF">
        <w:rPr>
          <w:rFonts w:ascii="Times New Roman" w:hAnsi="Times New Roman" w:cs="Times New Roman"/>
          <w:sz w:val="24"/>
          <w:szCs w:val="24"/>
        </w:rPr>
        <w:t xml:space="preserve">1997г.  –  </w:t>
      </w:r>
      <w:r w:rsidRPr="00E33ADF">
        <w:rPr>
          <w:rFonts w:ascii="Times New Roman" w:eastAsia="Times New Roman" w:hAnsi="Times New Roman" w:cs="Times New Roman"/>
          <w:sz w:val="24"/>
          <w:szCs w:val="24"/>
        </w:rPr>
        <w:t>66,1</w:t>
      </w:r>
      <w:r w:rsidR="0093166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93166E">
        <w:rPr>
          <w:rFonts w:ascii="Times New Roman" w:eastAsia="Times New Roman" w:hAnsi="Times New Roman" w:cs="Times New Roman"/>
          <w:sz w:val="24"/>
          <w:szCs w:val="24"/>
          <w:lang w:val="en-US"/>
        </w:rPr>
        <w:t>%</w:t>
      </w:r>
    </w:p>
    <w:p w:rsidR="00912306" w:rsidRPr="0093166E" w:rsidRDefault="00912306" w:rsidP="0091230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3ADF">
        <w:rPr>
          <w:rFonts w:ascii="Times New Roman" w:hAnsi="Times New Roman" w:cs="Times New Roman"/>
          <w:sz w:val="24"/>
          <w:szCs w:val="24"/>
        </w:rPr>
        <w:t xml:space="preserve">1998г.  –  </w:t>
      </w:r>
      <w:r w:rsidRPr="00E33ADF">
        <w:rPr>
          <w:rFonts w:ascii="Times New Roman" w:eastAsia="Times New Roman" w:hAnsi="Times New Roman" w:cs="Times New Roman"/>
          <w:sz w:val="24"/>
          <w:szCs w:val="24"/>
        </w:rPr>
        <w:t>66,4</w:t>
      </w:r>
      <w:r w:rsidR="0093166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93166E">
        <w:rPr>
          <w:rFonts w:ascii="Times New Roman" w:eastAsia="Times New Roman" w:hAnsi="Times New Roman" w:cs="Times New Roman"/>
          <w:sz w:val="24"/>
          <w:szCs w:val="24"/>
          <w:lang w:val="en-US"/>
        </w:rPr>
        <w:t>%</w:t>
      </w:r>
    </w:p>
    <w:p w:rsidR="00D6057F" w:rsidRPr="0093166E" w:rsidRDefault="00912306" w:rsidP="00D6057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3ADF">
        <w:rPr>
          <w:rFonts w:ascii="Times New Roman" w:hAnsi="Times New Roman" w:cs="Times New Roman"/>
          <w:sz w:val="24"/>
          <w:szCs w:val="24"/>
        </w:rPr>
        <w:t xml:space="preserve">1999г.  –  </w:t>
      </w:r>
      <w:r w:rsidR="00D6057F" w:rsidRPr="00E33ADF">
        <w:rPr>
          <w:rFonts w:ascii="Times New Roman" w:eastAsia="Times New Roman" w:hAnsi="Times New Roman" w:cs="Times New Roman"/>
          <w:sz w:val="24"/>
          <w:szCs w:val="24"/>
        </w:rPr>
        <w:t>69,1</w:t>
      </w:r>
      <w:r w:rsidR="0093166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93166E">
        <w:rPr>
          <w:rFonts w:ascii="Times New Roman" w:eastAsia="Times New Roman" w:hAnsi="Times New Roman" w:cs="Times New Roman"/>
          <w:sz w:val="24"/>
          <w:szCs w:val="24"/>
          <w:lang w:val="en-US"/>
        </w:rPr>
        <w:t>%</w:t>
      </w:r>
    </w:p>
    <w:p w:rsidR="00D6057F" w:rsidRPr="00E33ADF" w:rsidRDefault="00912306" w:rsidP="00912306">
      <w:pPr>
        <w:pStyle w:val="a7"/>
      </w:pPr>
      <w:r w:rsidRPr="00E33ADF">
        <w:t xml:space="preserve">2000г.  –  </w:t>
      </w:r>
      <w:r w:rsidR="00D6057F" w:rsidRPr="00E33ADF">
        <w:t>70,8</w:t>
      </w:r>
      <w:r w:rsidR="0093166E">
        <w:rPr>
          <w:lang w:val="en-US"/>
        </w:rPr>
        <w:t xml:space="preserve"> </w:t>
      </w:r>
      <w:r w:rsidR="0093166E">
        <w:rPr>
          <w:lang w:val="en-US"/>
        </w:rPr>
        <w:t>%</w:t>
      </w:r>
      <w:r w:rsidR="00D6057F" w:rsidRPr="00E33ADF">
        <w:tab/>
      </w:r>
    </w:p>
    <w:p w:rsidR="00D6057F" w:rsidRPr="00E33ADF" w:rsidRDefault="00912306" w:rsidP="00D6057F">
      <w:pPr>
        <w:pStyle w:val="a7"/>
      </w:pPr>
      <w:r w:rsidRPr="00E33ADF">
        <w:t xml:space="preserve">2001г.  –  </w:t>
      </w:r>
      <w:r w:rsidR="00D6057F" w:rsidRPr="00E33ADF">
        <w:t>70,7</w:t>
      </w:r>
      <w:r w:rsidR="0093166E">
        <w:rPr>
          <w:lang w:val="en-US"/>
        </w:rPr>
        <w:t xml:space="preserve"> </w:t>
      </w:r>
      <w:r w:rsidR="0093166E">
        <w:rPr>
          <w:lang w:val="en-US"/>
        </w:rPr>
        <w:t>%</w:t>
      </w:r>
      <w:r w:rsidR="00D6057F" w:rsidRPr="00E33ADF">
        <w:tab/>
      </w:r>
    </w:p>
    <w:p w:rsidR="00D6057F" w:rsidRPr="00E33ADF" w:rsidRDefault="00912306" w:rsidP="00D6057F">
      <w:pPr>
        <w:pStyle w:val="a7"/>
      </w:pPr>
      <w:r w:rsidRPr="00E33ADF">
        <w:t xml:space="preserve">2002г.  –  </w:t>
      </w:r>
      <w:r w:rsidR="00D6057F" w:rsidRPr="00E33ADF">
        <w:t>69,6</w:t>
      </w:r>
      <w:r w:rsidR="0093166E">
        <w:rPr>
          <w:lang w:val="en-US"/>
        </w:rPr>
        <w:t xml:space="preserve"> </w:t>
      </w:r>
      <w:r w:rsidR="0093166E">
        <w:rPr>
          <w:lang w:val="en-US"/>
        </w:rPr>
        <w:t>%</w:t>
      </w:r>
      <w:r w:rsidR="00D6057F" w:rsidRPr="00E33ADF">
        <w:tab/>
      </w:r>
    </w:p>
    <w:p w:rsidR="00912306" w:rsidRPr="00E33ADF" w:rsidRDefault="00912306" w:rsidP="00912306">
      <w:pPr>
        <w:pStyle w:val="a7"/>
      </w:pPr>
      <w:r w:rsidRPr="00E33ADF">
        <w:t xml:space="preserve">2003г.  –  </w:t>
      </w:r>
      <w:r w:rsidR="00D6057F" w:rsidRPr="00E33ADF">
        <w:t>70,2</w:t>
      </w:r>
      <w:r w:rsidR="0093166E">
        <w:rPr>
          <w:lang w:val="en-US"/>
        </w:rPr>
        <w:t xml:space="preserve"> </w:t>
      </w:r>
      <w:r w:rsidR="0093166E">
        <w:rPr>
          <w:lang w:val="en-US"/>
        </w:rPr>
        <w:t>%</w:t>
      </w:r>
      <w:r w:rsidR="00D6057F" w:rsidRPr="00E33ADF">
        <w:tab/>
      </w:r>
    </w:p>
    <w:p w:rsidR="00912306" w:rsidRPr="00E33ADF" w:rsidRDefault="00912306" w:rsidP="00912306">
      <w:pPr>
        <w:pStyle w:val="a7"/>
      </w:pPr>
      <w:r w:rsidRPr="00E33ADF">
        <w:t xml:space="preserve">2004г.  –  </w:t>
      </w:r>
      <w:r w:rsidR="00D6057F" w:rsidRPr="00E33ADF">
        <w:t>71,5</w:t>
      </w:r>
      <w:r w:rsidR="0093166E">
        <w:rPr>
          <w:lang w:val="en-US"/>
        </w:rPr>
        <w:t xml:space="preserve"> </w:t>
      </w:r>
      <w:r w:rsidR="0093166E">
        <w:rPr>
          <w:lang w:val="en-US"/>
        </w:rPr>
        <w:t>%</w:t>
      </w:r>
      <w:r w:rsidR="00D6057F" w:rsidRPr="00E33ADF">
        <w:tab/>
      </w:r>
    </w:p>
    <w:p w:rsidR="00912306" w:rsidRPr="00E33ADF" w:rsidRDefault="00912306" w:rsidP="00912306">
      <w:pPr>
        <w:pStyle w:val="a7"/>
      </w:pPr>
      <w:r w:rsidRPr="00E33ADF">
        <w:t xml:space="preserve">2005г.  –  </w:t>
      </w:r>
      <w:r w:rsidR="00D6057F" w:rsidRPr="00E33ADF">
        <w:t>71,6</w:t>
      </w:r>
      <w:r w:rsidR="0093166E">
        <w:rPr>
          <w:lang w:val="en-US"/>
        </w:rPr>
        <w:t xml:space="preserve"> </w:t>
      </w:r>
      <w:r w:rsidR="0093166E">
        <w:rPr>
          <w:lang w:val="en-US"/>
        </w:rPr>
        <w:t>%</w:t>
      </w:r>
      <w:r w:rsidR="00D6057F" w:rsidRPr="00E33ADF">
        <w:tab/>
      </w:r>
    </w:p>
    <w:p w:rsidR="00D6057F" w:rsidRPr="0093166E" w:rsidRDefault="00912306" w:rsidP="00912306">
      <w:pPr>
        <w:pStyle w:val="a7"/>
        <w:rPr>
          <w:lang w:val="en-US"/>
        </w:rPr>
      </w:pPr>
      <w:r w:rsidRPr="00E33ADF">
        <w:t xml:space="preserve">2006г.  –  </w:t>
      </w:r>
      <w:r w:rsidR="00D6057F" w:rsidRPr="00E33ADF">
        <w:t>72</w:t>
      </w:r>
      <w:r w:rsidR="00D6057F" w:rsidRPr="00E33ADF">
        <w:tab/>
      </w:r>
      <w:r w:rsidR="0093166E">
        <w:rPr>
          <w:lang w:val="en-US"/>
        </w:rPr>
        <w:t>%</w:t>
      </w:r>
      <w:r w:rsidR="0093166E">
        <w:rPr>
          <w:lang w:val="en-US"/>
        </w:rPr>
        <w:t xml:space="preserve"> </w:t>
      </w:r>
    </w:p>
    <w:p w:rsidR="00D6057F" w:rsidRPr="00447D7A" w:rsidRDefault="00912306" w:rsidP="00D6057F">
      <w:pPr>
        <w:pStyle w:val="a7"/>
      </w:pPr>
      <w:r w:rsidRPr="00E33ADF">
        <w:t xml:space="preserve">2007г.  –  </w:t>
      </w:r>
      <w:r w:rsidR="00D6057F" w:rsidRPr="00E33ADF">
        <w:t>71,6</w:t>
      </w:r>
      <w:r w:rsidR="0093166E">
        <w:rPr>
          <w:lang w:val="en-US"/>
        </w:rPr>
        <w:t xml:space="preserve"> </w:t>
      </w:r>
      <w:r w:rsidR="0093166E">
        <w:rPr>
          <w:lang w:val="en-US"/>
        </w:rPr>
        <w:t>%</w:t>
      </w:r>
      <w:r w:rsidR="00D6057F" w:rsidRPr="00E33ADF">
        <w:tab/>
      </w:r>
    </w:p>
    <w:p w:rsidR="00D6057F" w:rsidRPr="00447D7A" w:rsidRDefault="00912306" w:rsidP="00D6057F">
      <w:pPr>
        <w:pStyle w:val="a7"/>
      </w:pPr>
      <w:r w:rsidRPr="00E33ADF">
        <w:t xml:space="preserve">2008г.  –  </w:t>
      </w:r>
      <w:r w:rsidR="00D6057F" w:rsidRPr="00E33ADF">
        <w:t>72,1</w:t>
      </w:r>
      <w:r w:rsidR="0093166E">
        <w:rPr>
          <w:lang w:val="en-US"/>
        </w:rPr>
        <w:t xml:space="preserve"> </w:t>
      </w:r>
      <w:r w:rsidR="0093166E">
        <w:rPr>
          <w:lang w:val="en-US"/>
        </w:rPr>
        <w:t>%</w:t>
      </w:r>
      <w:r w:rsidR="00D6057F" w:rsidRPr="00E33ADF">
        <w:tab/>
      </w:r>
    </w:p>
    <w:p w:rsidR="00D6057F" w:rsidRPr="00447D7A" w:rsidRDefault="00912306" w:rsidP="00D6057F">
      <w:pPr>
        <w:pStyle w:val="a7"/>
      </w:pPr>
      <w:r w:rsidRPr="00E33ADF">
        <w:t xml:space="preserve">2009г.  –  </w:t>
      </w:r>
      <w:r w:rsidR="00D6057F" w:rsidRPr="00E33ADF">
        <w:t>72</w:t>
      </w:r>
      <w:r w:rsidR="0093166E">
        <w:rPr>
          <w:lang w:val="en-US"/>
        </w:rPr>
        <w:t xml:space="preserve"> </w:t>
      </w:r>
      <w:r w:rsidR="0093166E">
        <w:rPr>
          <w:lang w:val="en-US"/>
        </w:rPr>
        <w:t>%</w:t>
      </w:r>
      <w:r w:rsidR="00D6057F" w:rsidRPr="00E33ADF">
        <w:tab/>
      </w:r>
    </w:p>
    <w:p w:rsidR="00D6057F" w:rsidRPr="00447D7A" w:rsidRDefault="00912306" w:rsidP="00D6057F">
      <w:pPr>
        <w:pStyle w:val="a7"/>
      </w:pPr>
      <w:r w:rsidRPr="00E33ADF">
        <w:t xml:space="preserve">2010г.  –  </w:t>
      </w:r>
      <w:r w:rsidR="00D6057F" w:rsidRPr="00E33ADF">
        <w:t>71,2</w:t>
      </w:r>
      <w:r w:rsidR="0093166E">
        <w:rPr>
          <w:lang w:val="en-US"/>
        </w:rPr>
        <w:t xml:space="preserve"> </w:t>
      </w:r>
      <w:r w:rsidR="0093166E">
        <w:rPr>
          <w:lang w:val="en-US"/>
        </w:rPr>
        <w:t>%</w:t>
      </w:r>
      <w:r w:rsidR="00D6057F" w:rsidRPr="00E33ADF">
        <w:tab/>
      </w:r>
    </w:p>
    <w:p w:rsidR="00D6057F" w:rsidRPr="00447D7A" w:rsidRDefault="00912306" w:rsidP="00D6057F">
      <w:pPr>
        <w:pStyle w:val="a7"/>
      </w:pPr>
      <w:r w:rsidRPr="00E33ADF">
        <w:t xml:space="preserve">2011г.  –  </w:t>
      </w:r>
      <w:r w:rsidR="00D6057F" w:rsidRPr="00E33ADF">
        <w:t>70,7</w:t>
      </w:r>
      <w:r w:rsidR="0093166E">
        <w:rPr>
          <w:lang w:val="en-US"/>
        </w:rPr>
        <w:t xml:space="preserve"> </w:t>
      </w:r>
      <w:r w:rsidR="0093166E">
        <w:rPr>
          <w:lang w:val="en-US"/>
        </w:rPr>
        <w:t>%</w:t>
      </w:r>
      <w:r w:rsidR="00D6057F" w:rsidRPr="00E33ADF">
        <w:tab/>
      </w:r>
    </w:p>
    <w:p w:rsidR="00912306" w:rsidRPr="00E33ADF" w:rsidRDefault="00912306" w:rsidP="00912306">
      <w:pPr>
        <w:pStyle w:val="a7"/>
      </w:pPr>
      <w:r w:rsidRPr="00E33ADF">
        <w:t xml:space="preserve">2012г.  –  </w:t>
      </w:r>
      <w:r w:rsidR="00D6057F" w:rsidRPr="00E33ADF">
        <w:t>71,6</w:t>
      </w:r>
      <w:r w:rsidR="0093166E">
        <w:rPr>
          <w:lang w:val="en-US"/>
        </w:rPr>
        <w:t xml:space="preserve"> </w:t>
      </w:r>
      <w:r w:rsidR="0093166E">
        <w:rPr>
          <w:lang w:val="en-US"/>
        </w:rPr>
        <w:t>%</w:t>
      </w:r>
      <w:r w:rsidR="00D6057F" w:rsidRPr="00E33ADF">
        <w:tab/>
      </w:r>
    </w:p>
    <w:p w:rsidR="00912306" w:rsidRPr="00E33ADF" w:rsidRDefault="00912306" w:rsidP="00912306">
      <w:pPr>
        <w:pStyle w:val="a7"/>
      </w:pPr>
      <w:r w:rsidRPr="00E33ADF">
        <w:t xml:space="preserve">2013г.  –  </w:t>
      </w:r>
      <w:r w:rsidR="00D6057F" w:rsidRPr="00E33ADF">
        <w:t>71,6</w:t>
      </w:r>
      <w:r w:rsidR="0093166E">
        <w:rPr>
          <w:lang w:val="en-US"/>
        </w:rPr>
        <w:t xml:space="preserve"> </w:t>
      </w:r>
      <w:r w:rsidR="0093166E">
        <w:rPr>
          <w:lang w:val="en-US"/>
        </w:rPr>
        <w:t>%</w:t>
      </w:r>
      <w:r w:rsidR="00D6057F" w:rsidRPr="00E33ADF">
        <w:tab/>
      </w:r>
    </w:p>
    <w:p w:rsidR="00D6057F" w:rsidRPr="00E33ADF" w:rsidRDefault="00912306" w:rsidP="00912306">
      <w:pPr>
        <w:pStyle w:val="a7"/>
      </w:pPr>
      <w:r w:rsidRPr="00E33ADF">
        <w:t xml:space="preserve">2014г.  –  </w:t>
      </w:r>
      <w:r w:rsidR="00D6057F" w:rsidRPr="00E33ADF">
        <w:t>72,4</w:t>
      </w:r>
      <w:r w:rsidR="0093166E">
        <w:rPr>
          <w:lang w:val="en-US"/>
        </w:rPr>
        <w:t xml:space="preserve"> </w:t>
      </w:r>
      <w:r w:rsidR="0093166E">
        <w:rPr>
          <w:lang w:val="en-US"/>
        </w:rPr>
        <w:t>%</w:t>
      </w:r>
      <w:r w:rsidR="00D6057F" w:rsidRPr="00E33ADF">
        <w:tab/>
      </w:r>
    </w:p>
    <w:p w:rsidR="00D6057F" w:rsidRPr="00E33ADF" w:rsidRDefault="00912306" w:rsidP="00D6057F">
      <w:pPr>
        <w:pStyle w:val="a7"/>
      </w:pPr>
      <w:r w:rsidRPr="00E33ADF">
        <w:t xml:space="preserve">2015г.  –  </w:t>
      </w:r>
      <w:r w:rsidR="00D6057F" w:rsidRPr="00E33ADF">
        <w:t>74,3</w:t>
      </w:r>
      <w:r w:rsidR="0093166E">
        <w:rPr>
          <w:lang w:val="en-US"/>
        </w:rPr>
        <w:t xml:space="preserve"> </w:t>
      </w:r>
      <w:r w:rsidR="0093166E">
        <w:rPr>
          <w:lang w:val="en-US"/>
        </w:rPr>
        <w:t>%</w:t>
      </w:r>
      <w:r w:rsidR="00D6057F" w:rsidRPr="00E33ADF">
        <w:tab/>
      </w:r>
    </w:p>
    <w:p w:rsidR="00D6057F" w:rsidRPr="00E33ADF" w:rsidRDefault="00912306" w:rsidP="00912306">
      <w:pPr>
        <w:pStyle w:val="a7"/>
      </w:pPr>
      <w:r w:rsidRPr="00E33ADF">
        <w:lastRenderedPageBreak/>
        <w:t xml:space="preserve">2016г.  –  </w:t>
      </w:r>
      <w:r w:rsidR="00D6057F" w:rsidRPr="00E33ADF">
        <w:t>79,0</w:t>
      </w:r>
      <w:r w:rsidR="0093166E">
        <w:rPr>
          <w:lang w:val="en-US"/>
        </w:rPr>
        <w:t xml:space="preserve"> </w:t>
      </w:r>
      <w:r w:rsidR="0093166E">
        <w:rPr>
          <w:lang w:val="en-US"/>
        </w:rPr>
        <w:t>%</w:t>
      </w:r>
      <w:r w:rsidR="00D6057F" w:rsidRPr="00E33ADF">
        <w:tab/>
      </w:r>
    </w:p>
    <w:p w:rsidR="00D6057F" w:rsidRPr="00E33ADF" w:rsidRDefault="00912306" w:rsidP="00D6057F">
      <w:pPr>
        <w:pStyle w:val="a7"/>
      </w:pPr>
      <w:r w:rsidRPr="00E33ADF">
        <w:t xml:space="preserve">2017г.  –  </w:t>
      </w:r>
      <w:r w:rsidR="00D6057F" w:rsidRPr="00E33ADF">
        <w:t>81,0</w:t>
      </w:r>
      <w:r w:rsidR="0093166E">
        <w:rPr>
          <w:lang w:val="en-US"/>
        </w:rPr>
        <w:t xml:space="preserve"> </w:t>
      </w:r>
      <w:r w:rsidR="0093166E">
        <w:rPr>
          <w:lang w:val="en-US"/>
        </w:rPr>
        <w:t>%</w:t>
      </w:r>
      <w:r w:rsidR="00D6057F" w:rsidRPr="00E33ADF">
        <w:tab/>
      </w:r>
    </w:p>
    <w:p w:rsidR="00D6057F" w:rsidRPr="00E33ADF" w:rsidRDefault="00912306" w:rsidP="00912306">
      <w:pPr>
        <w:pStyle w:val="a7"/>
      </w:pPr>
      <w:r w:rsidRPr="00E33ADF">
        <w:t xml:space="preserve">2018г.  –  </w:t>
      </w:r>
      <w:r w:rsidR="00D6057F" w:rsidRPr="00E33ADF">
        <w:t>82,2</w:t>
      </w:r>
      <w:r w:rsidR="0093166E">
        <w:rPr>
          <w:lang w:val="en-US"/>
        </w:rPr>
        <w:t xml:space="preserve"> </w:t>
      </w:r>
      <w:r w:rsidR="0093166E">
        <w:rPr>
          <w:lang w:val="en-US"/>
        </w:rPr>
        <w:t>%</w:t>
      </w:r>
      <w:r w:rsidR="00D6057F" w:rsidRPr="00E33ADF">
        <w:tab/>
      </w:r>
    </w:p>
    <w:p w:rsidR="00D6057F" w:rsidRPr="0093166E" w:rsidRDefault="00912306" w:rsidP="00D6057F">
      <w:pPr>
        <w:pStyle w:val="a7"/>
        <w:rPr>
          <w:lang w:val="en-US"/>
        </w:rPr>
      </w:pPr>
      <w:r w:rsidRPr="00E33ADF">
        <w:t xml:space="preserve">2019г.  –  </w:t>
      </w:r>
      <w:r w:rsidR="00D6057F" w:rsidRPr="00E33ADF">
        <w:t>82,8</w:t>
      </w:r>
      <w:r w:rsidR="0093166E">
        <w:rPr>
          <w:lang w:val="en-US"/>
        </w:rPr>
        <w:t xml:space="preserve"> </w:t>
      </w:r>
      <w:r w:rsidR="0093166E">
        <w:rPr>
          <w:lang w:val="en-US"/>
        </w:rPr>
        <w:t>%</w:t>
      </w:r>
    </w:p>
    <w:p w:rsidR="00912306" w:rsidRPr="0093166E" w:rsidRDefault="009316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33ADF" w:rsidRDefault="00E33ADF" w:rsidP="0091230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33ADF">
        <w:rPr>
          <w:rFonts w:ascii="Times New Roman" w:hAnsi="Times New Roman" w:cs="Times New Roman"/>
          <w:b/>
          <w:sz w:val="24"/>
          <w:szCs w:val="24"/>
        </w:rPr>
        <w:t xml:space="preserve">ОБЪЁМ ДОБЫЧА НЕФТИ В РОССИИ: </w:t>
      </w:r>
    </w:p>
    <w:p w:rsidR="00912306" w:rsidRPr="0093166E" w:rsidRDefault="00912306" w:rsidP="00912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306">
        <w:rPr>
          <w:rFonts w:ascii="Times New Roman" w:eastAsia="Times New Roman" w:hAnsi="Times New Roman" w:cs="Times New Roman"/>
          <w:sz w:val="24"/>
          <w:szCs w:val="24"/>
        </w:rPr>
        <w:t>1996г. – 301,0</w:t>
      </w:r>
      <w:r w:rsidR="0093166E" w:rsidRPr="00931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166E">
        <w:t>млн баррелей</w:t>
      </w:r>
    </w:p>
    <w:p w:rsidR="00912306" w:rsidRPr="0093166E" w:rsidRDefault="00912306" w:rsidP="00912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306">
        <w:rPr>
          <w:rFonts w:ascii="Times New Roman" w:eastAsia="Times New Roman" w:hAnsi="Times New Roman" w:cs="Times New Roman"/>
          <w:sz w:val="24"/>
          <w:szCs w:val="24"/>
        </w:rPr>
        <w:t>1997г. – 306,0</w:t>
      </w:r>
      <w:r w:rsidR="0093166E" w:rsidRPr="00931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166E">
        <w:t>млн баррелей</w:t>
      </w:r>
    </w:p>
    <w:p w:rsidR="00912306" w:rsidRPr="0093166E" w:rsidRDefault="00912306" w:rsidP="00912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306">
        <w:rPr>
          <w:rFonts w:ascii="Times New Roman" w:eastAsia="Times New Roman" w:hAnsi="Times New Roman" w:cs="Times New Roman"/>
          <w:sz w:val="24"/>
          <w:szCs w:val="24"/>
        </w:rPr>
        <w:t>1998г. – 303,0</w:t>
      </w:r>
      <w:r w:rsidR="0093166E" w:rsidRPr="00931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166E">
        <w:t>млн баррелей</w:t>
      </w:r>
    </w:p>
    <w:p w:rsidR="00912306" w:rsidRPr="0093166E" w:rsidRDefault="00912306" w:rsidP="00912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306">
        <w:rPr>
          <w:rFonts w:ascii="Times New Roman" w:eastAsia="Times New Roman" w:hAnsi="Times New Roman" w:cs="Times New Roman"/>
          <w:sz w:val="24"/>
          <w:szCs w:val="24"/>
        </w:rPr>
        <w:t>1999г. – 305,0</w:t>
      </w:r>
      <w:r w:rsidR="0093166E" w:rsidRPr="00931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166E">
        <w:t>млн баррелей</w:t>
      </w:r>
    </w:p>
    <w:p w:rsidR="00912306" w:rsidRPr="0093166E" w:rsidRDefault="00912306" w:rsidP="00912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306">
        <w:rPr>
          <w:rFonts w:ascii="Times New Roman" w:eastAsia="Times New Roman" w:hAnsi="Times New Roman" w:cs="Times New Roman"/>
          <w:sz w:val="24"/>
          <w:szCs w:val="24"/>
        </w:rPr>
        <w:t>2000г. – 324,0</w:t>
      </w:r>
      <w:r w:rsidR="0093166E" w:rsidRPr="00931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166E">
        <w:t>млн баррелей</w:t>
      </w:r>
    </w:p>
    <w:p w:rsidR="00912306" w:rsidRPr="0093166E" w:rsidRDefault="00912306" w:rsidP="00912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306">
        <w:rPr>
          <w:rFonts w:ascii="Times New Roman" w:eastAsia="Times New Roman" w:hAnsi="Times New Roman" w:cs="Times New Roman"/>
          <w:sz w:val="24"/>
          <w:szCs w:val="24"/>
        </w:rPr>
        <w:t>2001г. – 348,0</w:t>
      </w:r>
      <w:r w:rsidR="0093166E" w:rsidRPr="00931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166E">
        <w:t>млн баррелей</w:t>
      </w:r>
    </w:p>
    <w:p w:rsidR="00912306" w:rsidRPr="0093166E" w:rsidRDefault="00912306" w:rsidP="00912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306">
        <w:rPr>
          <w:rFonts w:ascii="Times New Roman" w:eastAsia="Times New Roman" w:hAnsi="Times New Roman" w:cs="Times New Roman"/>
          <w:sz w:val="24"/>
          <w:szCs w:val="24"/>
        </w:rPr>
        <w:t>2002г. – 380,0</w:t>
      </w:r>
      <w:r w:rsidR="0093166E" w:rsidRPr="00931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166E">
        <w:t>млн баррелей</w:t>
      </w:r>
    </w:p>
    <w:p w:rsidR="00912306" w:rsidRPr="0093166E" w:rsidRDefault="00912306" w:rsidP="00912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306">
        <w:rPr>
          <w:rFonts w:ascii="Times New Roman" w:eastAsia="Times New Roman" w:hAnsi="Times New Roman" w:cs="Times New Roman"/>
          <w:sz w:val="24"/>
          <w:szCs w:val="24"/>
        </w:rPr>
        <w:t>2003г. – 421,0</w:t>
      </w:r>
      <w:r w:rsidR="0093166E" w:rsidRPr="00931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166E">
        <w:t>млн баррелей</w:t>
      </w:r>
    </w:p>
    <w:p w:rsidR="00912306" w:rsidRPr="0093166E" w:rsidRDefault="00912306" w:rsidP="00912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306">
        <w:rPr>
          <w:rFonts w:ascii="Times New Roman" w:eastAsia="Times New Roman" w:hAnsi="Times New Roman" w:cs="Times New Roman"/>
          <w:sz w:val="24"/>
          <w:szCs w:val="24"/>
        </w:rPr>
        <w:t>2004г. – 459,0</w:t>
      </w:r>
      <w:r w:rsidR="0093166E" w:rsidRPr="00931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166E">
        <w:t>млн баррелей</w:t>
      </w:r>
    </w:p>
    <w:p w:rsidR="00912306" w:rsidRPr="0093166E" w:rsidRDefault="00912306" w:rsidP="00912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306">
        <w:rPr>
          <w:rFonts w:ascii="Times New Roman" w:eastAsia="Times New Roman" w:hAnsi="Times New Roman" w:cs="Times New Roman"/>
          <w:sz w:val="24"/>
          <w:szCs w:val="24"/>
        </w:rPr>
        <w:t>2005г. – 470,0</w:t>
      </w:r>
      <w:r w:rsidR="0093166E" w:rsidRPr="00931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166E">
        <w:t>млн баррелей</w:t>
      </w:r>
    </w:p>
    <w:p w:rsidR="00912306" w:rsidRPr="0093166E" w:rsidRDefault="00912306" w:rsidP="00912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306">
        <w:rPr>
          <w:rFonts w:ascii="Times New Roman" w:eastAsia="Times New Roman" w:hAnsi="Times New Roman" w:cs="Times New Roman"/>
          <w:sz w:val="24"/>
          <w:szCs w:val="24"/>
        </w:rPr>
        <w:t>2006г. – 481,0</w:t>
      </w:r>
      <w:r w:rsidR="0093166E" w:rsidRPr="00931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166E">
        <w:t>млн баррелей</w:t>
      </w:r>
    </w:p>
    <w:p w:rsidR="00912306" w:rsidRPr="0093166E" w:rsidRDefault="00912306" w:rsidP="00912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306">
        <w:rPr>
          <w:rFonts w:ascii="Times New Roman" w:eastAsia="Times New Roman" w:hAnsi="Times New Roman" w:cs="Times New Roman"/>
          <w:sz w:val="24"/>
          <w:szCs w:val="24"/>
        </w:rPr>
        <w:t>2007г. – 491,0</w:t>
      </w:r>
      <w:r w:rsidR="0093166E" w:rsidRPr="00931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166E">
        <w:t>млн баррелей</w:t>
      </w:r>
    </w:p>
    <w:p w:rsidR="00912306" w:rsidRPr="0093166E" w:rsidRDefault="00912306" w:rsidP="00912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306">
        <w:rPr>
          <w:rFonts w:ascii="Times New Roman" w:eastAsia="Times New Roman" w:hAnsi="Times New Roman" w:cs="Times New Roman"/>
          <w:sz w:val="24"/>
          <w:szCs w:val="24"/>
        </w:rPr>
        <w:t>2008г. – 488,6</w:t>
      </w:r>
      <w:r w:rsidR="0093166E" w:rsidRPr="00931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166E">
        <w:t>млн баррелей</w:t>
      </w:r>
    </w:p>
    <w:p w:rsidR="00912306" w:rsidRPr="0093166E" w:rsidRDefault="00912306" w:rsidP="00912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306">
        <w:rPr>
          <w:rFonts w:ascii="Times New Roman" w:eastAsia="Times New Roman" w:hAnsi="Times New Roman" w:cs="Times New Roman"/>
          <w:sz w:val="24"/>
          <w:szCs w:val="24"/>
        </w:rPr>
        <w:t>2009г. – 494,3</w:t>
      </w:r>
      <w:r w:rsidR="0093166E" w:rsidRPr="00931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166E">
        <w:t>млн баррелей</w:t>
      </w:r>
    </w:p>
    <w:p w:rsidR="00912306" w:rsidRPr="0093166E" w:rsidRDefault="00912306" w:rsidP="00912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306">
        <w:rPr>
          <w:rFonts w:ascii="Times New Roman" w:eastAsia="Times New Roman" w:hAnsi="Times New Roman" w:cs="Times New Roman"/>
          <w:sz w:val="24"/>
          <w:szCs w:val="24"/>
        </w:rPr>
        <w:t>2010г. – 505,2</w:t>
      </w:r>
      <w:r w:rsidR="0093166E" w:rsidRPr="00931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166E">
        <w:t>млн баррелей</w:t>
      </w:r>
    </w:p>
    <w:p w:rsidR="00912306" w:rsidRPr="0093166E" w:rsidRDefault="00912306" w:rsidP="00912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306">
        <w:rPr>
          <w:rFonts w:ascii="Times New Roman" w:eastAsia="Times New Roman" w:hAnsi="Times New Roman" w:cs="Times New Roman"/>
          <w:sz w:val="24"/>
          <w:szCs w:val="24"/>
        </w:rPr>
        <w:t>2011г. – 511,4</w:t>
      </w:r>
      <w:r w:rsidR="0093166E" w:rsidRPr="00931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166E">
        <w:t>млн баррелей</w:t>
      </w:r>
    </w:p>
    <w:p w:rsidR="00912306" w:rsidRPr="0093166E" w:rsidRDefault="00912306" w:rsidP="00912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306">
        <w:rPr>
          <w:rFonts w:ascii="Times New Roman" w:eastAsia="Times New Roman" w:hAnsi="Times New Roman" w:cs="Times New Roman"/>
          <w:sz w:val="24"/>
          <w:szCs w:val="24"/>
        </w:rPr>
        <w:t>2012г. – 518,0</w:t>
      </w:r>
      <w:r w:rsidR="0093166E" w:rsidRPr="00931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166E">
        <w:t>млн баррелей</w:t>
      </w:r>
    </w:p>
    <w:p w:rsidR="00912306" w:rsidRPr="0093166E" w:rsidRDefault="00912306" w:rsidP="00912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306">
        <w:rPr>
          <w:rFonts w:ascii="Times New Roman" w:eastAsia="Times New Roman" w:hAnsi="Times New Roman" w:cs="Times New Roman"/>
          <w:sz w:val="24"/>
          <w:szCs w:val="24"/>
        </w:rPr>
        <w:t>2013г. – 523,3</w:t>
      </w:r>
      <w:r w:rsidR="0093166E" w:rsidRPr="00931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166E">
        <w:t>млн баррелей</w:t>
      </w:r>
    </w:p>
    <w:p w:rsidR="00912306" w:rsidRPr="0093166E" w:rsidRDefault="00912306" w:rsidP="00912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306">
        <w:rPr>
          <w:rFonts w:ascii="Times New Roman" w:eastAsia="Times New Roman" w:hAnsi="Times New Roman" w:cs="Times New Roman"/>
          <w:sz w:val="24"/>
          <w:szCs w:val="24"/>
        </w:rPr>
        <w:t>2014г. – 526,8</w:t>
      </w:r>
      <w:r w:rsidR="0093166E" w:rsidRPr="00931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166E">
        <w:t>млн баррелей</w:t>
      </w:r>
    </w:p>
    <w:p w:rsidR="00912306" w:rsidRPr="0093166E" w:rsidRDefault="00912306" w:rsidP="00912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306">
        <w:rPr>
          <w:rFonts w:ascii="Times New Roman" w:eastAsia="Times New Roman" w:hAnsi="Times New Roman" w:cs="Times New Roman"/>
          <w:sz w:val="24"/>
          <w:szCs w:val="24"/>
        </w:rPr>
        <w:t>2015г. – 534,1</w:t>
      </w:r>
      <w:r w:rsidR="0093166E" w:rsidRPr="00931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166E">
        <w:t>млн баррелей</w:t>
      </w:r>
    </w:p>
    <w:p w:rsidR="00912306" w:rsidRPr="0093166E" w:rsidRDefault="00912306" w:rsidP="00912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306">
        <w:rPr>
          <w:rFonts w:ascii="Times New Roman" w:eastAsia="Times New Roman" w:hAnsi="Times New Roman" w:cs="Times New Roman"/>
          <w:sz w:val="24"/>
          <w:szCs w:val="24"/>
        </w:rPr>
        <w:lastRenderedPageBreak/>
        <w:t>2016г. – 547,5</w:t>
      </w:r>
      <w:r w:rsidR="0093166E" w:rsidRPr="00931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166E">
        <w:t>млн баррелей</w:t>
      </w:r>
    </w:p>
    <w:p w:rsidR="00912306" w:rsidRPr="0093166E" w:rsidRDefault="00912306" w:rsidP="00912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306">
        <w:rPr>
          <w:rFonts w:ascii="Times New Roman" w:eastAsia="Times New Roman" w:hAnsi="Times New Roman" w:cs="Times New Roman"/>
          <w:sz w:val="24"/>
          <w:szCs w:val="24"/>
        </w:rPr>
        <w:t>2017г. – 546,8</w:t>
      </w:r>
      <w:r w:rsidR="0093166E" w:rsidRPr="00931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166E">
        <w:t>млн баррелей</w:t>
      </w:r>
    </w:p>
    <w:p w:rsidR="00912306" w:rsidRPr="0093166E" w:rsidRDefault="00912306" w:rsidP="00912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306">
        <w:rPr>
          <w:rFonts w:ascii="Times New Roman" w:eastAsia="Times New Roman" w:hAnsi="Times New Roman" w:cs="Times New Roman"/>
          <w:sz w:val="24"/>
          <w:szCs w:val="24"/>
        </w:rPr>
        <w:t>2018г. – 555,8</w:t>
      </w:r>
      <w:r w:rsidR="0093166E" w:rsidRPr="00931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166E">
        <w:t>млн баррелей</w:t>
      </w:r>
    </w:p>
    <w:p w:rsidR="00912306" w:rsidRPr="0093166E" w:rsidRDefault="00912306" w:rsidP="00D60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306">
        <w:rPr>
          <w:rFonts w:ascii="Times New Roman" w:eastAsia="Times New Roman" w:hAnsi="Times New Roman" w:cs="Times New Roman"/>
          <w:sz w:val="24"/>
          <w:szCs w:val="24"/>
        </w:rPr>
        <w:t>2019г. – 560,2</w:t>
      </w:r>
      <w:r w:rsidR="0093166E" w:rsidRPr="00931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166E">
        <w:t>млн баррелей</w:t>
      </w:r>
    </w:p>
    <w:sectPr w:rsidR="00912306" w:rsidRPr="00931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D0A" w:rsidRDefault="00EB1D0A" w:rsidP="009E423B">
      <w:pPr>
        <w:spacing w:after="0" w:line="240" w:lineRule="auto"/>
      </w:pPr>
      <w:r>
        <w:separator/>
      </w:r>
    </w:p>
  </w:endnote>
  <w:endnote w:type="continuationSeparator" w:id="0">
    <w:p w:rsidR="00EB1D0A" w:rsidRDefault="00EB1D0A" w:rsidP="009E4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D0A" w:rsidRDefault="00EB1D0A" w:rsidP="009E423B">
      <w:pPr>
        <w:spacing w:after="0" w:line="240" w:lineRule="auto"/>
      </w:pPr>
      <w:r>
        <w:separator/>
      </w:r>
    </w:p>
  </w:footnote>
  <w:footnote w:type="continuationSeparator" w:id="0">
    <w:p w:rsidR="00EB1D0A" w:rsidRDefault="00EB1D0A" w:rsidP="009E4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B636A"/>
    <w:multiLevelType w:val="hybridMultilevel"/>
    <w:tmpl w:val="3ECC7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630E5"/>
    <w:multiLevelType w:val="hybridMultilevel"/>
    <w:tmpl w:val="0E10DA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23B"/>
    <w:rsid w:val="00052C7C"/>
    <w:rsid w:val="002654BE"/>
    <w:rsid w:val="00447D7A"/>
    <w:rsid w:val="005F1A04"/>
    <w:rsid w:val="00744F42"/>
    <w:rsid w:val="00764A09"/>
    <w:rsid w:val="00912306"/>
    <w:rsid w:val="0093166E"/>
    <w:rsid w:val="0094718A"/>
    <w:rsid w:val="009E1BC0"/>
    <w:rsid w:val="009E423B"/>
    <w:rsid w:val="00A14CEA"/>
    <w:rsid w:val="00AA3501"/>
    <w:rsid w:val="00BB2CCD"/>
    <w:rsid w:val="00CE36EB"/>
    <w:rsid w:val="00D12299"/>
    <w:rsid w:val="00D6057F"/>
    <w:rsid w:val="00E33ADF"/>
    <w:rsid w:val="00E4629D"/>
    <w:rsid w:val="00EB1D0A"/>
    <w:rsid w:val="00FD5FAA"/>
    <w:rsid w:val="00FE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A7470"/>
  <w15:chartTrackingRefBased/>
  <w15:docId w15:val="{4FA2A14F-760A-46E1-9572-118E0BD7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4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E423B"/>
  </w:style>
  <w:style w:type="paragraph" w:styleId="a5">
    <w:name w:val="footer"/>
    <w:basedOn w:val="a"/>
    <w:link w:val="a6"/>
    <w:uiPriority w:val="99"/>
    <w:unhideWhenUsed/>
    <w:rsid w:val="009E4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E423B"/>
  </w:style>
  <w:style w:type="paragraph" w:styleId="a7">
    <w:name w:val="Normal (Web)"/>
    <w:basedOn w:val="a"/>
    <w:uiPriority w:val="99"/>
    <w:unhideWhenUsed/>
    <w:rsid w:val="00912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912306"/>
    <w:rPr>
      <w:b/>
      <w:bCs/>
    </w:rPr>
  </w:style>
  <w:style w:type="character" w:styleId="a9">
    <w:name w:val="Hyperlink"/>
    <w:basedOn w:val="a0"/>
    <w:uiPriority w:val="99"/>
    <w:semiHidden/>
    <w:unhideWhenUsed/>
    <w:rsid w:val="00052C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6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2020-11-20T18:31:00Z</dcterms:created>
  <dcterms:modified xsi:type="dcterms:W3CDTF">2020-11-21T06:47:00Z</dcterms:modified>
</cp:coreProperties>
</file>