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A089" w14:textId="77777777" w:rsidR="0007031A" w:rsidRDefault="000B1AF0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874A29A" wp14:editId="7D8EB067">
            <wp:simplePos x="0" y="0"/>
            <wp:positionH relativeFrom="column">
              <wp:posOffset>4499610</wp:posOffset>
            </wp:positionH>
            <wp:positionV relativeFrom="paragraph">
              <wp:posOffset>0</wp:posOffset>
            </wp:positionV>
            <wp:extent cx="5549900" cy="3288030"/>
            <wp:effectExtent l="0" t="0" r="0" b="0"/>
            <wp:wrapThrough wrapText="bothSides">
              <wp:wrapPolygon edited="0">
                <wp:start x="1112" y="0"/>
                <wp:lineTo x="20241" y="20023"/>
                <wp:lineTo x="21205" y="20649"/>
                <wp:lineTo x="21279" y="20899"/>
                <wp:lineTo x="21501" y="20899"/>
                <wp:lineTo x="21501" y="19147"/>
                <wp:lineTo x="20389" y="18021"/>
                <wp:lineTo x="21501" y="17896"/>
                <wp:lineTo x="21501" y="0"/>
                <wp:lineTo x="1112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tifikat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174CC" w14:textId="77777777" w:rsidR="0007031A" w:rsidRDefault="00E818D1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612640A" wp14:editId="6A94C0F3">
            <wp:simplePos x="0" y="0"/>
            <wp:positionH relativeFrom="column">
              <wp:posOffset>-212090</wp:posOffset>
            </wp:positionH>
            <wp:positionV relativeFrom="paragraph">
              <wp:posOffset>172085</wp:posOffset>
            </wp:positionV>
            <wp:extent cx="3543300" cy="817880"/>
            <wp:effectExtent l="0" t="0" r="0" b="1270"/>
            <wp:wrapThrough wrapText="bothSides">
              <wp:wrapPolygon edited="0">
                <wp:start x="1277" y="0"/>
                <wp:lineTo x="0" y="3019"/>
                <wp:lineTo x="0" y="18615"/>
                <wp:lineTo x="1277" y="21130"/>
                <wp:lineTo x="2555" y="21130"/>
                <wp:lineTo x="21484" y="18615"/>
                <wp:lineTo x="21484" y="12578"/>
                <wp:lineTo x="4413" y="7043"/>
                <wp:lineTo x="3135" y="1006"/>
                <wp:lineTo x="2555" y="0"/>
                <wp:lineTo x="1277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au_lab_Moscow [преобразованный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="-488" w:tblpY="1484"/>
        <w:tblW w:w="15735" w:type="dxa"/>
        <w:tblLayout w:type="fixed"/>
        <w:tblLook w:val="0000" w:firstRow="0" w:lastRow="0" w:firstColumn="0" w:lastColumn="0" w:noHBand="0" w:noVBand="0"/>
      </w:tblPr>
      <w:tblGrid>
        <w:gridCol w:w="34"/>
        <w:gridCol w:w="5157"/>
        <w:gridCol w:w="5198"/>
        <w:gridCol w:w="5346"/>
      </w:tblGrid>
      <w:tr w:rsidR="004903A3" w14:paraId="45EEC10E" w14:textId="77777777" w:rsidTr="008920CA">
        <w:trPr>
          <w:gridBefore w:val="1"/>
          <w:wBefore w:w="34" w:type="dxa"/>
          <w:trHeight w:hRule="exact" w:val="1361"/>
        </w:trPr>
        <w:tc>
          <w:tcPr>
            <w:tcW w:w="15701" w:type="dxa"/>
            <w:gridSpan w:val="3"/>
            <w:vAlign w:val="center"/>
          </w:tcPr>
          <w:p w14:paraId="004A8576" w14:textId="77777777" w:rsidR="000B1AF0" w:rsidRPr="00B618C8" w:rsidRDefault="000B1AF0" w:rsidP="008920CA">
            <w:pPr>
              <w:spacing w:after="0"/>
              <w:jc w:val="center"/>
              <w:rPr>
                <w:b/>
                <w:sz w:val="110"/>
                <w:szCs w:val="110"/>
              </w:rPr>
            </w:pPr>
            <w:r w:rsidRPr="00B618C8">
              <w:rPr>
                <w:b/>
                <w:sz w:val="110"/>
                <w:szCs w:val="110"/>
              </w:rPr>
              <w:t>СЕРТИФИКАТ</w:t>
            </w:r>
          </w:p>
        </w:tc>
      </w:tr>
      <w:tr w:rsidR="000B1AF0" w14:paraId="53A51558" w14:textId="77777777" w:rsidTr="008920CA">
        <w:trPr>
          <w:gridBefore w:val="1"/>
          <w:wBefore w:w="34" w:type="dxa"/>
          <w:trHeight w:hRule="exact" w:val="925"/>
        </w:trPr>
        <w:tc>
          <w:tcPr>
            <w:tcW w:w="15701" w:type="dxa"/>
            <w:gridSpan w:val="3"/>
          </w:tcPr>
          <w:p w14:paraId="737110F9" w14:textId="71C114EA" w:rsidR="000B1AF0" w:rsidRPr="00A55DD4" w:rsidRDefault="00A55DD4" w:rsidP="008920CA">
            <w:pPr>
              <w:spacing w:after="100" w:afterAutospacing="1"/>
              <w:jc w:val="center"/>
              <w:rPr>
                <w:b/>
                <w:color w:val="0066CC"/>
                <w:sz w:val="72"/>
                <w:szCs w:val="72"/>
                <w:lang w:val="en-US"/>
              </w:rPr>
            </w:pPr>
            <w:proofErr w:type="gramStart"/>
            <w:r>
              <w:rPr>
                <w:b/>
                <w:color w:val="0066CC"/>
                <w:sz w:val="72"/>
                <w:szCs w:val="72"/>
                <w:lang w:val="en-US"/>
              </w:rPr>
              <w:t xml:space="preserve">{{ </w:t>
            </w:r>
            <w:r>
              <w:rPr>
                <w:b/>
                <w:color w:val="0066CC"/>
                <w:sz w:val="72"/>
                <w:szCs w:val="72"/>
              </w:rPr>
              <w:t>фамилия</w:t>
            </w:r>
            <w:proofErr w:type="gramEnd"/>
            <w:r>
              <w:rPr>
                <w:b/>
                <w:color w:val="0066CC"/>
                <w:sz w:val="72"/>
                <w:szCs w:val="72"/>
              </w:rPr>
              <w:t xml:space="preserve"> </w:t>
            </w:r>
            <w:r>
              <w:rPr>
                <w:b/>
                <w:color w:val="0066CC"/>
                <w:sz w:val="72"/>
                <w:szCs w:val="72"/>
                <w:lang w:val="en-US"/>
              </w:rPr>
              <w:t>}}</w:t>
            </w:r>
          </w:p>
        </w:tc>
      </w:tr>
      <w:tr w:rsidR="000B1AF0" w14:paraId="0B268114" w14:textId="77777777" w:rsidTr="008920CA">
        <w:trPr>
          <w:gridBefore w:val="1"/>
          <w:wBefore w:w="34" w:type="dxa"/>
          <w:trHeight w:hRule="exact" w:val="853"/>
        </w:trPr>
        <w:tc>
          <w:tcPr>
            <w:tcW w:w="15701" w:type="dxa"/>
            <w:gridSpan w:val="3"/>
          </w:tcPr>
          <w:p w14:paraId="7F30B897" w14:textId="6070A5F4" w:rsidR="000B1AF0" w:rsidRPr="00A55DD4" w:rsidRDefault="00A55DD4" w:rsidP="008920CA">
            <w:pPr>
              <w:spacing w:after="100" w:afterAutospacing="1"/>
              <w:jc w:val="center"/>
              <w:rPr>
                <w:b/>
                <w:color w:val="0066CC"/>
                <w:sz w:val="72"/>
                <w:szCs w:val="72"/>
                <w:lang w:val="en-US"/>
              </w:rPr>
            </w:pPr>
            <w:r>
              <w:rPr>
                <w:b/>
                <w:color w:val="0066CC"/>
                <w:sz w:val="72"/>
                <w:szCs w:val="72"/>
                <w:lang w:val="en-US"/>
              </w:rPr>
              <w:t>{{</w:t>
            </w:r>
            <w:r>
              <w:rPr>
                <w:b/>
                <w:color w:val="0066CC"/>
                <w:sz w:val="72"/>
                <w:szCs w:val="72"/>
              </w:rPr>
              <w:t xml:space="preserve"> имя </w:t>
            </w:r>
            <w:r>
              <w:rPr>
                <w:b/>
                <w:color w:val="0066CC"/>
                <w:sz w:val="72"/>
                <w:szCs w:val="72"/>
                <w:lang w:val="en-US"/>
              </w:rPr>
              <w:t>}}</w:t>
            </w:r>
          </w:p>
        </w:tc>
      </w:tr>
      <w:tr w:rsidR="00B618C8" w14:paraId="330EAEB2" w14:textId="77777777" w:rsidTr="008920CA">
        <w:trPr>
          <w:gridBefore w:val="1"/>
          <w:wBefore w:w="34" w:type="dxa"/>
          <w:trHeight w:hRule="exact" w:val="718"/>
        </w:trPr>
        <w:tc>
          <w:tcPr>
            <w:tcW w:w="15701" w:type="dxa"/>
            <w:gridSpan w:val="3"/>
            <w:vAlign w:val="bottom"/>
          </w:tcPr>
          <w:p w14:paraId="5F32986E" w14:textId="77777777" w:rsidR="00B618C8" w:rsidRPr="00494269" w:rsidRDefault="00B618C8" w:rsidP="008920CA">
            <w:pPr>
              <w:spacing w:after="100" w:afterAutospacing="1"/>
              <w:jc w:val="center"/>
              <w:rPr>
                <w:sz w:val="42"/>
                <w:szCs w:val="42"/>
              </w:rPr>
            </w:pPr>
            <w:r w:rsidRPr="001120FB">
              <w:rPr>
                <w:sz w:val="42"/>
                <w:szCs w:val="42"/>
              </w:rPr>
              <w:t>обладатель данного сертификата пр</w:t>
            </w:r>
            <w:r w:rsidR="00C12F68">
              <w:rPr>
                <w:sz w:val="42"/>
                <w:szCs w:val="42"/>
              </w:rPr>
              <w:t>инял участие в вебинаре на тему</w:t>
            </w:r>
          </w:p>
        </w:tc>
      </w:tr>
      <w:tr w:rsidR="00B618C8" w14:paraId="12A4D1D6" w14:textId="77777777" w:rsidTr="008920CA">
        <w:trPr>
          <w:cantSplit/>
          <w:trHeight w:val="794"/>
        </w:trPr>
        <w:tc>
          <w:tcPr>
            <w:tcW w:w="15735" w:type="dxa"/>
            <w:gridSpan w:val="4"/>
            <w:shd w:val="clear" w:color="auto" w:fill="auto"/>
            <w:vAlign w:val="center"/>
          </w:tcPr>
          <w:p w14:paraId="5550AA5F" w14:textId="603C40FF" w:rsidR="00B618C8" w:rsidRPr="00EA1FBF" w:rsidRDefault="00EA1FBF" w:rsidP="00E95F1E">
            <w:pPr>
              <w:pBdr>
                <w:top w:val="single" w:sz="2" w:space="0" w:color="A6A6A6" w:themeColor="background1" w:themeShade="A6"/>
                <w:left w:val="single" w:sz="2" w:space="0" w:color="A6A6A6" w:themeColor="background1" w:themeShade="A6"/>
                <w:bottom w:val="single" w:sz="2" w:space="0" w:color="A6A6A6" w:themeColor="background1" w:themeShade="A6"/>
                <w:right w:val="single" w:sz="2" w:space="0" w:color="A6A6A6" w:themeColor="background1" w:themeShade="A6"/>
              </w:pBdr>
              <w:spacing w:before="240" w:after="240" w:line="240" w:lineRule="auto"/>
              <w:jc w:val="center"/>
              <w:rPr>
                <w:b/>
                <w:i/>
                <w:sz w:val="34"/>
                <w:szCs w:val="34"/>
              </w:rPr>
            </w:pPr>
            <w:r w:rsidRPr="00EA1FBF">
              <w:rPr>
                <w:b/>
                <w:i/>
                <w:sz w:val="34"/>
                <w:szCs w:val="34"/>
              </w:rPr>
              <w:t>Определение различных форм азота методами Кьельдаля, Деварда, прямой дистилляцией и др.</w:t>
            </w:r>
          </w:p>
        </w:tc>
      </w:tr>
      <w:tr w:rsidR="00666F0F" w14:paraId="7B459B76" w14:textId="77777777" w:rsidTr="008920CA">
        <w:trPr>
          <w:gridBefore w:val="1"/>
          <w:wBefore w:w="34" w:type="dxa"/>
          <w:trHeight w:val="567"/>
        </w:trPr>
        <w:tc>
          <w:tcPr>
            <w:tcW w:w="5157" w:type="dxa"/>
            <w:tcMar>
              <w:left w:w="284" w:type="dxa"/>
            </w:tcMar>
            <w:vAlign w:val="bottom"/>
          </w:tcPr>
          <w:p w14:paraId="5812B19E" w14:textId="5606B97A" w:rsidR="00666F0F" w:rsidRPr="000F7E01" w:rsidRDefault="008920CA" w:rsidP="00A81174">
            <w:pPr>
              <w:spacing w:after="0"/>
              <w:rPr>
                <w:sz w:val="36"/>
                <w:szCs w:val="36"/>
              </w:rPr>
            </w:pPr>
            <w:r w:rsidRPr="001120FB">
              <w:rPr>
                <w:sz w:val="36"/>
                <w:szCs w:val="36"/>
              </w:rPr>
              <w:t>Дата выд</w:t>
            </w:r>
            <w:r w:rsidR="001336F1">
              <w:rPr>
                <w:sz w:val="36"/>
                <w:szCs w:val="36"/>
              </w:rPr>
              <w:t xml:space="preserve">ачи: </w:t>
            </w:r>
            <w:r w:rsidR="00EA1FBF">
              <w:rPr>
                <w:sz w:val="36"/>
                <w:szCs w:val="36"/>
              </w:rPr>
              <w:t>15</w:t>
            </w:r>
            <w:r w:rsidR="000F7E01">
              <w:rPr>
                <w:sz w:val="36"/>
                <w:szCs w:val="36"/>
              </w:rPr>
              <w:t>.04.2021</w:t>
            </w:r>
          </w:p>
        </w:tc>
        <w:tc>
          <w:tcPr>
            <w:tcW w:w="5198" w:type="dxa"/>
            <w:vMerge w:val="restart"/>
            <w:vAlign w:val="center"/>
          </w:tcPr>
          <w:p w14:paraId="6034E10C" w14:textId="77777777" w:rsidR="00666F0F" w:rsidRDefault="00494269" w:rsidP="0049426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1" locked="0" layoutInCell="1" allowOverlap="1" wp14:anchorId="67BB2B01" wp14:editId="4C8C52BB">
                  <wp:simplePos x="0" y="0"/>
                  <wp:positionH relativeFrom="column">
                    <wp:posOffset>537845</wp:posOffset>
                  </wp:positionH>
                  <wp:positionV relativeFrom="paragraph">
                    <wp:posOffset>93980</wp:posOffset>
                  </wp:positionV>
                  <wp:extent cx="2336800" cy="2222500"/>
                  <wp:effectExtent l="0" t="0" r="6350" b="0"/>
                  <wp:wrapThrough wrapText="bothSides">
                    <wp:wrapPolygon edited="0">
                      <wp:start x="9509" y="0"/>
                      <wp:lineTo x="7924" y="555"/>
                      <wp:lineTo x="3522" y="2777"/>
                      <wp:lineTo x="1585" y="6110"/>
                      <wp:lineTo x="528" y="9257"/>
                      <wp:lineTo x="704" y="12219"/>
                      <wp:lineTo x="0" y="12960"/>
                      <wp:lineTo x="1585" y="15182"/>
                      <wp:lineTo x="1585" y="15552"/>
                      <wp:lineTo x="3346" y="18144"/>
                      <wp:lineTo x="3522" y="18885"/>
                      <wp:lineTo x="7924" y="20921"/>
                      <wp:lineTo x="9509" y="21291"/>
                      <wp:lineTo x="11798" y="21291"/>
                      <wp:lineTo x="13207" y="20921"/>
                      <wp:lineTo x="17785" y="18699"/>
                      <wp:lineTo x="17961" y="18144"/>
                      <wp:lineTo x="21483" y="15182"/>
                      <wp:lineTo x="20602" y="12219"/>
                      <wp:lineTo x="20602" y="9257"/>
                      <wp:lineTo x="20074" y="6295"/>
                      <wp:lineTo x="17961" y="3518"/>
                      <wp:lineTo x="17785" y="2777"/>
                      <wp:lineTo x="13383" y="370"/>
                      <wp:lineTo x="12150" y="0"/>
                      <wp:lineTo x="9509" y="0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чать Донау_подпись Бару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46" w:type="dxa"/>
            <w:tcMar>
              <w:right w:w="284" w:type="dxa"/>
            </w:tcMar>
            <w:vAlign w:val="center"/>
          </w:tcPr>
          <w:p w14:paraId="67AA83B7" w14:textId="77777777" w:rsidR="007E59B5" w:rsidRPr="000F7E01" w:rsidRDefault="007E59B5" w:rsidP="008920CA">
            <w:pPr>
              <w:spacing w:after="0"/>
              <w:jc w:val="right"/>
              <w:rPr>
                <w:sz w:val="36"/>
                <w:szCs w:val="36"/>
              </w:rPr>
            </w:pPr>
          </w:p>
          <w:p w14:paraId="138BF513" w14:textId="77777777" w:rsidR="00666F0F" w:rsidRPr="001120FB" w:rsidRDefault="00666F0F" w:rsidP="008920CA">
            <w:pPr>
              <w:spacing w:after="0"/>
              <w:jc w:val="right"/>
              <w:rPr>
                <w:sz w:val="36"/>
                <w:szCs w:val="36"/>
              </w:rPr>
            </w:pPr>
            <w:r w:rsidRPr="001120FB">
              <w:rPr>
                <w:sz w:val="36"/>
                <w:szCs w:val="36"/>
              </w:rPr>
              <w:t>Директор по развитию</w:t>
            </w:r>
          </w:p>
        </w:tc>
      </w:tr>
      <w:tr w:rsidR="00666F0F" w14:paraId="6F49BF0A" w14:textId="77777777" w:rsidTr="008920CA">
        <w:trPr>
          <w:gridBefore w:val="1"/>
          <w:wBefore w:w="34" w:type="dxa"/>
          <w:trHeight w:val="567"/>
        </w:trPr>
        <w:tc>
          <w:tcPr>
            <w:tcW w:w="5157" w:type="dxa"/>
            <w:tcMar>
              <w:left w:w="284" w:type="dxa"/>
            </w:tcMar>
            <w:vAlign w:val="center"/>
          </w:tcPr>
          <w:p w14:paraId="3869FB99" w14:textId="6E609CE1" w:rsidR="00666F0F" w:rsidRPr="00597DC2" w:rsidRDefault="000D3DB0" w:rsidP="008920CA">
            <w:pPr>
              <w:spacing w:after="0"/>
              <w:rPr>
                <w:sz w:val="36"/>
                <w:szCs w:val="36"/>
              </w:rPr>
            </w:pPr>
            <w:hyperlink r:id="rId7" w:history="1">
              <w:r w:rsidR="008920CA" w:rsidRPr="00597DC2">
                <w:rPr>
                  <w:rStyle w:val="Hyperlink"/>
                  <w:b/>
                  <w:sz w:val="36"/>
                  <w:szCs w:val="36"/>
                  <w:u w:val="none"/>
                  <w:lang w:val="en-US"/>
                </w:rPr>
                <w:t>www</w:t>
              </w:r>
              <w:r w:rsidR="008920CA" w:rsidRPr="000F7E01">
                <w:rPr>
                  <w:rStyle w:val="Hyperlink"/>
                  <w:b/>
                  <w:sz w:val="36"/>
                  <w:szCs w:val="36"/>
                  <w:u w:val="none"/>
                </w:rPr>
                <w:t>.</w:t>
              </w:r>
              <w:r w:rsidR="008920CA" w:rsidRPr="00597DC2">
                <w:rPr>
                  <w:rStyle w:val="Hyperlink"/>
                  <w:b/>
                  <w:sz w:val="36"/>
                  <w:szCs w:val="36"/>
                  <w:u w:val="none"/>
                  <w:lang w:val="en-US"/>
                </w:rPr>
                <w:t>donaulab</w:t>
              </w:r>
              <w:r w:rsidR="008920CA" w:rsidRPr="000F7E01">
                <w:rPr>
                  <w:rStyle w:val="Hyperlink"/>
                  <w:b/>
                  <w:sz w:val="36"/>
                  <w:szCs w:val="36"/>
                  <w:u w:val="none"/>
                </w:rPr>
                <w:t>.</w:t>
              </w:r>
              <w:r w:rsidR="008920CA" w:rsidRPr="00597DC2">
                <w:rPr>
                  <w:rStyle w:val="Hyperlink"/>
                  <w:b/>
                  <w:sz w:val="36"/>
                  <w:szCs w:val="36"/>
                  <w:u w:val="none"/>
                  <w:lang w:val="en-US"/>
                </w:rPr>
                <w:t>ru</w:t>
              </w:r>
            </w:hyperlink>
          </w:p>
        </w:tc>
        <w:tc>
          <w:tcPr>
            <w:tcW w:w="5198" w:type="dxa"/>
            <w:vMerge/>
          </w:tcPr>
          <w:p w14:paraId="54E5EEA1" w14:textId="77777777" w:rsidR="00666F0F" w:rsidRDefault="00666F0F" w:rsidP="008920CA"/>
        </w:tc>
        <w:tc>
          <w:tcPr>
            <w:tcW w:w="5346" w:type="dxa"/>
            <w:tcMar>
              <w:right w:w="284" w:type="dxa"/>
            </w:tcMar>
            <w:vAlign w:val="center"/>
          </w:tcPr>
          <w:p w14:paraId="14006C5C" w14:textId="08829C07" w:rsidR="00666F0F" w:rsidRPr="001120FB" w:rsidRDefault="00666F0F" w:rsidP="008920CA">
            <w:pPr>
              <w:spacing w:after="0"/>
              <w:jc w:val="right"/>
              <w:rPr>
                <w:sz w:val="36"/>
                <w:szCs w:val="36"/>
              </w:rPr>
            </w:pPr>
            <w:r w:rsidRPr="001120FB">
              <w:rPr>
                <w:sz w:val="36"/>
                <w:szCs w:val="36"/>
              </w:rPr>
              <w:t>АО «Донау Л</w:t>
            </w:r>
            <w:r w:rsidR="00B77742">
              <w:rPr>
                <w:sz w:val="36"/>
                <w:szCs w:val="36"/>
              </w:rPr>
              <w:t>аб</w:t>
            </w:r>
            <w:r w:rsidRPr="001120FB">
              <w:rPr>
                <w:sz w:val="36"/>
                <w:szCs w:val="36"/>
              </w:rPr>
              <w:t>. Москва»</w:t>
            </w:r>
          </w:p>
        </w:tc>
      </w:tr>
      <w:tr w:rsidR="00666F0F" w14:paraId="6430A899" w14:textId="77777777" w:rsidTr="00C12F68">
        <w:trPr>
          <w:gridBefore w:val="1"/>
          <w:wBefore w:w="34" w:type="dxa"/>
          <w:trHeight w:val="567"/>
        </w:trPr>
        <w:tc>
          <w:tcPr>
            <w:tcW w:w="5157" w:type="dxa"/>
            <w:tcMar>
              <w:left w:w="284" w:type="dxa"/>
            </w:tcMar>
            <w:vAlign w:val="center"/>
          </w:tcPr>
          <w:p w14:paraId="7B32D69E" w14:textId="77777777" w:rsidR="00666F0F" w:rsidRPr="000F7E01" w:rsidRDefault="00666F0F" w:rsidP="008920CA">
            <w:pPr>
              <w:rPr>
                <w:b/>
                <w:sz w:val="36"/>
                <w:szCs w:val="36"/>
              </w:rPr>
            </w:pPr>
          </w:p>
        </w:tc>
        <w:tc>
          <w:tcPr>
            <w:tcW w:w="5198" w:type="dxa"/>
            <w:vMerge/>
          </w:tcPr>
          <w:p w14:paraId="6860727E" w14:textId="77777777" w:rsidR="00666F0F" w:rsidRDefault="00666F0F" w:rsidP="008920CA"/>
        </w:tc>
        <w:tc>
          <w:tcPr>
            <w:tcW w:w="5346" w:type="dxa"/>
            <w:tcMar>
              <w:right w:w="284" w:type="dxa"/>
            </w:tcMar>
          </w:tcPr>
          <w:p w14:paraId="571538CB" w14:textId="77777777" w:rsidR="00666F0F" w:rsidRPr="001120FB" w:rsidRDefault="00666F0F" w:rsidP="00C12F68">
            <w:pPr>
              <w:spacing w:after="0"/>
              <w:jc w:val="right"/>
              <w:rPr>
                <w:sz w:val="36"/>
                <w:szCs w:val="36"/>
              </w:rPr>
            </w:pPr>
            <w:r w:rsidRPr="001120FB">
              <w:rPr>
                <w:sz w:val="36"/>
                <w:szCs w:val="36"/>
              </w:rPr>
              <w:t>Бару В. М.</w:t>
            </w:r>
          </w:p>
        </w:tc>
      </w:tr>
      <w:tr w:rsidR="00666F0F" w14:paraId="5787FB66" w14:textId="77777777" w:rsidTr="008920CA">
        <w:trPr>
          <w:gridBefore w:val="1"/>
          <w:wBefore w:w="34" w:type="dxa"/>
          <w:trHeight w:val="567"/>
        </w:trPr>
        <w:tc>
          <w:tcPr>
            <w:tcW w:w="5157" w:type="dxa"/>
            <w:tcMar>
              <w:left w:w="284" w:type="dxa"/>
            </w:tcMar>
            <w:vAlign w:val="center"/>
          </w:tcPr>
          <w:p w14:paraId="39C0E227" w14:textId="2F728A9F" w:rsidR="00666F0F" w:rsidRDefault="00B77742" w:rsidP="008920CA">
            <w:r>
              <w:rPr>
                <w:sz w:val="20"/>
                <w:szCs w:val="20"/>
              </w:rPr>
              <w:t>Сертификат не является документом об образовании</w:t>
            </w:r>
          </w:p>
        </w:tc>
        <w:tc>
          <w:tcPr>
            <w:tcW w:w="5198" w:type="dxa"/>
            <w:vMerge/>
          </w:tcPr>
          <w:p w14:paraId="37B0D393" w14:textId="77777777" w:rsidR="00666F0F" w:rsidRDefault="00666F0F" w:rsidP="008920CA"/>
        </w:tc>
        <w:tc>
          <w:tcPr>
            <w:tcW w:w="5346" w:type="dxa"/>
            <w:tcMar>
              <w:right w:w="170" w:type="dxa"/>
            </w:tcMar>
            <w:vAlign w:val="center"/>
          </w:tcPr>
          <w:p w14:paraId="15B18D57" w14:textId="77777777" w:rsidR="00666F0F" w:rsidRPr="00666F0F" w:rsidRDefault="00666F0F" w:rsidP="008920C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6C46C1F" w14:textId="77777777" w:rsidR="007E59B5" w:rsidRPr="007E59B5" w:rsidRDefault="00666F0F" w:rsidP="007E59B5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2D79BB0" wp14:editId="747C596B">
            <wp:simplePos x="0" y="0"/>
            <wp:positionH relativeFrom="column">
              <wp:posOffset>-2084070</wp:posOffset>
            </wp:positionH>
            <wp:positionV relativeFrom="paragraph">
              <wp:posOffset>4890770</wp:posOffset>
            </wp:positionV>
            <wp:extent cx="4051300" cy="2016125"/>
            <wp:effectExtent l="0" t="0" r="0" b="3175"/>
            <wp:wrapThrough wrapText="bothSides">
              <wp:wrapPolygon edited="0">
                <wp:start x="0" y="1020"/>
                <wp:lineTo x="0" y="21430"/>
                <wp:lineTo x="20212" y="21430"/>
                <wp:lineTo x="16759" y="17348"/>
                <wp:lineTo x="2133" y="14491"/>
                <wp:lineTo x="2234" y="3878"/>
                <wp:lineTo x="1828" y="2857"/>
                <wp:lineTo x="305" y="1020"/>
                <wp:lineTo x="0" y="102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tifika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59B5" w:rsidRPr="007E59B5" w:rsidSect="00C01B05">
      <w:pgSz w:w="16838" w:h="11906" w:orient="landscape"/>
      <w:pgMar w:top="0" w:right="1134" w:bottom="709" w:left="1134" w:header="708" w:footer="708" w:gutter="0"/>
      <w:pgBorders w:zOrder="back" w:offsetFrom="page">
        <w:top w:val="single" w:sz="24" w:space="30" w:color="A6A6A6" w:themeColor="background1" w:themeShade="A6"/>
        <w:left w:val="single" w:sz="24" w:space="30" w:color="A6A6A6" w:themeColor="background1" w:themeShade="A6"/>
        <w:bottom w:val="single" w:sz="24" w:space="30" w:color="A6A6A6" w:themeColor="background1" w:themeShade="A6"/>
        <w:right w:val="single" w:sz="24" w:space="30" w:color="A6A6A6" w:themeColor="background1" w:themeShade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31A"/>
    <w:rsid w:val="0007031A"/>
    <w:rsid w:val="00090941"/>
    <w:rsid w:val="000B1AF0"/>
    <w:rsid w:val="000C7DA4"/>
    <w:rsid w:val="000D3DB0"/>
    <w:rsid w:val="000E064D"/>
    <w:rsid w:val="000F7E01"/>
    <w:rsid w:val="001120FB"/>
    <w:rsid w:val="001336F1"/>
    <w:rsid w:val="00143EBB"/>
    <w:rsid w:val="002128B2"/>
    <w:rsid w:val="00213AE8"/>
    <w:rsid w:val="002B63A9"/>
    <w:rsid w:val="002B7574"/>
    <w:rsid w:val="00323E37"/>
    <w:rsid w:val="00377238"/>
    <w:rsid w:val="003A3EFF"/>
    <w:rsid w:val="003D1232"/>
    <w:rsid w:val="0040572C"/>
    <w:rsid w:val="00435606"/>
    <w:rsid w:val="004903A3"/>
    <w:rsid w:val="00494269"/>
    <w:rsid w:val="004C29E2"/>
    <w:rsid w:val="00516C90"/>
    <w:rsid w:val="005376F4"/>
    <w:rsid w:val="0058067E"/>
    <w:rsid w:val="00597DC2"/>
    <w:rsid w:val="005D6AFC"/>
    <w:rsid w:val="005E62F7"/>
    <w:rsid w:val="00666F0F"/>
    <w:rsid w:val="00674C8B"/>
    <w:rsid w:val="006A0469"/>
    <w:rsid w:val="006F67C2"/>
    <w:rsid w:val="00743205"/>
    <w:rsid w:val="00746C91"/>
    <w:rsid w:val="00757B60"/>
    <w:rsid w:val="007663DD"/>
    <w:rsid w:val="0078090C"/>
    <w:rsid w:val="007B7E75"/>
    <w:rsid w:val="007E59B5"/>
    <w:rsid w:val="007E7E4E"/>
    <w:rsid w:val="008613CE"/>
    <w:rsid w:val="008920CA"/>
    <w:rsid w:val="008B450D"/>
    <w:rsid w:val="008C6E91"/>
    <w:rsid w:val="008D4275"/>
    <w:rsid w:val="008E6CE5"/>
    <w:rsid w:val="009537E0"/>
    <w:rsid w:val="009A73C1"/>
    <w:rsid w:val="00A32461"/>
    <w:rsid w:val="00A55DD4"/>
    <w:rsid w:val="00A6190D"/>
    <w:rsid w:val="00A81174"/>
    <w:rsid w:val="00A82159"/>
    <w:rsid w:val="00B618C8"/>
    <w:rsid w:val="00B77742"/>
    <w:rsid w:val="00C01B05"/>
    <w:rsid w:val="00C12F68"/>
    <w:rsid w:val="00C56FDE"/>
    <w:rsid w:val="00C937B6"/>
    <w:rsid w:val="00CB371A"/>
    <w:rsid w:val="00CE6762"/>
    <w:rsid w:val="00CF08B1"/>
    <w:rsid w:val="00CF1A74"/>
    <w:rsid w:val="00D43D66"/>
    <w:rsid w:val="00DC23BB"/>
    <w:rsid w:val="00E17C53"/>
    <w:rsid w:val="00E332F9"/>
    <w:rsid w:val="00E42504"/>
    <w:rsid w:val="00E818D1"/>
    <w:rsid w:val="00E95F1E"/>
    <w:rsid w:val="00EA1FBF"/>
    <w:rsid w:val="00EC5E36"/>
    <w:rsid w:val="00EE6714"/>
    <w:rsid w:val="00F13B2D"/>
    <w:rsid w:val="00F74D3C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715E"/>
  <w15:docId w15:val="{1C59972A-78CD-49D2-A1DE-B388DC82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6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5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donaulab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David Dzgoev</cp:lastModifiedBy>
  <cp:revision>13</cp:revision>
  <dcterms:created xsi:type="dcterms:W3CDTF">2020-10-15T13:53:00Z</dcterms:created>
  <dcterms:modified xsi:type="dcterms:W3CDTF">2021-04-26T13:21:00Z</dcterms:modified>
</cp:coreProperties>
</file>