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8336BC" w:rsidRDefault="00D9281C" w:rsidP="00254DF5">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EndPr/>
      <w:sdtContent>
        <w:p w:rsidR="00D9281C" w:rsidRDefault="00D9281C" w:rsidP="00D9281C">
          <w:pPr>
            <w:pStyle w:val="Subtitle"/>
          </w:pPr>
          <w:r w:rsidRPr="000F5A20">
            <w:t>Design</w:t>
          </w:r>
          <w:r w:rsidR="00C7572C">
            <w:t xml:space="preserve"> Documentation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194155"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EndPr/>
              <w:sdtContent>
                <w:r w:rsidR="000F5A20">
                  <w:t>Ben Dudley, David Fairbrother, Jonathan Englund, Josh Doyle, Liam Fitzgerald,</w:t>
                </w:r>
                <w:r w:rsidR="00C7572C">
                  <w:t xml:space="preserve"> Maurice Corriette,</w:t>
                </w:r>
                <w:r w:rsidR="000F5A20">
                  <w:t xml:space="preserve"> Oliver Earl, Tim Anderson</w:t>
                </w:r>
              </w:sdtContent>
            </w:sdt>
          </w:p>
        </w:tc>
      </w:tr>
      <w:tr w:rsidR="0003694C" w:rsidRPr="0003694C" w:rsidTr="009D12AB">
        <w:tc>
          <w:tcPr>
            <w:tcW w:w="1276" w:type="dxa"/>
          </w:tcPr>
          <w:p w:rsidR="0003694C" w:rsidRPr="0003694C" w:rsidRDefault="0003694C" w:rsidP="008336BC">
            <w:r w:rsidRPr="0003694C">
              <w:t>Config Ref:</w:t>
            </w:r>
          </w:p>
        </w:tc>
        <w:tc>
          <w:tcPr>
            <w:tcW w:w="4355" w:type="dxa"/>
          </w:tcPr>
          <w:p w:rsidR="0003694C" w:rsidRPr="0003694C" w:rsidRDefault="00194155" w:rsidP="00C7572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EndPr/>
              <w:sdtContent>
                <w:r w:rsidR="002E6F65">
                  <w:t>SE_05_</w:t>
                </w:r>
                <w:r w:rsidR="00D9281C">
                  <w:t>DEL_0</w:t>
                </w:r>
                <w:r w:rsidR="00C7572C">
                  <w:t>3</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667653" w:rsidP="00B22B50">
            <w:r>
              <w:t>13/02/2016</w:t>
            </w:r>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194155" w:rsidP="00667653">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EndPr/>
              <w:sdtContent>
                <w:r w:rsidR="00667653">
                  <w:t>2.0</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194155" w:rsidP="00421546">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EndPr/>
              <w:sdtContent>
                <w:r w:rsidR="00421546">
                  <w:t>Release</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56192" behindDoc="0" locked="0" layoutInCell="1" allowOverlap="1" wp14:anchorId="0D47A329" wp14:editId="104B1B96">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6B7B" w:rsidRPr="00177A99" w:rsidRDefault="00496B7B" w:rsidP="00177A99">
                            <w:r w:rsidRPr="00177A99">
                              <w:t>Department of Computer Science</w:t>
                            </w:r>
                          </w:p>
                          <w:p w:rsidR="00496B7B" w:rsidRPr="00177A99" w:rsidRDefault="00496B7B" w:rsidP="00177A99">
                            <w:r w:rsidRPr="00177A99">
                              <w:t>Aberystwyth University</w:t>
                            </w:r>
                          </w:p>
                          <w:p w:rsidR="00496B7B" w:rsidRPr="00177A99" w:rsidRDefault="00496B7B" w:rsidP="00177A99">
                            <w:r w:rsidRPr="00177A99">
                              <w:t>Aberystwyth</w:t>
                            </w:r>
                          </w:p>
                          <w:p w:rsidR="00496B7B" w:rsidRPr="00177A99" w:rsidRDefault="00496B7B" w:rsidP="00177A99">
                            <w:r w:rsidRPr="00177A99">
                              <w:t>Ceredigion</w:t>
                            </w:r>
                          </w:p>
                          <w:p w:rsidR="00496B7B" w:rsidRPr="00177A99" w:rsidRDefault="00496B7B" w:rsidP="00177A99">
                            <w:r w:rsidRPr="00177A99">
                              <w:t>SY23 3DB</w:t>
                            </w:r>
                          </w:p>
                          <w:p w:rsidR="00496B7B" w:rsidRDefault="00496B7B">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47A329"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56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496B7B" w:rsidRPr="00177A99" w:rsidRDefault="00496B7B" w:rsidP="00177A99">
                      <w:r w:rsidRPr="00177A99">
                        <w:t>Department of Computer Science</w:t>
                      </w:r>
                    </w:p>
                    <w:p w:rsidR="00496B7B" w:rsidRPr="00177A99" w:rsidRDefault="00496B7B" w:rsidP="00177A99">
                      <w:r w:rsidRPr="00177A99">
                        <w:t>Aberystwyth University</w:t>
                      </w:r>
                    </w:p>
                    <w:p w:rsidR="00496B7B" w:rsidRPr="00177A99" w:rsidRDefault="00496B7B" w:rsidP="00177A99">
                      <w:r w:rsidRPr="00177A99">
                        <w:t>Aberystwyth</w:t>
                      </w:r>
                    </w:p>
                    <w:p w:rsidR="00496B7B" w:rsidRPr="00177A99" w:rsidRDefault="00496B7B" w:rsidP="00177A99">
                      <w:r w:rsidRPr="00177A99">
                        <w:t>Ceredigion</w:t>
                      </w:r>
                    </w:p>
                    <w:p w:rsidR="00496B7B" w:rsidRPr="00177A99" w:rsidRDefault="00496B7B" w:rsidP="00177A99">
                      <w:r w:rsidRPr="00177A99">
                        <w:t>SY23 3DB</w:t>
                      </w:r>
                    </w:p>
                    <w:p w:rsidR="00496B7B" w:rsidRDefault="00496B7B">
                      <w:r w:rsidRPr="00177A99">
                        <w:t>Copyrig</w:t>
                      </w:r>
                      <w:r>
                        <w:t>ht © Aberystwyth University 2015</w:t>
                      </w:r>
                    </w:p>
                  </w:txbxContent>
                </v:textbox>
                <w10:wrap anchorx="margin" anchory="margin"/>
              </v:shape>
            </w:pict>
          </mc:Fallback>
        </mc:AlternateContent>
      </w:r>
      <w:r w:rsidR="00573F2E">
        <w:br w:type="page"/>
      </w:r>
    </w:p>
    <w:p w:rsidR="00573F2E" w:rsidRDefault="00573F2E" w:rsidP="00506697">
      <w:pPr>
        <w:rPr>
          <w:kern w:val="28"/>
        </w:rPr>
      </w:pPr>
    </w:p>
    <w:p w:rsidR="008336BC" w:rsidRDefault="00A44A71" w:rsidP="00F64A04">
      <w:pPr>
        <w:pStyle w:val="UnnumHeading1"/>
      </w:pPr>
      <w:bookmarkStart w:id="0" w:name="_Toc443225757"/>
      <w:r>
        <w:t>CONTENTS</w:t>
      </w:r>
      <w:bookmarkEnd w:id="0"/>
    </w:p>
    <w:p w:rsidR="006A178E"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r w:rsidR="006A178E">
        <w:rPr>
          <w:noProof/>
        </w:rPr>
        <w:t>CONTENTS</w:t>
      </w:r>
      <w:r w:rsidR="006A178E">
        <w:rPr>
          <w:noProof/>
        </w:rPr>
        <w:tab/>
      </w:r>
      <w:r w:rsidR="006A178E">
        <w:rPr>
          <w:noProof/>
        </w:rPr>
        <w:fldChar w:fldCharType="begin"/>
      </w:r>
      <w:r w:rsidR="006A178E">
        <w:rPr>
          <w:noProof/>
        </w:rPr>
        <w:instrText xml:space="preserve"> PAGEREF _Toc443225757 \h </w:instrText>
      </w:r>
      <w:r w:rsidR="006A178E">
        <w:rPr>
          <w:noProof/>
        </w:rPr>
      </w:r>
      <w:r w:rsidR="006A178E">
        <w:rPr>
          <w:noProof/>
        </w:rPr>
        <w:fldChar w:fldCharType="separate"/>
      </w:r>
      <w:r w:rsidR="006A178E">
        <w:rPr>
          <w:noProof/>
        </w:rPr>
        <w:t>2</w:t>
      </w:r>
      <w:r w:rsidR="006A178E">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Introduction</w:t>
      </w:r>
      <w:r>
        <w:rPr>
          <w:noProof/>
        </w:rPr>
        <w:tab/>
      </w:r>
      <w:r>
        <w:rPr>
          <w:noProof/>
        </w:rPr>
        <w:fldChar w:fldCharType="begin"/>
      </w:r>
      <w:r>
        <w:rPr>
          <w:noProof/>
        </w:rPr>
        <w:instrText xml:space="preserve"> PAGEREF _Toc443225758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_Toc443225759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_Toc443225760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_Toc443225761 \h </w:instrText>
      </w:r>
      <w:r>
        <w:rPr>
          <w:noProof/>
        </w:rPr>
      </w:r>
      <w:r>
        <w:rPr>
          <w:noProof/>
        </w:rPr>
        <w:fldChar w:fldCharType="separate"/>
      </w:r>
      <w:r>
        <w:rPr>
          <w:noProof/>
        </w:rPr>
        <w:t>3</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_Toc443225762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_Toc443225763 \h </w:instrText>
      </w:r>
      <w:r>
        <w:rPr>
          <w:noProof/>
        </w:rPr>
      </w:r>
      <w:r>
        <w:rPr>
          <w:noProof/>
        </w:rPr>
        <w:fldChar w:fldCharType="separate"/>
      </w:r>
      <w:r>
        <w:rPr>
          <w:noProof/>
        </w:rPr>
        <w:t>3</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_Toc443225764 \h </w:instrText>
      </w:r>
      <w:r>
        <w:rPr>
          <w:noProof/>
        </w:rPr>
      </w:r>
      <w:r>
        <w:rPr>
          <w:noProof/>
        </w:rPr>
        <w:fldChar w:fldCharType="separate"/>
      </w:r>
      <w:r>
        <w:rPr>
          <w:noProof/>
        </w:rPr>
        <w:t>4</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_Toc443225765 \h </w:instrText>
      </w:r>
      <w:r>
        <w:rPr>
          <w:noProof/>
        </w:rPr>
      </w:r>
      <w:r>
        <w:rPr>
          <w:noProof/>
        </w:rPr>
        <w:fldChar w:fldCharType="separate"/>
      </w:r>
      <w:r>
        <w:rPr>
          <w:noProof/>
        </w:rPr>
        <w:t>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_Toc443225766 \h </w:instrText>
      </w:r>
      <w:r>
        <w:rPr>
          <w:noProof/>
        </w:rPr>
      </w:r>
      <w:r>
        <w:rPr>
          <w:noProof/>
        </w:rPr>
        <w:fldChar w:fldCharType="separate"/>
      </w:r>
      <w:r>
        <w:rPr>
          <w:noProof/>
        </w:rPr>
        <w:t>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 – Tasker CLI</w:t>
      </w:r>
      <w:r>
        <w:rPr>
          <w:noProof/>
        </w:rPr>
        <w:tab/>
      </w:r>
      <w:r>
        <w:rPr>
          <w:noProof/>
        </w:rPr>
        <w:fldChar w:fldCharType="begin"/>
      </w:r>
      <w:r>
        <w:rPr>
          <w:noProof/>
        </w:rPr>
        <w:instrText xml:space="preserve"> PAGEREF _Toc443225767 \h </w:instrText>
      </w:r>
      <w:r>
        <w:rPr>
          <w:noProof/>
        </w:rPr>
      </w:r>
      <w:r>
        <w:rPr>
          <w:noProof/>
        </w:rPr>
        <w:fldChar w:fldCharType="separate"/>
      </w:r>
      <w:r>
        <w:rPr>
          <w:noProof/>
        </w:rPr>
        <w:t>6</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User Interface Design - TaskerMAN</w:t>
      </w:r>
      <w:r>
        <w:rPr>
          <w:noProof/>
        </w:rPr>
        <w:tab/>
      </w:r>
      <w:r>
        <w:rPr>
          <w:noProof/>
        </w:rPr>
        <w:fldChar w:fldCharType="begin"/>
      </w:r>
      <w:r>
        <w:rPr>
          <w:noProof/>
        </w:rPr>
        <w:instrText xml:space="preserve"> PAGEREF _Toc443225768 \h </w:instrText>
      </w:r>
      <w:r>
        <w:rPr>
          <w:noProof/>
        </w:rPr>
      </w:r>
      <w:r>
        <w:rPr>
          <w:noProof/>
        </w:rPr>
        <w:fldChar w:fldCharType="separate"/>
      </w:r>
      <w:r>
        <w:rPr>
          <w:noProof/>
        </w:rPr>
        <w:t>12</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Component Description</w:t>
      </w:r>
      <w:r>
        <w:rPr>
          <w:noProof/>
        </w:rPr>
        <w:tab/>
      </w:r>
      <w:r>
        <w:rPr>
          <w:noProof/>
        </w:rPr>
        <w:fldChar w:fldCharType="begin"/>
      </w:r>
      <w:r>
        <w:rPr>
          <w:noProof/>
        </w:rPr>
        <w:instrText xml:space="preserve"> PAGEREF _Toc443225769 \h </w:instrText>
      </w:r>
      <w:r>
        <w:rPr>
          <w:noProof/>
        </w:rPr>
      </w:r>
      <w:r>
        <w:rPr>
          <w:noProof/>
        </w:rPr>
        <w:fldChar w:fldCharType="separate"/>
      </w:r>
      <w:r>
        <w:rPr>
          <w:noProof/>
        </w:rPr>
        <w:t>20</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TaskerSRV Database Design</w:t>
      </w:r>
      <w:r>
        <w:rPr>
          <w:noProof/>
        </w:rPr>
        <w:tab/>
      </w:r>
      <w:r>
        <w:rPr>
          <w:noProof/>
        </w:rPr>
        <w:fldChar w:fldCharType="begin"/>
      </w:r>
      <w:r>
        <w:rPr>
          <w:noProof/>
        </w:rPr>
        <w:instrText xml:space="preserve"> PAGEREF _Toc443225770 \h </w:instrText>
      </w:r>
      <w:r>
        <w:rPr>
          <w:noProof/>
        </w:rPr>
      </w:r>
      <w:r>
        <w:rPr>
          <w:noProof/>
        </w:rPr>
        <w:fldChar w:fldCharType="separate"/>
      </w:r>
      <w:r>
        <w:rPr>
          <w:noProof/>
        </w:rPr>
        <w:t>20</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Significant Classes</w:t>
      </w:r>
      <w:r>
        <w:rPr>
          <w:noProof/>
        </w:rPr>
        <w:tab/>
      </w:r>
      <w:r>
        <w:rPr>
          <w:noProof/>
        </w:rPr>
        <w:fldChar w:fldCharType="begin"/>
      </w:r>
      <w:r>
        <w:rPr>
          <w:noProof/>
        </w:rPr>
        <w:instrText xml:space="preserve"> PAGEREF _Toc443225771 \h </w:instrText>
      </w:r>
      <w:r>
        <w:rPr>
          <w:noProof/>
        </w:rPr>
      </w:r>
      <w:r>
        <w:rPr>
          <w:noProof/>
        </w:rPr>
        <w:fldChar w:fldCharType="separate"/>
      </w:r>
      <w:r>
        <w:rPr>
          <w:noProof/>
        </w:rPr>
        <w:t>21</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TaskerCLI</w:t>
      </w:r>
      <w:r>
        <w:rPr>
          <w:noProof/>
        </w:rPr>
        <w:tab/>
      </w:r>
      <w:r>
        <w:rPr>
          <w:noProof/>
        </w:rPr>
        <w:fldChar w:fldCharType="begin"/>
      </w:r>
      <w:r>
        <w:rPr>
          <w:noProof/>
        </w:rPr>
        <w:instrText xml:space="preserve"> PAGEREF _Toc443225772 \h </w:instrText>
      </w:r>
      <w:r>
        <w:rPr>
          <w:noProof/>
        </w:rPr>
      </w:r>
      <w:r>
        <w:rPr>
          <w:noProof/>
        </w:rPr>
        <w:fldChar w:fldCharType="separate"/>
      </w:r>
      <w:r>
        <w:rPr>
          <w:noProof/>
        </w:rPr>
        <w:t>21</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TaskerMAN</w:t>
      </w:r>
      <w:r>
        <w:rPr>
          <w:noProof/>
        </w:rPr>
        <w:tab/>
      </w:r>
      <w:r>
        <w:rPr>
          <w:noProof/>
        </w:rPr>
        <w:fldChar w:fldCharType="begin"/>
      </w:r>
      <w:r>
        <w:rPr>
          <w:noProof/>
        </w:rPr>
        <w:instrText xml:space="preserve"> PAGEREF _Toc443225773 \h </w:instrText>
      </w:r>
      <w:r>
        <w:rPr>
          <w:noProof/>
        </w:rPr>
      </w:r>
      <w:r>
        <w:rPr>
          <w:noProof/>
        </w:rPr>
        <w:fldChar w:fldCharType="separate"/>
      </w:r>
      <w:r>
        <w:rPr>
          <w:noProof/>
        </w:rPr>
        <w:t>24</w:t>
      </w:r>
      <w:r>
        <w:rPr>
          <w:noProof/>
        </w:rPr>
        <w:fldChar w:fldCharType="end"/>
      </w:r>
    </w:p>
    <w:p w:rsidR="006A178E" w:rsidRDefault="006A178E">
      <w:pPr>
        <w:pStyle w:val="TOC1"/>
        <w:tabs>
          <w:tab w:val="left" w:pos="40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Detailed Design</w:t>
      </w:r>
      <w:r>
        <w:rPr>
          <w:noProof/>
        </w:rPr>
        <w:tab/>
      </w:r>
      <w:r>
        <w:rPr>
          <w:noProof/>
        </w:rPr>
        <w:fldChar w:fldCharType="begin"/>
      </w:r>
      <w:r>
        <w:rPr>
          <w:noProof/>
        </w:rPr>
        <w:instrText xml:space="preserve"> PAGEREF _Toc443225774 \h </w:instrText>
      </w:r>
      <w:r>
        <w:rPr>
          <w:noProof/>
        </w:rPr>
      </w:r>
      <w:r>
        <w:rPr>
          <w:noProof/>
        </w:rPr>
        <w:fldChar w:fldCharType="separate"/>
      </w:r>
      <w:r>
        <w:rPr>
          <w:noProof/>
        </w:rPr>
        <w:t>25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Activity Diagrams</w:t>
      </w:r>
      <w:r>
        <w:rPr>
          <w:noProof/>
        </w:rPr>
        <w:tab/>
      </w:r>
      <w:r>
        <w:rPr>
          <w:noProof/>
        </w:rPr>
        <w:fldChar w:fldCharType="begin"/>
      </w:r>
      <w:r>
        <w:rPr>
          <w:noProof/>
        </w:rPr>
        <w:instrText xml:space="preserve"> PAGEREF _Toc443225775 \h </w:instrText>
      </w:r>
      <w:r>
        <w:rPr>
          <w:noProof/>
        </w:rPr>
      </w:r>
      <w:r>
        <w:rPr>
          <w:noProof/>
        </w:rPr>
        <w:fldChar w:fldCharType="separate"/>
      </w:r>
      <w:r>
        <w:rPr>
          <w:noProof/>
        </w:rPr>
        <w:t>25</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Sequence Diagrams</w:t>
      </w:r>
      <w:r>
        <w:rPr>
          <w:noProof/>
        </w:rPr>
        <w:tab/>
      </w:r>
      <w:r>
        <w:rPr>
          <w:noProof/>
        </w:rPr>
        <w:fldChar w:fldCharType="begin"/>
      </w:r>
      <w:r>
        <w:rPr>
          <w:noProof/>
        </w:rPr>
        <w:instrText xml:space="preserve"> PAGEREF _Toc443225776 \h </w:instrText>
      </w:r>
      <w:r>
        <w:rPr>
          <w:noProof/>
        </w:rPr>
      </w:r>
      <w:r>
        <w:rPr>
          <w:noProof/>
        </w:rPr>
        <w:fldChar w:fldCharType="separate"/>
      </w:r>
      <w:r>
        <w:rPr>
          <w:noProof/>
        </w:rPr>
        <w:t>29</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TaskerCLI Data Structures</w:t>
      </w:r>
      <w:r>
        <w:rPr>
          <w:noProof/>
        </w:rPr>
        <w:tab/>
      </w:r>
      <w:r>
        <w:rPr>
          <w:noProof/>
        </w:rPr>
        <w:fldChar w:fldCharType="begin"/>
      </w:r>
      <w:r>
        <w:rPr>
          <w:noProof/>
        </w:rPr>
        <w:instrText xml:space="preserve"> PAGEREF _Toc443225777 \h </w:instrText>
      </w:r>
      <w:r>
        <w:rPr>
          <w:noProof/>
        </w:rPr>
      </w:r>
      <w:r>
        <w:rPr>
          <w:noProof/>
        </w:rPr>
        <w:fldChar w:fldCharType="separate"/>
      </w:r>
      <w:r>
        <w:rPr>
          <w:noProof/>
        </w:rPr>
        <w:t>34</w:t>
      </w:r>
      <w:r>
        <w:rPr>
          <w:noProof/>
        </w:rPr>
        <w:fldChar w:fldCharType="end"/>
      </w:r>
    </w:p>
    <w:p w:rsidR="006A178E" w:rsidRDefault="006A178E">
      <w:pPr>
        <w:pStyle w:val="TOC2"/>
        <w:tabs>
          <w:tab w:val="left" w:pos="880"/>
        </w:tabs>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Spike Work</w:t>
      </w:r>
      <w:r>
        <w:rPr>
          <w:noProof/>
        </w:rPr>
        <w:tab/>
      </w:r>
      <w:r>
        <w:rPr>
          <w:noProof/>
        </w:rPr>
        <w:fldChar w:fldCharType="begin"/>
      </w:r>
      <w:r>
        <w:rPr>
          <w:noProof/>
        </w:rPr>
        <w:instrText xml:space="preserve"> PAGEREF _Toc443225778 \h </w:instrText>
      </w:r>
      <w:r>
        <w:rPr>
          <w:noProof/>
        </w:rPr>
      </w:r>
      <w:r>
        <w:rPr>
          <w:noProof/>
        </w:rPr>
        <w:fldChar w:fldCharType="separate"/>
      </w:r>
      <w:r>
        <w:rPr>
          <w:noProof/>
        </w:rPr>
        <w:t>36</w:t>
      </w:r>
      <w:r>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_Toc443225779 \h </w:instrText>
      </w:r>
      <w:r>
        <w:rPr>
          <w:noProof/>
        </w:rPr>
      </w:r>
      <w:r>
        <w:rPr>
          <w:noProof/>
        </w:rPr>
        <w:fldChar w:fldCharType="separate"/>
      </w:r>
      <w:r>
        <w:rPr>
          <w:noProof/>
        </w:rPr>
        <w:t>37</w:t>
      </w:r>
      <w:r>
        <w:rPr>
          <w:noProof/>
        </w:rPr>
        <w:fldChar w:fldCharType="end"/>
      </w:r>
    </w:p>
    <w:p w:rsidR="006A178E" w:rsidRDefault="006A178E">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_Toc443225780 \h </w:instrText>
      </w:r>
      <w:r>
        <w:rPr>
          <w:noProof/>
        </w:rPr>
      </w:r>
      <w:r>
        <w:rPr>
          <w:noProof/>
        </w:rPr>
        <w:fldChar w:fldCharType="separate"/>
      </w:r>
      <w:r>
        <w:rPr>
          <w:noProof/>
        </w:rPr>
        <w:t>38</w:t>
      </w:r>
      <w:r>
        <w:rPr>
          <w:noProof/>
        </w:rPr>
        <w:fldChar w:fldCharType="end"/>
      </w:r>
    </w:p>
    <w:p w:rsidR="00421546" w:rsidRPr="00421546" w:rsidRDefault="005F3D1A" w:rsidP="00421546">
      <w:pPr>
        <w:pStyle w:val="Title"/>
        <w:rPr>
          <w:rStyle w:val="SubtleEmphasis"/>
        </w:rPr>
      </w:pPr>
      <w:r>
        <w:rPr>
          <w:caps/>
          <w:sz w:val="20"/>
        </w:rPr>
        <w:fldChar w:fldCharType="end"/>
      </w:r>
    </w:p>
    <w:p w:rsidR="00421546" w:rsidRDefault="00421546" w:rsidP="00421546">
      <w:pPr>
        <w:pStyle w:val="Title"/>
      </w:pPr>
      <w:r>
        <w:rPr>
          <w:caps/>
          <w:sz w:val="20"/>
        </w:rPr>
        <w:br w:type="page"/>
      </w:r>
    </w:p>
    <w:p w:rsidR="003309A1" w:rsidRDefault="003309A1" w:rsidP="00421546">
      <w:pPr>
        <w:pStyle w:val="Heading1"/>
        <w:numPr>
          <w:ilvl w:val="0"/>
          <w:numId w:val="0"/>
        </w:numPr>
      </w:pPr>
      <w:bookmarkStart w:id="1" w:name="_Toc443225758"/>
      <w:r>
        <w:lastRenderedPageBreak/>
        <w:t>Introduction</w:t>
      </w:r>
      <w:bookmarkEnd w:id="1"/>
    </w:p>
    <w:p w:rsidR="003309A1" w:rsidRPr="003309A1" w:rsidRDefault="00A44A71" w:rsidP="00582902">
      <w:pPr>
        <w:pStyle w:val="Heading2"/>
      </w:pPr>
      <w:bookmarkStart w:id="2" w:name="_Toc443225759"/>
      <w:r w:rsidRPr="003309A1">
        <w:t>Purpose</w:t>
      </w:r>
      <w:r>
        <w:t xml:space="preserve"> of this </w:t>
      </w:r>
      <w:r w:rsidRPr="00B0738E">
        <w:t>Document</w:t>
      </w:r>
      <w:bookmarkEnd w:id="2"/>
    </w:p>
    <w:p w:rsidR="009B43AB" w:rsidRDefault="00582902" w:rsidP="00254DF5">
      <w:pPr>
        <w:pStyle w:val="BodyText"/>
        <w:jc w:val="both"/>
      </w:pPr>
      <w:r>
        <w:t>The purpose of this document is to</w:t>
      </w:r>
      <w:r w:rsidR="009B43AB">
        <w:t xml:space="preserve"> describe and specify a full design for all software within this project. This will be used by soft</w:t>
      </w:r>
      <w:r w:rsidR="00FC3419">
        <w:t>ware engineers to implement several components.  It also lists the integration of these components to facilitate a solution matching the client’s requirements</w:t>
      </w:r>
      <w:sdt>
        <w:sdtPr>
          <w:id w:val="1474478267"/>
          <w:citation/>
        </w:sdtPr>
        <w:sdtEndPr/>
        <w:sdtContent>
          <w:r w:rsidR="00FC3419">
            <w:fldChar w:fldCharType="begin"/>
          </w:r>
          <w:r w:rsidR="00E92AE7">
            <w:instrText xml:space="preserve">CITATION Har154 \l 2057 </w:instrText>
          </w:r>
          <w:r w:rsidR="00FC3419">
            <w:fldChar w:fldCharType="separate"/>
          </w:r>
          <w:r w:rsidR="00E92AE7">
            <w:rPr>
              <w:noProof/>
            </w:rPr>
            <w:t xml:space="preserve"> [1]</w:t>
          </w:r>
          <w:r w:rsidR="00FC3419">
            <w:fldChar w:fldCharType="end"/>
          </w:r>
        </w:sdtContent>
      </w:sdt>
      <w:r w:rsidR="00FC3419">
        <w:t xml:space="preserve">. </w:t>
      </w:r>
    </w:p>
    <w:p w:rsidR="008336BC" w:rsidRDefault="00A44A71" w:rsidP="00582902">
      <w:pPr>
        <w:pStyle w:val="Heading2"/>
      </w:pPr>
      <w:bookmarkStart w:id="3" w:name="_Toc443225760"/>
      <w:r w:rsidRPr="003309A1">
        <w:t>Scope</w:t>
      </w:r>
      <w:bookmarkEnd w:id="3"/>
    </w:p>
    <w:p w:rsidR="00932113" w:rsidRDefault="00376BA6" w:rsidP="00254DF5">
      <w:pPr>
        <w:pStyle w:val="BodyText"/>
        <w:jc w:val="both"/>
      </w:pPr>
      <w:r>
        <w:t xml:space="preserve">This document </w:t>
      </w:r>
      <w:r w:rsidR="00ED6B1A">
        <w:t>s</w:t>
      </w:r>
      <w:r w:rsidR="00442158">
        <w:t>how</w:t>
      </w:r>
      <w:r w:rsidR="00ED6B1A">
        <w:t>s</w:t>
      </w:r>
      <w:r w:rsidR="00442158">
        <w:t xml:space="preserve"> </w:t>
      </w:r>
      <w:r w:rsidR="00FC3419">
        <w:t xml:space="preserve">a complete and full design for TaskerCLI, TaskerMAN and TaskerSRV. It lists the requirements to run each component and how they integrate and communicate to each other. It goes on to list how these components will be implemented specifying in detail algorithms where required. </w:t>
      </w:r>
    </w:p>
    <w:p w:rsidR="008336BC" w:rsidRDefault="00A44A71" w:rsidP="003309A1">
      <w:pPr>
        <w:pStyle w:val="Heading2"/>
      </w:pPr>
      <w:bookmarkStart w:id="4" w:name="_Toc443225761"/>
      <w:r>
        <w:t>Objectives</w:t>
      </w:r>
      <w:bookmarkEnd w:id="4"/>
    </w:p>
    <w:p w:rsidR="00FC3419" w:rsidRPr="00FC3419" w:rsidRDefault="00D843E8" w:rsidP="00254DF5">
      <w:pPr>
        <w:pStyle w:val="BodyText"/>
        <w:jc w:val="both"/>
      </w:pPr>
      <w:r>
        <w:t>This</w:t>
      </w:r>
      <w:r w:rsidR="00FC3419">
        <w:t xml:space="preserve"> document </w:t>
      </w:r>
      <w:r>
        <w:t>contains</w:t>
      </w:r>
      <w:r w:rsidR="00FC3419">
        <w:t xml:space="preserve"> a complete view of the software solution designed.</w:t>
      </w:r>
      <w:r>
        <w:t xml:space="preserve"> Initially the design considers </w:t>
      </w:r>
      <w:r w:rsidR="00FC3419">
        <w:t xml:space="preserve">high level </w:t>
      </w:r>
      <w:r>
        <w:t>aspects of design</w:t>
      </w:r>
      <w:r w:rsidR="00FC3419">
        <w:t xml:space="preserve"> such as typical use cases and GUI mock </w:t>
      </w:r>
      <w:r>
        <w:t>ups it. It</w:t>
      </w:r>
      <w:r w:rsidR="00FC3419">
        <w:t xml:space="preserve"> then lists cla</w:t>
      </w:r>
      <w:r>
        <w:t xml:space="preserve">sses used within these various components which are further broken down in complex classes into activity diagrams, sequence diagrams and spike work conducted. The reader should be able to visualise the overall look of the software whilst understanding the implementation at lower levels of design. </w:t>
      </w:r>
    </w:p>
    <w:p w:rsidR="008336BC" w:rsidRDefault="00582902" w:rsidP="003309A1">
      <w:pPr>
        <w:pStyle w:val="Heading1"/>
      </w:pPr>
      <w:bookmarkStart w:id="5" w:name="_Toc443225762"/>
      <w:r>
        <w:t>DEPLOYMENT DESCRIPTION</w:t>
      </w:r>
      <w:bookmarkEnd w:id="5"/>
    </w:p>
    <w:p w:rsidR="00AE1CE4" w:rsidRDefault="00582902" w:rsidP="00582902">
      <w:pPr>
        <w:pStyle w:val="Heading2"/>
      </w:pPr>
      <w:bookmarkStart w:id="6" w:name="_Toc443225763"/>
      <w:r>
        <w:t>Applications in the system</w:t>
      </w:r>
      <w:bookmarkEnd w:id="6"/>
    </w:p>
    <w:p w:rsidR="0079726D" w:rsidRDefault="0079726D" w:rsidP="004608F6">
      <w:pPr>
        <w:pStyle w:val="Heading3"/>
      </w:pPr>
      <w:r>
        <w:t>TaskerCLI</w:t>
      </w:r>
    </w:p>
    <w:p w:rsidR="00525D11" w:rsidRDefault="0079726D" w:rsidP="00254DF5">
      <w:pPr>
        <w:pStyle w:val="BodyText"/>
        <w:jc w:val="both"/>
      </w:pPr>
      <w:r>
        <w:t xml:space="preserve">TaskerCLI </w:t>
      </w:r>
      <w:r w:rsidR="00AA4A82">
        <w:t>is the desktop b</w:t>
      </w:r>
      <w:r w:rsidR="007A37A5">
        <w:t>ased application in the system.</w:t>
      </w:r>
      <w:r w:rsidR="00525D11">
        <w:t xml:space="preserve"> </w:t>
      </w:r>
      <w:r w:rsidR="001F7CFB" w:rsidRPr="001F7CFB">
        <w:t>The softwar</w:t>
      </w:r>
      <w:r w:rsidR="00525D11">
        <w:t>e will be written in Java and will be tested with</w:t>
      </w:r>
      <w:r w:rsidR="001F7CFB" w:rsidRPr="001F7CFB">
        <w:t xml:space="preserve"> Java 1.7.0_85</w:t>
      </w:r>
      <w:r w:rsidR="00BA5815">
        <w:t xml:space="preserve"> running on</w:t>
      </w:r>
      <w:r w:rsidR="008739AF">
        <w:t xml:space="preserve"> a</w:t>
      </w:r>
      <w:r w:rsidR="00BA5815">
        <w:t xml:space="preserve"> Linux 64-bit</w:t>
      </w:r>
      <w:r w:rsidR="008739AF">
        <w:t xml:space="preserve"> Operating System</w:t>
      </w:r>
      <w:r w:rsidR="00BA5815">
        <w:t>.</w:t>
      </w:r>
      <w:r w:rsidR="001F7CFB">
        <w:t xml:space="preserve"> </w:t>
      </w:r>
      <w:r w:rsidR="001F7CFB" w:rsidRPr="001F7CFB">
        <w:t>[Appendix A] - using versions of the Java Runtime Environment lower than this may cause unexpected behaviour and therefore</w:t>
      </w:r>
      <w:r w:rsidR="00BE224D">
        <w:t xml:space="preserve"> is</w:t>
      </w:r>
      <w:r w:rsidR="001F7CFB" w:rsidRPr="001F7CFB">
        <w:t xml:space="preserve"> not recommended. </w:t>
      </w:r>
    </w:p>
    <w:p w:rsidR="001F7CFB" w:rsidRDefault="001F7CFB" w:rsidP="00254DF5">
      <w:pPr>
        <w:pStyle w:val="BodyText"/>
        <w:jc w:val="both"/>
      </w:pPr>
      <w:r w:rsidRPr="001F7CFB">
        <w:t xml:space="preserve">JDBC </w:t>
      </w:r>
      <w:r w:rsidR="00525D11">
        <w:t xml:space="preserve">will be used to </w:t>
      </w:r>
      <w:r w:rsidR="00BE224D">
        <w:t xml:space="preserve">facilitate </w:t>
      </w:r>
      <w:r w:rsidRPr="001F7CFB">
        <w:t>data</w:t>
      </w:r>
      <w:r w:rsidR="00525D11">
        <w:t xml:space="preserve"> communication. The </w:t>
      </w:r>
      <w:r w:rsidRPr="001F7CFB">
        <w:t xml:space="preserve">version </w:t>
      </w:r>
      <w:r w:rsidR="00525D11">
        <w:t>this sof</w:t>
      </w:r>
      <w:r w:rsidR="00BE224D">
        <w:t xml:space="preserve">tware will be developed with is </w:t>
      </w:r>
      <w:r w:rsidRPr="001F7CFB">
        <w:t>4.2, utilising driver version 5.1.37.</w:t>
      </w:r>
    </w:p>
    <w:p w:rsidR="006B25D5" w:rsidRPr="0079726D" w:rsidRDefault="006B25D5" w:rsidP="00254DF5">
      <w:pPr>
        <w:pStyle w:val="BodyText"/>
        <w:jc w:val="both"/>
      </w:pPr>
      <w:r>
        <w:t xml:space="preserve">The JUnit testing framework that is </w:t>
      </w:r>
      <w:r w:rsidR="00525D11">
        <w:t>used during development will be</w:t>
      </w:r>
      <w:r>
        <w:t xml:space="preserve"> version 4.12</w:t>
      </w:r>
      <w:r w:rsidR="00525D11">
        <w:t>. This requires</w:t>
      </w:r>
      <w:r>
        <w:t xml:space="preserve"> Java Development Kit 1.5 or above.</w:t>
      </w:r>
      <w:sdt>
        <w:sdtPr>
          <w:id w:val="1248228035"/>
          <w:citation/>
        </w:sdtPr>
        <w:sdtEnd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r>
        <w:t>TaskerMAN</w:t>
      </w:r>
    </w:p>
    <w:p w:rsidR="007A37A5" w:rsidRDefault="00AA4A82" w:rsidP="00254DF5">
      <w:pPr>
        <w:pStyle w:val="BodyText"/>
        <w:jc w:val="both"/>
      </w:pPr>
      <w:r>
        <w:t>TaskerMAN is the web-based software component of the system.</w:t>
      </w:r>
      <w:r w:rsidR="00525D11">
        <w:t xml:space="preserve"> </w:t>
      </w:r>
      <w:r w:rsidR="001F7CFB">
        <w:t xml:space="preserve">The website </w:t>
      </w:r>
      <w:r w:rsidR="00BE224D">
        <w:t>will be</w:t>
      </w:r>
      <w:r w:rsidR="001F7CFB">
        <w:t xml:space="preserve"> built </w:t>
      </w:r>
      <w:r w:rsidR="00BE224D">
        <w:t>with</w:t>
      </w:r>
      <w:r w:rsidR="001F7CFB">
        <w:t xml:space="preserve"> HTML5, CSS (Cascading Style Sheets), JavaScript and PHP. The PHP tested during development is PHP Version 5.6.13 [Appendix B] running on an Apache server [Appendix C], running on Gento</w:t>
      </w:r>
      <w:r w:rsidR="00BA5815">
        <w:t xml:space="preserve">o </w:t>
      </w:r>
      <w:r w:rsidR="001F7CFB">
        <w:t xml:space="preserve">Linux 3.18.7 64-bit [Appendix D]. </w:t>
      </w:r>
    </w:p>
    <w:p w:rsidR="009D0AA9" w:rsidRDefault="009D0AA9" w:rsidP="00254DF5">
      <w:pPr>
        <w:pStyle w:val="BodyText"/>
        <w:jc w:val="both"/>
      </w:pPr>
      <w:r>
        <w:t xml:space="preserve">This information is also available by running </w:t>
      </w:r>
      <w:r w:rsidRPr="00525D11">
        <w:rPr>
          <w:i/>
        </w:rPr>
        <w:t>phpinfo()</w:t>
      </w:r>
      <w:r>
        <w:t xml:space="preserve"> on the</w:t>
      </w:r>
      <w:r w:rsidR="00525D11">
        <w:t xml:space="preserve"> targeted</w:t>
      </w:r>
      <w:r>
        <w:t xml:space="preserve"> web server.</w:t>
      </w:r>
      <w:sdt>
        <w:sdtPr>
          <w:id w:val="-1226219774"/>
          <w:citation/>
        </w:sdtPr>
        <w:sdtEnd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254DF5">
      <w:pPr>
        <w:pStyle w:val="BodyText"/>
        <w:jc w:val="both"/>
      </w:pPr>
      <w:r>
        <w:t>In order to enable the use of the PHPUnit testing framework, a minimal installation of PHP 5.6 is required, but the latest install is highly recommended.</w:t>
      </w:r>
      <w:sdt>
        <w:sdtPr>
          <w:id w:val="-43298783"/>
          <w:citation/>
        </w:sdtPr>
        <w:sdtEnd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r>
        <w:t>TaskerSRV</w:t>
      </w:r>
    </w:p>
    <w:p w:rsidR="001F7CFB" w:rsidRDefault="001F7CFB" w:rsidP="00254DF5">
      <w:pPr>
        <w:pStyle w:val="BodyText"/>
        <w:jc w:val="both"/>
      </w:pPr>
      <w:r>
        <w:t xml:space="preserve">TaskerSRV is the database component. </w:t>
      </w:r>
    </w:p>
    <w:p w:rsidR="007A37A5" w:rsidRPr="00AA4A82" w:rsidRDefault="00535A36" w:rsidP="00254DF5">
      <w:pPr>
        <w:pStyle w:val="BodyText"/>
        <w:jc w:val="both"/>
      </w:pPr>
      <w:r>
        <w:t>A</w:t>
      </w:r>
      <w:r w:rsidR="001F7CFB">
        <w:t xml:space="preserve"> MySQL relational database</w:t>
      </w:r>
      <w:r>
        <w:t xml:space="preserve"> will be used. The version will</w:t>
      </w:r>
      <w:r w:rsidR="007A1162">
        <w:t xml:space="preserve"> be</w:t>
      </w:r>
      <w:r>
        <w:t xml:space="preserve"> test</w:t>
      </w:r>
      <w:r w:rsidR="007A1162">
        <w:t>ed</w:t>
      </w:r>
      <w:r>
        <w:t xml:space="preserve"> against is</w:t>
      </w:r>
      <w:r w:rsidR="001F7CFB">
        <w:t xml:space="preserve"> MySQL 5.6.26 </w:t>
      </w:r>
      <w:r>
        <w:t xml:space="preserve">on a </w:t>
      </w:r>
      <w:r w:rsidR="001F7CFB">
        <w:t xml:space="preserve">Linux </w:t>
      </w:r>
      <w:r w:rsidR="00BA5815">
        <w:t>64-bit</w:t>
      </w:r>
      <w:r w:rsidR="007A1162">
        <w:t xml:space="preserve"> Operating System</w:t>
      </w:r>
      <w:r>
        <w:t xml:space="preserve"> </w:t>
      </w:r>
      <w:r w:rsidR="001F7CFB">
        <w:t xml:space="preserve">[Appendix E]. The main system requirement for a current MySQL installation is 2.5GB of free hard disk space </w:t>
      </w:r>
      <w:sdt>
        <w:sdtPr>
          <w:id w:val="1117640649"/>
          <w:citation/>
        </w:sdtPr>
        <w:sdtEndPr/>
        <w:sdtContent>
          <w:r w:rsidR="001F7CFB">
            <w:fldChar w:fldCharType="begin"/>
          </w:r>
          <w:r w:rsidR="00BA5815">
            <w:instrText xml:space="preserve">CITATION Ora15 \l 2057 </w:instrText>
          </w:r>
          <w:r w:rsidR="001F7CFB">
            <w:fldChar w:fldCharType="separate"/>
          </w:r>
          <w:r w:rsidR="005E3720">
            <w:rPr>
              <w:noProof/>
            </w:rPr>
            <w:t>[4]</w:t>
          </w:r>
          <w:r w:rsidR="001F7CFB">
            <w:fldChar w:fldCharType="end"/>
          </w:r>
        </w:sdtContent>
      </w:sdt>
      <w:r w:rsidR="001F7CFB">
        <w:t>, and any disk space pertinent to the size of the database.</w:t>
      </w:r>
      <w:r w:rsidR="00AA4A82">
        <w:t xml:space="preserve"> </w:t>
      </w:r>
    </w:p>
    <w:p w:rsidR="00402DF2" w:rsidRDefault="00402DF2" w:rsidP="00402DF2">
      <w:pPr>
        <w:pStyle w:val="Heading2"/>
      </w:pPr>
      <w:bookmarkStart w:id="7" w:name="_Toc443225764"/>
      <w:r>
        <w:rPr>
          <w:noProof/>
          <w:lang w:eastAsia="en-GB"/>
        </w:rPr>
        <w:lastRenderedPageBreak/>
        <w:drawing>
          <wp:anchor distT="0" distB="0" distL="114300" distR="114300" simplePos="0" relativeHeight="251662336" behindDoc="0" locked="0" layoutInCell="1" allowOverlap="1" wp14:anchorId="7212A8D5" wp14:editId="50E3F84D">
            <wp:simplePos x="0" y="0"/>
            <wp:positionH relativeFrom="column">
              <wp:posOffset>-1289685</wp:posOffset>
            </wp:positionH>
            <wp:positionV relativeFrom="paragraph">
              <wp:posOffset>2393950</wp:posOffset>
            </wp:positionV>
            <wp:extent cx="8246110" cy="4183380"/>
            <wp:effectExtent l="0" t="6985"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8">
                      <a:extLst>
                        <a:ext uri="{28A0092B-C50C-407E-A947-70E740481C1C}">
                          <a14:useLocalDpi xmlns:a14="http://schemas.microsoft.com/office/drawing/2010/main" val="0"/>
                        </a:ext>
                      </a:extLst>
                    </a:blip>
                    <a:srcRect l="2372" r="1349"/>
                    <a:stretch/>
                  </pic:blipFill>
                  <pic:spPr bwMode="auto">
                    <a:xfrm rot="5400000">
                      <a:off x="0" y="0"/>
                      <a:ext cx="8246110" cy="418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Application interactions</w:t>
      </w:r>
      <w:bookmarkEnd w:id="7"/>
    </w:p>
    <w:p w:rsidR="00402DF2" w:rsidRPr="005E376C" w:rsidRDefault="00402DF2" w:rsidP="00402DF2">
      <w:pPr>
        <w:pStyle w:val="BodyText"/>
      </w:pPr>
    </w:p>
    <w:p w:rsidR="00582902" w:rsidRDefault="00A51004" w:rsidP="00582902">
      <w:pPr>
        <w:pStyle w:val="Heading1"/>
      </w:pPr>
      <w:bookmarkStart w:id="8" w:name="_Toc443225765"/>
      <w:r>
        <w:lastRenderedPageBreak/>
        <w:t>In</w:t>
      </w:r>
      <w:r w:rsidR="00582902">
        <w:t>teraction design</w:t>
      </w:r>
      <w:bookmarkEnd w:id="8"/>
    </w:p>
    <w:p w:rsidR="00582902" w:rsidRDefault="00582902" w:rsidP="00582902">
      <w:pPr>
        <w:pStyle w:val="Heading2"/>
      </w:pPr>
      <w:bookmarkStart w:id="9" w:name="_Toc443225766"/>
      <w:r>
        <w:t>Use-Case Diagrams</w:t>
      </w:r>
      <w:bookmarkEnd w:id="9"/>
    </w:p>
    <w:p w:rsidR="003B0065" w:rsidRPr="003B0065" w:rsidRDefault="00CE2EC7"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65pt;height:590.2pt;mso-left-percent:-10001;mso-top-percent:-10001;mso-position-horizontal:absolute;mso-position-horizontal-relative:char;mso-position-vertical:absolute;mso-position-vertical-relative:line;mso-left-percent:-10001;mso-top-percent:-10001">
            <v:imagedata r:id="rId9" o:title="Use Case exported"/>
          </v:shape>
        </w:pict>
      </w:r>
      <w:r w:rsidR="003B0065">
        <w:br w:type="page"/>
      </w:r>
    </w:p>
    <w:p w:rsidR="006E1FA3" w:rsidRDefault="00582902" w:rsidP="00535A36">
      <w:pPr>
        <w:pStyle w:val="Heading2"/>
      </w:pPr>
      <w:bookmarkStart w:id="10" w:name="_Toc443225767"/>
      <w:r>
        <w:lastRenderedPageBreak/>
        <w:t>User Interface Design</w:t>
      </w:r>
      <w:r w:rsidR="00535A36">
        <w:t xml:space="preserve"> – Tasker CLI</w:t>
      </w:r>
      <w:bookmarkEnd w:id="10"/>
    </w:p>
    <w:p w:rsidR="006E1FA3" w:rsidRDefault="006E1FA3" w:rsidP="00535A36">
      <w:pPr>
        <w:pStyle w:val="Heading3"/>
      </w:pPr>
      <w:r w:rsidRPr="006E1FA3">
        <w:t>Log</w:t>
      </w:r>
      <w:r w:rsidR="00081038">
        <w:t xml:space="preserve"> I</w:t>
      </w:r>
      <w:r w:rsidRPr="006E1FA3">
        <w:t>n Window</w:t>
      </w:r>
    </w:p>
    <w:p w:rsidR="00E313DE" w:rsidRDefault="006A178E" w:rsidP="00254DF5">
      <w:pPr>
        <w:pStyle w:val="BodyText"/>
        <w:jc w:val="both"/>
      </w:pPr>
      <w:r>
        <w:rPr>
          <w:noProof/>
          <w:lang w:eastAsia="en-GB"/>
        </w:rPr>
        <w:drawing>
          <wp:inline distT="0" distB="0" distL="0" distR="0">
            <wp:extent cx="3917019" cy="324640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Window.PNG"/>
                    <pic:cNvPicPr/>
                  </pic:nvPicPr>
                  <pic:blipFill>
                    <a:blip r:embed="rId10">
                      <a:extLst>
                        <a:ext uri="{28A0092B-C50C-407E-A947-70E740481C1C}">
                          <a14:useLocalDpi xmlns:a14="http://schemas.microsoft.com/office/drawing/2010/main" val="0"/>
                        </a:ext>
                      </a:extLst>
                    </a:blip>
                    <a:stretch>
                      <a:fillRect/>
                    </a:stretch>
                  </pic:blipFill>
                  <pic:spPr>
                    <a:xfrm>
                      <a:off x="0" y="0"/>
                      <a:ext cx="3917019" cy="3246401"/>
                    </a:xfrm>
                    <a:prstGeom prst="rect">
                      <a:avLst/>
                    </a:prstGeom>
                  </pic:spPr>
                </pic:pic>
              </a:graphicData>
            </a:graphic>
          </wp:inline>
        </w:drawing>
      </w:r>
    </w:p>
    <w:p w:rsidR="00E313DE" w:rsidRDefault="00E313DE" w:rsidP="00254DF5">
      <w:pPr>
        <w:pStyle w:val="BodyText"/>
        <w:ind w:left="720"/>
        <w:jc w:val="both"/>
      </w:pPr>
    </w:p>
    <w:p w:rsidR="00081038" w:rsidRDefault="00E313DE" w:rsidP="00254DF5">
      <w:pPr>
        <w:pStyle w:val="BodyText"/>
        <w:numPr>
          <w:ilvl w:val="0"/>
          <w:numId w:val="23"/>
        </w:numPr>
        <w:jc w:val="both"/>
      </w:pPr>
      <w:r>
        <w:t xml:space="preserve">Textbox for user to enter their email address for validation, as per </w:t>
      </w:r>
      <w:r w:rsidR="00081038">
        <w:t xml:space="preserve">requirements specification. </w:t>
      </w:r>
      <w:sdt>
        <w:sdtPr>
          <w:id w:val="277157943"/>
          <w:citation/>
        </w:sdtPr>
        <w:sdtEndPr/>
        <w:sdtContent>
          <w:r w:rsidR="00081038">
            <w:fldChar w:fldCharType="begin"/>
          </w:r>
          <w:r w:rsidR="00402DF2">
            <w:instrText xml:space="preserve">CITATION Placeholder1 \l 2057 </w:instrText>
          </w:r>
          <w:r w:rsidR="00081038">
            <w:fldChar w:fldCharType="separate"/>
          </w:r>
          <w:r w:rsidR="00402DF2">
            <w:rPr>
              <w:noProof/>
            </w:rPr>
            <w:t>[6]</w:t>
          </w:r>
          <w:r w:rsidR="00081038">
            <w:fldChar w:fldCharType="end"/>
          </w:r>
        </w:sdtContent>
      </w:sdt>
      <w:r w:rsidR="00081038">
        <w:t xml:space="preserve"> </w:t>
      </w:r>
    </w:p>
    <w:p w:rsidR="00081038" w:rsidRDefault="00081038" w:rsidP="00254DF5">
      <w:pPr>
        <w:pStyle w:val="BodyText"/>
        <w:numPr>
          <w:ilvl w:val="0"/>
          <w:numId w:val="23"/>
        </w:numPr>
        <w:jc w:val="both"/>
      </w:pPr>
      <w:r>
        <w:t>Log In button opens ‘Main Window’ when clicked, provided a valid email address has been entered.</w:t>
      </w:r>
    </w:p>
    <w:p w:rsidR="00081038" w:rsidRDefault="00081038" w:rsidP="00254DF5">
      <w:pPr>
        <w:pStyle w:val="BodyText"/>
        <w:numPr>
          <w:ilvl w:val="0"/>
          <w:numId w:val="23"/>
        </w:numPr>
        <w:jc w:val="both"/>
      </w:pPr>
      <w:r>
        <w:t xml:space="preserve">Clicking the ‘Connection Settings’ button will open the ‘Connection Settings’ window – this allows the user to configure their connection to the </w:t>
      </w:r>
      <w:r w:rsidRPr="0064638C">
        <w:rPr>
          <w:i/>
        </w:rPr>
        <w:t>TaskerSRV</w:t>
      </w:r>
      <w:r>
        <w:t xml:space="preserve"> database.</w:t>
      </w:r>
    </w:p>
    <w:p w:rsidR="00081038" w:rsidRDefault="00081038" w:rsidP="00254DF5">
      <w:pPr>
        <w:pStyle w:val="BodyText"/>
        <w:numPr>
          <w:ilvl w:val="0"/>
          <w:numId w:val="23"/>
        </w:numPr>
        <w:jc w:val="both"/>
      </w:pPr>
      <w:r>
        <w:t xml:space="preserve">Closing ‘Log </w:t>
      </w:r>
      <w:r w:rsidR="00CE2EC7">
        <w:t>in</w:t>
      </w:r>
      <w:r>
        <w:t xml:space="preserve"> Window’ will bring up the ‘Exit Confirmation’ window.</w:t>
      </w:r>
    </w:p>
    <w:p w:rsidR="00081038" w:rsidRDefault="00081038">
      <w:pPr>
        <w:rPr>
          <w:rFonts w:ascii="Times" w:hAnsi="Times"/>
          <w:b/>
        </w:rPr>
      </w:pPr>
      <w:r>
        <w:br w:type="page"/>
      </w:r>
    </w:p>
    <w:p w:rsidR="00081038" w:rsidRDefault="00081038" w:rsidP="00535A36">
      <w:pPr>
        <w:pStyle w:val="Heading3"/>
      </w:pPr>
      <w:r>
        <w:lastRenderedPageBreak/>
        <w:t>Main Window</w:t>
      </w:r>
    </w:p>
    <w:p w:rsidR="0064638C" w:rsidRDefault="0064638C" w:rsidP="0064638C"/>
    <w:p w:rsidR="0064638C" w:rsidRDefault="0064638C" w:rsidP="00254DF5">
      <w:pPr>
        <w:pStyle w:val="BodyText"/>
        <w:jc w:val="both"/>
      </w:pPr>
      <w:r>
        <w:rPr>
          <w:noProof/>
          <w:lang w:eastAsia="en-GB"/>
        </w:rPr>
        <w:drawing>
          <wp:inline distT="0" distB="0" distL="0" distR="0" wp14:anchorId="4D522AC5" wp14:editId="643F9B1C">
            <wp:extent cx="6267450" cy="4289265"/>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267450" cy="4289265"/>
                    </a:xfrm>
                    <a:prstGeom prst="rect">
                      <a:avLst/>
                    </a:prstGeom>
                    <a:noFill/>
                    <a:ln>
                      <a:noFill/>
                    </a:ln>
                  </pic:spPr>
                </pic:pic>
              </a:graphicData>
            </a:graphic>
          </wp:inline>
        </w:drawing>
      </w:r>
    </w:p>
    <w:p w:rsidR="0064638C" w:rsidRDefault="0064638C" w:rsidP="00254DF5">
      <w:pPr>
        <w:pStyle w:val="BodyText"/>
        <w:jc w:val="both"/>
      </w:pPr>
    </w:p>
    <w:p w:rsidR="0064638C" w:rsidRDefault="0064638C" w:rsidP="00254DF5">
      <w:pPr>
        <w:pStyle w:val="BodyText"/>
        <w:numPr>
          <w:ilvl w:val="0"/>
          <w:numId w:val="26"/>
        </w:numPr>
        <w:jc w:val="both"/>
      </w:pPr>
      <w:r>
        <w:t xml:space="preserve">The table at the bottom of the ‘Main’ window shows all of the tasks currently saved in </w:t>
      </w:r>
      <w:r>
        <w:rPr>
          <w:i/>
        </w:rPr>
        <w:t>TaskerSRV</w:t>
      </w:r>
      <w:r>
        <w:t>, the last time the program was synchronised with the database.</w:t>
      </w:r>
    </w:p>
    <w:p w:rsidR="0064638C" w:rsidRDefault="0064638C" w:rsidP="00254DF5">
      <w:pPr>
        <w:pStyle w:val="BodyText"/>
        <w:numPr>
          <w:ilvl w:val="1"/>
          <w:numId w:val="26"/>
        </w:numPr>
        <w:jc w:val="both"/>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254DF5">
      <w:pPr>
        <w:pStyle w:val="BodyText"/>
        <w:numPr>
          <w:ilvl w:val="1"/>
          <w:numId w:val="26"/>
        </w:numPr>
        <w:jc w:val="both"/>
      </w:pPr>
      <w:r>
        <w:t>Checking the checkboxes next to each task, enables the user to select multiple tasks.</w:t>
      </w:r>
    </w:p>
    <w:p w:rsidR="0064638C" w:rsidRDefault="0064638C" w:rsidP="00254DF5">
      <w:pPr>
        <w:pStyle w:val="BodyText"/>
        <w:numPr>
          <w:ilvl w:val="1"/>
          <w:numId w:val="26"/>
        </w:numPr>
        <w:jc w:val="both"/>
      </w:pPr>
      <w:r>
        <w:t>The scrollbars are used to navigate the table.</w:t>
      </w:r>
    </w:p>
    <w:p w:rsidR="0064638C" w:rsidRDefault="0064638C" w:rsidP="00254DF5">
      <w:pPr>
        <w:pStyle w:val="BodyText"/>
        <w:numPr>
          <w:ilvl w:val="1"/>
          <w:numId w:val="26"/>
        </w:numPr>
        <w:jc w:val="both"/>
      </w:pPr>
      <w:r>
        <w:t>Selected tasks are shown in more detail in the ‘Quick View’ panel.</w:t>
      </w:r>
    </w:p>
    <w:p w:rsidR="004608F6" w:rsidRDefault="004608F6" w:rsidP="00254DF5">
      <w:pPr>
        <w:pStyle w:val="BodyText"/>
        <w:numPr>
          <w:ilvl w:val="0"/>
          <w:numId w:val="26"/>
        </w:numPr>
        <w:jc w:val="both"/>
      </w:pPr>
      <w:r>
        <w:t xml:space="preserve">The </w:t>
      </w:r>
      <w:r w:rsidR="00CE2EC7">
        <w:t>‘</w:t>
      </w:r>
      <w:r>
        <w:t>Quick View</w:t>
      </w:r>
      <w:r w:rsidR="00CE2EC7">
        <w:t>’</w:t>
      </w:r>
      <w:r>
        <w:t xml:space="preserve"> panel at the top left of the ‘Main’ window presents the data from the tasks selected from the table.</w:t>
      </w:r>
    </w:p>
    <w:p w:rsidR="004608F6" w:rsidRDefault="004608F6" w:rsidP="00254DF5">
      <w:pPr>
        <w:pStyle w:val="BodyText"/>
        <w:numPr>
          <w:ilvl w:val="1"/>
          <w:numId w:val="26"/>
        </w:numPr>
        <w:jc w:val="both"/>
      </w:pPr>
      <w:r>
        <w:t xml:space="preserve">Clicking the arrow keys at the bottom of the </w:t>
      </w:r>
      <w:r w:rsidR="00CE2EC7">
        <w:t>‘</w:t>
      </w:r>
      <w:r>
        <w:t>Quick View</w:t>
      </w:r>
      <w:r w:rsidR="00CE2EC7">
        <w:t>’</w:t>
      </w:r>
      <w:r>
        <w:t xml:space="preserve"> panel navigates between all tasks selected from the table at the bottom of the ‘Main’ window.</w:t>
      </w:r>
    </w:p>
    <w:p w:rsidR="004608F6" w:rsidRDefault="004608F6" w:rsidP="00254DF5">
      <w:pPr>
        <w:pStyle w:val="BodyText"/>
        <w:numPr>
          <w:ilvl w:val="1"/>
          <w:numId w:val="26"/>
        </w:numPr>
        <w:jc w:val="both"/>
      </w:pPr>
      <w:r>
        <w:t>Clicking the ‘Edit’ button opens the ‘Edit’ window, to change completion status and task elements of the current task in the ‘Quick View’ panel.</w:t>
      </w:r>
    </w:p>
    <w:p w:rsidR="004608F6" w:rsidRDefault="004608F6" w:rsidP="00254DF5">
      <w:pPr>
        <w:pStyle w:val="BodyText"/>
        <w:numPr>
          <w:ilvl w:val="0"/>
          <w:numId w:val="26"/>
        </w:numPr>
        <w:jc w:val="both"/>
      </w:pPr>
      <w:r>
        <w:t>The Connection Status panel at the top right of the ‘Main’ window status changes colour depending on the connection status.</w:t>
      </w:r>
    </w:p>
    <w:p w:rsidR="004608F6" w:rsidRDefault="004608F6" w:rsidP="00254DF5">
      <w:pPr>
        <w:pStyle w:val="BodyText"/>
        <w:numPr>
          <w:ilvl w:val="1"/>
          <w:numId w:val="26"/>
        </w:numPr>
        <w:jc w:val="both"/>
      </w:pPr>
      <w:r>
        <w:t xml:space="preserve">Green indicates that </w:t>
      </w:r>
      <w:r>
        <w:rPr>
          <w:i/>
        </w:rPr>
        <w:t xml:space="preserve">TaskerCLI </w:t>
      </w:r>
      <w:r>
        <w:t xml:space="preserve">is currently connected to </w:t>
      </w:r>
      <w:r>
        <w:rPr>
          <w:i/>
        </w:rPr>
        <w:t>TaskerSRV</w:t>
      </w:r>
      <w:r>
        <w:t xml:space="preserve"> and that everything is synchronised.</w:t>
      </w:r>
    </w:p>
    <w:p w:rsidR="004608F6" w:rsidRDefault="004608F6" w:rsidP="00254DF5">
      <w:pPr>
        <w:pStyle w:val="BodyText"/>
        <w:numPr>
          <w:ilvl w:val="1"/>
          <w:numId w:val="26"/>
        </w:numPr>
        <w:jc w:val="both"/>
      </w:pPr>
      <w:r>
        <w:t xml:space="preserve">Red indicates that the connection between </w:t>
      </w:r>
      <w:r>
        <w:rPr>
          <w:i/>
        </w:rPr>
        <w:t xml:space="preserve">TaskerCLI </w:t>
      </w:r>
      <w:r>
        <w:t xml:space="preserve">and </w:t>
      </w:r>
      <w:r>
        <w:rPr>
          <w:i/>
        </w:rPr>
        <w:t>TaskerSRV</w:t>
      </w:r>
      <w:r>
        <w:t xml:space="preserve"> has been lost and that synchronisation is no longer guaranteed.</w:t>
      </w:r>
    </w:p>
    <w:p w:rsidR="004608F6" w:rsidRDefault="004608F6" w:rsidP="00254DF5">
      <w:pPr>
        <w:pStyle w:val="BodyText"/>
        <w:numPr>
          <w:ilvl w:val="1"/>
          <w:numId w:val="26"/>
        </w:numPr>
        <w:jc w:val="both"/>
      </w:pPr>
      <w:r>
        <w:lastRenderedPageBreak/>
        <w:t xml:space="preserve">In the demonstrated design, </w:t>
      </w:r>
      <w:r>
        <w:rPr>
          <w:i/>
        </w:rPr>
        <w:t xml:space="preserve">TaskerCLI </w:t>
      </w:r>
      <w:r>
        <w:t xml:space="preserve">is connected to </w:t>
      </w:r>
      <w:r>
        <w:rPr>
          <w:i/>
        </w:rPr>
        <w:t>TaskerSRV</w:t>
      </w:r>
      <w:r>
        <w:t xml:space="preserve"> and has been synchronised less than a minute ago. The number of minutes increments every minute and returns to 0 after successful synchronisation.</w:t>
      </w:r>
    </w:p>
    <w:p w:rsidR="004608F6" w:rsidRDefault="004608F6" w:rsidP="00254DF5">
      <w:pPr>
        <w:pStyle w:val="BodyText"/>
        <w:numPr>
          <w:ilvl w:val="0"/>
          <w:numId w:val="26"/>
        </w:numPr>
        <w:jc w:val="both"/>
      </w:pPr>
      <w:r>
        <w:t>Closing the window brings up the ‘Exit Confirmation’ window.</w:t>
      </w:r>
    </w:p>
    <w:p w:rsidR="0076393F" w:rsidRDefault="004608F6" w:rsidP="00535A36">
      <w:pPr>
        <w:pStyle w:val="Heading3"/>
      </w:pPr>
      <w:r>
        <w:t>Edit Window</w:t>
      </w:r>
    </w:p>
    <w:p w:rsidR="0076393F" w:rsidRDefault="0076393F" w:rsidP="00254DF5">
      <w:pPr>
        <w:pStyle w:val="BodyText"/>
        <w:jc w:val="both"/>
      </w:pPr>
      <w:r>
        <w:rPr>
          <w:noProof/>
          <w:lang w:eastAsia="en-GB"/>
        </w:rPr>
        <w:drawing>
          <wp:inline distT="0" distB="0" distL="0" distR="0" wp14:anchorId="772E6F50" wp14:editId="4B7150B7">
            <wp:extent cx="5212080" cy="4465298"/>
            <wp:effectExtent l="0" t="0" r="762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16670" cy="4469231"/>
                    </a:xfrm>
                    <a:prstGeom prst="rect">
                      <a:avLst/>
                    </a:prstGeom>
                    <a:noFill/>
                    <a:ln>
                      <a:noFill/>
                    </a:ln>
                  </pic:spPr>
                </pic:pic>
              </a:graphicData>
            </a:graphic>
          </wp:inline>
        </w:drawing>
      </w:r>
    </w:p>
    <w:p w:rsidR="0076393F" w:rsidRDefault="0076393F" w:rsidP="00254DF5">
      <w:pPr>
        <w:pStyle w:val="BodyText"/>
        <w:ind w:left="720"/>
        <w:jc w:val="both"/>
      </w:pPr>
    </w:p>
    <w:p w:rsidR="0076393F" w:rsidRDefault="00712204" w:rsidP="00254DF5">
      <w:pPr>
        <w:pStyle w:val="BodyText"/>
        <w:numPr>
          <w:ilvl w:val="0"/>
          <w:numId w:val="26"/>
        </w:numPr>
        <w:jc w:val="both"/>
      </w:pPr>
      <w:r>
        <w:t>The ‘Edit Task’ window is populated with the data of the task that was in the ‘Quick View’ panel on the ‘Main’ window when it was opened.</w:t>
      </w:r>
    </w:p>
    <w:p w:rsidR="00712204" w:rsidRDefault="00712204" w:rsidP="00254DF5">
      <w:pPr>
        <w:pStyle w:val="BodyText"/>
        <w:numPr>
          <w:ilvl w:val="0"/>
          <w:numId w:val="26"/>
        </w:numPr>
        <w:jc w:val="both"/>
      </w:pPr>
      <w:r>
        <w:t>The attributes of completion status and task elements are editable from this window.</w:t>
      </w:r>
    </w:p>
    <w:p w:rsidR="00712204" w:rsidRDefault="00712204" w:rsidP="00254DF5">
      <w:pPr>
        <w:pStyle w:val="BodyText"/>
        <w:numPr>
          <w:ilvl w:val="0"/>
          <w:numId w:val="26"/>
        </w:numPr>
        <w:jc w:val="both"/>
      </w:pPr>
      <w:r>
        <w:t>The completion status can be selected from a dropdown list. The default value is ‘Assigned.’</w:t>
      </w:r>
    </w:p>
    <w:p w:rsidR="0076393F" w:rsidRDefault="00712204" w:rsidP="00254DF5">
      <w:pPr>
        <w:pStyle w:val="BodyText"/>
        <w:numPr>
          <w:ilvl w:val="0"/>
          <w:numId w:val="26"/>
        </w:numPr>
        <w:jc w:val="both"/>
      </w:pPr>
      <w:r>
        <w:t>The task elements can be changed by typing into the Task Elements textbox.</w:t>
      </w:r>
    </w:p>
    <w:p w:rsidR="00712204" w:rsidRDefault="00712204" w:rsidP="00254DF5">
      <w:pPr>
        <w:pStyle w:val="BodyText"/>
        <w:numPr>
          <w:ilvl w:val="1"/>
          <w:numId w:val="26"/>
        </w:numPr>
        <w:jc w:val="both"/>
      </w:pPr>
      <w:r>
        <w:t>A scrollbar will only appear if the text entry exceeds the size of the textbox.</w:t>
      </w:r>
    </w:p>
    <w:p w:rsidR="00712204" w:rsidRDefault="00712204" w:rsidP="00254DF5">
      <w:pPr>
        <w:pStyle w:val="BodyText"/>
        <w:numPr>
          <w:ilvl w:val="0"/>
          <w:numId w:val="26"/>
        </w:numPr>
        <w:jc w:val="both"/>
      </w:pPr>
      <w:r>
        <w:t>When the Save button is clicked, the ‘Edit Task’ window is closed and the task attributes are updated with their new values.</w:t>
      </w:r>
    </w:p>
    <w:p w:rsidR="00712204" w:rsidRDefault="00712204" w:rsidP="00254DF5">
      <w:pPr>
        <w:pStyle w:val="BodyText"/>
        <w:numPr>
          <w:ilvl w:val="0"/>
          <w:numId w:val="26"/>
        </w:numPr>
        <w:jc w:val="both"/>
      </w:pPr>
      <w:r>
        <w:t>Choosing Cancel simply closes the window with no changes.</w:t>
      </w:r>
    </w:p>
    <w:p w:rsidR="00254DF5" w:rsidRDefault="00254DF5">
      <w:pPr>
        <w:rPr>
          <w:rFonts w:ascii="Times" w:hAnsi="Times"/>
          <w:b/>
        </w:rPr>
      </w:pPr>
      <w:r>
        <w:br w:type="page"/>
      </w:r>
    </w:p>
    <w:p w:rsidR="00712204" w:rsidRDefault="00712204" w:rsidP="00535A36">
      <w:pPr>
        <w:pStyle w:val="Heading3"/>
      </w:pPr>
      <w:r>
        <w:lastRenderedPageBreak/>
        <w:t>Connection Settings Window</w:t>
      </w:r>
    </w:p>
    <w:p w:rsidR="00712204" w:rsidRPr="00712204" w:rsidRDefault="00712204" w:rsidP="00712204"/>
    <w:p w:rsidR="00712204" w:rsidRDefault="00712204" w:rsidP="00712204">
      <w:r>
        <w:rPr>
          <w:noProof/>
          <w:lang w:eastAsia="en-GB"/>
        </w:rPr>
        <w:drawing>
          <wp:inline distT="0" distB="0" distL="0" distR="0" wp14:anchorId="553251AC" wp14:editId="0674217C">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r>
        <w:rPr>
          <w:i/>
        </w:rPr>
        <w:t>TaskerCLI.</w:t>
      </w:r>
    </w:p>
    <w:p w:rsidR="00712204" w:rsidRPr="00712204" w:rsidRDefault="00712204" w:rsidP="00712204">
      <w:pPr>
        <w:pStyle w:val="ListParagraph"/>
        <w:numPr>
          <w:ilvl w:val="1"/>
          <w:numId w:val="28"/>
        </w:numPr>
      </w:pPr>
      <w:r>
        <w:t xml:space="preserve">The coloured circle is red when there is no connection established to </w:t>
      </w:r>
      <w:r>
        <w:rPr>
          <w:i/>
        </w:rPr>
        <w:t>TaskerSRV.</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r>
        <w:rPr>
          <w:i/>
        </w:rPr>
        <w:t xml:space="preserve">TaskerCLI </w:t>
      </w:r>
      <w:r>
        <w:t xml:space="preserve">is not connected to </w:t>
      </w:r>
      <w:r w:rsidRPr="00712204">
        <w:rPr>
          <w:i/>
        </w:rPr>
        <w:t>TaskerSRV</w:t>
      </w:r>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r>
        <w:rPr>
          <w:i/>
        </w:rPr>
        <w:t>TaskerSRV</w:t>
      </w:r>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r>
        <w:rPr>
          <w:i/>
        </w:rPr>
        <w:t xml:space="preserve">TaskerCLI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254DF5" w:rsidRDefault="00254DF5">
      <w:pPr>
        <w:rPr>
          <w:rFonts w:ascii="Times" w:hAnsi="Times"/>
          <w:b/>
        </w:rPr>
      </w:pPr>
      <w:r>
        <w:br w:type="page"/>
      </w:r>
    </w:p>
    <w:p w:rsidR="00712204" w:rsidRDefault="00580374" w:rsidP="00535A36">
      <w:pPr>
        <w:pStyle w:val="Heading3"/>
      </w:pPr>
      <w:r>
        <w:rPr>
          <w:noProof/>
          <w:lang w:eastAsia="en-GB"/>
        </w:rPr>
        <w:lastRenderedPageBreak/>
        <w:drawing>
          <wp:anchor distT="0" distB="0" distL="114300" distR="114300" simplePos="0" relativeHeight="251664384" behindDoc="1" locked="0" layoutInCell="1" allowOverlap="1" wp14:anchorId="4729BD84" wp14:editId="27583AE9">
            <wp:simplePos x="0" y="0"/>
            <wp:positionH relativeFrom="column">
              <wp:posOffset>882650</wp:posOffset>
            </wp:positionH>
            <wp:positionV relativeFrom="paragraph">
              <wp:posOffset>361950</wp:posOffset>
            </wp:positionV>
            <wp:extent cx="4067175" cy="14287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204">
        <w:t>Exit Confirmation Window</w:t>
      </w:r>
    </w:p>
    <w:p w:rsidR="00712204" w:rsidRPr="00712204" w:rsidRDefault="00712204" w:rsidP="00712204"/>
    <w:p w:rsidR="00712204" w:rsidRDefault="00712204" w:rsidP="00254DF5">
      <w:pPr>
        <w:pStyle w:val="BodyText"/>
        <w:jc w:val="both"/>
      </w:pPr>
    </w:p>
    <w:p w:rsidR="00712204" w:rsidRDefault="00712204" w:rsidP="00254DF5">
      <w:pPr>
        <w:pStyle w:val="BodyText"/>
        <w:numPr>
          <w:ilvl w:val="0"/>
          <w:numId w:val="29"/>
        </w:numPr>
        <w:jc w:val="both"/>
      </w:pPr>
      <w:r>
        <w:t>If ‘No’ is selected, the window is closed and the user regains control of the window they were previously using.</w:t>
      </w:r>
    </w:p>
    <w:p w:rsidR="00712204" w:rsidRDefault="00712204" w:rsidP="00254DF5">
      <w:pPr>
        <w:pStyle w:val="BodyText"/>
        <w:numPr>
          <w:ilvl w:val="0"/>
          <w:numId w:val="29"/>
        </w:numPr>
        <w:jc w:val="both"/>
      </w:pPr>
      <w:r>
        <w:t xml:space="preserve">If ‘Yes’ is selected, </w:t>
      </w:r>
      <w:r>
        <w:rPr>
          <w:i/>
        </w:rPr>
        <w:t>TaskerCLI</w:t>
      </w:r>
      <w:r>
        <w:t xml:space="preserve"> closes.</w:t>
      </w:r>
    </w:p>
    <w:p w:rsidR="00712204" w:rsidRDefault="00712204" w:rsidP="00254DF5">
      <w:pPr>
        <w:pStyle w:val="BodyText"/>
        <w:numPr>
          <w:ilvl w:val="0"/>
          <w:numId w:val="29"/>
        </w:numPr>
        <w:jc w:val="both"/>
      </w:pPr>
      <w:r>
        <w:t>Default window controls are disabled to make it clear to the user that their attention is required and that a decision must be made.</w:t>
      </w:r>
    </w:p>
    <w:p w:rsidR="006A178E" w:rsidRDefault="00712204" w:rsidP="006A178E">
      <w:pPr>
        <w:pStyle w:val="BodyText"/>
        <w:numPr>
          <w:ilvl w:val="0"/>
          <w:numId w:val="29"/>
        </w:numPr>
        <w:jc w:val="both"/>
      </w:pPr>
      <w:r>
        <w:t>Clicking away from the window to bring another window into focus is also disabled, to stop the user spawning multiple instances of the ‘Exit Confirmation’ window.</w:t>
      </w:r>
    </w:p>
    <w:p w:rsidR="006A178E" w:rsidRDefault="006A178E">
      <w:pPr>
        <w:rPr>
          <w:rFonts w:ascii="Times" w:hAnsi="Times"/>
          <w:b/>
        </w:rPr>
      </w:pPr>
      <w:r>
        <w:br w:type="page"/>
      </w:r>
    </w:p>
    <w:p w:rsidR="006A178E" w:rsidRPr="006A178E" w:rsidRDefault="006A178E" w:rsidP="006A178E">
      <w:pPr>
        <w:pStyle w:val="Heading3"/>
        <w:rPr>
          <w:rFonts w:ascii="Helvetica" w:hAnsi="Helvetica"/>
        </w:rPr>
      </w:pPr>
      <w:r>
        <w:rPr>
          <w:noProof/>
          <w:lang w:eastAsia="en-GB"/>
        </w:rPr>
        <w:lastRenderedPageBreak/>
        <w:drawing>
          <wp:anchor distT="0" distB="0" distL="114300" distR="114300" simplePos="0" relativeHeight="251665408" behindDoc="0" locked="0" layoutInCell="1" allowOverlap="1" wp14:anchorId="2A3F2252" wp14:editId="531474F0">
            <wp:simplePos x="0" y="0"/>
            <wp:positionH relativeFrom="column">
              <wp:posOffset>510540</wp:posOffset>
            </wp:positionH>
            <wp:positionV relativeFrom="paragraph">
              <wp:posOffset>423545</wp:posOffset>
            </wp:positionV>
            <wp:extent cx="4049385" cy="3756660"/>
            <wp:effectExtent l="0" t="0" r="889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Elements.PNG"/>
                    <pic:cNvPicPr/>
                  </pic:nvPicPr>
                  <pic:blipFill rotWithShape="1">
                    <a:blip r:embed="rId15">
                      <a:extLst>
                        <a:ext uri="{28A0092B-C50C-407E-A947-70E740481C1C}">
                          <a14:useLocalDpi xmlns:a14="http://schemas.microsoft.com/office/drawing/2010/main" val="0"/>
                        </a:ext>
                      </a:extLst>
                    </a:blip>
                    <a:srcRect l="6588" t="1195" r="9290" b="6772"/>
                    <a:stretch/>
                  </pic:blipFill>
                  <pic:spPr bwMode="auto">
                    <a:xfrm>
                      <a:off x="0" y="0"/>
                      <a:ext cx="4049385" cy="3756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View Tasks Window</w:t>
      </w:r>
    </w:p>
    <w:p w:rsidR="006A178E" w:rsidRPr="006A178E" w:rsidRDefault="006A178E" w:rsidP="006A178E">
      <w:pPr>
        <w:pStyle w:val="ListParagraph"/>
        <w:ind w:left="3600"/>
        <w:rPr>
          <w:rFonts w:ascii="Helvetica" w:hAnsi="Helvetica"/>
        </w:rPr>
      </w:pPr>
    </w:p>
    <w:p w:rsidR="006A178E" w:rsidRDefault="006A178E" w:rsidP="006A178E"/>
    <w:p w:rsidR="006A178E" w:rsidRPr="006A178E" w:rsidRDefault="006A178E" w:rsidP="006A178E">
      <w:pPr>
        <w:pStyle w:val="ListParagraph"/>
        <w:numPr>
          <w:ilvl w:val="0"/>
          <w:numId w:val="43"/>
        </w:numPr>
        <w:rPr>
          <w:rFonts w:ascii="Helvetica" w:hAnsi="Helvetica"/>
        </w:rPr>
      </w:pPr>
      <w:r>
        <w:t>Grid layout of element and comment pars displayed</w:t>
      </w:r>
    </w:p>
    <w:p w:rsidR="006A178E" w:rsidRPr="006A178E" w:rsidRDefault="006A178E" w:rsidP="006A178E">
      <w:pPr>
        <w:pStyle w:val="ListParagraph"/>
        <w:numPr>
          <w:ilvl w:val="0"/>
          <w:numId w:val="43"/>
        </w:numPr>
        <w:rPr>
          <w:rFonts w:ascii="Helvetica" w:hAnsi="Helvetica"/>
        </w:rPr>
      </w:pPr>
      <w:r>
        <w:t xml:space="preserve">If no elements are associated with task display </w:t>
      </w:r>
      <w:r w:rsidR="00CE2EC7">
        <w:t>‘</w:t>
      </w:r>
      <w:r>
        <w:t>No Element</w:t>
      </w:r>
      <w:r w:rsidR="00CE2EC7">
        <w:t>’</w:t>
      </w:r>
      <w:r>
        <w:t xml:space="preserve"> and </w:t>
      </w:r>
      <w:r w:rsidR="00CE2EC7">
        <w:t>‘</w:t>
      </w:r>
      <w:r>
        <w:t>No Comment</w:t>
      </w:r>
      <w:r w:rsidR="00CE2EC7">
        <w:t>’</w:t>
      </w:r>
    </w:p>
    <w:p w:rsidR="006A178E" w:rsidRPr="006A178E" w:rsidRDefault="006A178E" w:rsidP="006A178E">
      <w:pPr>
        <w:pStyle w:val="ListParagraph"/>
        <w:numPr>
          <w:ilvl w:val="0"/>
          <w:numId w:val="43"/>
        </w:numPr>
        <w:rPr>
          <w:rFonts w:ascii="Helvetica" w:hAnsi="Helvetica"/>
        </w:rPr>
      </w:pPr>
      <w:r>
        <w:t>Multiple element comment pairs will display in table format.</w:t>
      </w:r>
    </w:p>
    <w:p w:rsidR="00254DF5" w:rsidRPr="006A178E" w:rsidRDefault="00254DF5" w:rsidP="006A178E">
      <w:pPr>
        <w:pStyle w:val="ListParagraph"/>
        <w:numPr>
          <w:ilvl w:val="0"/>
          <w:numId w:val="42"/>
        </w:numPr>
        <w:rPr>
          <w:rFonts w:ascii="Helvetica" w:hAnsi="Helvetica"/>
        </w:rPr>
      </w:pPr>
      <w:r>
        <w:br w:type="page"/>
      </w:r>
    </w:p>
    <w:p w:rsidR="00CE6A21" w:rsidRDefault="00535A36" w:rsidP="00535A36">
      <w:pPr>
        <w:pStyle w:val="Heading2"/>
      </w:pPr>
      <w:bookmarkStart w:id="11" w:name="_Toc443225768"/>
      <w:r>
        <w:lastRenderedPageBreak/>
        <w:t xml:space="preserve">User Interface Design - </w:t>
      </w:r>
      <w:r w:rsidR="00CE6A21">
        <w:t>TaskerMAN</w:t>
      </w:r>
      <w:bookmarkEnd w:id="11"/>
    </w:p>
    <w:p w:rsidR="00CF560C" w:rsidRDefault="00CF560C" w:rsidP="00535A36">
      <w:pPr>
        <w:pStyle w:val="Heading3"/>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End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535A36">
      <w:pPr>
        <w:pStyle w:val="Heading3"/>
      </w:pPr>
      <w:r>
        <w:t>Login Page</w:t>
      </w:r>
    </w:p>
    <w:p w:rsidR="00CF560C" w:rsidRDefault="00CF560C" w:rsidP="00254DF5">
      <w:pPr>
        <w:pStyle w:val="BodyText"/>
        <w:jc w:val="both"/>
      </w:pPr>
      <w:r>
        <w:rPr>
          <w:noProof/>
          <w:lang w:eastAsia="en-GB"/>
        </w:rPr>
        <w:drawing>
          <wp:inline distT="0" distB="0" distL="0" distR="0" wp14:anchorId="77739CC3" wp14:editId="2951E2B9">
            <wp:extent cx="573405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F1032B" w:rsidRDefault="00F1032B" w:rsidP="00254DF5">
      <w:pPr>
        <w:pStyle w:val="BodyText"/>
        <w:ind w:left="720"/>
        <w:jc w:val="both"/>
      </w:pPr>
    </w:p>
    <w:p w:rsidR="00F1032B" w:rsidRDefault="00F1032B" w:rsidP="00254DF5">
      <w:pPr>
        <w:pStyle w:val="BodyText"/>
        <w:numPr>
          <w:ilvl w:val="0"/>
          <w:numId w:val="32"/>
        </w:numPr>
        <w:jc w:val="both"/>
      </w:pPr>
      <w:r>
        <w:t xml:space="preserve">If a valid email address is entered, </w:t>
      </w:r>
      <w:r w:rsidR="007A1162">
        <w:t>the user</w:t>
      </w:r>
      <w:r>
        <w:t xml:space="preserve"> will be directed to the main page – other</w:t>
      </w:r>
      <w:r w:rsidR="007A1162">
        <w:t>wise access is prohibited, as is</w:t>
      </w:r>
      <w:r>
        <w:t xml:space="preserve"> required. </w:t>
      </w:r>
      <w:sdt>
        <w:sdtPr>
          <w:id w:val="1344205661"/>
          <w:citation/>
        </w:sdtPr>
        <w:sdtEndPr/>
        <w:sdtContent>
          <w:r>
            <w:fldChar w:fldCharType="begin"/>
          </w:r>
          <w:r w:rsidR="00E92AE7">
            <w:instrText xml:space="preserve">CITATION NWH15 \l 2057 </w:instrText>
          </w:r>
          <w:r>
            <w:fldChar w:fldCharType="separate"/>
          </w:r>
          <w:r w:rsidR="00E92AE7">
            <w:rPr>
              <w:noProof/>
            </w:rPr>
            <w:t>[6]</w:t>
          </w:r>
          <w:r>
            <w:fldChar w:fldCharType="end"/>
          </w:r>
        </w:sdtContent>
      </w:sdt>
    </w:p>
    <w:p w:rsidR="008D5138" w:rsidRDefault="008D5138" w:rsidP="00254DF5">
      <w:pPr>
        <w:pStyle w:val="BodyText"/>
        <w:numPr>
          <w:ilvl w:val="0"/>
          <w:numId w:val="32"/>
        </w:numPr>
        <w:jc w:val="both"/>
      </w:pPr>
      <w:r>
        <w:t>It is also required that the email address belongs to a manager. If this is not the case the user will be denied access.</w:t>
      </w:r>
    </w:p>
    <w:p w:rsidR="00F1032B" w:rsidRDefault="008D5138" w:rsidP="00535A36">
      <w:pPr>
        <w:pStyle w:val="Heading3"/>
      </w:pPr>
      <w:r>
        <w:lastRenderedPageBreak/>
        <w:t>TaskerMAN Task / User View</w:t>
      </w:r>
    </w:p>
    <w:p w:rsidR="00F1032B" w:rsidRDefault="00F1032B" w:rsidP="00F1032B">
      <w:r>
        <w:rPr>
          <w:noProof/>
          <w:lang w:eastAsia="en-GB"/>
        </w:rPr>
        <w:drawing>
          <wp:inline distT="0" distB="0" distL="0" distR="0" wp14:anchorId="053BA431" wp14:editId="5C16B17C">
            <wp:extent cx="5760720" cy="393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F1032B" w:rsidRDefault="00F1032B" w:rsidP="00F1032B"/>
    <w:p w:rsidR="00F1032B" w:rsidRDefault="008D5138" w:rsidP="00F1032B">
      <w:pPr>
        <w:pStyle w:val="ListParagraph"/>
        <w:numPr>
          <w:ilvl w:val="0"/>
          <w:numId w:val="32"/>
        </w:numPr>
      </w:pPr>
      <w:r>
        <w:t>Displays the user’s name at the top of the screen, indicating who is currently logged in.</w:t>
      </w:r>
    </w:p>
    <w:p w:rsidR="008D5138" w:rsidRDefault="008D5138" w:rsidP="00F1032B">
      <w:pPr>
        <w:pStyle w:val="ListParagraph"/>
        <w:numPr>
          <w:ilvl w:val="0"/>
          <w:numId w:val="32"/>
        </w:numPr>
      </w:pPr>
      <w:r>
        <w:t>Tasks and Users change the current TaskerMAN view</w:t>
      </w:r>
      <w:r w:rsidR="00150558">
        <w:t xml:space="preserve"> to the other option.</w:t>
      </w:r>
    </w:p>
    <w:p w:rsidR="008D5138" w:rsidRDefault="008D5138" w:rsidP="00F1032B">
      <w:pPr>
        <w:pStyle w:val="ListParagraph"/>
        <w:numPr>
          <w:ilvl w:val="0"/>
          <w:numId w:val="32"/>
        </w:numPr>
      </w:pPr>
      <w:r>
        <w:t>Add Task displays the modal window to add a new task to the database.</w:t>
      </w:r>
    </w:p>
    <w:p w:rsidR="008D5138" w:rsidRDefault="008D5138" w:rsidP="00F1032B">
      <w:pPr>
        <w:pStyle w:val="ListParagraph"/>
        <w:numPr>
          <w:ilvl w:val="0"/>
          <w:numId w:val="32"/>
        </w:numPr>
      </w:pPr>
      <w:r>
        <w:t>Add User displays the modal window to add a new user to the database.</w:t>
      </w:r>
    </w:p>
    <w:p w:rsidR="008D5138" w:rsidRDefault="008D5138" w:rsidP="008D5138">
      <w:pPr>
        <w:pStyle w:val="ListParagraph"/>
        <w:numPr>
          <w:ilvl w:val="0"/>
          <w:numId w:val="32"/>
        </w:numPr>
      </w:pPr>
      <w:r>
        <w:t>Refresh reloads the TaskerMAN interface and retrieves any new data from the database.</w:t>
      </w:r>
    </w:p>
    <w:p w:rsidR="00F1032B" w:rsidRDefault="008D5138" w:rsidP="00F1032B">
      <w:pPr>
        <w:pStyle w:val="ListParagraph"/>
        <w:numPr>
          <w:ilvl w:val="0"/>
          <w:numId w:val="32"/>
        </w:numPr>
      </w:pPr>
      <w:r>
        <w:t>The Logout link simply logs the user out of the system, redirecting them to the Login page.</w:t>
      </w:r>
    </w:p>
    <w:p w:rsidR="007614A0" w:rsidRDefault="007614A0" w:rsidP="00F1032B">
      <w:pPr>
        <w:pStyle w:val="ListParagraph"/>
        <w:numPr>
          <w:ilvl w:val="0"/>
          <w:numId w:val="32"/>
        </w:numPr>
      </w:pPr>
      <w:r>
        <w:t>All informati</w:t>
      </w:r>
      <w:r w:rsidR="008D5138">
        <w:t>on shown in the database table has a dropdown box on the left side, allowing additional tasks.</w:t>
      </w:r>
    </w:p>
    <w:p w:rsidR="00150558" w:rsidRDefault="00150558" w:rsidP="00150558">
      <w:pPr>
        <w:pStyle w:val="ListParagraph"/>
        <w:numPr>
          <w:ilvl w:val="1"/>
          <w:numId w:val="32"/>
        </w:numPr>
      </w:pPr>
      <w:r>
        <w:t>Table headers and tabular data are determined by what view the user is in. (Tasks or Users)</w:t>
      </w:r>
    </w:p>
    <w:p w:rsidR="007614A0" w:rsidRDefault="007614A0" w:rsidP="00535A36">
      <w:pPr>
        <w:pStyle w:val="Heading3"/>
      </w:pPr>
      <w:r>
        <w:lastRenderedPageBreak/>
        <w:t xml:space="preserve">View </w:t>
      </w:r>
      <w:r w:rsidR="00250D74">
        <w:t>Elements / View Task</w:t>
      </w:r>
    </w:p>
    <w:p w:rsidR="007614A0" w:rsidRDefault="007614A0" w:rsidP="007614A0">
      <w:r>
        <w:rPr>
          <w:noProof/>
          <w:lang w:eastAsia="en-GB"/>
        </w:rPr>
        <w:drawing>
          <wp:inline distT="0" distB="0" distL="0" distR="0" wp14:anchorId="6DA3B909" wp14:editId="3CFE8A0D">
            <wp:extent cx="5760720" cy="393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7614A0" w:rsidRDefault="007614A0" w:rsidP="007614A0"/>
    <w:p w:rsidR="007614A0" w:rsidRDefault="00250D74" w:rsidP="007614A0">
      <w:pPr>
        <w:pStyle w:val="ListParagraph"/>
        <w:numPr>
          <w:ilvl w:val="0"/>
          <w:numId w:val="33"/>
        </w:numPr>
      </w:pPr>
      <w:r>
        <w:t>Displays selected task and its related elements.</w:t>
      </w:r>
    </w:p>
    <w:p w:rsidR="007614A0" w:rsidRDefault="007614A0" w:rsidP="007614A0">
      <w:pPr>
        <w:pStyle w:val="ListParagraph"/>
        <w:numPr>
          <w:ilvl w:val="0"/>
          <w:numId w:val="33"/>
        </w:numPr>
      </w:pPr>
      <w:r>
        <w:t>Read-only</w:t>
      </w:r>
      <w:r w:rsidR="00250D74">
        <w:t xml:space="preserve"> – data is not editable here.</w:t>
      </w:r>
    </w:p>
    <w:p w:rsidR="007614A0" w:rsidRDefault="007614A0" w:rsidP="007614A0"/>
    <w:p w:rsidR="007614A0" w:rsidRDefault="007614A0" w:rsidP="00535A36">
      <w:pPr>
        <w:pStyle w:val="Heading3"/>
      </w:pPr>
      <w:r>
        <w:lastRenderedPageBreak/>
        <w:t>Edit Task Overlay</w:t>
      </w:r>
    </w:p>
    <w:p w:rsidR="007614A0" w:rsidRDefault="007614A0" w:rsidP="007614A0">
      <w:r>
        <w:rPr>
          <w:noProof/>
          <w:lang w:eastAsia="en-GB"/>
        </w:rPr>
        <w:drawing>
          <wp:inline distT="0" distB="0" distL="0" distR="0" wp14:anchorId="0C02F143" wp14:editId="67EE5754">
            <wp:extent cx="5724525" cy="3933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7614A0" w:rsidRDefault="007614A0" w:rsidP="007614A0"/>
    <w:p w:rsidR="007614A0" w:rsidRDefault="00250D74" w:rsidP="007614A0">
      <w:pPr>
        <w:pStyle w:val="ListParagraph"/>
        <w:numPr>
          <w:ilvl w:val="0"/>
          <w:numId w:val="35"/>
        </w:numPr>
      </w:pPr>
      <w:r>
        <w:t>All fields here are editable, allowing complete editing of the task.</w:t>
      </w:r>
    </w:p>
    <w:p w:rsidR="007614A0" w:rsidRDefault="00250D74" w:rsidP="007614A0">
      <w:pPr>
        <w:pStyle w:val="ListParagraph"/>
        <w:numPr>
          <w:ilvl w:val="1"/>
          <w:numId w:val="35"/>
        </w:numPr>
      </w:pPr>
      <w:r>
        <w:t>It does not allow the editing of elements as these are containing in a different window.</w:t>
      </w:r>
    </w:p>
    <w:p w:rsidR="00250D74" w:rsidRDefault="00250D74" w:rsidP="007614A0">
      <w:pPr>
        <w:pStyle w:val="ListParagraph"/>
        <w:numPr>
          <w:ilvl w:val="1"/>
          <w:numId w:val="35"/>
        </w:numPr>
      </w:pPr>
      <w:r>
        <w:t>Data is validated and sanitised to prevent invalid input.</w:t>
      </w:r>
    </w:p>
    <w:p w:rsidR="00250D74" w:rsidRDefault="00250D74" w:rsidP="00250D74">
      <w:pPr>
        <w:pStyle w:val="ListParagraph"/>
        <w:numPr>
          <w:ilvl w:val="0"/>
          <w:numId w:val="35"/>
        </w:numPr>
      </w:pPr>
      <w:r>
        <w:t>Submit will submit the data. Clear blanks the form.</w:t>
      </w:r>
    </w:p>
    <w:p w:rsidR="00250D74" w:rsidRDefault="00250D74" w:rsidP="00250D74">
      <w:pPr>
        <w:pStyle w:val="ListParagraph"/>
        <w:numPr>
          <w:ilvl w:val="0"/>
          <w:numId w:val="35"/>
        </w:numPr>
      </w:pPr>
      <w:r>
        <w:t>Closing the modal window will cancel any changes.</w:t>
      </w:r>
    </w:p>
    <w:p w:rsidR="007614A0" w:rsidRDefault="007614A0" w:rsidP="00701FA2">
      <w:pPr>
        <w:pStyle w:val="ListParagraph"/>
        <w:numPr>
          <w:ilvl w:val="0"/>
          <w:numId w:val="35"/>
        </w:numPr>
      </w:pPr>
      <w:r>
        <w:t xml:space="preserve">The database </w:t>
      </w:r>
      <w:r w:rsidR="00250D74">
        <w:t>will be updated after each edit, refreshing TaskerMAN in the process.</w:t>
      </w:r>
    </w:p>
    <w:p w:rsidR="007614A0" w:rsidRDefault="007614A0" w:rsidP="00535A36">
      <w:pPr>
        <w:pStyle w:val="Heading3"/>
      </w:pPr>
      <w:r>
        <w:lastRenderedPageBreak/>
        <w:t>Add Task Overlay</w:t>
      </w:r>
    </w:p>
    <w:p w:rsidR="007614A0" w:rsidRDefault="007614A0" w:rsidP="007614A0">
      <w:r>
        <w:rPr>
          <w:noProof/>
          <w:lang w:eastAsia="en-GB"/>
        </w:rPr>
        <w:drawing>
          <wp:inline distT="0" distB="0" distL="0" distR="0" wp14:anchorId="3D991000" wp14:editId="3407ABB7">
            <wp:extent cx="572452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6"/>
        </w:numPr>
      </w:pPr>
      <w:r>
        <w:t>In visual li</w:t>
      </w:r>
      <w:r w:rsidR="00150558">
        <w:t>keness to the ‘Edit Task’ screen</w:t>
      </w:r>
      <w:r>
        <w:t xml:space="preserve">, except blank </w:t>
      </w:r>
      <w:r w:rsidR="00150558">
        <w:t>and allows for a completely new entry to be added.</w:t>
      </w:r>
    </w:p>
    <w:p w:rsidR="00150558" w:rsidRDefault="00150558" w:rsidP="007614A0">
      <w:pPr>
        <w:pStyle w:val="ListParagraph"/>
        <w:numPr>
          <w:ilvl w:val="0"/>
          <w:numId w:val="36"/>
        </w:numPr>
      </w:pPr>
      <w:r>
        <w:t>Option for number of task elements allows the user to add more elements on another modal window that appears afterwards.</w:t>
      </w:r>
    </w:p>
    <w:p w:rsidR="00150558" w:rsidRDefault="007A1162" w:rsidP="007614A0">
      <w:pPr>
        <w:pStyle w:val="ListParagraph"/>
        <w:numPr>
          <w:ilvl w:val="0"/>
          <w:numId w:val="36"/>
        </w:numPr>
      </w:pPr>
      <w:r>
        <w:t>V</w:t>
      </w:r>
      <w:r w:rsidR="007614A0">
        <w:t>alidation</w:t>
      </w:r>
      <w:r w:rsidR="00150558">
        <w:t xml:space="preserve"> and sanitisation</w:t>
      </w:r>
      <w:r>
        <w:t xml:space="preserve"> will be used</w:t>
      </w:r>
      <w:r w:rsidR="007614A0">
        <w:t xml:space="preserve"> to ensure only correct/meaningful data can be entered.</w:t>
      </w:r>
    </w:p>
    <w:p w:rsidR="00150558" w:rsidRDefault="00150558"/>
    <w:p w:rsidR="00150558" w:rsidRDefault="00150558" w:rsidP="00150558">
      <w:pPr>
        <w:pStyle w:val="Heading3"/>
      </w:pPr>
      <w:r>
        <w:t>Add Tasks – Elements Window</w:t>
      </w:r>
    </w:p>
    <w:p w:rsidR="00150558" w:rsidRDefault="00150558" w:rsidP="00150558">
      <w:r>
        <w:t>Insert image here</w:t>
      </w:r>
    </w:p>
    <w:p w:rsidR="00150558" w:rsidRDefault="00150558" w:rsidP="00150558"/>
    <w:p w:rsidR="00150558" w:rsidRDefault="00150558" w:rsidP="00150558">
      <w:pPr>
        <w:pStyle w:val="ListParagraph"/>
        <w:numPr>
          <w:ilvl w:val="0"/>
          <w:numId w:val="44"/>
        </w:numPr>
      </w:pPr>
      <w:r>
        <w:t>Number of text input boxes for task elements – both descriptions and comments – is determined by the number of task elements inputted in the previous window</w:t>
      </w:r>
    </w:p>
    <w:p w:rsidR="00150558" w:rsidRDefault="00150558" w:rsidP="00150558">
      <w:pPr>
        <w:pStyle w:val="ListParagraph"/>
        <w:numPr>
          <w:ilvl w:val="0"/>
          <w:numId w:val="44"/>
        </w:numPr>
      </w:pPr>
      <w:r>
        <w:t>Inputs are validated and sanitised to ensure valid input.</w:t>
      </w:r>
    </w:p>
    <w:p w:rsidR="00150558" w:rsidRDefault="00150558" w:rsidP="00150558">
      <w:pPr>
        <w:pStyle w:val="ListParagraph"/>
        <w:numPr>
          <w:ilvl w:val="0"/>
          <w:numId w:val="44"/>
        </w:numPr>
      </w:pPr>
      <w:r>
        <w:t>The user can add additional elements later via the Add Element option.</w:t>
      </w:r>
    </w:p>
    <w:p w:rsidR="00150558" w:rsidRDefault="00150558" w:rsidP="00150558">
      <w:pPr>
        <w:pStyle w:val="BodyText"/>
      </w:pPr>
      <w:r>
        <w:br w:type="page"/>
      </w:r>
    </w:p>
    <w:p w:rsidR="007614A0" w:rsidRDefault="00150558" w:rsidP="00150558">
      <w:pPr>
        <w:pStyle w:val="Heading3"/>
      </w:pPr>
      <w:r>
        <w:lastRenderedPageBreak/>
        <w:t>Add Element</w:t>
      </w:r>
    </w:p>
    <w:p w:rsidR="007614A0" w:rsidRDefault="00150558" w:rsidP="007614A0">
      <w:r>
        <w:t>Insert image here</w:t>
      </w:r>
    </w:p>
    <w:p w:rsidR="00150558" w:rsidRDefault="00150558" w:rsidP="007614A0"/>
    <w:p w:rsidR="00150558" w:rsidRDefault="00150558" w:rsidP="00150558">
      <w:pPr>
        <w:pStyle w:val="ListParagraph"/>
        <w:numPr>
          <w:ilvl w:val="0"/>
          <w:numId w:val="44"/>
        </w:numPr>
      </w:pPr>
      <w:r>
        <w:t>Allows adding a single extra task – both the description and task comment</w:t>
      </w:r>
    </w:p>
    <w:p w:rsidR="00150558" w:rsidRDefault="00150558" w:rsidP="00150558">
      <w:pPr>
        <w:pStyle w:val="ListParagraph"/>
        <w:numPr>
          <w:ilvl w:val="0"/>
          <w:numId w:val="44"/>
        </w:numPr>
      </w:pPr>
      <w:r>
        <w:t>Sanitised and validated to ensure valid input</w:t>
      </w:r>
    </w:p>
    <w:p w:rsidR="00D843E8" w:rsidRDefault="00A51004" w:rsidP="00D843E8">
      <w:pPr>
        <w:pStyle w:val="Heading1"/>
      </w:pPr>
      <w:bookmarkStart w:id="12" w:name="_Toc443225769"/>
      <w:r>
        <w:t>Component D</w:t>
      </w:r>
      <w:r w:rsidR="00D843E8">
        <w:t>escription</w:t>
      </w:r>
      <w:bookmarkEnd w:id="12"/>
    </w:p>
    <w:p w:rsidR="00234305" w:rsidRDefault="00234305" w:rsidP="00234305">
      <w:pPr>
        <w:pStyle w:val="BodyText"/>
        <w:jc w:val="both"/>
      </w:pPr>
      <w:r>
        <w:t xml:space="preserve">By using standard libraries to connect various components to TaskerSRV we can utilise standard protocols such as HTTP avoiding the need to specify interfaces for inter component communication. Clients will initiate the connection to TaskerSRV and handle the connection through JDBC and PDO for TaskerCLI and TaskerMAN respectively. </w:t>
      </w:r>
    </w:p>
    <w:p w:rsidR="00234305" w:rsidRPr="00234305" w:rsidRDefault="00234305" w:rsidP="00234305">
      <w:pPr>
        <w:pStyle w:val="BodyText"/>
      </w:pPr>
    </w:p>
    <w:p w:rsidR="00D843E8" w:rsidRDefault="00EA548A" w:rsidP="00254DF5">
      <w:pPr>
        <w:pStyle w:val="BodyText"/>
        <w:jc w:val="both"/>
      </w:pPr>
      <w:r>
        <w:rPr>
          <w:noProof/>
          <w:lang w:eastAsia="en-GB"/>
        </w:rPr>
        <w:drawing>
          <wp:inline distT="0" distB="0" distL="0" distR="0">
            <wp:extent cx="5731759" cy="28371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21">
                      <a:extLst>
                        <a:ext uri="{28A0092B-C50C-407E-A947-70E740481C1C}">
                          <a14:useLocalDpi xmlns:a14="http://schemas.microsoft.com/office/drawing/2010/main" val="0"/>
                        </a:ext>
                      </a:extLst>
                    </a:blip>
                    <a:stretch>
                      <a:fillRect/>
                    </a:stretch>
                  </pic:blipFill>
                  <pic:spPr>
                    <a:xfrm>
                      <a:off x="0" y="0"/>
                      <a:ext cx="5731759" cy="2837180"/>
                    </a:xfrm>
                    <a:prstGeom prst="rect">
                      <a:avLst/>
                    </a:prstGeom>
                  </pic:spPr>
                </pic:pic>
              </a:graphicData>
            </a:graphic>
          </wp:inline>
        </w:drawing>
      </w:r>
    </w:p>
    <w:p w:rsidR="00A51004" w:rsidRDefault="00A51004" w:rsidP="00254DF5">
      <w:pPr>
        <w:pStyle w:val="BodyText"/>
        <w:jc w:val="both"/>
      </w:pPr>
    </w:p>
    <w:p w:rsidR="00A51004" w:rsidRDefault="00A51004" w:rsidP="00A51004">
      <w:pPr>
        <w:pStyle w:val="Heading2"/>
      </w:pPr>
      <w:bookmarkStart w:id="13" w:name="_Toc443225770"/>
      <w:r>
        <w:t>TaskerSRV Database Design</w:t>
      </w:r>
      <w:bookmarkEnd w:id="13"/>
    </w:p>
    <w:p w:rsidR="00C01CE6" w:rsidRPr="00F729AC" w:rsidRDefault="0096535A" w:rsidP="00F729AC">
      <w:pPr>
        <w:pStyle w:val="BodyText"/>
      </w:pPr>
      <w:r>
        <w:rPr>
          <w:noProof/>
          <w:lang w:eastAsia="en-GB"/>
        </w:rPr>
        <w:drawing>
          <wp:anchor distT="0" distB="0" distL="114300" distR="114300" simplePos="0" relativeHeight="251657216" behindDoc="1" locked="0" layoutInCell="1" allowOverlap="1" wp14:anchorId="2587F72B" wp14:editId="6C21E6D7">
            <wp:simplePos x="0" y="0"/>
            <wp:positionH relativeFrom="column">
              <wp:posOffset>-266700</wp:posOffset>
            </wp:positionH>
            <wp:positionV relativeFrom="paragraph">
              <wp:posOffset>455930</wp:posOffset>
            </wp:positionV>
            <wp:extent cx="6309360" cy="3131820"/>
            <wp:effectExtent l="0" t="0" r="0" b="0"/>
            <wp:wrapTight wrapText="bothSides">
              <wp:wrapPolygon edited="0">
                <wp:start x="0" y="0"/>
                <wp:lineTo x="0" y="21416"/>
                <wp:lineTo x="21522" y="21416"/>
                <wp:lineTo x="2152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erSRV.png"/>
                    <pic:cNvPicPr/>
                  </pic:nvPicPr>
                  <pic:blipFill>
                    <a:blip r:embed="rId22">
                      <a:extLst>
                        <a:ext uri="{28A0092B-C50C-407E-A947-70E740481C1C}">
                          <a14:useLocalDpi xmlns:a14="http://schemas.microsoft.com/office/drawing/2010/main" val="0"/>
                        </a:ext>
                      </a:extLst>
                    </a:blip>
                    <a:stretch>
                      <a:fillRect/>
                    </a:stretch>
                  </pic:blipFill>
                  <pic:spPr>
                    <a:xfrm>
                      <a:off x="0" y="0"/>
                      <a:ext cx="6309360" cy="3131820"/>
                    </a:xfrm>
                    <a:prstGeom prst="rect">
                      <a:avLst/>
                    </a:prstGeom>
                  </pic:spPr>
                </pic:pic>
              </a:graphicData>
            </a:graphic>
            <wp14:sizeRelH relativeFrom="page">
              <wp14:pctWidth>0</wp14:pctWidth>
            </wp14:sizeRelH>
            <wp14:sizeRelV relativeFrom="page">
              <wp14:pctHeight>0</wp14:pctHeight>
            </wp14:sizeRelV>
          </wp:anchor>
        </w:drawing>
      </w:r>
      <w:r w:rsidR="00A51004">
        <w:t>Using this design the database in TaskerSRV must use a standard naming scheme and have fixed properties. These are listed in the diagram below.</w:t>
      </w:r>
    </w:p>
    <w:p w:rsidR="00815D82" w:rsidRDefault="00A51004" w:rsidP="006E2359">
      <w:pPr>
        <w:pStyle w:val="Heading1"/>
      </w:pPr>
      <w:bookmarkStart w:id="14" w:name="_Toc443225771"/>
      <w:r>
        <w:lastRenderedPageBreak/>
        <w:t>Significant C</w:t>
      </w:r>
      <w:r w:rsidR="00815D82">
        <w:t>lasses</w:t>
      </w:r>
      <w:bookmarkEnd w:id="14"/>
    </w:p>
    <w:p w:rsidR="00815D82" w:rsidRDefault="00815D82" w:rsidP="00815D82">
      <w:pPr>
        <w:pStyle w:val="Heading2"/>
      </w:pPr>
      <w:bookmarkStart w:id="15" w:name="_Toc443225772"/>
      <w:r>
        <w:t>TaskerCLI</w:t>
      </w:r>
      <w:bookmarkEnd w:id="15"/>
    </w:p>
    <w:p w:rsidR="00FA23A2" w:rsidRPr="00FA23A2" w:rsidRDefault="00FA23A2" w:rsidP="00254DF5">
      <w:pPr>
        <w:pStyle w:val="BodyText"/>
        <w:jc w:val="both"/>
      </w:pPr>
      <w:r>
        <w:t>TaskerCLI classes can be broken down into functional groups. Classes which handle data including editing, database synchronisation and ordering are grouped as “Logic Classes</w:t>
      </w:r>
      <w:r w:rsidR="0021030A">
        <w:t>”</w:t>
      </w:r>
      <w:r>
        <w:t>. The remaining Classes are used to power the GUI such as getting user inputs and displaying or closing windows, these are grouped as “GUI Classes”</w:t>
      </w:r>
    </w:p>
    <w:p w:rsidR="00815D82" w:rsidRDefault="00CA457D" w:rsidP="00CA457D">
      <w:pPr>
        <w:pStyle w:val="Heading3"/>
      </w:pPr>
      <w:r>
        <w:t>Logic Class Diagram</w:t>
      </w:r>
    </w:p>
    <w:p w:rsidR="00FA23A2" w:rsidRDefault="00FA23A2" w:rsidP="00254DF5">
      <w:pPr>
        <w:pStyle w:val="BodyText"/>
        <w:jc w:val="both"/>
      </w:pPr>
      <w:r>
        <w:t>See Appendix F – Logic Class Diagram.</w:t>
      </w:r>
    </w:p>
    <w:p w:rsidR="00CA457D" w:rsidRDefault="00FA23A2" w:rsidP="00254DF5">
      <w:pPr>
        <w:pStyle w:val="BodyText"/>
        <w:jc w:val="both"/>
      </w:pPr>
      <w:r>
        <w:t>The classes and descriptions are as follows:</w:t>
      </w:r>
    </w:p>
    <w:p w:rsidR="00FA23A2" w:rsidRDefault="00FA23A2" w:rsidP="00254DF5">
      <w:pPr>
        <w:pStyle w:val="BodyText"/>
        <w:jc w:val="both"/>
      </w:pPr>
      <w:r>
        <w:t>Database: - Holds a JDBC connection and performs execution of SQL statements in order to both send and receive data to TaskerSRV</w:t>
      </w:r>
      <w:r w:rsidR="00254DF5">
        <w:t>.</w:t>
      </w:r>
    </w:p>
    <w:p w:rsidR="00FA23A2" w:rsidRDefault="00FA23A2" w:rsidP="00254DF5">
      <w:pPr>
        <w:pStyle w:val="BodyText"/>
        <w:jc w:val="both"/>
      </w:pPr>
      <w:r>
        <w:t>Task: - Represents an individual task and holds the name, elements, dates and assigned users of a task.</w:t>
      </w:r>
    </w:p>
    <w:p w:rsidR="00FA23A2" w:rsidRDefault="00FA23A2" w:rsidP="00254DF5">
      <w:pPr>
        <w:pStyle w:val="BodyText"/>
        <w:jc w:val="both"/>
      </w:pPr>
      <w:r>
        <w:t>Member: - Represents an individual user of the system. Contains the users email address and name.</w:t>
      </w:r>
    </w:p>
    <w:p w:rsidR="00FA23A2" w:rsidRDefault="00FA23A2" w:rsidP="00254DF5">
      <w:pPr>
        <w:pStyle w:val="BodyText"/>
        <w:jc w:val="both"/>
      </w:pPr>
      <w:r>
        <w:t xml:space="preserve">MemberList: - </w:t>
      </w:r>
      <w:r w:rsidR="00254DF5">
        <w:t>A class which holds all members found in TaskerSRV as Member objects.</w:t>
      </w:r>
    </w:p>
    <w:p w:rsidR="00254DF5" w:rsidRDefault="00254DF5" w:rsidP="00254DF5">
      <w:pPr>
        <w:pStyle w:val="BodyText"/>
        <w:jc w:val="both"/>
      </w:pPr>
      <w:r>
        <w:t>TaskList: - A class which holds all tasks found in TaskerSRV as Task objects.</w:t>
      </w:r>
    </w:p>
    <w:p w:rsidR="00421546" w:rsidRDefault="00421546" w:rsidP="00421546">
      <w:pPr>
        <w:pStyle w:val="BodyText"/>
        <w:jc w:val="both"/>
      </w:pPr>
      <w:bookmarkStart w:id="16" w:name="_GoBack"/>
      <w:bookmarkEnd w:id="16"/>
    </w:p>
    <w:p w:rsidR="00CA1968" w:rsidRDefault="00CA1968" w:rsidP="00421546">
      <w:pPr>
        <w:pStyle w:val="BodyText"/>
        <w:jc w:val="both"/>
      </w:pPr>
    </w:p>
    <w:p w:rsidR="00CA457D" w:rsidRDefault="00952F88" w:rsidP="00CA1968">
      <w:pPr>
        <w:pStyle w:val="Heading3"/>
      </w:pPr>
      <w:r>
        <w:rPr>
          <w:noProof/>
          <w:lang w:eastAsia="en-GB"/>
        </w:rPr>
        <w:lastRenderedPageBreak/>
        <w:drawing>
          <wp:anchor distT="0" distB="0" distL="114300" distR="114300" simplePos="0" relativeHeight="251663360" behindDoc="0" locked="0" layoutInCell="1" allowOverlap="1" wp14:anchorId="6EF03255" wp14:editId="0FC7D121">
            <wp:simplePos x="0" y="0"/>
            <wp:positionH relativeFrom="column">
              <wp:posOffset>-525780</wp:posOffset>
            </wp:positionH>
            <wp:positionV relativeFrom="paragraph">
              <wp:posOffset>297180</wp:posOffset>
            </wp:positionV>
            <wp:extent cx="7025640" cy="62712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23">
                      <a:extLst>
                        <a:ext uri="{28A0092B-C50C-407E-A947-70E740481C1C}">
                          <a14:useLocalDpi xmlns:a14="http://schemas.microsoft.com/office/drawing/2010/main" val="0"/>
                        </a:ext>
                      </a:extLst>
                    </a:blip>
                    <a:stretch>
                      <a:fillRect/>
                    </a:stretch>
                  </pic:blipFill>
                  <pic:spPr>
                    <a:xfrm>
                      <a:off x="0" y="0"/>
                      <a:ext cx="7025640" cy="6271260"/>
                    </a:xfrm>
                    <a:prstGeom prst="rect">
                      <a:avLst/>
                    </a:prstGeom>
                  </pic:spPr>
                </pic:pic>
              </a:graphicData>
            </a:graphic>
            <wp14:sizeRelH relativeFrom="margin">
              <wp14:pctWidth>0</wp14:pctWidth>
            </wp14:sizeRelH>
            <wp14:sizeRelV relativeFrom="margin">
              <wp14:pctHeight>0</wp14:pctHeight>
            </wp14:sizeRelV>
          </wp:anchor>
        </w:drawing>
      </w:r>
      <w:r w:rsidR="00CA457D">
        <w:t>G</w:t>
      </w:r>
      <w:r w:rsidR="00FA23A2">
        <w:t>UI</w:t>
      </w:r>
      <w:r w:rsidR="00CA457D">
        <w:t xml:space="preserve"> Class Diagram</w:t>
      </w:r>
    </w:p>
    <w:p w:rsidR="00CA457D" w:rsidRPr="00CA457D" w:rsidRDefault="00CA457D" w:rsidP="00254DF5">
      <w:pPr>
        <w:pStyle w:val="BodyText"/>
        <w:jc w:val="both"/>
      </w:pPr>
    </w:p>
    <w:p w:rsidR="00952F88" w:rsidRDefault="00952F88">
      <w:pPr>
        <w:rPr>
          <w:rFonts w:ascii="Times" w:hAnsi="Times"/>
          <w:b/>
        </w:rPr>
      </w:pPr>
      <w:r>
        <w:br w:type="page"/>
      </w:r>
    </w:p>
    <w:p w:rsidR="00CA457D" w:rsidRDefault="00CA457D" w:rsidP="00CA457D">
      <w:pPr>
        <w:pStyle w:val="Heading3"/>
      </w:pPr>
      <w:r>
        <w:lastRenderedPageBreak/>
        <w:t>Logic Classes Interface List</w:t>
      </w: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w:t>
      </w:r>
    </w:p>
    <w:p w:rsidR="00CA457D" w:rsidRDefault="000504C1" w:rsidP="00CA457D">
      <w:pPr>
        <w:rPr>
          <w:rFonts w:ascii="Bookman Old Style" w:hAnsi="Bookman Old Style"/>
          <w:sz w:val="24"/>
          <w:szCs w:val="24"/>
        </w:rPr>
      </w:pPr>
      <w:r>
        <w:rPr>
          <w:rFonts w:ascii="Bookman Old Style" w:hAnsi="Bookman Old Style"/>
          <w:sz w:val="24"/>
          <w:szCs w:val="24"/>
        </w:rPr>
        <w:t>String getID();</w:t>
      </w:r>
    </w:p>
    <w:p w:rsidR="000504C1" w:rsidRDefault="000504C1" w:rsidP="00CA457D">
      <w:pPr>
        <w:rPr>
          <w:rFonts w:ascii="Bookman Old Style" w:hAnsi="Bookman Old Style"/>
          <w:sz w:val="24"/>
          <w:szCs w:val="24"/>
        </w:rPr>
      </w:pPr>
      <w:r>
        <w:rPr>
          <w:rFonts w:ascii="Bookman Old Style" w:hAnsi="Bookman Old Style"/>
          <w:sz w:val="24"/>
          <w:szCs w:val="24"/>
        </w:rPr>
        <w:t>String getName();</w:t>
      </w:r>
    </w:p>
    <w:p w:rsidR="000504C1" w:rsidRDefault="000504C1" w:rsidP="00CA457D">
      <w:pPr>
        <w:rPr>
          <w:rFonts w:ascii="Bookman Old Style" w:hAnsi="Bookman Old Style"/>
          <w:sz w:val="24"/>
          <w:szCs w:val="24"/>
        </w:rPr>
      </w:pPr>
      <w:r>
        <w:rPr>
          <w:rFonts w:ascii="Bookman Old Style" w:hAnsi="Bookman Old Style"/>
          <w:sz w:val="24"/>
          <w:szCs w:val="24"/>
        </w:rPr>
        <w:t>String getStart();</w:t>
      </w:r>
    </w:p>
    <w:p w:rsidR="000504C1" w:rsidRDefault="000504C1" w:rsidP="00CA457D">
      <w:pPr>
        <w:rPr>
          <w:rFonts w:ascii="Bookman Old Style" w:hAnsi="Bookman Old Style"/>
          <w:sz w:val="24"/>
          <w:szCs w:val="24"/>
        </w:rPr>
      </w:pPr>
      <w:r>
        <w:rPr>
          <w:rFonts w:ascii="Bookman Old Style" w:hAnsi="Bookman Old Style"/>
          <w:sz w:val="24"/>
          <w:szCs w:val="24"/>
        </w:rPr>
        <w:t>String getEnd();</w:t>
      </w:r>
    </w:p>
    <w:p w:rsidR="000504C1" w:rsidRDefault="000504C1" w:rsidP="00CA457D">
      <w:pPr>
        <w:rPr>
          <w:rFonts w:ascii="Bookman Old Style" w:hAnsi="Bookman Old Style"/>
          <w:sz w:val="24"/>
          <w:szCs w:val="24"/>
        </w:rPr>
      </w:pPr>
      <w:r>
        <w:rPr>
          <w:rFonts w:ascii="Bookman Old Style" w:hAnsi="Bookman Old Style"/>
          <w:sz w:val="24"/>
          <w:szCs w:val="24"/>
        </w:rPr>
        <w:t>String getMembers();</w:t>
      </w:r>
    </w:p>
    <w:p w:rsidR="000504C1" w:rsidRDefault="000504C1" w:rsidP="00CA457D">
      <w:pPr>
        <w:rPr>
          <w:rFonts w:ascii="Bookman Old Style" w:hAnsi="Bookman Old Style"/>
          <w:sz w:val="24"/>
          <w:szCs w:val="24"/>
        </w:rPr>
      </w:pPr>
      <w:r>
        <w:rPr>
          <w:rFonts w:ascii="Bookman Old Style" w:hAnsi="Bookman Old Style"/>
          <w:sz w:val="24"/>
          <w:szCs w:val="24"/>
        </w:rPr>
        <w:t>String getStatus();</w:t>
      </w:r>
    </w:p>
    <w:p w:rsidR="000504C1" w:rsidRDefault="000504C1" w:rsidP="00CA457D">
      <w:pPr>
        <w:rPr>
          <w:rFonts w:ascii="Bookman Old Style" w:hAnsi="Bookman Old Style"/>
          <w:sz w:val="24"/>
          <w:szCs w:val="24"/>
        </w:rPr>
      </w:pPr>
      <w:r>
        <w:rPr>
          <w:rFonts w:ascii="Bookman Old Style" w:hAnsi="Bookman Old Style"/>
          <w:sz w:val="24"/>
          <w:szCs w:val="24"/>
        </w:rPr>
        <w:t>Void setStatus(TaskStatuses newStatus);</w:t>
      </w:r>
    </w:p>
    <w:p w:rsidR="000504C1" w:rsidRDefault="000504C1" w:rsidP="00CA457D">
      <w:pPr>
        <w:rPr>
          <w:rFonts w:ascii="Bookman Old Style" w:hAnsi="Bookman Old Style"/>
          <w:sz w:val="24"/>
          <w:szCs w:val="24"/>
        </w:rPr>
      </w:pPr>
      <w:r>
        <w:rPr>
          <w:rFonts w:ascii="Bookman Old Style" w:hAnsi="Bookman Old Style"/>
          <w:sz w:val="24"/>
          <w:szCs w:val="24"/>
        </w:rPr>
        <w:t>Void addElement</w:t>
      </w:r>
      <w:r w:rsidRPr="000504C1">
        <w:rPr>
          <w:rFonts w:ascii="Bookman Old Style" w:hAnsi="Bookman Old Style"/>
          <w:sz w:val="24"/>
          <w:szCs w:val="24"/>
        </w:rPr>
        <w:t>(String elementName, String elementComment, String index)</w:t>
      </w:r>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Void clearAllElements();</w:t>
      </w:r>
    </w:p>
    <w:p w:rsidR="000504C1" w:rsidRDefault="000504C1" w:rsidP="00CA457D">
      <w:pPr>
        <w:rPr>
          <w:rFonts w:ascii="Bookman Old Style" w:hAnsi="Bookman Old Style"/>
          <w:sz w:val="24"/>
          <w:szCs w:val="24"/>
        </w:rPr>
      </w:pPr>
      <w:r>
        <w:rPr>
          <w:rFonts w:ascii="Bookman Old Style" w:hAnsi="Bookman Old Style"/>
          <w:sz w:val="24"/>
          <w:szCs w:val="24"/>
        </w:rPr>
        <w:t>Element getElement(int index);</w:t>
      </w:r>
    </w:p>
    <w:p w:rsidR="000504C1" w:rsidRDefault="000504C1" w:rsidP="00CA457D">
      <w:pPr>
        <w:rPr>
          <w:rFonts w:ascii="Bookman Old Style" w:hAnsi="Bookman Old Style"/>
          <w:sz w:val="24"/>
          <w:szCs w:val="24"/>
        </w:rPr>
      </w:pPr>
      <w:r w:rsidRPr="000504C1">
        <w:rPr>
          <w:rFonts w:ascii="Bookman Old Style" w:hAnsi="Bookman Old Style"/>
          <w:sz w:val="24"/>
          <w:szCs w:val="24"/>
        </w:rPr>
        <w:t>ArrayList&lt;Element&gt; getAllElements()</w:t>
      </w:r>
      <w:r>
        <w:rPr>
          <w:rFonts w:ascii="Bookman Old Style" w:hAnsi="Bookman Old Style"/>
          <w:sz w:val="24"/>
          <w:szCs w:val="24"/>
        </w:rPr>
        <w:t>;</w:t>
      </w:r>
    </w:p>
    <w:p w:rsidR="000504C1" w:rsidRPr="00526E0D" w:rsidRDefault="000504C1"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w:t>
      </w:r>
    </w:p>
    <w:p w:rsidR="00CA457D" w:rsidRDefault="00CA457D" w:rsidP="00CA457D">
      <w:pPr>
        <w:rPr>
          <w:rFonts w:ascii="Bookman Old Style" w:hAnsi="Bookman Old Style"/>
          <w:sz w:val="24"/>
          <w:szCs w:val="24"/>
        </w:rPr>
      </w:pPr>
      <w:r>
        <w:rPr>
          <w:rFonts w:ascii="Bookman Old Style" w:hAnsi="Bookman Old Style"/>
          <w:sz w:val="24"/>
          <w:szCs w:val="24"/>
        </w:rPr>
        <w:t>String getName();</w:t>
      </w:r>
    </w:p>
    <w:p w:rsidR="00CA457D" w:rsidRDefault="00CA457D" w:rsidP="00CA457D">
      <w:pPr>
        <w:rPr>
          <w:rFonts w:ascii="Bookman Old Style" w:hAnsi="Bookman Old Style"/>
          <w:sz w:val="24"/>
          <w:szCs w:val="24"/>
        </w:rPr>
      </w:pPr>
      <w:r>
        <w:rPr>
          <w:rFonts w:ascii="Bookman Old Style" w:hAnsi="Bookman Old Style"/>
          <w:sz w:val="24"/>
          <w:szCs w:val="24"/>
        </w:rPr>
        <w:t>String getEmail();</w:t>
      </w:r>
    </w:p>
    <w:p w:rsidR="00CA457D" w:rsidRDefault="00CA457D" w:rsidP="00CA457D">
      <w:pPr>
        <w:rPr>
          <w:rFonts w:ascii="Bookman Old Style" w:hAnsi="Bookman Old Style"/>
          <w:sz w:val="24"/>
          <w:szCs w:val="24"/>
        </w:rPr>
      </w:pPr>
      <w:r>
        <w:rPr>
          <w:rFonts w:ascii="Bookman Old Style" w:hAnsi="Bookman Old Style"/>
          <w:sz w:val="24"/>
          <w:szCs w:val="24"/>
        </w:rPr>
        <w:t>void setName();</w:t>
      </w:r>
    </w:p>
    <w:p w:rsidR="00CA457D" w:rsidRDefault="00CA457D" w:rsidP="00CA457D">
      <w:pPr>
        <w:rPr>
          <w:rFonts w:ascii="Bookman Old Style" w:hAnsi="Bookman Old Style"/>
          <w:sz w:val="24"/>
          <w:szCs w:val="24"/>
        </w:rPr>
      </w:pPr>
      <w:r>
        <w:rPr>
          <w:rFonts w:ascii="Bookman Old Style" w:hAnsi="Bookman Old Style"/>
          <w:sz w:val="24"/>
          <w:szCs w:val="24"/>
        </w:rPr>
        <w:t>void setEmail();</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MemberList:</w:t>
      </w:r>
    </w:p>
    <w:p w:rsidR="00CA457D" w:rsidRDefault="00861C9D" w:rsidP="00CA457D">
      <w:pPr>
        <w:rPr>
          <w:rFonts w:ascii="Bookman Old Style" w:hAnsi="Bookman Old Style"/>
          <w:sz w:val="24"/>
          <w:szCs w:val="24"/>
        </w:rPr>
      </w:pPr>
      <w:r>
        <w:rPr>
          <w:rFonts w:ascii="Bookman Old Style" w:hAnsi="Bookman Old Style"/>
          <w:sz w:val="24"/>
          <w:szCs w:val="24"/>
        </w:rPr>
        <w:t>Members getMember(int index);</w:t>
      </w:r>
    </w:p>
    <w:p w:rsidR="00861C9D" w:rsidRDefault="00861C9D" w:rsidP="00CA457D">
      <w:pPr>
        <w:rPr>
          <w:rFonts w:ascii="Bookman Old Style" w:hAnsi="Bookman Old Style"/>
          <w:sz w:val="24"/>
          <w:szCs w:val="24"/>
        </w:rPr>
      </w:pPr>
      <w:r>
        <w:rPr>
          <w:rFonts w:ascii="Bookman Old Style" w:hAnsi="Bookman Old Style"/>
          <w:sz w:val="24"/>
          <w:szCs w:val="24"/>
        </w:rPr>
        <w:t>Void addMember(Members member);</w:t>
      </w:r>
    </w:p>
    <w:p w:rsidR="00861C9D" w:rsidRDefault="00861C9D" w:rsidP="00CA457D">
      <w:pPr>
        <w:rPr>
          <w:rFonts w:ascii="Bookman Old Style" w:hAnsi="Bookman Old Style"/>
          <w:sz w:val="24"/>
          <w:szCs w:val="24"/>
        </w:rPr>
      </w:pPr>
      <w:r>
        <w:rPr>
          <w:rFonts w:ascii="Bookman Old Style" w:hAnsi="Bookman Old Style"/>
          <w:sz w:val="24"/>
          <w:szCs w:val="24"/>
        </w:rPr>
        <w:t>V</w:t>
      </w:r>
      <w:r w:rsidRPr="00861C9D">
        <w:rPr>
          <w:rFonts w:ascii="Bookman Old Style" w:hAnsi="Bookman Old Style"/>
          <w:sz w:val="24"/>
          <w:szCs w:val="24"/>
        </w:rPr>
        <w:t>oid loadMembers(String filename)</w:t>
      </w:r>
      <w:r>
        <w:rPr>
          <w:rFonts w:ascii="Bookman Old Style" w:hAnsi="Bookman Old Style"/>
          <w:sz w:val="24"/>
          <w:szCs w:val="24"/>
        </w:rPr>
        <w:t>;</w:t>
      </w:r>
    </w:p>
    <w:p w:rsidR="00861C9D" w:rsidRDefault="00861C9D" w:rsidP="00CA457D">
      <w:pPr>
        <w:rPr>
          <w:rFonts w:ascii="Bookman Old Style" w:hAnsi="Bookman Old Style"/>
          <w:sz w:val="24"/>
          <w:szCs w:val="24"/>
        </w:rPr>
      </w:pPr>
      <w:r>
        <w:rPr>
          <w:rFonts w:ascii="Bookman Old Style" w:hAnsi="Bookman Old Style"/>
          <w:sz w:val="24"/>
          <w:szCs w:val="24"/>
        </w:rPr>
        <w:t>B</w:t>
      </w:r>
      <w:r w:rsidRPr="00861C9D">
        <w:rPr>
          <w:rFonts w:ascii="Bookman Old Style" w:hAnsi="Bookman Old Style"/>
          <w:sz w:val="24"/>
          <w:szCs w:val="24"/>
        </w:rPr>
        <w:t>oolean memberExists(String email)</w:t>
      </w:r>
      <w:r>
        <w:rPr>
          <w:rFonts w:ascii="Bookman Old Style" w:hAnsi="Bookman Old Style"/>
          <w:sz w:val="24"/>
          <w:szCs w:val="24"/>
        </w:rPr>
        <w:t>;</w:t>
      </w:r>
    </w:p>
    <w:p w:rsidR="00861C9D" w:rsidRDefault="00861C9D" w:rsidP="00CA457D">
      <w:pPr>
        <w:rPr>
          <w:rFonts w:ascii="Bookman Old Style" w:hAnsi="Bookman Old Style"/>
          <w:sz w:val="24"/>
          <w:szCs w:val="24"/>
        </w:rPr>
      </w:pPr>
      <w:r>
        <w:rPr>
          <w:rFonts w:ascii="Bookman Old Style" w:hAnsi="Bookman Old Style"/>
          <w:sz w:val="24"/>
          <w:szCs w:val="24"/>
        </w:rPr>
        <w:t>I</w:t>
      </w:r>
      <w:r w:rsidRPr="00861C9D">
        <w:rPr>
          <w:rFonts w:ascii="Bookman Old Style" w:hAnsi="Bookman Old Style"/>
          <w:sz w:val="24"/>
          <w:szCs w:val="24"/>
        </w:rPr>
        <w:t>nt getLength()</w:t>
      </w:r>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TaskList:</w:t>
      </w:r>
    </w:p>
    <w:p w:rsidR="00861C9D" w:rsidRDefault="00861C9D" w:rsidP="00CA457D">
      <w:pPr>
        <w:rPr>
          <w:rFonts w:ascii="Bookman Old Style" w:hAnsi="Bookman Old Style"/>
          <w:sz w:val="24"/>
          <w:szCs w:val="24"/>
        </w:rPr>
      </w:pPr>
      <w:r w:rsidRPr="00861C9D">
        <w:rPr>
          <w:rFonts w:ascii="Bookman Old Style" w:hAnsi="Bookman Old Style"/>
          <w:sz w:val="24"/>
          <w:szCs w:val="24"/>
        </w:rPr>
        <w:t>ArrayList&lt;Task&gt; getTaskList()</w:t>
      </w:r>
      <w:r>
        <w:rPr>
          <w:rFonts w:ascii="Bookman Old Style" w:hAnsi="Bookman Old Style"/>
          <w:sz w:val="24"/>
          <w:szCs w:val="24"/>
        </w:rPr>
        <w:t>;</w:t>
      </w:r>
    </w:p>
    <w:p w:rsidR="00861C9D" w:rsidRDefault="00861C9D" w:rsidP="00CA457D">
      <w:pPr>
        <w:rPr>
          <w:rFonts w:ascii="Bookman Old Style" w:hAnsi="Bookman Old Style"/>
          <w:sz w:val="24"/>
          <w:szCs w:val="24"/>
        </w:rPr>
      </w:pPr>
      <w:r w:rsidRPr="00861C9D">
        <w:rPr>
          <w:rFonts w:ascii="Bookman Old Style" w:hAnsi="Bookman Old Style"/>
          <w:sz w:val="24"/>
          <w:szCs w:val="24"/>
        </w:rPr>
        <w:t>void addTask(Task task)</w:t>
      </w:r>
      <w:r>
        <w:rPr>
          <w:rFonts w:ascii="Bookman Old Style" w:hAnsi="Bookman Old Style"/>
          <w:sz w:val="24"/>
          <w:szCs w:val="24"/>
        </w:rPr>
        <w:t>;</w:t>
      </w:r>
    </w:p>
    <w:p w:rsidR="00CA457D" w:rsidRDefault="00CA457D" w:rsidP="00CA457D">
      <w:pPr>
        <w:rPr>
          <w:rFonts w:ascii="Bookman Old Style" w:hAnsi="Bookman Old Style"/>
          <w:sz w:val="24"/>
          <w:szCs w:val="24"/>
        </w:rPr>
      </w:pPr>
      <w:r>
        <w:rPr>
          <w:rFonts w:ascii="Bookman Old Style" w:hAnsi="Bookman Old Style"/>
          <w:sz w:val="24"/>
          <w:szCs w:val="24"/>
        </w:rPr>
        <w:t>void setAssignedTasks();</w:t>
      </w:r>
    </w:p>
    <w:p w:rsidR="00861C9D" w:rsidRDefault="00861C9D" w:rsidP="00CA457D">
      <w:pPr>
        <w:rPr>
          <w:rFonts w:ascii="Bookman Old Style" w:hAnsi="Bookman Old Style"/>
          <w:sz w:val="24"/>
          <w:szCs w:val="24"/>
        </w:rPr>
      </w:pPr>
      <w:r w:rsidRPr="00861C9D">
        <w:rPr>
          <w:rFonts w:ascii="Bookman Old Style" w:hAnsi="Bookman Old Style"/>
          <w:sz w:val="24"/>
          <w:szCs w:val="24"/>
        </w:rPr>
        <w:t>Task getTask(int index)</w:t>
      </w:r>
      <w:r>
        <w:rPr>
          <w:rFonts w:ascii="Bookman Old Style" w:hAnsi="Bookman Old Style"/>
          <w:sz w:val="24"/>
          <w:szCs w:val="24"/>
        </w:rPr>
        <w:t>;</w:t>
      </w:r>
    </w:p>
    <w:p w:rsidR="00861C9D" w:rsidRDefault="00861C9D" w:rsidP="00CA457D">
      <w:pPr>
        <w:rPr>
          <w:rFonts w:ascii="Bookman Old Style" w:hAnsi="Bookman Old Style"/>
          <w:sz w:val="24"/>
          <w:szCs w:val="24"/>
        </w:rPr>
      </w:pPr>
      <w:r w:rsidRPr="00861C9D">
        <w:rPr>
          <w:rFonts w:ascii="Bookman Old Style" w:hAnsi="Bookman Old Style"/>
          <w:sz w:val="24"/>
          <w:szCs w:val="24"/>
        </w:rPr>
        <w:t>int getListSize()</w:t>
      </w:r>
      <w:r>
        <w:rPr>
          <w:rFonts w:ascii="Bookman Old Style" w:hAnsi="Bookman Old Style"/>
          <w:sz w:val="24"/>
          <w:szCs w:val="24"/>
        </w:rPr>
        <w:t>;</w:t>
      </w:r>
    </w:p>
    <w:p w:rsidR="00CA457D" w:rsidRPr="00861C9D" w:rsidRDefault="00861C9D" w:rsidP="00861C9D">
      <w:pPr>
        <w:rPr>
          <w:rFonts w:ascii="Bookman Old Style" w:hAnsi="Bookman Old Style"/>
          <w:sz w:val="24"/>
          <w:szCs w:val="24"/>
        </w:rPr>
      </w:pPr>
      <w:r w:rsidRPr="00861C9D">
        <w:rPr>
          <w:rFonts w:ascii="Bookman Old Style" w:hAnsi="Bookman Old Style"/>
          <w:sz w:val="24"/>
          <w:szCs w:val="24"/>
        </w:rPr>
        <w:t>void changeTask(int taskPos, Task newTask)</w:t>
      </w:r>
      <w:r>
        <w:rPr>
          <w:rFonts w:ascii="Bookman Old Style" w:hAnsi="Bookman Old Style"/>
          <w:sz w:val="24"/>
          <w:szCs w:val="24"/>
        </w:rPr>
        <w:t>;</w:t>
      </w:r>
    </w:p>
    <w:p w:rsidR="00CA457D" w:rsidRPr="00861C9D" w:rsidRDefault="00CA457D" w:rsidP="00CA457D">
      <w:pPr>
        <w:pStyle w:val="Heading3"/>
      </w:pPr>
      <w:r>
        <w:t>GUI Classes Interface List</w:t>
      </w:r>
    </w:p>
    <w:p w:rsidR="00CA457D" w:rsidRPr="00FA23A2" w:rsidRDefault="00CA457D" w:rsidP="00CA457D">
      <w:pPr>
        <w:rPr>
          <w:rFonts w:ascii="Bookman Old Style" w:hAnsi="Bookman Old Style"/>
          <w:sz w:val="24"/>
          <w:szCs w:val="24"/>
          <w:u w:val="single"/>
        </w:rPr>
      </w:pPr>
      <w:r w:rsidRPr="00FA23A2">
        <w:rPr>
          <w:rFonts w:ascii="Bookman Old Style" w:hAnsi="Bookman Old Style"/>
          <w:sz w:val="24"/>
          <w:szCs w:val="24"/>
          <w:u w:val="single"/>
        </w:rPr>
        <w:t>Window:</w:t>
      </w:r>
    </w:p>
    <w:p w:rsidR="00CA457D" w:rsidRDefault="00CA457D" w:rsidP="00CA457D">
      <w:pPr>
        <w:rPr>
          <w:rFonts w:ascii="Bookman Old Style" w:hAnsi="Bookman Old Style"/>
          <w:sz w:val="24"/>
          <w:szCs w:val="24"/>
        </w:rPr>
      </w:pPr>
      <w:r>
        <w:rPr>
          <w:rFonts w:ascii="Bookman Old Style" w:hAnsi="Bookman Old Style"/>
          <w:sz w:val="24"/>
          <w:szCs w:val="24"/>
        </w:rPr>
        <w:t>void populateWindowArray();</w:t>
      </w:r>
    </w:p>
    <w:p w:rsidR="00CA457D" w:rsidRDefault="00CA457D" w:rsidP="00CA457D">
      <w:pPr>
        <w:rPr>
          <w:rFonts w:ascii="Bookman Old Style" w:hAnsi="Bookman Old Style"/>
          <w:sz w:val="24"/>
          <w:szCs w:val="24"/>
        </w:rPr>
      </w:pPr>
      <w:r>
        <w:rPr>
          <w:rFonts w:ascii="Bookman Old Style" w:hAnsi="Bookman Old Style"/>
          <w:sz w:val="24"/>
          <w:szCs w:val="24"/>
        </w:rPr>
        <w:t>void initialize (windowIndex, windowName);</w:t>
      </w:r>
    </w:p>
    <w:p w:rsidR="00CA457D" w:rsidRDefault="00CA457D" w:rsidP="00CA457D">
      <w:pPr>
        <w:rPr>
          <w:rFonts w:ascii="Bookman Old Style" w:hAnsi="Bookman Old Style"/>
          <w:sz w:val="24"/>
          <w:szCs w:val="24"/>
        </w:rPr>
      </w:pPr>
      <w:r>
        <w:rPr>
          <w:rFonts w:ascii="Bookman Old Style" w:hAnsi="Bookman Old Style"/>
          <w:sz w:val="24"/>
          <w:szCs w:val="24"/>
        </w:rPr>
        <w:t>void exit(windowIndex, windowName);</w:t>
      </w:r>
    </w:p>
    <w:p w:rsidR="00CA457D" w:rsidRPr="0013053E" w:rsidRDefault="00CA457D" w:rsidP="00CA457D">
      <w:pPr>
        <w:rPr>
          <w:rFonts w:ascii="Bookman Old Style" w:hAnsi="Bookman Old Style"/>
          <w:sz w:val="24"/>
          <w:szCs w:val="24"/>
        </w:rPr>
      </w:pPr>
      <w:r>
        <w:rPr>
          <w:rFonts w:ascii="Bookman Old Style" w:hAnsi="Bookman Old Style"/>
          <w:sz w:val="24"/>
          <w:szCs w:val="24"/>
        </w:rPr>
        <w:t>void setFocus(windowIndex, windowName);</w:t>
      </w:r>
    </w:p>
    <w:p w:rsidR="00CA457D" w:rsidRPr="00815D82" w:rsidRDefault="00CA457D" w:rsidP="00254DF5">
      <w:pPr>
        <w:pStyle w:val="BodyText"/>
        <w:jc w:val="both"/>
      </w:pPr>
    </w:p>
    <w:p w:rsidR="00724669" w:rsidRDefault="00724669">
      <w:pPr>
        <w:rPr>
          <w:rFonts w:ascii="Helvetica" w:hAnsi="Helvetica"/>
          <w:b/>
        </w:rPr>
      </w:pPr>
      <w:r>
        <w:br w:type="page"/>
      </w:r>
    </w:p>
    <w:p w:rsidR="00815D82" w:rsidRDefault="00815D82" w:rsidP="00815D82">
      <w:pPr>
        <w:pStyle w:val="Heading2"/>
      </w:pPr>
      <w:bookmarkStart w:id="17" w:name="_Toc443225773"/>
      <w:r>
        <w:lastRenderedPageBreak/>
        <w:t>TaskerMAN</w:t>
      </w:r>
      <w:bookmarkEnd w:id="17"/>
    </w:p>
    <w:p w:rsidR="00724669" w:rsidRDefault="000F5897" w:rsidP="000F5897">
      <w:pPr>
        <w:pStyle w:val="Heading3"/>
      </w:pPr>
      <w:r>
        <w:t>Class Diagram</w:t>
      </w:r>
    </w:p>
    <w:p w:rsidR="000F5897" w:rsidRPr="000F5897" w:rsidRDefault="000F5897" w:rsidP="000F5897">
      <w:pPr>
        <w:pStyle w:val="BodyText"/>
      </w:pPr>
      <w:r>
        <w:t>TaskerMAN is written in procedural PHP, and therefore does not have classes. To compensate, the diagram simply represents the relationships between each PHP file in the program and any contained variables, functions and constants.</w:t>
      </w:r>
    </w:p>
    <w:p w:rsidR="00815D82" w:rsidRDefault="00815D82" w:rsidP="00254DF5">
      <w:pPr>
        <w:pStyle w:val="BodyText"/>
        <w:jc w:val="both"/>
      </w:pPr>
    </w:p>
    <w:p w:rsidR="00815D82" w:rsidRDefault="00815D82" w:rsidP="00254DF5">
      <w:pPr>
        <w:pStyle w:val="BodyText"/>
        <w:jc w:val="both"/>
      </w:pPr>
    </w:p>
    <w:p w:rsidR="00815D82" w:rsidRPr="00906727" w:rsidRDefault="00815D82" w:rsidP="00815D82"/>
    <w:p w:rsidR="00815D82" w:rsidRPr="00906727" w:rsidRDefault="00815D82" w:rsidP="00815D82"/>
    <w:p w:rsidR="00B95EE0" w:rsidRDefault="00B95EE0" w:rsidP="00815D82"/>
    <w:p w:rsidR="00B95EE0" w:rsidRPr="00B95EE0" w:rsidRDefault="00B95EE0" w:rsidP="00B95EE0"/>
    <w:p w:rsidR="00B95EE0" w:rsidRPr="00B95EE0" w:rsidRDefault="00B95EE0" w:rsidP="00B95EE0"/>
    <w:p w:rsidR="00B95EE0" w:rsidRPr="00B95EE0" w:rsidRDefault="000F5897" w:rsidP="00B95EE0">
      <w:r>
        <w:rPr>
          <w:noProof/>
          <w:lang w:eastAsia="en-GB"/>
        </w:rPr>
        <w:drawing>
          <wp:anchor distT="0" distB="0" distL="114300" distR="114300" simplePos="0" relativeHeight="251660288" behindDoc="1" locked="0" layoutInCell="1" allowOverlap="1" wp14:anchorId="477ACF3D" wp14:editId="4D6D356B">
            <wp:simplePos x="0" y="0"/>
            <wp:positionH relativeFrom="column">
              <wp:posOffset>-1449070</wp:posOffset>
            </wp:positionH>
            <wp:positionV relativeFrom="paragraph">
              <wp:posOffset>274955</wp:posOffset>
            </wp:positionV>
            <wp:extent cx="7927975" cy="5028565"/>
            <wp:effectExtent l="1905" t="0" r="0" b="0"/>
            <wp:wrapTight wrapText="bothSides">
              <wp:wrapPolygon edited="0">
                <wp:start x="21595" y="-8"/>
                <wp:lineTo x="55" y="-8"/>
                <wp:lineTo x="55" y="21513"/>
                <wp:lineTo x="21595" y="21513"/>
                <wp:lineTo x="21595" y="-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n OO Classes"/>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rot="16200000">
                      <a:off x="0" y="0"/>
                      <a:ext cx="7927975" cy="5028565"/>
                    </a:xfrm>
                    <a:prstGeom prst="rect">
                      <a:avLst/>
                    </a:prstGeom>
                    <a:noFill/>
                  </pic:spPr>
                </pic:pic>
              </a:graphicData>
            </a:graphic>
            <wp14:sizeRelH relativeFrom="page">
              <wp14:pctWidth>0</wp14:pctWidth>
            </wp14:sizeRelH>
            <wp14:sizeRelV relativeFrom="page">
              <wp14:pctHeight>0</wp14:pctHeight>
            </wp14:sizeRelV>
          </wp:anchor>
        </w:drawing>
      </w:r>
    </w:p>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Default="00B95EE0" w:rsidP="00B95EE0"/>
    <w:p w:rsidR="00B95EE0" w:rsidRDefault="00B95EE0" w:rsidP="00B95EE0"/>
    <w:p w:rsidR="00CA457D" w:rsidRDefault="00CA457D">
      <w:pPr>
        <w:rPr>
          <w:rFonts w:ascii="Helvetica" w:hAnsi="Helvetica"/>
          <w:b/>
          <w:caps/>
          <w:kern w:val="28"/>
          <w:sz w:val="28"/>
        </w:rPr>
      </w:pPr>
      <w:r>
        <w:br w:type="page"/>
      </w:r>
    </w:p>
    <w:p w:rsidR="000F5897" w:rsidRDefault="000F5897" w:rsidP="000F5897">
      <w:pPr>
        <w:pStyle w:val="Heading3"/>
      </w:pPr>
      <w:bookmarkStart w:id="18" w:name="_Toc443225774"/>
      <w:r>
        <w:lastRenderedPageBreak/>
        <w:t>PHP File List</w:t>
      </w:r>
    </w:p>
    <w:p w:rsidR="00A96383" w:rsidRPr="00A96383" w:rsidRDefault="00A96383" w:rsidP="00A96383">
      <w:pPr>
        <w:pStyle w:val="BodyText"/>
        <w:rPr>
          <w:b/>
        </w:rPr>
      </w:pPr>
      <w:r w:rsidRPr="00A96383">
        <w:rPr>
          <w:b/>
        </w:rPr>
        <w:t>index.php</w:t>
      </w:r>
    </w:p>
    <w:p w:rsidR="00A96383" w:rsidRDefault="00A96383" w:rsidP="00A96383">
      <w:pPr>
        <w:pStyle w:val="BodyText"/>
      </w:pPr>
      <w:r>
        <w:t>Login page, index page as it is the first page a user lands on when they access TaskerMAN. Not possible to proceed to any other file if they are unable to authenticate.</w:t>
      </w:r>
    </w:p>
    <w:p w:rsidR="00A96383" w:rsidRPr="00A96383" w:rsidRDefault="00A96383" w:rsidP="00A96383">
      <w:pPr>
        <w:pStyle w:val="BodyText"/>
        <w:rPr>
          <w:b/>
        </w:rPr>
      </w:pPr>
      <w:r w:rsidRPr="00A96383">
        <w:rPr>
          <w:b/>
        </w:rPr>
        <w:t>meta.php, footer.php, header.php</w:t>
      </w:r>
    </w:p>
    <w:p w:rsidR="00E479C0" w:rsidRDefault="00A96383" w:rsidP="00A96383">
      <w:pPr>
        <w:pStyle w:val="BodyText"/>
      </w:pPr>
      <w:r>
        <w:t xml:space="preserve">These files make up the static </w:t>
      </w:r>
      <w:r w:rsidR="006A062C">
        <w:t>UI c</w:t>
      </w:r>
      <w:r w:rsidR="00E479C0">
        <w:t>omponents, including the navigation and the HTML includes to any external stylesheets or JavaScript files.</w:t>
      </w:r>
    </w:p>
    <w:p w:rsidR="00E479C0" w:rsidRDefault="00E479C0" w:rsidP="00A96383">
      <w:pPr>
        <w:pStyle w:val="BodyText"/>
        <w:rPr>
          <w:b/>
        </w:rPr>
      </w:pPr>
      <w:r>
        <w:rPr>
          <w:b/>
        </w:rPr>
        <w:t>init.php, config.php, connect.php</w:t>
      </w:r>
    </w:p>
    <w:p w:rsidR="00E479C0" w:rsidRPr="00E479C0" w:rsidRDefault="00E479C0" w:rsidP="00A96383">
      <w:pPr>
        <w:pStyle w:val="BodyText"/>
      </w:pPr>
      <w:r>
        <w:t>The three main supporting files of the software. Connect establishes and maintains a database connection to TaskerSRV. Config contains global configuration and settings. Init provides access to these resources as well as useful global functions throughout the entirety of the software.</w:t>
      </w:r>
    </w:p>
    <w:p w:rsidR="00E479C0" w:rsidRDefault="00E479C0" w:rsidP="00A96383">
      <w:pPr>
        <w:pStyle w:val="BodyText"/>
        <w:rPr>
          <w:b/>
        </w:rPr>
      </w:pPr>
      <w:r>
        <w:rPr>
          <w:b/>
        </w:rPr>
        <w:t>taskerman.php, users.php</w:t>
      </w:r>
    </w:p>
    <w:p w:rsidR="00E479C0" w:rsidRDefault="00E479C0" w:rsidP="00A96383">
      <w:pPr>
        <w:pStyle w:val="BodyText"/>
      </w:pPr>
      <w:r>
        <w:t>Task and User view of the TaskerMAN software respectively. The main files in the software that the user navigates to after authentication.</w:t>
      </w:r>
    </w:p>
    <w:p w:rsidR="00E479C0" w:rsidRDefault="00E479C0" w:rsidP="00A96383">
      <w:pPr>
        <w:pStyle w:val="BodyText"/>
        <w:rPr>
          <w:b/>
        </w:rPr>
      </w:pPr>
      <w:r>
        <w:rPr>
          <w:b/>
        </w:rPr>
        <w:t>taskAdd.php, taskEdit.php, userAdd.php, userEdit.php, addElements.php, additionalElement.php</w:t>
      </w:r>
    </w:p>
    <w:p w:rsidR="00E479C0" w:rsidRDefault="00E479C0" w:rsidP="00A96383">
      <w:pPr>
        <w:pStyle w:val="BodyText"/>
      </w:pPr>
      <w:r>
        <w:t>These are modal windows that are displayed on the Task or User view respectively. They provide functionality to add a task, edit an existing task, add a user, edit a user, add elements to a new task, and to add an additional element to an existing task.</w:t>
      </w:r>
    </w:p>
    <w:p w:rsidR="00E479C0" w:rsidRDefault="00E479C0" w:rsidP="00A96383">
      <w:pPr>
        <w:pStyle w:val="BodyText"/>
        <w:rPr>
          <w:b/>
        </w:rPr>
      </w:pPr>
      <w:r>
        <w:rPr>
          <w:b/>
        </w:rPr>
        <w:t>addEntry.php, addUser.php, editTask.php, editUser.php</w:t>
      </w:r>
    </w:p>
    <w:p w:rsidR="00E479C0" w:rsidRDefault="00E479C0" w:rsidP="00A96383">
      <w:pPr>
        <w:pStyle w:val="BodyText"/>
      </w:pPr>
      <w:r>
        <w:t>Carries out the adding or editing operations of a task or user, generating SQL and running them on TaskerSRV.</w:t>
      </w:r>
    </w:p>
    <w:p w:rsidR="00E479C0" w:rsidRDefault="00E479C0" w:rsidP="00A96383">
      <w:pPr>
        <w:pStyle w:val="BodyText"/>
        <w:rPr>
          <w:b/>
        </w:rPr>
      </w:pPr>
      <w:r>
        <w:rPr>
          <w:b/>
        </w:rPr>
        <w:t>taskAddGateway.php</w:t>
      </w:r>
    </w:p>
    <w:p w:rsidR="00E479C0" w:rsidRDefault="00E479C0" w:rsidP="00A96383">
      <w:pPr>
        <w:pStyle w:val="BodyText"/>
      </w:pPr>
      <w:r>
        <w:t>This file sanitises taskAdd input and prepares the data to be combined with the new task element data before posting it to addEntry. Since this is the most complicated operation, this file was needed.</w:t>
      </w:r>
    </w:p>
    <w:p w:rsidR="00E479C0" w:rsidRDefault="00E479C0" w:rsidP="00A96383">
      <w:pPr>
        <w:pStyle w:val="BodyText"/>
        <w:rPr>
          <w:b/>
        </w:rPr>
      </w:pPr>
      <w:r>
        <w:rPr>
          <w:b/>
        </w:rPr>
        <w:t>taskDelete.php, userDelete.php</w:t>
      </w:r>
    </w:p>
    <w:p w:rsidR="00E479C0" w:rsidRDefault="00E479C0" w:rsidP="00A96383">
      <w:pPr>
        <w:pStyle w:val="BodyText"/>
      </w:pPr>
      <w:r>
        <w:t>Deletes selected task or user. Will refuse to delete a user if they have tasks currently assigned.</w:t>
      </w:r>
    </w:p>
    <w:p w:rsidR="00E479C0" w:rsidRPr="00E479C0" w:rsidRDefault="00E479C0" w:rsidP="00A96383">
      <w:pPr>
        <w:pStyle w:val="BodyText"/>
        <w:rPr>
          <w:b/>
        </w:rPr>
      </w:pPr>
      <w:r w:rsidRPr="00E479C0">
        <w:rPr>
          <w:b/>
        </w:rPr>
        <w:t>addExtraElement.php</w:t>
      </w:r>
    </w:p>
    <w:p w:rsidR="00E479C0" w:rsidRDefault="00E479C0" w:rsidP="00A96383">
      <w:pPr>
        <w:pStyle w:val="BodyText"/>
      </w:pPr>
      <w:r>
        <w:t>Adds an additional element to an existing task.</w:t>
      </w:r>
    </w:p>
    <w:p w:rsidR="00E479C0" w:rsidRDefault="00E479C0" w:rsidP="00A96383">
      <w:pPr>
        <w:pStyle w:val="BodyText"/>
        <w:rPr>
          <w:b/>
        </w:rPr>
      </w:pPr>
      <w:r>
        <w:rPr>
          <w:b/>
        </w:rPr>
        <w:t>elementDelete.php</w:t>
      </w:r>
    </w:p>
    <w:p w:rsidR="000F5897" w:rsidRPr="00A96383" w:rsidRDefault="00E479C0" w:rsidP="00A96383">
      <w:pPr>
        <w:pStyle w:val="BodyText"/>
      </w:pPr>
      <w:r>
        <w:t>Deletes elements corresponding to a selected task.</w:t>
      </w:r>
      <w:r w:rsidR="000F5897">
        <w:br w:type="page"/>
      </w:r>
    </w:p>
    <w:p w:rsidR="00495D7E" w:rsidRDefault="00B95EE0" w:rsidP="00B95EE0">
      <w:pPr>
        <w:pStyle w:val="Heading1"/>
      </w:pPr>
      <w:r>
        <w:lastRenderedPageBreak/>
        <w:t>D</w:t>
      </w:r>
      <w:r w:rsidR="00A51004">
        <w:t>etailed D</w:t>
      </w:r>
      <w:r w:rsidR="009B43AB">
        <w:t>esign</w:t>
      </w:r>
      <w:bookmarkEnd w:id="18"/>
    </w:p>
    <w:p w:rsidR="00B95EE0" w:rsidRDefault="009B43AB" w:rsidP="00B95EE0">
      <w:pPr>
        <w:pStyle w:val="Heading2"/>
      </w:pPr>
      <w:bookmarkStart w:id="19" w:name="_Toc443225775"/>
      <w:r>
        <w:t>Activity Diagrams</w:t>
      </w:r>
      <w:bookmarkEnd w:id="19"/>
    </w:p>
    <w:p w:rsidR="00CA457D" w:rsidRDefault="00CA457D" w:rsidP="00CA457D">
      <w:pPr>
        <w:pStyle w:val="Heading3"/>
      </w:pPr>
      <w:r>
        <w:rPr>
          <w:noProof/>
          <w:lang w:eastAsia="en-GB"/>
        </w:rPr>
        <w:drawing>
          <wp:anchor distT="0" distB="0" distL="114300" distR="114300" simplePos="0" relativeHeight="251650048" behindDoc="0" locked="0" layoutInCell="1" allowOverlap="1" wp14:anchorId="2B911EF5" wp14:editId="795D762A">
            <wp:simplePos x="0" y="0"/>
            <wp:positionH relativeFrom="column">
              <wp:posOffset>-157480</wp:posOffset>
            </wp:positionH>
            <wp:positionV relativeFrom="paragraph">
              <wp:posOffset>307340</wp:posOffset>
            </wp:positionV>
            <wp:extent cx="5729605" cy="3069590"/>
            <wp:effectExtent l="0" t="0" r="4445" b="0"/>
            <wp:wrapTopAndBottom/>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3069590"/>
                    </a:xfrm>
                    <a:prstGeom prst="rect">
                      <a:avLst/>
                    </a:prstGeom>
                    <a:noFill/>
                  </pic:spPr>
                </pic:pic>
              </a:graphicData>
            </a:graphic>
            <wp14:sizeRelH relativeFrom="page">
              <wp14:pctWidth>0</wp14:pctWidth>
            </wp14:sizeRelH>
            <wp14:sizeRelV relativeFrom="page">
              <wp14:pctHeight>0</wp14:pctHeight>
            </wp14:sizeRelV>
          </wp:anchor>
        </w:drawing>
      </w:r>
      <w:r w:rsidR="00B95EE0">
        <w:t>TaskerCLI</w:t>
      </w:r>
      <w:r>
        <w:t xml:space="preserve"> User</w:t>
      </w:r>
      <w:r w:rsidR="00B95EE0">
        <w:t xml:space="preserve"> Login</w:t>
      </w:r>
    </w:p>
    <w:p w:rsidR="00CA457D" w:rsidRDefault="00CA457D" w:rsidP="00CA457D">
      <w:pPr>
        <w:pStyle w:val="Heading3"/>
      </w:pPr>
      <w:r>
        <w:rPr>
          <w:noProof/>
          <w:lang w:eastAsia="en-GB"/>
        </w:rPr>
        <w:drawing>
          <wp:anchor distT="0" distB="0" distL="114300" distR="114300" simplePos="0" relativeHeight="251651072" behindDoc="0" locked="0" layoutInCell="1" allowOverlap="1" wp14:anchorId="118B2F4F" wp14:editId="23A29B87">
            <wp:simplePos x="0" y="0"/>
            <wp:positionH relativeFrom="column">
              <wp:posOffset>-60960</wp:posOffset>
            </wp:positionH>
            <wp:positionV relativeFrom="paragraph">
              <wp:posOffset>3410585</wp:posOffset>
            </wp:positionV>
            <wp:extent cx="5367655" cy="4563110"/>
            <wp:effectExtent l="0" t="0" r="4445" b="8890"/>
            <wp:wrapTopAndBottom/>
            <wp:docPr id="17" name="Picture 17" descr="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necting to TaskerSR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7655" cy="4563110"/>
                    </a:xfrm>
                    <a:prstGeom prst="rect">
                      <a:avLst/>
                    </a:prstGeom>
                    <a:noFill/>
                  </pic:spPr>
                </pic:pic>
              </a:graphicData>
            </a:graphic>
            <wp14:sizeRelH relativeFrom="page">
              <wp14:pctWidth>0</wp14:pctWidth>
            </wp14:sizeRelH>
            <wp14:sizeRelV relativeFrom="page">
              <wp14:pctHeight>0</wp14:pctHeight>
            </wp14:sizeRelV>
          </wp:anchor>
        </w:drawing>
      </w:r>
      <w:r>
        <w:t>TaskerCLI connecting to TaskerSRV</w:t>
      </w:r>
    </w:p>
    <w:p w:rsidR="00CA457D" w:rsidRDefault="00CA457D" w:rsidP="00A51004">
      <w:pPr>
        <w:pStyle w:val="Heading3"/>
      </w:pPr>
      <w:r>
        <w:rPr>
          <w:noProof/>
          <w:lang w:eastAsia="en-GB"/>
        </w:rPr>
        <w:lastRenderedPageBreak/>
        <w:drawing>
          <wp:anchor distT="0" distB="0" distL="114300" distR="114300" simplePos="0" relativeHeight="251652096" behindDoc="0" locked="0" layoutInCell="1" allowOverlap="1" wp14:anchorId="1704E49D" wp14:editId="31C3078B">
            <wp:simplePos x="0" y="0"/>
            <wp:positionH relativeFrom="column">
              <wp:posOffset>1554480</wp:posOffset>
            </wp:positionH>
            <wp:positionV relativeFrom="paragraph">
              <wp:posOffset>458470</wp:posOffset>
            </wp:positionV>
            <wp:extent cx="3101340" cy="7059295"/>
            <wp:effectExtent l="0" t="0" r="3810" b="8255"/>
            <wp:wrapTopAndBottom/>
            <wp:docPr id="18" name="Picture 18" descr="Editing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ing a Tas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1340" cy="7059295"/>
                    </a:xfrm>
                    <a:prstGeom prst="rect">
                      <a:avLst/>
                    </a:prstGeom>
                    <a:noFill/>
                  </pic:spPr>
                </pic:pic>
              </a:graphicData>
            </a:graphic>
            <wp14:sizeRelH relativeFrom="page">
              <wp14:pctWidth>0</wp14:pctWidth>
            </wp14:sizeRelH>
            <wp14:sizeRelV relativeFrom="page">
              <wp14:pctHeight>0</wp14:pctHeight>
            </wp14:sizeRelV>
          </wp:anchor>
        </w:drawing>
      </w:r>
      <w:r>
        <w:t>TaskerCLI Task Editing</w:t>
      </w:r>
    </w:p>
    <w:p w:rsidR="00CA457D" w:rsidRPr="00CA457D" w:rsidRDefault="00CA457D" w:rsidP="00254DF5">
      <w:pPr>
        <w:pStyle w:val="BodyText"/>
        <w:jc w:val="both"/>
      </w:pPr>
    </w:p>
    <w:p w:rsidR="00A51004" w:rsidRDefault="00A51004">
      <w:pPr>
        <w:rPr>
          <w:rFonts w:ascii="Times" w:hAnsi="Times"/>
          <w:b/>
        </w:rPr>
      </w:pPr>
      <w:r>
        <w:br w:type="page"/>
      </w:r>
    </w:p>
    <w:p w:rsidR="00B95EE0" w:rsidRPr="00B95EE0" w:rsidRDefault="00B95EE0" w:rsidP="00B95EE0">
      <w:pPr>
        <w:pStyle w:val="Heading3"/>
      </w:pPr>
      <w:r>
        <w:lastRenderedPageBreak/>
        <w:t>TaskerMAN Login</w:t>
      </w:r>
    </w:p>
    <w:p w:rsidR="00CA457D" w:rsidRDefault="009943A9" w:rsidP="00254DF5">
      <w:pPr>
        <w:pStyle w:val="BodyText"/>
        <w:jc w:val="both"/>
      </w:pPr>
      <w:r>
        <w:t>The login process for TaskerMAN</w:t>
      </w:r>
      <w:r w:rsidR="00495D7E">
        <w:t xml:space="preserve"> was decomposed into discreet steps which are shown</w:t>
      </w:r>
      <w:r>
        <w:t xml:space="preserve"> in the diagram</w:t>
      </w:r>
      <w:r w:rsidR="00495D7E">
        <w:t xml:space="preserve"> below.</w:t>
      </w:r>
      <w:r>
        <w:t xml:space="preserve"> This then displays the main window specified in FR7 to the user.</w:t>
      </w:r>
      <w:r w:rsidR="00495D7E">
        <w:t xml:space="preserve"> </w:t>
      </w:r>
    </w:p>
    <w:p w:rsidR="00254DF5" w:rsidRDefault="00CE2EC7">
      <w:pPr>
        <w:rPr>
          <w:rFonts w:ascii="Times" w:hAnsi="Times"/>
          <w:b/>
        </w:rPr>
      </w:pPr>
      <w:r>
        <w:pict>
          <v:shape id="_x0000_i1026" type="#_x0000_t75" style="width:269.45pt;height:558pt">
            <v:imagedata r:id="rId28" o:title="TaskerMAN login"/>
          </v:shape>
        </w:pict>
      </w:r>
      <w:r w:rsidR="00254DF5">
        <w:br w:type="page"/>
      </w:r>
    </w:p>
    <w:p w:rsidR="00B6723B" w:rsidRDefault="00B6723B" w:rsidP="00B6723B">
      <w:pPr>
        <w:pStyle w:val="Heading3"/>
      </w:pPr>
      <w:r>
        <w:lastRenderedPageBreak/>
        <w:t>Adding Tasks in TaskerMAN</w:t>
      </w:r>
    </w:p>
    <w:p w:rsidR="00340278" w:rsidRDefault="00340278" w:rsidP="00340278">
      <w:pPr>
        <w:pStyle w:val="BodyText"/>
        <w:jc w:val="both"/>
      </w:pPr>
      <w:r>
        <w:t xml:space="preserve">TaskerMAN must be able to </w:t>
      </w:r>
      <w:r w:rsidR="00D76801">
        <w:t>add</w:t>
      </w:r>
      <w:r>
        <w:t xml:space="preserve"> </w:t>
      </w:r>
      <w:r w:rsidR="00D76801">
        <w:t>new tasks and task data to the system as per</w:t>
      </w:r>
      <w:r>
        <w:t xml:space="preserve"> requirement FR</w:t>
      </w:r>
      <w:r w:rsidR="00D76801">
        <w:t>4</w:t>
      </w:r>
      <w:r>
        <w:t xml:space="preserve">. This diagram below lists the activities which take place when a task is </w:t>
      </w:r>
      <w:r w:rsidR="00D76801">
        <w:t>being added.</w:t>
      </w:r>
      <w:r>
        <w:t xml:space="preserve"> </w:t>
      </w:r>
    </w:p>
    <w:p w:rsidR="00D76801" w:rsidRPr="00495D7E" w:rsidRDefault="00D76801" w:rsidP="00340278">
      <w:pPr>
        <w:pStyle w:val="BodyText"/>
        <w:jc w:val="both"/>
      </w:pPr>
    </w:p>
    <w:p w:rsidR="00B6723B" w:rsidRDefault="00CE2EC7">
      <w:pPr>
        <w:rPr>
          <w:rFonts w:ascii="Times" w:hAnsi="Times"/>
          <w:b/>
        </w:rPr>
      </w:pPr>
      <w:r>
        <w:rPr>
          <w:rFonts w:ascii="Times" w:hAnsi="Times"/>
          <w:b/>
        </w:rPr>
        <w:pict>
          <v:shape id="_x0000_i1027" type="#_x0000_t75" style="width:504.55pt;height:322.35pt">
            <v:imagedata r:id="rId29" o:title="Add Task"/>
          </v:shape>
        </w:pict>
      </w:r>
    </w:p>
    <w:p w:rsidR="00D76801" w:rsidRDefault="00D76801">
      <w:pPr>
        <w:rPr>
          <w:rFonts w:ascii="Times" w:hAnsi="Times"/>
          <w:b/>
        </w:rPr>
      </w:pPr>
      <w:r>
        <w:br w:type="page"/>
      </w:r>
    </w:p>
    <w:p w:rsidR="00495D7E" w:rsidRDefault="00495D7E" w:rsidP="00B95EE0">
      <w:pPr>
        <w:pStyle w:val="Heading3"/>
      </w:pPr>
      <w:r>
        <w:lastRenderedPageBreak/>
        <w:t>Editing Tasks</w:t>
      </w:r>
      <w:r w:rsidR="009B43AB">
        <w:t xml:space="preserve"> in TaskerMAN</w:t>
      </w:r>
    </w:p>
    <w:p w:rsidR="00495D7E" w:rsidRPr="00495D7E" w:rsidRDefault="009943A9" w:rsidP="00254DF5">
      <w:pPr>
        <w:pStyle w:val="BodyText"/>
        <w:jc w:val="both"/>
      </w:pPr>
      <w:r>
        <w:t>TaskerMAN must be able to edit tasks to allow reallocation or maintenance of task data as specified by requirement FR5</w:t>
      </w:r>
      <w:r w:rsidR="00CF74B8">
        <w:t xml:space="preserve">. This diagram below lists the activities which take place when a task is being edited. </w:t>
      </w:r>
    </w:p>
    <w:p w:rsidR="00495D7E" w:rsidRDefault="00CE2EC7" w:rsidP="00254DF5">
      <w:pPr>
        <w:pStyle w:val="BodyText"/>
        <w:jc w:val="both"/>
      </w:pPr>
      <w:r>
        <w:pict>
          <v:shape id="_x0000_i1028" type="#_x0000_t75" style="width:397.65pt;height:435.8pt">
            <v:imagedata r:id="rId30" o:title="Edit Task"/>
          </v:shape>
        </w:pict>
      </w:r>
    </w:p>
    <w:p w:rsidR="00495D7E" w:rsidRPr="00906727" w:rsidRDefault="00495D7E" w:rsidP="00B95EE0"/>
    <w:p w:rsidR="00495D7E" w:rsidRPr="00906727" w:rsidRDefault="00495D7E" w:rsidP="00B95EE0"/>
    <w:p w:rsidR="00495D7E" w:rsidRPr="00906727" w:rsidRDefault="00495D7E" w:rsidP="00B95EE0"/>
    <w:p w:rsidR="00495D7E" w:rsidRPr="00906727" w:rsidRDefault="00495D7E" w:rsidP="00B95EE0"/>
    <w:p w:rsidR="00495D7E" w:rsidRDefault="00495D7E" w:rsidP="00B95EE0"/>
    <w:p w:rsidR="00495D7E" w:rsidRDefault="00495D7E">
      <w:r>
        <w:br w:type="page"/>
      </w:r>
    </w:p>
    <w:p w:rsidR="00495D7E" w:rsidRDefault="00495D7E" w:rsidP="00B95EE0">
      <w:pPr>
        <w:pStyle w:val="Heading2"/>
      </w:pPr>
      <w:bookmarkStart w:id="20" w:name="_Toc443225776"/>
      <w:r>
        <w:lastRenderedPageBreak/>
        <w:t>Sequence Diagrams</w:t>
      </w:r>
      <w:bookmarkEnd w:id="20"/>
    </w:p>
    <w:p w:rsidR="00254DF5" w:rsidRDefault="00254DF5" w:rsidP="00254DF5">
      <w:pPr>
        <w:pStyle w:val="Heading3"/>
      </w:pPr>
      <w:r>
        <w:rPr>
          <w:noProof/>
          <w:lang w:eastAsia="en-GB"/>
        </w:rPr>
        <w:drawing>
          <wp:anchor distT="0" distB="0" distL="114300" distR="114300" simplePos="0" relativeHeight="251653120" behindDoc="0" locked="0" layoutInCell="1" allowOverlap="1" wp14:anchorId="54F930C8" wp14:editId="76D156CC">
            <wp:simplePos x="0" y="0"/>
            <wp:positionH relativeFrom="column">
              <wp:posOffset>-290195</wp:posOffset>
            </wp:positionH>
            <wp:positionV relativeFrom="paragraph">
              <wp:posOffset>356235</wp:posOffset>
            </wp:positionV>
            <wp:extent cx="6349365" cy="3133090"/>
            <wp:effectExtent l="0" t="0" r="0" b="0"/>
            <wp:wrapTopAndBottom/>
            <wp:docPr id="21" name="Picture 21" descr="Connect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nect to TaskerSR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9365" cy="3133090"/>
                    </a:xfrm>
                    <a:prstGeom prst="rect">
                      <a:avLst/>
                    </a:prstGeom>
                    <a:noFill/>
                  </pic:spPr>
                </pic:pic>
              </a:graphicData>
            </a:graphic>
            <wp14:sizeRelH relativeFrom="page">
              <wp14:pctWidth>0</wp14:pctWidth>
            </wp14:sizeRelH>
            <wp14:sizeRelV relativeFrom="page">
              <wp14:pctHeight>0</wp14:pctHeight>
            </wp14:sizeRelV>
          </wp:anchor>
        </w:drawing>
      </w:r>
      <w:r>
        <w:t>Connecting to TaskerSRV from TaskerCLI</w:t>
      </w:r>
    </w:p>
    <w:p w:rsidR="00254DF5" w:rsidRPr="00254DF5" w:rsidRDefault="00254DF5" w:rsidP="00254DF5">
      <w:pPr>
        <w:pStyle w:val="BodyText"/>
      </w:pPr>
    </w:p>
    <w:p w:rsidR="00254DF5" w:rsidRDefault="00254DF5" w:rsidP="00B95EE0">
      <w:pPr>
        <w:pStyle w:val="Heading3"/>
      </w:pPr>
      <w:r>
        <w:rPr>
          <w:noProof/>
          <w:lang w:eastAsia="en-GB"/>
        </w:rPr>
        <w:drawing>
          <wp:anchor distT="0" distB="0" distL="114300" distR="114300" simplePos="0" relativeHeight="251654144" behindDoc="1" locked="0" layoutInCell="1" allowOverlap="1" wp14:anchorId="514D073A" wp14:editId="131B0A60">
            <wp:simplePos x="0" y="0"/>
            <wp:positionH relativeFrom="column">
              <wp:posOffset>-95885</wp:posOffset>
            </wp:positionH>
            <wp:positionV relativeFrom="paragraph">
              <wp:posOffset>388620</wp:posOffset>
            </wp:positionV>
            <wp:extent cx="5729605" cy="4163060"/>
            <wp:effectExtent l="0" t="0" r="4445" b="8890"/>
            <wp:wrapTight wrapText="bothSides">
              <wp:wrapPolygon edited="0">
                <wp:start x="0" y="0"/>
                <wp:lineTo x="0" y="21547"/>
                <wp:lineTo x="21545" y="21547"/>
                <wp:lineTo x="21545" y="0"/>
                <wp:lineTo x="0" y="0"/>
              </wp:wrapPolygon>
            </wp:wrapTight>
            <wp:docPr id="22" name="Picture 22" descr="Database 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Sync"/>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9605" cy="4163060"/>
                    </a:xfrm>
                    <a:prstGeom prst="rect">
                      <a:avLst/>
                    </a:prstGeom>
                    <a:noFill/>
                  </pic:spPr>
                </pic:pic>
              </a:graphicData>
            </a:graphic>
            <wp14:sizeRelH relativeFrom="page">
              <wp14:pctWidth>0</wp14:pctWidth>
            </wp14:sizeRelH>
            <wp14:sizeRelV relativeFrom="page">
              <wp14:pctHeight>0</wp14:pctHeight>
            </wp14:sizeRelV>
          </wp:anchor>
        </w:drawing>
      </w:r>
      <w:r>
        <w:t>Automatic synchronization to TaskerSRV from TaskerCLI</w:t>
      </w:r>
    </w:p>
    <w:p w:rsidR="00254DF5" w:rsidRPr="00254DF5" w:rsidRDefault="00254DF5" w:rsidP="00254DF5">
      <w:pPr>
        <w:pStyle w:val="BodyText"/>
      </w:pPr>
    </w:p>
    <w:p w:rsidR="00254DF5" w:rsidRDefault="00254DF5" w:rsidP="00B95EE0">
      <w:pPr>
        <w:pStyle w:val="Heading3"/>
      </w:pPr>
      <w:r>
        <w:rPr>
          <w:noProof/>
          <w:lang w:eastAsia="en-GB"/>
        </w:rPr>
        <w:lastRenderedPageBreak/>
        <w:drawing>
          <wp:anchor distT="0" distB="0" distL="114300" distR="114300" simplePos="0" relativeHeight="251655168" behindDoc="0" locked="0" layoutInCell="1" allowOverlap="1" wp14:anchorId="7337DA75" wp14:editId="40C4B862">
            <wp:simplePos x="0" y="0"/>
            <wp:positionH relativeFrom="column">
              <wp:posOffset>23495</wp:posOffset>
            </wp:positionH>
            <wp:positionV relativeFrom="paragraph">
              <wp:posOffset>341630</wp:posOffset>
            </wp:positionV>
            <wp:extent cx="5729605" cy="5569585"/>
            <wp:effectExtent l="0" t="0" r="4445" b="0"/>
            <wp:wrapTopAndBottom/>
            <wp:docPr id="23" name="Picture 23" descr="Log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in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9605" cy="5569585"/>
                    </a:xfrm>
                    <a:prstGeom prst="rect">
                      <a:avLst/>
                    </a:prstGeom>
                    <a:noFill/>
                  </pic:spPr>
                </pic:pic>
              </a:graphicData>
            </a:graphic>
            <wp14:sizeRelH relativeFrom="page">
              <wp14:pctWidth>0</wp14:pctWidth>
            </wp14:sizeRelH>
            <wp14:sizeRelV relativeFrom="page">
              <wp14:pctHeight>0</wp14:pctHeight>
            </wp14:sizeRelV>
          </wp:anchor>
        </w:drawing>
      </w:r>
      <w:r>
        <w:t>User Login to TaskerCLI</w:t>
      </w:r>
    </w:p>
    <w:p w:rsidR="00254DF5" w:rsidRDefault="00254DF5" w:rsidP="00254DF5">
      <w:pPr>
        <w:pStyle w:val="BodyText"/>
      </w:pPr>
    </w:p>
    <w:p w:rsidR="00254DF5" w:rsidRDefault="00254DF5" w:rsidP="00254DF5">
      <w:pPr>
        <w:pStyle w:val="Heading3"/>
      </w:pPr>
      <w:r>
        <w:lastRenderedPageBreak/>
        <w:t>Get list of members in TaskerCLI from TaskerSRV</w:t>
      </w:r>
    </w:p>
    <w:p w:rsidR="00254DF5" w:rsidRDefault="00254DF5" w:rsidP="00254DF5">
      <w:pPr>
        <w:pStyle w:val="BodyText"/>
      </w:pPr>
      <w:r>
        <w:rPr>
          <w:noProof/>
          <w:lang w:eastAsia="en-GB"/>
        </w:rPr>
        <w:drawing>
          <wp:inline distT="0" distB="0" distL="0" distR="0">
            <wp:extent cx="5727700" cy="5443220"/>
            <wp:effectExtent l="0" t="0" r="6350" b="5080"/>
            <wp:docPr id="24" name="Picture 24" descr="DB_ get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_ getMember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7700" cy="5443220"/>
                    </a:xfrm>
                    <a:prstGeom prst="rect">
                      <a:avLst/>
                    </a:prstGeom>
                    <a:noFill/>
                    <a:ln>
                      <a:noFill/>
                    </a:ln>
                  </pic:spPr>
                </pic:pic>
              </a:graphicData>
            </a:graphic>
          </wp:inline>
        </w:drawing>
      </w:r>
    </w:p>
    <w:p w:rsidR="00254DF5" w:rsidRPr="00254DF5" w:rsidRDefault="00254DF5" w:rsidP="00254DF5"/>
    <w:p w:rsidR="00254DF5" w:rsidRPr="00254DF5" w:rsidRDefault="00254DF5" w:rsidP="00254DF5"/>
    <w:p w:rsidR="00254DF5" w:rsidRDefault="00254DF5" w:rsidP="00254DF5"/>
    <w:p w:rsidR="00254DF5" w:rsidRDefault="00254DF5" w:rsidP="00254DF5">
      <w:pPr>
        <w:pStyle w:val="Heading3"/>
      </w:pPr>
      <w:r>
        <w:lastRenderedPageBreak/>
        <w:t>Get list of tasks in TaskerCLI from TaskerSRV</w:t>
      </w:r>
    </w:p>
    <w:p w:rsidR="00254DF5" w:rsidRPr="00254DF5" w:rsidRDefault="00254DF5" w:rsidP="00254DF5">
      <w:pPr>
        <w:pStyle w:val="BodyText"/>
      </w:pPr>
      <w:r>
        <w:rPr>
          <w:noProof/>
          <w:lang w:eastAsia="en-GB"/>
        </w:rPr>
        <w:drawing>
          <wp:inline distT="0" distB="0" distL="0" distR="0">
            <wp:extent cx="5727700" cy="3709670"/>
            <wp:effectExtent l="0" t="0" r="6350" b="5080"/>
            <wp:docPr id="25" name="Picture 25" descr="get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tTask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3709670"/>
                    </a:xfrm>
                    <a:prstGeom prst="rect">
                      <a:avLst/>
                    </a:prstGeom>
                    <a:noFill/>
                    <a:ln>
                      <a:noFill/>
                    </a:ln>
                  </pic:spPr>
                </pic:pic>
              </a:graphicData>
            </a:graphic>
          </wp:inline>
        </w:drawing>
      </w:r>
    </w:p>
    <w:p w:rsidR="00254DF5" w:rsidRPr="00254DF5" w:rsidRDefault="00254DF5" w:rsidP="00254DF5"/>
    <w:p w:rsidR="00254DF5" w:rsidRDefault="00254DF5" w:rsidP="00254DF5"/>
    <w:p w:rsidR="00495D7E" w:rsidRDefault="00254DF5" w:rsidP="00254DF5">
      <w:pPr>
        <w:pStyle w:val="Heading3"/>
      </w:pPr>
      <w:r>
        <w:lastRenderedPageBreak/>
        <w:t>Editing tasks in TaskerCLI</w:t>
      </w:r>
    </w:p>
    <w:p w:rsidR="00254DF5" w:rsidRDefault="00EA548A" w:rsidP="00254DF5">
      <w:pPr>
        <w:pStyle w:val="BodyText"/>
      </w:pPr>
      <w:r>
        <w:rPr>
          <w:noProof/>
          <w:lang w:eastAsia="en-GB"/>
        </w:rPr>
        <w:drawing>
          <wp:inline distT="0" distB="0" distL="0" distR="0">
            <wp:extent cx="5724525" cy="4486275"/>
            <wp:effectExtent l="0" t="0" r="9525" b="9525"/>
            <wp:docPr id="29" name="Picture 29" descr="Edit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Tas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4525" cy="4486275"/>
                    </a:xfrm>
                    <a:prstGeom prst="rect">
                      <a:avLst/>
                    </a:prstGeom>
                    <a:noFill/>
                    <a:ln>
                      <a:noFill/>
                    </a:ln>
                  </pic:spPr>
                </pic:pic>
              </a:graphicData>
            </a:graphic>
          </wp:inline>
        </w:drawing>
      </w:r>
    </w:p>
    <w:p w:rsidR="00EA548A" w:rsidRDefault="00EA548A" w:rsidP="00EA548A">
      <w:pPr>
        <w:pStyle w:val="Heading3"/>
      </w:pPr>
      <w:r>
        <w:t>User Login in TaskerMAN</w:t>
      </w:r>
    </w:p>
    <w:p w:rsidR="00EA548A" w:rsidRDefault="00CE2EC7" w:rsidP="0021030A">
      <w:pPr>
        <w:pStyle w:val="BodyText"/>
      </w:pPr>
      <w:r>
        <w:rPr>
          <w:noProof/>
          <w:lang w:eastAsia="en-GB"/>
        </w:rPr>
        <w:pict>
          <v:shape id="_x0000_i1029" type="#_x0000_t75" style="width:451.1pt;height:227.45pt">
            <v:imagedata r:id="rId37" o:title="TaskerMan - Login"/>
          </v:shape>
        </w:pict>
      </w:r>
    </w:p>
    <w:p w:rsidR="000426ED" w:rsidRDefault="000426ED" w:rsidP="00B95EE0">
      <w:pPr>
        <w:pStyle w:val="Heading3"/>
      </w:pPr>
      <w:r>
        <w:t>Adding Tasks in TaskerMAN</w:t>
      </w:r>
    </w:p>
    <w:p w:rsidR="000426ED" w:rsidRPr="000426ED" w:rsidRDefault="0014025F" w:rsidP="000426ED">
      <w:pPr>
        <w:pStyle w:val="BodyText"/>
      </w:pPr>
      <w:r>
        <w:t>&lt;insert image here&gt;</w:t>
      </w:r>
    </w:p>
    <w:p w:rsidR="00495D7E" w:rsidRDefault="00495D7E" w:rsidP="00B95EE0">
      <w:pPr>
        <w:pStyle w:val="Heading3"/>
      </w:pPr>
      <w:r>
        <w:lastRenderedPageBreak/>
        <w:t>Editing Tasks</w:t>
      </w:r>
      <w:r w:rsidR="009B43AB">
        <w:t xml:space="preserve"> in TaskerMAN</w:t>
      </w:r>
    </w:p>
    <w:p w:rsidR="00495D7E" w:rsidRDefault="00CE2EC7" w:rsidP="00254DF5">
      <w:pPr>
        <w:pStyle w:val="BodyText"/>
        <w:jc w:val="both"/>
      </w:pPr>
      <w:r>
        <w:pict>
          <v:shape id="_x0000_i1030" type="#_x0000_t75" style="width:450.55pt;height:169.1pt">
            <v:imagedata r:id="rId38" o:title="Edit Task Diagram"/>
          </v:shape>
        </w:pict>
      </w: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Pr="00906727" w:rsidRDefault="0021030A" w:rsidP="00254DF5">
      <w:pPr>
        <w:pStyle w:val="BodyText"/>
        <w:jc w:val="both"/>
      </w:pPr>
    </w:p>
    <w:p w:rsidR="00A51004" w:rsidRDefault="00A51004" w:rsidP="0021030A">
      <w:pPr>
        <w:pStyle w:val="Heading2"/>
      </w:pPr>
      <w:bookmarkStart w:id="21" w:name="_Toc443225777"/>
      <w:r>
        <w:t>TaskerCLI Data Structures</w:t>
      </w:r>
      <w:bookmarkEnd w:id="21"/>
      <w:r>
        <w:br w:type="page"/>
      </w:r>
      <w:r>
        <w:rPr>
          <w:noProof/>
          <w:lang w:eastAsia="en-GB"/>
        </w:rPr>
        <w:lastRenderedPageBreak/>
        <w:drawing>
          <wp:anchor distT="0" distB="0" distL="114300" distR="114300" simplePos="0" relativeHeight="251658240" behindDoc="0" locked="0" layoutInCell="1" allowOverlap="1" wp14:anchorId="7E25E636" wp14:editId="0EFDACB7">
            <wp:simplePos x="0" y="0"/>
            <wp:positionH relativeFrom="column">
              <wp:posOffset>33655</wp:posOffset>
            </wp:positionH>
            <wp:positionV relativeFrom="paragraph">
              <wp:posOffset>551815</wp:posOffset>
            </wp:positionV>
            <wp:extent cx="5723255" cy="3171825"/>
            <wp:effectExtent l="0" t="0" r="0" b="9525"/>
            <wp:wrapTopAndBottom/>
            <wp:docPr id="10" name="Picture 10" descr="DB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 data structur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3255" cy="3171825"/>
                    </a:xfrm>
                    <a:prstGeom prst="rect">
                      <a:avLst/>
                    </a:prstGeom>
                    <a:noFill/>
                  </pic:spPr>
                </pic:pic>
              </a:graphicData>
            </a:graphic>
            <wp14:sizeRelH relativeFrom="page">
              <wp14:pctWidth>0</wp14:pctWidth>
            </wp14:sizeRelH>
            <wp14:sizeRelV relativeFrom="page">
              <wp14:pctHeight>0</wp14:pctHeight>
            </wp14:sizeRelV>
          </wp:anchor>
        </w:drawing>
      </w:r>
      <w:r>
        <w:t>Database Structure</w:t>
      </w:r>
    </w:p>
    <w:p w:rsidR="00A51004" w:rsidRPr="00A51004" w:rsidRDefault="00A51004" w:rsidP="00A51004">
      <w:pPr>
        <w:pStyle w:val="BodyText"/>
      </w:pPr>
      <w:r>
        <w:t>The diagram below shows the data classes the Database class uses in order to function</w:t>
      </w:r>
    </w:p>
    <w:p w:rsidR="00A51004" w:rsidRDefault="00A51004" w:rsidP="00A51004">
      <w:pPr>
        <w:pStyle w:val="BodyText"/>
      </w:pPr>
    </w:p>
    <w:p w:rsidR="00A51004" w:rsidRDefault="00A51004" w:rsidP="00A51004">
      <w:pPr>
        <w:pStyle w:val="Heading3"/>
      </w:pPr>
      <w:r>
        <w:t>Members and Tasks Structure</w:t>
      </w:r>
    </w:p>
    <w:p w:rsidR="00A51004" w:rsidRPr="00A51004" w:rsidRDefault="00A51004" w:rsidP="00A51004">
      <w:pPr>
        <w:pStyle w:val="BodyText"/>
      </w:pPr>
      <w:r>
        <w:rPr>
          <w:noProof/>
          <w:lang w:eastAsia="en-GB"/>
        </w:rPr>
        <w:drawing>
          <wp:anchor distT="0" distB="0" distL="114300" distR="114300" simplePos="0" relativeHeight="251661312" behindDoc="0" locked="0" layoutInCell="1" allowOverlap="1" wp14:anchorId="5F52CDB8" wp14:editId="06AB0289">
            <wp:simplePos x="0" y="0"/>
            <wp:positionH relativeFrom="column">
              <wp:posOffset>1455420</wp:posOffset>
            </wp:positionH>
            <wp:positionV relativeFrom="paragraph">
              <wp:posOffset>723265</wp:posOffset>
            </wp:positionV>
            <wp:extent cx="3344545" cy="3289300"/>
            <wp:effectExtent l="0" t="0" r="8255"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mberList"/>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344545" cy="3289300"/>
                    </a:xfrm>
                    <a:prstGeom prst="rect">
                      <a:avLst/>
                    </a:prstGeom>
                    <a:noFill/>
                  </pic:spPr>
                </pic:pic>
              </a:graphicData>
            </a:graphic>
            <wp14:sizeRelH relativeFrom="page">
              <wp14:pctWidth>0</wp14:pctWidth>
            </wp14:sizeRelH>
            <wp14:sizeRelV relativeFrom="page">
              <wp14:pctHeight>0</wp14:pctHeight>
            </wp14:sizeRelV>
          </wp:anchor>
        </w:drawing>
      </w:r>
      <w:r>
        <w:t>The below diagram shows the hierarchy of Member related classes and Task related classes. From this diagram it is obvious the number and type of objects a class will hold or use.</w:t>
      </w:r>
    </w:p>
    <w:p w:rsidR="00CF74B8" w:rsidRDefault="00CF74B8" w:rsidP="00CF74B8">
      <w:pPr>
        <w:pStyle w:val="Heading2"/>
      </w:pPr>
      <w:bookmarkStart w:id="22" w:name="_Toc443225778"/>
      <w:r>
        <w:lastRenderedPageBreak/>
        <w:t>Spike Work</w:t>
      </w:r>
      <w:bookmarkEnd w:id="22"/>
    </w:p>
    <w:p w:rsidR="00234305" w:rsidRDefault="00234305" w:rsidP="00234305">
      <w:pPr>
        <w:pStyle w:val="Heading3"/>
      </w:pPr>
      <w:r>
        <w:t>TaskerCLI</w:t>
      </w:r>
    </w:p>
    <w:p w:rsidR="00234305" w:rsidRDefault="00234305" w:rsidP="00234305">
      <w:pPr>
        <w:pStyle w:val="BodyText"/>
        <w:jc w:val="both"/>
      </w:pPr>
      <w:r>
        <w:t>The largest risk to TaskerCLI was implementing GUI’s</w:t>
      </w:r>
      <w:r w:rsidR="00C0017F">
        <w:t>.</w:t>
      </w:r>
      <w:r>
        <w:t xml:space="preserve"> </w:t>
      </w:r>
      <w:r w:rsidR="00C0017F">
        <w:t>T</w:t>
      </w:r>
      <w:r>
        <w:t xml:space="preserve">his was identified as a significant risk early in planning so spike work was created to </w:t>
      </w:r>
      <w:r w:rsidR="00C0017F">
        <w:t>assess and mitigate any issues</w:t>
      </w:r>
      <w:r>
        <w:t xml:space="preserve">. For this spike work </w:t>
      </w:r>
      <w:r w:rsidR="00C0017F">
        <w:t xml:space="preserve">several people created the mock ups in Java using various tools. </w:t>
      </w:r>
    </w:p>
    <w:p w:rsidR="00C0017F" w:rsidRDefault="00C0017F" w:rsidP="00234305">
      <w:pPr>
        <w:pStyle w:val="BodyText"/>
        <w:jc w:val="both"/>
      </w:pPr>
      <w:r>
        <w:t xml:space="preserve">Window builder allowed us to rapidly and accurately create the required design for the GUI; however the designer can be unintuitive with minor changes requiring major layout method changes. The group met and discussed finding and identified common pitfalls and how to avoid them, such as using several frames where layout could change. </w:t>
      </w:r>
    </w:p>
    <w:p w:rsidR="00C0017F" w:rsidRDefault="00C0017F" w:rsidP="00234305">
      <w:pPr>
        <w:pStyle w:val="BodyText"/>
        <w:jc w:val="both"/>
      </w:pPr>
      <w:r>
        <w:t xml:space="preserve">In the process we established that by using an interface on all window classes we could easily construct and destruct these windows whilst abstracting over the minor differences between them. </w:t>
      </w:r>
    </w:p>
    <w:p w:rsidR="00C0017F" w:rsidRPr="00234305" w:rsidRDefault="00C0017F" w:rsidP="00234305">
      <w:pPr>
        <w:pStyle w:val="BodyText"/>
        <w:jc w:val="both"/>
      </w:pPr>
      <w:r>
        <w:t xml:space="preserve">This concept leads to creating a window manager which handles opening and closing windows on behalf of the software. Refining the code the final design was an array of window interface objects. By using an enumerated list we can access windows and manipulate them by doing a single line such as </w:t>
      </w:r>
      <w:r w:rsidRPr="00C0017F">
        <w:rPr>
          <w:i/>
        </w:rPr>
        <w:t>“windowManager.</w:t>
      </w:r>
      <w:r>
        <w:rPr>
          <w:i/>
        </w:rPr>
        <w:t>create</w:t>
      </w:r>
      <w:r w:rsidRPr="00C0017F">
        <w:rPr>
          <w:i/>
        </w:rPr>
        <w:t>Window(“MAIN_WINDOW_ENUM”);”</w:t>
      </w:r>
    </w:p>
    <w:p w:rsidR="00C0017F" w:rsidRDefault="00C0017F" w:rsidP="00C0017F">
      <w:pPr>
        <w:pStyle w:val="Heading3"/>
      </w:pPr>
      <w:r>
        <w:t>TaskerMAN</w:t>
      </w:r>
    </w:p>
    <w:p w:rsidR="00F70876" w:rsidRDefault="00F70876" w:rsidP="006945CE">
      <w:pPr>
        <w:pStyle w:val="BodyText"/>
        <w:jc w:val="both"/>
      </w:pPr>
      <w:r>
        <w:t>Once PHP was chosen to drive TaskerMAN the team looked into PHP</w:t>
      </w:r>
      <w:r w:rsidR="00E92AE7">
        <w:t xml:space="preserve"> </w:t>
      </w:r>
      <w:r>
        <w:t>Unit. Having all used and understood the Java equivalent Junit the group needed to check if this knowledge was applicable to PHP</w:t>
      </w:r>
      <w:r w:rsidR="00E92AE7">
        <w:t xml:space="preserve"> </w:t>
      </w:r>
      <w:r>
        <w:t xml:space="preserve">Unit for creating unit tests. </w:t>
      </w:r>
    </w:p>
    <w:p w:rsidR="00E92AE7" w:rsidRDefault="006945CE" w:rsidP="00E92AE7">
      <w:pPr>
        <w:pStyle w:val="BodyText"/>
        <w:jc w:val="both"/>
      </w:pPr>
      <w:r>
        <w:t>This spike work consisted of</w:t>
      </w:r>
      <w:r w:rsidR="00F70876">
        <w:t xml:space="preserve"> set</w:t>
      </w:r>
      <w:r>
        <w:t>ting</w:t>
      </w:r>
      <w:r w:rsidR="00F70876">
        <w:t xml:space="preserve"> up and</w:t>
      </w:r>
      <w:r>
        <w:t xml:space="preserve"> learning</w:t>
      </w:r>
      <w:r w:rsidR="00F70876">
        <w:t xml:space="preserve"> how to implement PHP unit tests. </w:t>
      </w:r>
      <w:r w:rsidR="00E92AE7">
        <w:t>One outcome which came to light was that</w:t>
      </w:r>
      <w:r w:rsidR="00F70876">
        <w:t xml:space="preserve"> our planned usage for PHP is mostly proc</w:t>
      </w:r>
      <w:r>
        <w:t xml:space="preserve">edural whilst PHP unit caters for object </w:t>
      </w:r>
      <w:r w:rsidR="00E92AE7">
        <w:t xml:space="preserve">oriented paradigms. The group also had to train each other in configuring the IDE to correctly implement these tests and writing suitable tests in PHP Unit. </w:t>
      </w:r>
    </w:p>
    <w:p w:rsidR="006431C0" w:rsidRDefault="00E92AE7" w:rsidP="00E92AE7">
      <w:pPr>
        <w:pStyle w:val="BodyText"/>
        <w:jc w:val="both"/>
      </w:pPr>
      <w:r>
        <w:t xml:space="preserve">Additional spike work on input validation was performed for TaskerMAN. As emails are used as an input we needed to check the input before sending it to the server. Several approaches were discussed such as using HTML 5 and JavaScript tests to detect invalid input on the client side. The approach decided upon was regular expression tests to ensure input is valid. </w:t>
      </w: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sdt>
      <w:sdtPr>
        <w:id w:val="-88623553"/>
        <w:docPartObj>
          <w:docPartGallery w:val="Bibliographies"/>
          <w:docPartUnique/>
        </w:docPartObj>
      </w:sdtPr>
      <w:sdtEndPr/>
      <w:sdtContent>
        <w:sdt>
          <w:sdtPr>
            <w:id w:val="-573587230"/>
            <w:bibliography/>
          </w:sdtPr>
          <w:sdtEndPr/>
          <w:sdtContent>
            <w:p w:rsidR="00CE2EC7" w:rsidRDefault="00CE2EC7" w:rsidP="006B25D5"/>
            <w:p w:rsidR="00CE2EC7" w:rsidRDefault="00CE2EC7">
              <w:r>
                <w:br w:type="page"/>
              </w:r>
            </w:p>
            <w:p w:rsidR="00CE2EC7" w:rsidRDefault="00FE1B51" w:rsidP="006B25D5">
              <w:pPr>
                <w:rPr>
                  <w:rStyle w:val="UnnumHeading1Char"/>
                </w:rPr>
              </w:pPr>
              <w:r w:rsidRPr="00CF560C">
                <w:rPr>
                  <w:rStyle w:val="UnnumHeading1Char"/>
                </w:rPr>
                <w:lastRenderedPageBreak/>
                <w:t>references</w:t>
              </w:r>
            </w:p>
            <w:p w:rsidR="00E92AE7" w:rsidRDefault="006B25D5" w:rsidP="006B25D5">
              <w:pPr>
                <w:rPr>
                  <w:noProof/>
                  <w:lang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E92AE7">
                <w:trPr>
                  <w:tblCellSpacing w:w="15" w:type="dxa"/>
                </w:trPr>
                <w:tc>
                  <w:tcPr>
                    <w:tcW w:w="50" w:type="pct"/>
                    <w:hideMark/>
                  </w:tcPr>
                  <w:p w:rsidR="00E92AE7" w:rsidRDefault="00E92AE7">
                    <w:pPr>
                      <w:pStyle w:val="Bibliography"/>
                      <w:rPr>
                        <w:rFonts w:eastAsiaTheme="minorEastAsia"/>
                        <w:noProof/>
                      </w:rPr>
                    </w:pPr>
                    <w:r>
                      <w:rPr>
                        <w:noProof/>
                      </w:rPr>
                      <w:t xml:space="preserve">[1] </w:t>
                    </w:r>
                  </w:p>
                </w:tc>
                <w:tc>
                  <w:tcPr>
                    <w:tcW w:w="0" w:type="auto"/>
                    <w:hideMark/>
                  </w:tcPr>
                  <w:p w:rsidR="00E92AE7" w:rsidRDefault="00E92AE7">
                    <w:pPr>
                      <w:pStyle w:val="Bibliography"/>
                      <w:rPr>
                        <w:rFonts w:eastAsiaTheme="minorEastAsia"/>
                        <w:noProof/>
                      </w:rPr>
                    </w:pPr>
                    <w:r>
                      <w:rPr>
                        <w:noProof/>
                      </w:rPr>
                      <w:t xml:space="preserve">N. W. Hardy, </w:t>
                    </w:r>
                    <w:r>
                      <w:rPr>
                        <w:i/>
                        <w:iCs/>
                        <w:noProof/>
                      </w:rPr>
                      <w:t xml:space="preserve">Tasker Team Tasking System - Requirement Specification 1.2,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[2] </w:t>
                    </w:r>
                  </w:p>
                </w:tc>
                <w:tc>
                  <w:tcPr>
                    <w:tcW w:w="0" w:type="auto"/>
                    <w:hideMark/>
                  </w:tcPr>
                  <w:p w:rsidR="00E92AE7" w:rsidRDefault="00E92AE7">
                    <w:pPr>
                      <w:pStyle w:val="Bibliography"/>
                      <w:rPr>
                        <w:rFonts w:eastAsiaTheme="minorEastAsia"/>
                        <w:noProof/>
                      </w:rPr>
                    </w:pPr>
                    <w:r>
                      <w:rPr>
                        <w:noProof/>
                      </w:rPr>
                      <w:t>Tutorialspoint, “TutorialsPoint JUnit Environment Setup,” TutorialsPoint, 27 10 2015. [Online]. Available: http://www.tutorialspoint.com/junit/junit_environment_setup.htm. [Accessed 27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[3] </w:t>
                    </w:r>
                  </w:p>
                </w:tc>
                <w:tc>
                  <w:tcPr>
                    <w:tcW w:w="0" w:type="auto"/>
                    <w:hideMark/>
                  </w:tcPr>
                  <w:p w:rsidR="00E92AE7" w:rsidRDefault="00E92AE7">
                    <w:pPr>
                      <w:pStyle w:val="Bibliography"/>
                      <w:rPr>
                        <w:rFonts w:eastAsiaTheme="minorEastAsia"/>
                        <w:noProof/>
                      </w:rPr>
                    </w:pPr>
                    <w:r>
                      <w:rPr>
                        <w:noProof/>
                      </w:rPr>
                      <w:t>Earl, Oliver; The PHP Group, “PHPInfo running on Apache,” 27 10 2015. [Online]. Available: http://users.aber.ac.uk/ole4/phpinfo.php.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[4] </w:t>
                    </w:r>
                  </w:p>
                </w:tc>
                <w:tc>
                  <w:tcPr>
                    <w:tcW w:w="0" w:type="auto"/>
                    <w:hideMark/>
                  </w:tcPr>
                  <w:p w:rsidR="00E92AE7" w:rsidRDefault="00E92AE7">
                    <w:pPr>
                      <w:pStyle w:val="Bibliography"/>
                      <w:rPr>
                        <w:rFonts w:eastAsiaTheme="minorEastAsia"/>
                        <w:noProof/>
                      </w:rPr>
                    </w:pPr>
                    <w:r>
                      <w:rPr>
                        <w:noProof/>
                      </w:rPr>
                      <w:t>S. Bergmann, “PHPUnit English Documentation,” 28 10 2015. [Online]. Available: https://phpunit.de/manual/current/en/phpunit-book.html#installation.requirements.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[5] </w:t>
                    </w:r>
                  </w:p>
                </w:tc>
                <w:tc>
                  <w:tcPr>
                    <w:tcW w:w="0" w:type="auto"/>
                    <w:hideMark/>
                  </w:tcPr>
                  <w:p w:rsidR="00E92AE7" w:rsidRDefault="00E92AE7">
                    <w:pPr>
                      <w:pStyle w:val="Bibliography"/>
                      <w:rPr>
                        <w:rFonts w:eastAsiaTheme="minorEastAsia"/>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[6] </w:t>
                    </w:r>
                  </w:p>
                </w:tc>
                <w:tc>
                  <w:tcPr>
                    <w:tcW w:w="0" w:type="auto"/>
                    <w:hideMark/>
                  </w:tcPr>
                  <w:p w:rsidR="00E92AE7" w:rsidRDefault="00E92AE7">
                    <w:pPr>
                      <w:pStyle w:val="Bibliography"/>
                      <w:rPr>
                        <w:rFonts w:eastAsiaTheme="minorEastAsia"/>
                        <w:noProof/>
                      </w:rPr>
                    </w:pPr>
                    <w:r>
                      <w:rPr>
                        <w:noProof/>
                      </w:rPr>
                      <w:t xml:space="preserve">N. W. Hardy, C. J. Price and B. P. Tiddeman, </w:t>
                    </w:r>
                    <w:r>
                      <w:rPr>
                        <w:i/>
                        <w:iCs/>
                        <w:noProof/>
                      </w:rPr>
                      <w:t xml:space="preserve">SE.QA.05 A 1.8 - Design Specification Standards,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[7] </w:t>
                    </w:r>
                  </w:p>
                </w:tc>
                <w:tc>
                  <w:tcPr>
                    <w:tcW w:w="0" w:type="auto"/>
                    <w:hideMark/>
                  </w:tcPr>
                  <w:p w:rsidR="00E92AE7" w:rsidRDefault="00E92AE7">
                    <w:pPr>
                      <w:pStyle w:val="Bibliography"/>
                      <w:rPr>
                        <w:rFonts w:eastAsiaTheme="minorEastAsia"/>
                        <w:noProof/>
                      </w:rPr>
                    </w:pPr>
                    <w:r>
                      <w:rPr>
                        <w:noProof/>
                      </w:rPr>
                      <w:t>Pixeden, “Firefox Web Browser Mockup Template,” CorruptedDevelopment, 26 08 2014. [Online]. Available: http://corrupteddevelopment.com/firefox-web-browser-mockup-template/. [Accessed 26 10 2015].</w:t>
                    </w:r>
                  </w:p>
                </w:tc>
              </w:tr>
            </w:tbl>
            <w:p w:rsidR="00E92AE7" w:rsidRDefault="00E92AE7">
              <w:pPr>
                <w:rPr>
                  <w:noProof/>
                </w:rPr>
              </w:pPr>
            </w:p>
            <w:p w:rsidR="006B25D5" w:rsidRDefault="006B25D5" w:rsidP="006B25D5">
              <w:r>
                <w:rPr>
                  <w:b/>
                  <w:bCs/>
                  <w:noProof/>
                </w:rPr>
                <w:fldChar w:fldCharType="end"/>
              </w:r>
            </w:p>
          </w:sdtContent>
        </w:sdt>
      </w:sdtContent>
    </w:sdt>
    <w:p w:rsidR="00E92AE7" w:rsidRDefault="00E92AE7" w:rsidP="00E92AE7">
      <w:pPr>
        <w:pStyle w:val="UnnumHeading1"/>
      </w:pPr>
      <w:bookmarkStart w:id="23" w:name="_Toc443225779"/>
      <w:r>
        <w:t>DOCUMENT HISTORY</w:t>
      </w:r>
      <w:bookmarkEnd w:id="2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E92AE7" w:rsidTr="00A51004">
        <w:trPr>
          <w:tblHeader/>
          <w:jc w:val="center"/>
        </w:trPr>
        <w:tc>
          <w:tcPr>
            <w:tcW w:w="864" w:type="dxa"/>
            <w:tcBorders>
              <w:bottom w:val="single" w:sz="12" w:space="0" w:color="000000"/>
            </w:tcBorders>
          </w:tcPr>
          <w:p w:rsidR="00E92AE7" w:rsidRDefault="00E92AE7" w:rsidP="00A51004">
            <w:pPr>
              <w:rPr>
                <w:i/>
              </w:rPr>
            </w:pPr>
            <w:r>
              <w:rPr>
                <w:i/>
              </w:rPr>
              <w:t>Version</w:t>
            </w:r>
          </w:p>
        </w:tc>
        <w:tc>
          <w:tcPr>
            <w:tcW w:w="1008" w:type="dxa"/>
            <w:tcBorders>
              <w:bottom w:val="single" w:sz="12" w:space="0" w:color="000000"/>
            </w:tcBorders>
          </w:tcPr>
          <w:p w:rsidR="00E92AE7" w:rsidRDefault="00E92AE7" w:rsidP="00A51004">
            <w:pPr>
              <w:rPr>
                <w:i/>
              </w:rPr>
            </w:pPr>
            <w:r>
              <w:rPr>
                <w:i/>
              </w:rPr>
              <w:t>CCF No.</w:t>
            </w:r>
          </w:p>
        </w:tc>
        <w:tc>
          <w:tcPr>
            <w:tcW w:w="1193" w:type="dxa"/>
            <w:tcBorders>
              <w:bottom w:val="single" w:sz="12" w:space="0" w:color="000000"/>
            </w:tcBorders>
          </w:tcPr>
          <w:p w:rsidR="00E92AE7" w:rsidRDefault="00E92AE7" w:rsidP="00A51004">
            <w:pPr>
              <w:rPr>
                <w:i/>
              </w:rPr>
            </w:pPr>
            <w:r>
              <w:rPr>
                <w:i/>
              </w:rPr>
              <w:t>Date</w:t>
            </w:r>
          </w:p>
        </w:tc>
        <w:tc>
          <w:tcPr>
            <w:tcW w:w="3969" w:type="dxa"/>
            <w:tcBorders>
              <w:bottom w:val="single" w:sz="12" w:space="0" w:color="000000"/>
            </w:tcBorders>
          </w:tcPr>
          <w:p w:rsidR="00E92AE7" w:rsidRDefault="00E92AE7" w:rsidP="00A51004">
            <w:pPr>
              <w:rPr>
                <w:i/>
              </w:rPr>
            </w:pPr>
            <w:r>
              <w:rPr>
                <w:i/>
              </w:rPr>
              <w:t>Changes made to document</w:t>
            </w:r>
          </w:p>
        </w:tc>
        <w:tc>
          <w:tcPr>
            <w:tcW w:w="1318" w:type="dxa"/>
            <w:tcBorders>
              <w:bottom w:val="single" w:sz="12" w:space="0" w:color="000000"/>
            </w:tcBorders>
          </w:tcPr>
          <w:p w:rsidR="00E92AE7" w:rsidRDefault="00E92AE7" w:rsidP="00A51004">
            <w:pPr>
              <w:rPr>
                <w:i/>
              </w:rPr>
            </w:pPr>
            <w:r>
              <w:rPr>
                <w:i/>
              </w:rPr>
              <w:t>Changed by</w:t>
            </w:r>
          </w:p>
        </w:tc>
      </w:tr>
      <w:tr w:rsidR="00E92AE7" w:rsidTr="00A51004">
        <w:trPr>
          <w:jc w:val="center"/>
        </w:trPr>
        <w:tc>
          <w:tcPr>
            <w:tcW w:w="864" w:type="dxa"/>
            <w:tcBorders>
              <w:top w:val="single" w:sz="12" w:space="0" w:color="000000"/>
              <w:bottom w:val="single" w:sz="12" w:space="0" w:color="000000"/>
              <w:right w:val="single" w:sz="12" w:space="0" w:color="000000"/>
            </w:tcBorders>
          </w:tcPr>
          <w:p w:rsidR="00E92AE7" w:rsidRDefault="00E92AE7" w:rsidP="00A51004">
            <w:r>
              <w:t>1.0</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E92AE7" w:rsidP="00A51004">
            <w:r>
              <w:t>N/A</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E92AE7" w:rsidP="00A51004">
            <w:r>
              <w:t>27/11/15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E92AE7" w:rsidP="00A51004">
            <w:r>
              <w:t>Original version</w:t>
            </w:r>
          </w:p>
        </w:tc>
        <w:tc>
          <w:tcPr>
            <w:tcW w:w="1318" w:type="dxa"/>
            <w:tcBorders>
              <w:top w:val="single" w:sz="12" w:space="0" w:color="000000"/>
              <w:left w:val="single" w:sz="12" w:space="0" w:color="000000"/>
              <w:bottom w:val="single" w:sz="12" w:space="0" w:color="000000"/>
            </w:tcBorders>
          </w:tcPr>
          <w:p w:rsidR="00E92AE7" w:rsidRDefault="00E92AE7"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402DF2" w:rsidP="00A51004">
            <w:r>
              <w:t>1.11</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402DF2" w:rsidP="00A51004">
            <w:r>
              <w:t>34</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402DF2"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402DF2" w:rsidP="00A51004">
            <w:r>
              <w:t>Changed interaction diagram to correctly show PDO instead of MYSQL</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402DF2"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B22B50" w:rsidP="00A51004">
            <w:r>
              <w:t>1.2</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B22B50" w:rsidP="00A51004">
            <w:r>
              <w:t>48</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B22B50"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B22B50" w:rsidP="00A51004">
            <w:r>
              <w:t>Updated TaskerCLI class diagram with correction</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B22B50" w:rsidP="00A51004">
            <w:r>
              <w:t>DAF5</w:t>
            </w:r>
          </w:p>
        </w:tc>
      </w:tr>
      <w:tr w:rsidR="000820C1"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0820C1" w:rsidRDefault="000820C1" w:rsidP="00A51004">
            <w:r>
              <w:t>2.0</w:t>
            </w:r>
          </w:p>
        </w:tc>
        <w:tc>
          <w:tcPr>
            <w:tcW w:w="1008" w:type="dxa"/>
            <w:tcBorders>
              <w:top w:val="single" w:sz="12" w:space="0" w:color="000000"/>
              <w:left w:val="single" w:sz="12" w:space="0" w:color="000000"/>
              <w:bottom w:val="single" w:sz="12" w:space="0" w:color="000000"/>
              <w:right w:val="single" w:sz="12" w:space="0" w:color="000000"/>
            </w:tcBorders>
          </w:tcPr>
          <w:p w:rsidR="000820C1" w:rsidRDefault="001D1212" w:rsidP="00A51004">
            <w:r>
              <w:t>187</w:t>
            </w:r>
          </w:p>
        </w:tc>
        <w:tc>
          <w:tcPr>
            <w:tcW w:w="1193" w:type="dxa"/>
            <w:tcBorders>
              <w:top w:val="single" w:sz="12" w:space="0" w:color="000000"/>
              <w:left w:val="single" w:sz="12" w:space="0" w:color="000000"/>
              <w:bottom w:val="single" w:sz="12" w:space="0" w:color="000000"/>
              <w:right w:val="single" w:sz="12" w:space="0" w:color="000000"/>
            </w:tcBorders>
          </w:tcPr>
          <w:p w:rsidR="000820C1" w:rsidRDefault="001D1212" w:rsidP="00A51004">
            <w:r>
              <w:t>13/02/16</w:t>
            </w:r>
          </w:p>
        </w:tc>
        <w:tc>
          <w:tcPr>
            <w:tcW w:w="3969" w:type="dxa"/>
            <w:tcBorders>
              <w:top w:val="single" w:sz="12" w:space="0" w:color="000000"/>
              <w:left w:val="single" w:sz="12" w:space="0" w:color="000000"/>
              <w:bottom w:val="single" w:sz="12" w:space="0" w:color="000000"/>
              <w:right w:val="single" w:sz="12" w:space="0" w:color="000000"/>
            </w:tcBorders>
          </w:tcPr>
          <w:p w:rsidR="000820C1" w:rsidRDefault="001D1212" w:rsidP="00A51004">
            <w:r>
              <w:t>Major revision to design documentation following multiple changes throughout implementation of software.</w:t>
            </w:r>
          </w:p>
        </w:tc>
        <w:tc>
          <w:tcPr>
            <w:tcW w:w="1318" w:type="dxa"/>
            <w:tcBorders>
              <w:top w:val="single" w:sz="12" w:space="0" w:color="000000"/>
              <w:left w:val="single" w:sz="12" w:space="0" w:color="000000"/>
              <w:bottom w:val="single" w:sz="12" w:space="0" w:color="000000"/>
              <w:right w:val="single" w:sz="12" w:space="0" w:color="000000"/>
            </w:tcBorders>
          </w:tcPr>
          <w:p w:rsidR="000820C1" w:rsidRDefault="001D1212" w:rsidP="00A51004">
            <w:r>
              <w:t>DAF5</w:t>
            </w:r>
          </w:p>
        </w:tc>
      </w:tr>
    </w:tbl>
    <w:p w:rsidR="00C15217" w:rsidRDefault="00C15217">
      <w:r>
        <w:br w:type="page"/>
      </w:r>
    </w:p>
    <w:p w:rsidR="00E92AE7" w:rsidRDefault="00E92AE7">
      <w:pPr>
        <w:rPr>
          <w:rFonts w:ascii="Helvetica" w:hAnsi="Helvetica"/>
          <w:b/>
          <w:caps/>
          <w:kern w:val="28"/>
          <w:sz w:val="28"/>
        </w:rPr>
      </w:pPr>
    </w:p>
    <w:p w:rsidR="009D0AA9" w:rsidRDefault="00C15217" w:rsidP="00C15217">
      <w:pPr>
        <w:pStyle w:val="UnnumHeading1"/>
      </w:pPr>
      <w:bookmarkStart w:id="24" w:name="_Toc443225780"/>
      <w:r>
        <w:t>APPENDICES</w:t>
      </w:r>
      <w:bookmarkEnd w:id="24"/>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72AD9104" wp14:editId="07A13952">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254DF5">
      <w:pPr>
        <w:pStyle w:val="BodyText"/>
        <w:jc w:val="both"/>
      </w:pPr>
      <w:r>
        <w:rPr>
          <w:noProof/>
          <w:lang w:eastAsia="en-GB"/>
        </w:rPr>
        <w:drawing>
          <wp:inline distT="0" distB="0" distL="0" distR="0" wp14:anchorId="4F20C3CC" wp14:editId="37044E1D">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2"/>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35BD6B64" wp14:editId="3ECDA62F">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3"/>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726D1E28" wp14:editId="5F2AD08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4"/>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779F237C" wp14:editId="2F214E59">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3624580"/>
                    </a:xfrm>
                    <a:prstGeom prst="rect">
                      <a:avLst/>
                    </a:prstGeom>
                  </pic:spPr>
                </pic:pic>
              </a:graphicData>
            </a:graphic>
          </wp:inline>
        </w:drawing>
      </w:r>
    </w:p>
    <w:p w:rsidR="00C403CD" w:rsidRPr="00C403CD" w:rsidRDefault="00C403CD" w:rsidP="00C403CD"/>
    <w:p w:rsidR="00FA23A2" w:rsidRDefault="00C403CD" w:rsidP="00FA23A2">
      <w:pPr>
        <w:pStyle w:val="Subtitle"/>
      </w:pPr>
      <w:r>
        <w:br w:type="page"/>
      </w:r>
      <w:r w:rsidR="00767CB0">
        <w:rPr>
          <w:b w:val="0"/>
          <w:noProof/>
          <w:lang w:eastAsia="en-GB"/>
        </w:rPr>
        <w:lastRenderedPageBreak/>
        <w:drawing>
          <wp:anchor distT="0" distB="0" distL="114300" distR="114300" simplePos="0" relativeHeight="251659264" behindDoc="1" locked="0" layoutInCell="1" allowOverlap="1" wp14:anchorId="2C4F482A" wp14:editId="78904826">
            <wp:simplePos x="0" y="0"/>
            <wp:positionH relativeFrom="column">
              <wp:posOffset>-586740</wp:posOffset>
            </wp:positionH>
            <wp:positionV relativeFrom="paragraph">
              <wp:posOffset>541020</wp:posOffset>
            </wp:positionV>
            <wp:extent cx="6901180" cy="6918960"/>
            <wp:effectExtent l="0" t="0" r="0" b="0"/>
            <wp:wrapTight wrapText="bothSides">
              <wp:wrapPolygon edited="0">
                <wp:start x="0" y="0"/>
                <wp:lineTo x="0" y="21529"/>
                <wp:lineTo x="21524" y="21529"/>
                <wp:lineTo x="2152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 Class Diagram.jpg"/>
                    <pic:cNvPicPr/>
                  </pic:nvPicPr>
                  <pic:blipFill>
                    <a:blip r:embed="rId46">
                      <a:extLst>
                        <a:ext uri="{28A0092B-C50C-407E-A947-70E740481C1C}">
                          <a14:useLocalDpi xmlns:a14="http://schemas.microsoft.com/office/drawing/2010/main" val="0"/>
                        </a:ext>
                      </a:extLst>
                    </a:blip>
                    <a:stretch>
                      <a:fillRect/>
                    </a:stretch>
                  </pic:blipFill>
                  <pic:spPr>
                    <a:xfrm>
                      <a:off x="0" y="0"/>
                      <a:ext cx="6901180" cy="6918960"/>
                    </a:xfrm>
                    <a:prstGeom prst="rect">
                      <a:avLst/>
                    </a:prstGeom>
                  </pic:spPr>
                </pic:pic>
              </a:graphicData>
            </a:graphic>
            <wp14:sizeRelH relativeFrom="margin">
              <wp14:pctWidth>0</wp14:pctWidth>
            </wp14:sizeRelH>
            <wp14:sizeRelV relativeFrom="margin">
              <wp14:pctHeight>0</wp14:pctHeight>
            </wp14:sizeRelV>
          </wp:anchor>
        </w:drawing>
      </w:r>
      <w:r w:rsidR="00FA23A2">
        <w:t>APPENDIX F – Logic Class Diagram</w:t>
      </w:r>
    </w:p>
    <w:p w:rsidR="00C403CD" w:rsidRDefault="00C403CD">
      <w:pPr>
        <w:rPr>
          <w:rFonts w:ascii="Helvetica" w:hAnsi="Helvetica"/>
          <w:b/>
          <w:caps/>
          <w:kern w:val="28"/>
          <w:sz w:val="28"/>
        </w:rPr>
      </w:pPr>
    </w:p>
    <w:p w:rsidR="00D7147C" w:rsidRPr="00B22B50" w:rsidRDefault="00D7147C" w:rsidP="00B22B50">
      <w:pPr>
        <w:rPr>
          <w:rFonts w:ascii="Helvetica" w:hAnsi="Helvetica"/>
          <w:b/>
          <w:caps/>
          <w:kern w:val="28"/>
          <w:sz w:val="28"/>
        </w:rPr>
      </w:pPr>
    </w:p>
    <w:sectPr w:rsidR="00D7147C" w:rsidRPr="00B22B50" w:rsidSect="000F5A20">
      <w:headerReference w:type="default" r:id="rId47"/>
      <w:footerReference w:type="default" r:id="rId48"/>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4155" w:rsidRDefault="00194155">
      <w:r>
        <w:separator/>
      </w:r>
    </w:p>
  </w:endnote>
  <w:endnote w:type="continuationSeparator" w:id="0">
    <w:p w:rsidR="00194155" w:rsidRDefault="001941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B7B" w:rsidRPr="00AE1293" w:rsidRDefault="00496B7B">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CE2EC7">
      <w:rPr>
        <w:rStyle w:val="PageNumber"/>
        <w:noProof/>
      </w:rPr>
      <w:t>22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E2EC7">
      <w:rPr>
        <w:rStyle w:val="PageNumber"/>
        <w:noProof/>
      </w:rPr>
      <w:t>40</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4155" w:rsidRDefault="00194155">
      <w:r>
        <w:separator/>
      </w:r>
    </w:p>
  </w:footnote>
  <w:footnote w:type="continuationSeparator" w:id="0">
    <w:p w:rsidR="00194155" w:rsidRDefault="001941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B7B" w:rsidRDefault="00194155">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496B7B">
          <w:t>Software Engineering Group Project</w:t>
        </w:r>
      </w:sdtContent>
    </w:sdt>
    <w:r w:rsidR="00496B7B">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496B7B">
          <w:t>Design Documentation</w:t>
        </w:r>
      </w:sdtContent>
    </w:sdt>
    <w:r w:rsidR="00496B7B">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496B7B">
          <w:t>2.0</w:t>
        </w:r>
      </w:sdtContent>
    </w:sdt>
    <w:r w:rsidR="00496B7B">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496B7B">
          <w:t>Release</w:t>
        </w:r>
      </w:sdtContent>
    </w:sdt>
    <w:r w:rsidR="00496B7B">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36670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6077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8426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A21B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0AE7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6B70312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hint="default"/>
        <w:sz w:val="2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4C651F"/>
    <w:multiLevelType w:val="hybridMultilevel"/>
    <w:tmpl w:val="EA2E97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15:restartNumberingAfterBreak="0">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3EFA36AC"/>
    <w:multiLevelType w:val="hybridMultilevel"/>
    <w:tmpl w:val="21FC2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9" w15:restartNumberingAfterBreak="0">
    <w:nsid w:val="46AA3299"/>
    <w:multiLevelType w:val="hybridMultilevel"/>
    <w:tmpl w:val="ADEEFEB6"/>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30" w15:restartNumberingAfterBreak="0">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1017CE"/>
    <w:multiLevelType w:val="hybridMultilevel"/>
    <w:tmpl w:val="B9081BD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2" w15:restartNumberingAfterBreak="0">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FB0C1C"/>
    <w:multiLevelType w:val="hybridMultilevel"/>
    <w:tmpl w:val="72327A2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9" w15:restartNumberingAfterBreak="0">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2" w15:restartNumberingAfterBreak="0">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A3C26E5"/>
    <w:multiLevelType w:val="hybridMultilevel"/>
    <w:tmpl w:val="D37E2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32"/>
  </w:num>
  <w:num w:numId="15">
    <w:abstractNumId w:val="40"/>
  </w:num>
  <w:num w:numId="16">
    <w:abstractNumId w:val="41"/>
  </w:num>
  <w:num w:numId="17">
    <w:abstractNumId w:val="39"/>
  </w:num>
  <w:num w:numId="18">
    <w:abstractNumId w:val="37"/>
  </w:num>
  <w:num w:numId="19">
    <w:abstractNumId w:val="34"/>
  </w:num>
  <w:num w:numId="20">
    <w:abstractNumId w:val="26"/>
  </w:num>
  <w:num w:numId="21">
    <w:abstractNumId w:val="12"/>
  </w:num>
  <w:num w:numId="22">
    <w:abstractNumId w:val="30"/>
  </w:num>
  <w:num w:numId="23">
    <w:abstractNumId w:val="23"/>
  </w:num>
  <w:num w:numId="24">
    <w:abstractNumId w:val="24"/>
  </w:num>
  <w:num w:numId="25">
    <w:abstractNumId w:val="14"/>
  </w:num>
  <w:num w:numId="26">
    <w:abstractNumId w:val="35"/>
  </w:num>
  <w:num w:numId="27">
    <w:abstractNumId w:val="28"/>
  </w:num>
  <w:num w:numId="28">
    <w:abstractNumId w:val="33"/>
  </w:num>
  <w:num w:numId="29">
    <w:abstractNumId w:val="22"/>
  </w:num>
  <w:num w:numId="30">
    <w:abstractNumId w:val="18"/>
  </w:num>
  <w:num w:numId="31">
    <w:abstractNumId w:val="25"/>
  </w:num>
  <w:num w:numId="32">
    <w:abstractNumId w:val="19"/>
  </w:num>
  <w:num w:numId="33">
    <w:abstractNumId w:val="20"/>
  </w:num>
  <w:num w:numId="34">
    <w:abstractNumId w:val="42"/>
  </w:num>
  <w:num w:numId="35">
    <w:abstractNumId w:val="11"/>
  </w:num>
  <w:num w:numId="36">
    <w:abstractNumId w:val="15"/>
  </w:num>
  <w:num w:numId="37">
    <w:abstractNumId w:val="13"/>
  </w:num>
  <w:num w:numId="38">
    <w:abstractNumId w:val="36"/>
  </w:num>
  <w:num w:numId="39">
    <w:abstractNumId w:val="16"/>
  </w:num>
  <w:num w:numId="40">
    <w:abstractNumId w:val="31"/>
  </w:num>
  <w:num w:numId="41">
    <w:abstractNumId w:val="29"/>
  </w:num>
  <w:num w:numId="42">
    <w:abstractNumId w:val="38"/>
  </w:num>
  <w:num w:numId="43">
    <w:abstractNumId w:val="27"/>
  </w:num>
  <w:num w:numId="4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426ED"/>
    <w:rsid w:val="000504C1"/>
    <w:rsid w:val="000746B6"/>
    <w:rsid w:val="0008025B"/>
    <w:rsid w:val="00081038"/>
    <w:rsid w:val="000820C1"/>
    <w:rsid w:val="000B0499"/>
    <w:rsid w:val="000C1981"/>
    <w:rsid w:val="000C461F"/>
    <w:rsid w:val="000D4E75"/>
    <w:rsid w:val="000F5897"/>
    <w:rsid w:val="000F5A20"/>
    <w:rsid w:val="000F7738"/>
    <w:rsid w:val="0014025F"/>
    <w:rsid w:val="00150558"/>
    <w:rsid w:val="001711E8"/>
    <w:rsid w:val="001714DB"/>
    <w:rsid w:val="00177A99"/>
    <w:rsid w:val="00194155"/>
    <w:rsid w:val="001B226E"/>
    <w:rsid w:val="001C59C0"/>
    <w:rsid w:val="001C6135"/>
    <w:rsid w:val="001D1212"/>
    <w:rsid w:val="001E22BF"/>
    <w:rsid w:val="001E5E30"/>
    <w:rsid w:val="001F5425"/>
    <w:rsid w:val="001F7CFB"/>
    <w:rsid w:val="002079C9"/>
    <w:rsid w:val="0021030A"/>
    <w:rsid w:val="002163F7"/>
    <w:rsid w:val="00234305"/>
    <w:rsid w:val="00250D74"/>
    <w:rsid w:val="00254DF5"/>
    <w:rsid w:val="00263F29"/>
    <w:rsid w:val="002E07E5"/>
    <w:rsid w:val="002E6F65"/>
    <w:rsid w:val="0030249C"/>
    <w:rsid w:val="003064A6"/>
    <w:rsid w:val="003309A1"/>
    <w:rsid w:val="00340278"/>
    <w:rsid w:val="0034336D"/>
    <w:rsid w:val="00353414"/>
    <w:rsid w:val="00376BA6"/>
    <w:rsid w:val="00386278"/>
    <w:rsid w:val="003956C7"/>
    <w:rsid w:val="00397916"/>
    <w:rsid w:val="003B0065"/>
    <w:rsid w:val="003C3039"/>
    <w:rsid w:val="003E05A5"/>
    <w:rsid w:val="003E52EB"/>
    <w:rsid w:val="0040053F"/>
    <w:rsid w:val="00402DF2"/>
    <w:rsid w:val="00406BC3"/>
    <w:rsid w:val="00410222"/>
    <w:rsid w:val="00421546"/>
    <w:rsid w:val="00423DB0"/>
    <w:rsid w:val="004375B0"/>
    <w:rsid w:val="00442158"/>
    <w:rsid w:val="00454B66"/>
    <w:rsid w:val="004608F6"/>
    <w:rsid w:val="0047267A"/>
    <w:rsid w:val="00495D7E"/>
    <w:rsid w:val="00496B7B"/>
    <w:rsid w:val="004B2EC8"/>
    <w:rsid w:val="004B2F56"/>
    <w:rsid w:val="004D36A7"/>
    <w:rsid w:val="004F159E"/>
    <w:rsid w:val="004F2D26"/>
    <w:rsid w:val="00504AA6"/>
    <w:rsid w:val="00506697"/>
    <w:rsid w:val="005245AB"/>
    <w:rsid w:val="00525D11"/>
    <w:rsid w:val="00535A36"/>
    <w:rsid w:val="00537989"/>
    <w:rsid w:val="005412E6"/>
    <w:rsid w:val="00546FD3"/>
    <w:rsid w:val="00554356"/>
    <w:rsid w:val="0056640A"/>
    <w:rsid w:val="00570A64"/>
    <w:rsid w:val="00573F2E"/>
    <w:rsid w:val="00574FD4"/>
    <w:rsid w:val="00580374"/>
    <w:rsid w:val="00582902"/>
    <w:rsid w:val="005A78ED"/>
    <w:rsid w:val="005B1DA8"/>
    <w:rsid w:val="005B609A"/>
    <w:rsid w:val="005C5FF3"/>
    <w:rsid w:val="005D12B1"/>
    <w:rsid w:val="005D4CDB"/>
    <w:rsid w:val="005E3720"/>
    <w:rsid w:val="005E376C"/>
    <w:rsid w:val="005E7EA8"/>
    <w:rsid w:val="005F29BF"/>
    <w:rsid w:val="005F3D1A"/>
    <w:rsid w:val="00617609"/>
    <w:rsid w:val="006431C0"/>
    <w:rsid w:val="0064638C"/>
    <w:rsid w:val="00667339"/>
    <w:rsid w:val="00667653"/>
    <w:rsid w:val="006678E7"/>
    <w:rsid w:val="006945CE"/>
    <w:rsid w:val="006A062C"/>
    <w:rsid w:val="006A16AC"/>
    <w:rsid w:val="006A178E"/>
    <w:rsid w:val="006B25D5"/>
    <w:rsid w:val="006C70A8"/>
    <w:rsid w:val="006E1FA3"/>
    <w:rsid w:val="006E2359"/>
    <w:rsid w:val="006E6158"/>
    <w:rsid w:val="00712204"/>
    <w:rsid w:val="00724669"/>
    <w:rsid w:val="0072694B"/>
    <w:rsid w:val="00757A14"/>
    <w:rsid w:val="007614A0"/>
    <w:rsid w:val="0076393F"/>
    <w:rsid w:val="00767CB0"/>
    <w:rsid w:val="0079726D"/>
    <w:rsid w:val="007A1162"/>
    <w:rsid w:val="007A1231"/>
    <w:rsid w:val="007A37A5"/>
    <w:rsid w:val="007B7A1F"/>
    <w:rsid w:val="00815D82"/>
    <w:rsid w:val="00823CCE"/>
    <w:rsid w:val="008336BC"/>
    <w:rsid w:val="00840CFE"/>
    <w:rsid w:val="00853D86"/>
    <w:rsid w:val="00854164"/>
    <w:rsid w:val="00861C9D"/>
    <w:rsid w:val="008739AF"/>
    <w:rsid w:val="00881C48"/>
    <w:rsid w:val="00887A74"/>
    <w:rsid w:val="008904EC"/>
    <w:rsid w:val="008B5B9A"/>
    <w:rsid w:val="008D5138"/>
    <w:rsid w:val="008D7F97"/>
    <w:rsid w:val="009047D8"/>
    <w:rsid w:val="009158D4"/>
    <w:rsid w:val="00932113"/>
    <w:rsid w:val="00933A20"/>
    <w:rsid w:val="00952F88"/>
    <w:rsid w:val="0096535A"/>
    <w:rsid w:val="009939F4"/>
    <w:rsid w:val="009943A9"/>
    <w:rsid w:val="00994D52"/>
    <w:rsid w:val="009A7185"/>
    <w:rsid w:val="009B43AB"/>
    <w:rsid w:val="009C05BA"/>
    <w:rsid w:val="009D0AA9"/>
    <w:rsid w:val="009D12AB"/>
    <w:rsid w:val="009D341E"/>
    <w:rsid w:val="009D7304"/>
    <w:rsid w:val="009D7A12"/>
    <w:rsid w:val="009E62F2"/>
    <w:rsid w:val="00A24477"/>
    <w:rsid w:val="00A44A71"/>
    <w:rsid w:val="00A51004"/>
    <w:rsid w:val="00A7483E"/>
    <w:rsid w:val="00A7579F"/>
    <w:rsid w:val="00A96383"/>
    <w:rsid w:val="00AA269F"/>
    <w:rsid w:val="00AA4A82"/>
    <w:rsid w:val="00AA53A0"/>
    <w:rsid w:val="00AC3F2F"/>
    <w:rsid w:val="00AE1293"/>
    <w:rsid w:val="00AE1CE4"/>
    <w:rsid w:val="00B0738E"/>
    <w:rsid w:val="00B173DD"/>
    <w:rsid w:val="00B22B50"/>
    <w:rsid w:val="00B3038E"/>
    <w:rsid w:val="00B30EDD"/>
    <w:rsid w:val="00B614E0"/>
    <w:rsid w:val="00B6723B"/>
    <w:rsid w:val="00B90BA0"/>
    <w:rsid w:val="00B95EE0"/>
    <w:rsid w:val="00BA41FE"/>
    <w:rsid w:val="00BA5815"/>
    <w:rsid w:val="00BB6332"/>
    <w:rsid w:val="00BE224D"/>
    <w:rsid w:val="00C0017F"/>
    <w:rsid w:val="00C01CE6"/>
    <w:rsid w:val="00C15217"/>
    <w:rsid w:val="00C26AB3"/>
    <w:rsid w:val="00C34D6B"/>
    <w:rsid w:val="00C403CD"/>
    <w:rsid w:val="00C7167D"/>
    <w:rsid w:val="00C756C5"/>
    <w:rsid w:val="00C7572C"/>
    <w:rsid w:val="00C8782F"/>
    <w:rsid w:val="00CA1968"/>
    <w:rsid w:val="00CA457D"/>
    <w:rsid w:val="00CA50B8"/>
    <w:rsid w:val="00CC0BA3"/>
    <w:rsid w:val="00CE2EC7"/>
    <w:rsid w:val="00CE5272"/>
    <w:rsid w:val="00CE63CE"/>
    <w:rsid w:val="00CE6A21"/>
    <w:rsid w:val="00CF560C"/>
    <w:rsid w:val="00CF74B8"/>
    <w:rsid w:val="00D32042"/>
    <w:rsid w:val="00D41AB0"/>
    <w:rsid w:val="00D47894"/>
    <w:rsid w:val="00D54305"/>
    <w:rsid w:val="00D7147C"/>
    <w:rsid w:val="00D725AB"/>
    <w:rsid w:val="00D76801"/>
    <w:rsid w:val="00D76EBB"/>
    <w:rsid w:val="00D843E8"/>
    <w:rsid w:val="00D86F6C"/>
    <w:rsid w:val="00D9281C"/>
    <w:rsid w:val="00DA5F07"/>
    <w:rsid w:val="00E06F5A"/>
    <w:rsid w:val="00E11C42"/>
    <w:rsid w:val="00E313DE"/>
    <w:rsid w:val="00E479C0"/>
    <w:rsid w:val="00E563D9"/>
    <w:rsid w:val="00E742E7"/>
    <w:rsid w:val="00E84DD8"/>
    <w:rsid w:val="00E92AE7"/>
    <w:rsid w:val="00EA548A"/>
    <w:rsid w:val="00ED6B1A"/>
    <w:rsid w:val="00EE30F0"/>
    <w:rsid w:val="00F1032B"/>
    <w:rsid w:val="00F2438D"/>
    <w:rsid w:val="00F4480B"/>
    <w:rsid w:val="00F64A04"/>
    <w:rsid w:val="00F70876"/>
    <w:rsid w:val="00F729AC"/>
    <w:rsid w:val="00FA23A2"/>
    <w:rsid w:val="00FA3DC2"/>
    <w:rsid w:val="00FC3419"/>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F98D79ED-048C-44C3-92DA-101819414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3" w:qFormat="1"/>
    <w:lsdException w:name="heading 3" w:uiPriority="3"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4"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link w:val="Heading2Char"/>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link w:val="Heading3Char"/>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 w:type="character" w:customStyle="1" w:styleId="Heading3Char">
    <w:name w:val="Heading 3 Char"/>
    <w:basedOn w:val="DefaultParagraphFont"/>
    <w:link w:val="Heading3"/>
    <w:uiPriority w:val="3"/>
    <w:rsid w:val="00815D82"/>
    <w:rPr>
      <w:rFonts w:ascii="Times" w:hAnsi="Times"/>
      <w:b/>
      <w:lang w:eastAsia="en-US"/>
    </w:rPr>
  </w:style>
  <w:style w:type="character" w:customStyle="1" w:styleId="Heading2Char">
    <w:name w:val="Heading 2 Char"/>
    <w:basedOn w:val="DefaultParagraphFont"/>
    <w:link w:val="Heading2"/>
    <w:uiPriority w:val="3"/>
    <w:rsid w:val="00B95EE0"/>
    <w:rPr>
      <w:rFonts w:ascii="Helvetica" w:hAnsi="Helvetica"/>
      <w:b/>
      <w:lang w:eastAsia="en-US"/>
    </w:rPr>
  </w:style>
  <w:style w:type="paragraph" w:styleId="Revision">
    <w:name w:val="Revision"/>
    <w:hidden/>
    <w:uiPriority w:val="99"/>
    <w:semiHidden/>
    <w:rsid w:val="00A51004"/>
    <w:rPr>
      <w:lang w:eastAsia="en-US"/>
    </w:rPr>
  </w:style>
  <w:style w:type="character" w:styleId="SubtleEmphasis">
    <w:name w:val="Subtle Emphasis"/>
    <w:basedOn w:val="DefaultParagraphFont"/>
    <w:uiPriority w:val="19"/>
    <w:qFormat/>
    <w:rsid w:val="00421546"/>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Local\Temp\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02254"/>
    <w:rsid w:val="0006381E"/>
    <w:rsid w:val="00092DB6"/>
    <w:rsid w:val="00204628"/>
    <w:rsid w:val="00216F87"/>
    <w:rsid w:val="00273C7D"/>
    <w:rsid w:val="00317B96"/>
    <w:rsid w:val="0032568A"/>
    <w:rsid w:val="00371418"/>
    <w:rsid w:val="00436263"/>
    <w:rsid w:val="004F3FBD"/>
    <w:rsid w:val="00517CA3"/>
    <w:rsid w:val="00587775"/>
    <w:rsid w:val="006423D7"/>
    <w:rsid w:val="006E4931"/>
    <w:rsid w:val="008A13C6"/>
    <w:rsid w:val="0096137E"/>
    <w:rsid w:val="00A64971"/>
    <w:rsid w:val="00B329E3"/>
    <w:rsid w:val="00B40AB9"/>
    <w:rsid w:val="00CF10C6"/>
    <w:rsid w:val="00CF33F7"/>
    <w:rsid w:val="00DD06E4"/>
    <w:rsid w:val="00E44065"/>
    <w:rsid w:val="00F43C77"/>
    <w:rsid w:val="00FC0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2</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4</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5</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7</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3</b:RefOrder>
  </b:Source>
  <b:Source>
    <b:Tag>NWH15</b:Tag>
    <b:SourceType>Misc</b:SourceType>
    <b:Guid>{80ABF640-6586-4524-B120-3077A93436D3}</b:Guid>
    <b:Title>SE.QA.05 A 1.8 -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8</b:RefOrder>
  </b:Source>
  <b:Source>
    <b:Tag>Har154</b:Tag>
    <b:SourceType>Misc</b:SourceType>
    <b:Guid>{56FE216C-AC0C-4375-9CD6-F6417EA18999}</b:Guid>
    <b:Title>Tasker Team Tasking System - Requirement Specification 1.2</b:Title>
    <b:Year>2015</b:Year>
    <b:City>Aberystwyth University</b:City>
    <b:Publisher>Software Engineering Group Project</b:Publisher>
    <b:Author>
      <b:Author>
        <b:NameList>
          <b:Person>
            <b:Last>Hardy</b:Last>
            <b:Middle>W.</b:Middle>
            <b:First>N.</b:First>
          </b:Person>
        </b:NameList>
      </b:Author>
    </b:Author>
    <b:RefOrder>1</b:RefOrder>
  </b:Source>
  <b:Source>
    <b:Tag>Placeholder1</b:Tag>
    <b:SourceType>Misc</b:SourceType>
    <b:Guid>{5C48E8EC-5766-4D32-A5EA-C5E9CDE332C1}</b:Guid>
    <b:Title>SE.QA.05 A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6</b:RefOrder>
  </b:Source>
</b:Sources>
</file>

<file path=customXml/itemProps1.xml><?xml version="1.0" encoding="utf-8"?>
<ds:datastoreItem xmlns:ds="http://schemas.openxmlformats.org/officeDocument/2006/customXml" ds:itemID="{7745AD06-DD4D-4AC3-B912-F7219CC39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doc_template_explained.dotx</Template>
  <TotalTime>537</TotalTime>
  <Pages>1</Pages>
  <Words>3262</Words>
  <Characters>18596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21815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Design Documentation</dc:subject>
  <dc:creator>Ben Dudley, David Fairbrother, Jonathan Englund, Josh Doyle, Liam Fitzgerald, Maurice Corriette, Oliver Earl, Tim Anderson</dc:creator>
  <cp:keywords>2.0</cp:keywords>
  <cp:lastModifiedBy>David Fairbrother</cp:lastModifiedBy>
  <cp:revision>25</cp:revision>
  <cp:lastPrinted>2015-12-14T15:40:00Z</cp:lastPrinted>
  <dcterms:created xsi:type="dcterms:W3CDTF">2015-12-14T15:40:00Z</dcterms:created>
  <dcterms:modified xsi:type="dcterms:W3CDTF">2016-02-14T22:55:00Z</dcterms:modified>
  <cp:category>SE_05_DEL_03</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