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08025B"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08025B"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08025B"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08025B"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5168"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5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25757"/>
      <w:r>
        <w:t>CONTENTS</w:t>
      </w:r>
      <w:bookmarkEnd w:id="0"/>
    </w:p>
    <w:p w:rsidR="006A178E"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6A178E">
        <w:rPr>
          <w:noProof/>
        </w:rPr>
        <w:t>CONTENTS</w:t>
      </w:r>
      <w:r w:rsidR="006A178E">
        <w:rPr>
          <w:noProof/>
        </w:rPr>
        <w:tab/>
      </w:r>
      <w:r w:rsidR="006A178E">
        <w:rPr>
          <w:noProof/>
        </w:rPr>
        <w:fldChar w:fldCharType="begin"/>
      </w:r>
      <w:r w:rsidR="006A178E">
        <w:rPr>
          <w:noProof/>
        </w:rPr>
        <w:instrText xml:space="preserve"> PAGEREF _Toc443225757 \h </w:instrText>
      </w:r>
      <w:r w:rsidR="006A178E">
        <w:rPr>
          <w:noProof/>
        </w:rPr>
      </w:r>
      <w:r w:rsidR="006A178E">
        <w:rPr>
          <w:noProof/>
        </w:rPr>
        <w:fldChar w:fldCharType="separate"/>
      </w:r>
      <w:r w:rsidR="006A178E">
        <w:rPr>
          <w:noProof/>
        </w:rPr>
        <w:t>2</w:t>
      </w:r>
      <w:r w:rsidR="006A178E">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_Toc443225758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_Toc443225759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_Toc443225760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_Toc443225761 \h </w:instrText>
      </w:r>
      <w:r>
        <w:rPr>
          <w:noProof/>
        </w:rPr>
      </w:r>
      <w:r>
        <w:rPr>
          <w:noProof/>
        </w:rPr>
        <w:fldChar w:fldCharType="separate"/>
      </w:r>
      <w:r>
        <w:rPr>
          <w:noProof/>
        </w:rPr>
        <w:t>3</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_Toc443225762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_Toc443225763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_Toc443225764 \h </w:instrText>
      </w:r>
      <w:r>
        <w:rPr>
          <w:noProof/>
        </w:rPr>
      </w:r>
      <w:r>
        <w:rPr>
          <w:noProof/>
        </w:rPr>
        <w:fldChar w:fldCharType="separate"/>
      </w:r>
      <w:r>
        <w:rPr>
          <w:noProof/>
        </w:rPr>
        <w:t>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_Toc443225765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_Toc443225766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_Toc443225767 \h </w:instrText>
      </w:r>
      <w:r>
        <w:rPr>
          <w:noProof/>
        </w:rPr>
      </w:r>
      <w:r>
        <w:rPr>
          <w:noProof/>
        </w:rPr>
        <w:fldChar w:fldCharType="separate"/>
      </w:r>
      <w:r>
        <w:rPr>
          <w:noProof/>
        </w:rPr>
        <w:t>6</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_Toc443225768 \h </w:instrText>
      </w:r>
      <w:r>
        <w:rPr>
          <w:noProof/>
        </w:rPr>
      </w:r>
      <w:r>
        <w:rPr>
          <w:noProof/>
        </w:rPr>
        <w:fldChar w:fldCharType="separate"/>
      </w:r>
      <w:r>
        <w:rPr>
          <w:noProof/>
        </w:rPr>
        <w:t>12</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_Toc443225769 \h </w:instrText>
      </w:r>
      <w:r>
        <w:rPr>
          <w:noProof/>
        </w:rPr>
      </w:r>
      <w:r>
        <w:rPr>
          <w:noProof/>
        </w:rPr>
        <w:fldChar w:fldCharType="separate"/>
      </w:r>
      <w:r>
        <w:rPr>
          <w:noProof/>
        </w:rPr>
        <w:t>20</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_Toc443225770 \h </w:instrText>
      </w:r>
      <w:r>
        <w:rPr>
          <w:noProof/>
        </w:rPr>
      </w:r>
      <w:r>
        <w:rPr>
          <w:noProof/>
        </w:rPr>
        <w:fldChar w:fldCharType="separate"/>
      </w:r>
      <w:r>
        <w:rPr>
          <w:noProof/>
        </w:rPr>
        <w:t>20</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_Toc443225771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_Toc443225772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_Toc443225773 \h </w:instrText>
      </w:r>
      <w:r>
        <w:rPr>
          <w:noProof/>
        </w:rPr>
      </w:r>
      <w:r>
        <w:rPr>
          <w:noProof/>
        </w:rPr>
        <w:fldChar w:fldCharType="separate"/>
      </w:r>
      <w:r>
        <w:rPr>
          <w:noProof/>
        </w:rPr>
        <w:t>24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_Toc443225774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_Toc443225775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_Toc443225776 \h </w:instrText>
      </w:r>
      <w:r>
        <w:rPr>
          <w:noProof/>
        </w:rPr>
      </w:r>
      <w:r>
        <w:rPr>
          <w:noProof/>
        </w:rPr>
        <w:fldChar w:fldCharType="separate"/>
      </w:r>
      <w:r>
        <w:rPr>
          <w:noProof/>
        </w:rPr>
        <w:t>29</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_Toc443225777 \h </w:instrText>
      </w:r>
      <w:r>
        <w:rPr>
          <w:noProof/>
        </w:rPr>
      </w:r>
      <w:r>
        <w:rPr>
          <w:noProof/>
        </w:rPr>
        <w:fldChar w:fldCharType="separate"/>
      </w:r>
      <w:r>
        <w:rPr>
          <w:noProof/>
        </w:rPr>
        <w:t>34</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_Toc443225778 \h </w:instrText>
      </w:r>
      <w:r>
        <w:rPr>
          <w:noProof/>
        </w:rPr>
      </w:r>
      <w:r>
        <w:rPr>
          <w:noProof/>
        </w:rPr>
        <w:fldChar w:fldCharType="separate"/>
      </w:r>
      <w:r>
        <w:rPr>
          <w:noProof/>
        </w:rPr>
        <w:t>36</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_Toc443225779 \h </w:instrText>
      </w:r>
      <w:r>
        <w:rPr>
          <w:noProof/>
        </w:rPr>
      </w:r>
      <w:r>
        <w:rPr>
          <w:noProof/>
        </w:rPr>
        <w:fldChar w:fldCharType="separate"/>
      </w:r>
      <w:r>
        <w:rPr>
          <w:noProof/>
        </w:rPr>
        <w:t>37</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_Toc443225780 \h </w:instrText>
      </w:r>
      <w:r>
        <w:rPr>
          <w:noProof/>
        </w:rPr>
      </w:r>
      <w:r>
        <w:rPr>
          <w:noProof/>
        </w:rPr>
        <w:fldChar w:fldCharType="separate"/>
      </w:r>
      <w:r>
        <w:rPr>
          <w:noProof/>
        </w:rPr>
        <w:t>38</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43225758"/>
      <w:r>
        <w:lastRenderedPageBreak/>
        <w:t>Introduction</w:t>
      </w:r>
      <w:bookmarkEnd w:id="1"/>
    </w:p>
    <w:p w:rsidR="003309A1" w:rsidRPr="003309A1" w:rsidRDefault="00A44A71" w:rsidP="00582902">
      <w:pPr>
        <w:pStyle w:val="Heading2"/>
      </w:pPr>
      <w:bookmarkStart w:id="2" w:name="_Toc443225759"/>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43225760"/>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43225761"/>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43225762"/>
      <w:r>
        <w:t>DEPLOYMENT DESCRIPTION</w:t>
      </w:r>
      <w:bookmarkEnd w:id="5"/>
    </w:p>
    <w:p w:rsidR="00AE1CE4" w:rsidRDefault="00582902" w:rsidP="00582902">
      <w:pPr>
        <w:pStyle w:val="Heading2"/>
      </w:pPr>
      <w:bookmarkStart w:id="6" w:name="_Toc443225763"/>
      <w:r>
        <w:t>Applications in the system</w:t>
      </w:r>
      <w:bookmarkEnd w:id="6"/>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43225764"/>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43225765"/>
      <w:r>
        <w:lastRenderedPageBreak/>
        <w:t>In</w:t>
      </w:r>
      <w:r w:rsidR="00582902">
        <w:t>teraction design</w:t>
      </w:r>
      <w:bookmarkEnd w:id="8"/>
    </w:p>
    <w:p w:rsidR="00582902" w:rsidRDefault="00582902" w:rsidP="00582902">
      <w:pPr>
        <w:pStyle w:val="Heading2"/>
      </w:pPr>
      <w:bookmarkStart w:id="9" w:name="_Toc443225766"/>
      <w:r>
        <w:t>Use-Case Diagrams</w:t>
      </w:r>
      <w:bookmarkEnd w:id="9"/>
    </w:p>
    <w:p w:rsidR="003B0065" w:rsidRPr="003B0065" w:rsidRDefault="0021030A"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9pt;height:589.95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0" w:name="_Toc443225767"/>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0">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Closing ‘Log In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384"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65408"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5">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If no elements are associated with task display “No Element” and “No Comment”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1" w:name="_Toc443225768"/>
      <w:r>
        <w:lastRenderedPageBreak/>
        <w:t xml:space="preserve">User Interface Design - </w:t>
      </w:r>
      <w:r w:rsidR="00CE6A21">
        <w:t>TaskerMAN</w:t>
      </w:r>
      <w:bookmarkEnd w:id="11"/>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8D5138" w:rsidRDefault="008D5138" w:rsidP="00254DF5">
      <w:pPr>
        <w:pStyle w:val="BodyText"/>
        <w:numPr>
          <w:ilvl w:val="0"/>
          <w:numId w:val="32"/>
        </w:numPr>
        <w:jc w:val="both"/>
      </w:pPr>
      <w:r>
        <w:t>It is also required that the email address belongs to a manager. If this is not the case the user will be denied access.</w:t>
      </w:r>
    </w:p>
    <w:p w:rsidR="00F1032B" w:rsidRDefault="008D5138" w:rsidP="00535A36">
      <w:pPr>
        <w:pStyle w:val="Heading3"/>
      </w:pPr>
      <w:r>
        <w:lastRenderedPageBreak/>
        <w:t>TaskerMAN Task / User View</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8D5138" w:rsidP="00F1032B">
      <w:pPr>
        <w:pStyle w:val="ListParagraph"/>
        <w:numPr>
          <w:ilvl w:val="0"/>
          <w:numId w:val="32"/>
        </w:numPr>
      </w:pPr>
      <w:r>
        <w:t>Displays the user’s name at the top of the screen, indicating who is currently logged in.</w:t>
      </w:r>
    </w:p>
    <w:p w:rsidR="008D5138" w:rsidRDefault="008D5138" w:rsidP="00F1032B">
      <w:pPr>
        <w:pStyle w:val="ListParagraph"/>
        <w:numPr>
          <w:ilvl w:val="0"/>
          <w:numId w:val="32"/>
        </w:numPr>
      </w:pPr>
      <w:r>
        <w:t>Tasks and Users change the current TaskerMAN view</w:t>
      </w:r>
      <w:r w:rsidR="00150558">
        <w:t xml:space="preserve"> to the other option.</w:t>
      </w:r>
    </w:p>
    <w:p w:rsidR="008D5138" w:rsidRDefault="008D5138" w:rsidP="00F1032B">
      <w:pPr>
        <w:pStyle w:val="ListParagraph"/>
        <w:numPr>
          <w:ilvl w:val="0"/>
          <w:numId w:val="32"/>
        </w:numPr>
      </w:pPr>
      <w:r>
        <w:t>Add Task displays the modal window to add a new task to the database.</w:t>
      </w:r>
    </w:p>
    <w:p w:rsidR="008D5138" w:rsidRDefault="008D5138" w:rsidP="00F1032B">
      <w:pPr>
        <w:pStyle w:val="ListParagraph"/>
        <w:numPr>
          <w:ilvl w:val="0"/>
          <w:numId w:val="32"/>
        </w:numPr>
      </w:pPr>
      <w:r>
        <w:t>Add User displays the modal window to add a new user to the database.</w:t>
      </w:r>
    </w:p>
    <w:p w:rsidR="008D5138" w:rsidRDefault="008D5138" w:rsidP="008D5138">
      <w:pPr>
        <w:pStyle w:val="ListParagraph"/>
        <w:numPr>
          <w:ilvl w:val="0"/>
          <w:numId w:val="32"/>
        </w:numPr>
      </w:pPr>
      <w:r>
        <w:t>Refresh reloads the TaskerMAN interface and retrieves any new data from the database.</w:t>
      </w:r>
    </w:p>
    <w:p w:rsidR="00F1032B" w:rsidRDefault="008D5138" w:rsidP="00F1032B">
      <w:pPr>
        <w:pStyle w:val="ListParagraph"/>
        <w:numPr>
          <w:ilvl w:val="0"/>
          <w:numId w:val="32"/>
        </w:numPr>
      </w:pPr>
      <w:r>
        <w:t>The Logout link simply logs the user out of the system, redirecting them to the Login page.</w:t>
      </w:r>
    </w:p>
    <w:p w:rsidR="007614A0" w:rsidRDefault="007614A0" w:rsidP="00F1032B">
      <w:pPr>
        <w:pStyle w:val="ListParagraph"/>
        <w:numPr>
          <w:ilvl w:val="0"/>
          <w:numId w:val="32"/>
        </w:numPr>
      </w:pPr>
      <w:r>
        <w:t>All informati</w:t>
      </w:r>
      <w:r w:rsidR="008D5138">
        <w:t>on shown in the database table has a dropdown box on the left side, allowing additional tasks.</w:t>
      </w:r>
    </w:p>
    <w:p w:rsidR="00150558" w:rsidRDefault="00150558" w:rsidP="00150558">
      <w:pPr>
        <w:pStyle w:val="ListParagraph"/>
        <w:numPr>
          <w:ilvl w:val="1"/>
          <w:numId w:val="32"/>
        </w:numPr>
      </w:pPr>
      <w:r>
        <w:t>Table headers and tabular data are determined by what view the user is in. (Tasks or Users)</w:t>
      </w:r>
    </w:p>
    <w:p w:rsidR="007614A0" w:rsidRDefault="007614A0" w:rsidP="00535A36">
      <w:pPr>
        <w:pStyle w:val="Heading3"/>
      </w:pPr>
      <w:r>
        <w:lastRenderedPageBreak/>
        <w:t xml:space="preserve">View </w:t>
      </w:r>
      <w:r w:rsidR="00250D74">
        <w:t>Elements / View Task</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3"/>
        </w:numPr>
      </w:pPr>
      <w:r>
        <w:t>Displays selected task and its related elements.</w:t>
      </w:r>
    </w:p>
    <w:p w:rsidR="007614A0" w:rsidRDefault="007614A0" w:rsidP="007614A0">
      <w:pPr>
        <w:pStyle w:val="ListParagraph"/>
        <w:numPr>
          <w:ilvl w:val="0"/>
          <w:numId w:val="33"/>
        </w:numPr>
      </w:pPr>
      <w:r>
        <w:t>Read-only</w:t>
      </w:r>
      <w:r w:rsidR="00250D74">
        <w:t xml:space="preserve"> – data is not editable here.</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5"/>
        </w:numPr>
      </w:pPr>
      <w:r>
        <w:t>All fields here are editable, allowing complete editing of the task.</w:t>
      </w:r>
    </w:p>
    <w:p w:rsidR="007614A0" w:rsidRDefault="00250D74" w:rsidP="007614A0">
      <w:pPr>
        <w:pStyle w:val="ListParagraph"/>
        <w:numPr>
          <w:ilvl w:val="1"/>
          <w:numId w:val="35"/>
        </w:numPr>
      </w:pPr>
      <w:r>
        <w:t>It does not allow the editing of elements as these are containing in a different window.</w:t>
      </w:r>
    </w:p>
    <w:p w:rsidR="00250D74" w:rsidRDefault="00250D74" w:rsidP="007614A0">
      <w:pPr>
        <w:pStyle w:val="ListParagraph"/>
        <w:numPr>
          <w:ilvl w:val="1"/>
          <w:numId w:val="35"/>
        </w:numPr>
      </w:pPr>
      <w:r>
        <w:t>Data is validated and sanitised to prevent invalid input.</w:t>
      </w:r>
    </w:p>
    <w:p w:rsidR="00250D74" w:rsidRDefault="00250D74" w:rsidP="00250D74">
      <w:pPr>
        <w:pStyle w:val="ListParagraph"/>
        <w:numPr>
          <w:ilvl w:val="0"/>
          <w:numId w:val="35"/>
        </w:numPr>
      </w:pPr>
      <w:r>
        <w:t>Submit will submit the data. Clear blanks the form.</w:t>
      </w:r>
    </w:p>
    <w:p w:rsidR="00250D74" w:rsidRDefault="00250D74" w:rsidP="00250D74">
      <w:pPr>
        <w:pStyle w:val="ListParagraph"/>
        <w:numPr>
          <w:ilvl w:val="0"/>
          <w:numId w:val="35"/>
        </w:numPr>
      </w:pPr>
      <w:r>
        <w:t>Closing the modal window will cancel any changes.</w:t>
      </w:r>
    </w:p>
    <w:p w:rsidR="007614A0" w:rsidRDefault="007614A0" w:rsidP="00701FA2">
      <w:pPr>
        <w:pStyle w:val="ListParagraph"/>
        <w:numPr>
          <w:ilvl w:val="0"/>
          <w:numId w:val="35"/>
        </w:numPr>
      </w:pPr>
      <w:r>
        <w:t xml:space="preserve">The database </w:t>
      </w:r>
      <w:r w:rsidR="00250D74">
        <w:t>will be updated after each edit, refreshing TaskerMAN in the process.</w:t>
      </w:r>
    </w:p>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w:t>
      </w:r>
      <w:r w:rsidR="00150558">
        <w:t>keness to the ‘Edit Task’ screen</w:t>
      </w:r>
      <w:r>
        <w:t xml:space="preserve">, except blank </w:t>
      </w:r>
      <w:r w:rsidR="00150558">
        <w:t>and allows for a completely new entry to be added.</w:t>
      </w:r>
    </w:p>
    <w:p w:rsidR="00150558" w:rsidRDefault="00150558" w:rsidP="007614A0">
      <w:pPr>
        <w:pStyle w:val="ListParagraph"/>
        <w:numPr>
          <w:ilvl w:val="0"/>
          <w:numId w:val="36"/>
        </w:numPr>
      </w:pPr>
      <w:r>
        <w:t>Option for number of task elements allows the user to add more elements on another modal window that appears afterwards.</w:t>
      </w:r>
    </w:p>
    <w:p w:rsidR="00150558" w:rsidRDefault="007A1162" w:rsidP="007614A0">
      <w:pPr>
        <w:pStyle w:val="ListParagraph"/>
        <w:numPr>
          <w:ilvl w:val="0"/>
          <w:numId w:val="36"/>
        </w:numPr>
      </w:pPr>
      <w:r>
        <w:t>V</w:t>
      </w:r>
      <w:r w:rsidR="007614A0">
        <w:t>alidation</w:t>
      </w:r>
      <w:r w:rsidR="00150558">
        <w:t xml:space="preserve"> and sanitisation</w:t>
      </w:r>
      <w:r>
        <w:t xml:space="preserve"> will be used</w:t>
      </w:r>
      <w:r w:rsidR="007614A0">
        <w:t xml:space="preserve"> to ensure only correct/meaningful data can be entered.</w:t>
      </w:r>
    </w:p>
    <w:p w:rsidR="00150558" w:rsidRDefault="00150558"/>
    <w:p w:rsidR="00150558" w:rsidRDefault="00150558" w:rsidP="00150558">
      <w:pPr>
        <w:pStyle w:val="Heading3"/>
      </w:pPr>
      <w:r>
        <w:t>Add Tasks – Elements Window</w:t>
      </w:r>
    </w:p>
    <w:p w:rsidR="00150558" w:rsidRDefault="00150558" w:rsidP="00150558">
      <w:r>
        <w:t>Insert image here</w:t>
      </w:r>
    </w:p>
    <w:p w:rsidR="00150558" w:rsidRDefault="00150558" w:rsidP="00150558"/>
    <w:p w:rsidR="00150558" w:rsidRDefault="00150558" w:rsidP="00150558">
      <w:pPr>
        <w:pStyle w:val="ListParagraph"/>
        <w:numPr>
          <w:ilvl w:val="0"/>
          <w:numId w:val="44"/>
        </w:numPr>
      </w:pPr>
      <w:r>
        <w:t>Number of text input boxes for task elements – both descriptions and comments – is determined by the number of task elements inputted in the previous window</w:t>
      </w:r>
    </w:p>
    <w:p w:rsidR="00150558" w:rsidRDefault="00150558" w:rsidP="00150558">
      <w:pPr>
        <w:pStyle w:val="ListParagraph"/>
        <w:numPr>
          <w:ilvl w:val="0"/>
          <w:numId w:val="44"/>
        </w:numPr>
      </w:pPr>
      <w:r>
        <w:t>Inputs are validated and sanitised to ensure valid input.</w:t>
      </w:r>
    </w:p>
    <w:p w:rsidR="00150558" w:rsidRDefault="00150558" w:rsidP="00150558">
      <w:pPr>
        <w:pStyle w:val="ListParagraph"/>
        <w:numPr>
          <w:ilvl w:val="0"/>
          <w:numId w:val="44"/>
        </w:numPr>
      </w:pPr>
      <w:r>
        <w:t>The user can add additional elements later via the Add Element option.</w:t>
      </w:r>
    </w:p>
    <w:p w:rsidR="00150558" w:rsidRDefault="00150558" w:rsidP="00150558">
      <w:pPr>
        <w:pStyle w:val="BodyText"/>
      </w:pPr>
      <w:r>
        <w:br w:type="page"/>
      </w:r>
    </w:p>
    <w:p w:rsidR="007614A0" w:rsidRDefault="00150558" w:rsidP="00150558">
      <w:pPr>
        <w:pStyle w:val="Heading3"/>
      </w:pPr>
      <w:r>
        <w:lastRenderedPageBreak/>
        <w:t>Add Element</w:t>
      </w:r>
    </w:p>
    <w:p w:rsidR="007614A0" w:rsidRDefault="00150558" w:rsidP="007614A0">
      <w:r>
        <w:t>Insert image here</w:t>
      </w:r>
    </w:p>
    <w:p w:rsidR="00150558" w:rsidRDefault="00150558" w:rsidP="007614A0"/>
    <w:p w:rsidR="00150558" w:rsidRDefault="00150558" w:rsidP="00150558">
      <w:pPr>
        <w:pStyle w:val="ListParagraph"/>
        <w:numPr>
          <w:ilvl w:val="0"/>
          <w:numId w:val="44"/>
        </w:numPr>
      </w:pPr>
      <w:r>
        <w:t>Allows adding a single extra task – both the description and task comment</w:t>
      </w:r>
    </w:p>
    <w:p w:rsidR="00150558" w:rsidRDefault="00150558" w:rsidP="00150558">
      <w:pPr>
        <w:pStyle w:val="ListParagraph"/>
        <w:numPr>
          <w:ilvl w:val="0"/>
          <w:numId w:val="44"/>
        </w:numPr>
      </w:pPr>
      <w:r>
        <w:t>Sanitised and validated to ensure valid input</w:t>
      </w:r>
    </w:p>
    <w:p w:rsidR="00D843E8" w:rsidRDefault="00A51004" w:rsidP="00D843E8">
      <w:pPr>
        <w:pStyle w:val="Heading1"/>
      </w:pPr>
      <w:bookmarkStart w:id="12" w:name="_Toc443225769"/>
      <w:r>
        <w:t>Component D</w:t>
      </w:r>
      <w:r w:rsidR="00D843E8">
        <w:t>escription</w:t>
      </w:r>
      <w:bookmarkEnd w:id="12"/>
    </w:p>
    <w:p w:rsidR="00234305" w:rsidRDefault="00234305" w:rsidP="00234305">
      <w:pPr>
        <w:pStyle w:val="BodyText"/>
        <w:jc w:val="both"/>
      </w:pPr>
      <w:r>
        <w:t xml:space="preserve">By using standard libraries to connect various components to TaskerSRV we can utilise standard protocols such as HTTP 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43225770"/>
      <w:r>
        <w:t>TaskerSRV Database Design</w:t>
      </w:r>
      <w:bookmarkEnd w:id="13"/>
    </w:p>
    <w:p w:rsidR="00C01CE6" w:rsidRPr="00F729AC" w:rsidRDefault="0096535A" w:rsidP="00F729AC">
      <w:pPr>
        <w:pStyle w:val="BodyText"/>
      </w:pPr>
      <w:r>
        <w:rPr>
          <w:noProof/>
          <w:lang w:eastAsia="en-GB"/>
        </w:rPr>
        <w:drawing>
          <wp:anchor distT="0" distB="0" distL="114300" distR="114300" simplePos="0" relativeHeight="251656192"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Using this design the database in TaskerSRV must use a standard naming scheme and have fixed properties. These are listed in the diagram below.</w:t>
      </w:r>
    </w:p>
    <w:p w:rsidR="00815D82" w:rsidRDefault="00A51004" w:rsidP="006E2359">
      <w:pPr>
        <w:pStyle w:val="Heading1"/>
      </w:pPr>
      <w:bookmarkStart w:id="14" w:name="_Toc443225771"/>
      <w:r>
        <w:lastRenderedPageBreak/>
        <w:t>Significant C</w:t>
      </w:r>
      <w:r w:rsidR="00815D82">
        <w:t>lasses</w:t>
      </w:r>
      <w:bookmarkEnd w:id="14"/>
    </w:p>
    <w:p w:rsidR="00815D82" w:rsidRDefault="00815D82" w:rsidP="00815D82">
      <w:pPr>
        <w:pStyle w:val="Heading2"/>
      </w:pPr>
      <w:bookmarkStart w:id="15" w:name="_Toc443225772"/>
      <w:r>
        <w:t>TaskerCLI</w:t>
      </w:r>
      <w:bookmarkEnd w:id="15"/>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w:t>
      </w:r>
      <w:r w:rsidR="0021030A">
        <w:t>”</w:t>
      </w:r>
      <w:r>
        <w:t>.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r>
        <w:t>DelayTimer: - Provides a wrapper around the Timer class provided by Java. Used to queue and trigger actions such as database synchronisation</w:t>
      </w:r>
      <w:r w:rsidR="00254DF5">
        <w:t>.</w:t>
      </w:r>
    </w:p>
    <w:p w:rsidR="00FA23A2" w:rsidRDefault="00FA23A2" w:rsidP="00254DF5">
      <w:pPr>
        <w:pStyle w:val="BodyText"/>
        <w:jc w:val="both"/>
      </w:pPr>
      <w:r>
        <w:t xml:space="preserve">MemberList: - </w:t>
      </w:r>
      <w:r w:rsidR="00254DF5">
        <w:t>A class which holds all members found in TaskerSRV as Member objects.</w:t>
      </w:r>
    </w:p>
    <w:p w:rsidR="00254DF5" w:rsidRDefault="00254DF5" w:rsidP="00254DF5">
      <w:pPr>
        <w:pStyle w:val="BodyText"/>
        <w:jc w:val="both"/>
      </w:pPr>
      <w:r>
        <w:t>TaskList: - A class which holds all tasks found in TaskerSRV as Task objects.</w:t>
      </w:r>
    </w:p>
    <w:p w:rsidR="00421546" w:rsidRDefault="00254DF5" w:rsidP="00421546">
      <w:pPr>
        <w:pStyle w:val="BodyText"/>
        <w:jc w:val="both"/>
      </w:pPr>
      <w:r>
        <w:t>TaskElement: - Represents a single element of a Task.</w:t>
      </w:r>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63360"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String getID();</w:t>
      </w:r>
    </w:p>
    <w:p w:rsidR="000504C1" w:rsidRDefault="000504C1" w:rsidP="00CA457D">
      <w:pPr>
        <w:rPr>
          <w:rFonts w:ascii="Bookman Old Style" w:hAnsi="Bookman Old Style"/>
          <w:sz w:val="24"/>
          <w:szCs w:val="24"/>
        </w:rPr>
      </w:pPr>
      <w:r>
        <w:rPr>
          <w:rFonts w:ascii="Bookman Old Style" w:hAnsi="Bookman Old Style"/>
          <w:sz w:val="24"/>
          <w:szCs w:val="24"/>
        </w:rPr>
        <w:t>String getName();</w:t>
      </w:r>
    </w:p>
    <w:p w:rsidR="000504C1" w:rsidRDefault="000504C1" w:rsidP="00CA457D">
      <w:pPr>
        <w:rPr>
          <w:rFonts w:ascii="Bookman Old Style" w:hAnsi="Bookman Old Style"/>
          <w:sz w:val="24"/>
          <w:szCs w:val="24"/>
        </w:rPr>
      </w:pPr>
      <w:r>
        <w:rPr>
          <w:rFonts w:ascii="Bookman Old Style" w:hAnsi="Bookman Old Style"/>
          <w:sz w:val="24"/>
          <w:szCs w:val="24"/>
        </w:rPr>
        <w:t>String getStart();</w:t>
      </w:r>
    </w:p>
    <w:p w:rsidR="000504C1" w:rsidRDefault="000504C1" w:rsidP="00CA457D">
      <w:pPr>
        <w:rPr>
          <w:rFonts w:ascii="Bookman Old Style" w:hAnsi="Bookman Old Style"/>
          <w:sz w:val="24"/>
          <w:szCs w:val="24"/>
        </w:rPr>
      </w:pPr>
      <w:r>
        <w:rPr>
          <w:rFonts w:ascii="Bookman Old Style" w:hAnsi="Bookman Old Style"/>
          <w:sz w:val="24"/>
          <w:szCs w:val="24"/>
        </w:rPr>
        <w:t>String getEnd();</w:t>
      </w:r>
    </w:p>
    <w:p w:rsidR="000504C1" w:rsidRDefault="000504C1" w:rsidP="00CA457D">
      <w:pPr>
        <w:rPr>
          <w:rFonts w:ascii="Bookman Old Style" w:hAnsi="Bookman Old Style"/>
          <w:sz w:val="24"/>
          <w:szCs w:val="24"/>
        </w:rPr>
      </w:pPr>
      <w:r>
        <w:rPr>
          <w:rFonts w:ascii="Bookman Old Style" w:hAnsi="Bookman Old Style"/>
          <w:sz w:val="24"/>
          <w:szCs w:val="24"/>
        </w:rPr>
        <w:t>String getMembers();</w:t>
      </w:r>
    </w:p>
    <w:p w:rsidR="000504C1" w:rsidRDefault="000504C1" w:rsidP="00CA457D">
      <w:pPr>
        <w:rPr>
          <w:rFonts w:ascii="Bookman Old Style" w:hAnsi="Bookman Old Style"/>
          <w:sz w:val="24"/>
          <w:szCs w:val="24"/>
        </w:rPr>
      </w:pPr>
      <w:r>
        <w:rPr>
          <w:rFonts w:ascii="Bookman Old Style" w:hAnsi="Bookman Old Style"/>
          <w:sz w:val="24"/>
          <w:szCs w:val="24"/>
        </w:rPr>
        <w:t>String getStatus();</w:t>
      </w:r>
    </w:p>
    <w:p w:rsidR="000504C1" w:rsidRDefault="000504C1" w:rsidP="00CA457D">
      <w:pPr>
        <w:rPr>
          <w:rFonts w:ascii="Bookman Old Style" w:hAnsi="Bookman Old Style"/>
          <w:sz w:val="24"/>
          <w:szCs w:val="24"/>
        </w:rPr>
      </w:pPr>
      <w:r>
        <w:rPr>
          <w:rFonts w:ascii="Bookman Old Style" w:hAnsi="Bookman Old Style"/>
          <w:sz w:val="24"/>
          <w:szCs w:val="24"/>
        </w:rPr>
        <w:t>Void setStatus(TaskStatuses newStatus);</w:t>
      </w:r>
    </w:p>
    <w:p w:rsidR="000504C1" w:rsidRDefault="000504C1" w:rsidP="00CA457D">
      <w:pPr>
        <w:rPr>
          <w:rFonts w:ascii="Bookman Old Style" w:hAnsi="Bookman Old Style"/>
          <w:sz w:val="24"/>
          <w:szCs w:val="24"/>
        </w:rPr>
      </w:pPr>
      <w:r>
        <w:rPr>
          <w:rFonts w:ascii="Bookman Old Style" w:hAnsi="Bookman Old Style"/>
          <w:sz w:val="24"/>
          <w:szCs w:val="24"/>
        </w:rPr>
        <w:t>Void addElement</w:t>
      </w:r>
      <w:r w:rsidRPr="000504C1">
        <w:rPr>
          <w:rFonts w:ascii="Bookman Old Style" w:hAnsi="Bookman Old Style"/>
          <w:sz w:val="24"/>
          <w:szCs w:val="24"/>
        </w:rPr>
        <w:t>(String elementName, String elementComment,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Void clearAllElements();</w:t>
      </w:r>
    </w:p>
    <w:p w:rsidR="000504C1" w:rsidRDefault="000504C1" w:rsidP="00CA457D">
      <w:pPr>
        <w:rPr>
          <w:rFonts w:ascii="Bookman Old Style" w:hAnsi="Bookman Old Style"/>
          <w:sz w:val="24"/>
          <w:szCs w:val="24"/>
        </w:rPr>
      </w:pPr>
      <w:r>
        <w:rPr>
          <w:rFonts w:ascii="Bookman Old Style" w:hAnsi="Bookman Old Style"/>
          <w:sz w:val="24"/>
          <w:szCs w:val="24"/>
        </w:rPr>
        <w:t>Element getElement(int index);</w:t>
      </w:r>
    </w:p>
    <w:p w:rsidR="000504C1" w:rsidRDefault="000504C1" w:rsidP="00CA457D">
      <w:pPr>
        <w:rPr>
          <w:rFonts w:ascii="Bookman Old Style" w:hAnsi="Bookman Old Style"/>
          <w:sz w:val="24"/>
          <w:szCs w:val="24"/>
        </w:rPr>
      </w:pPr>
      <w:r w:rsidRPr="000504C1">
        <w:rPr>
          <w:rFonts w:ascii="Bookman Old Style" w:hAnsi="Bookman Old Style"/>
          <w:sz w:val="24"/>
          <w:szCs w:val="24"/>
        </w:rPr>
        <w:t>ArrayList&lt;Element&gt; getAllElements()</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String getName();</w:t>
      </w:r>
    </w:p>
    <w:p w:rsidR="00CA457D" w:rsidRDefault="00CA457D" w:rsidP="00CA457D">
      <w:pPr>
        <w:rPr>
          <w:rFonts w:ascii="Bookman Old Style" w:hAnsi="Bookman Old Style"/>
          <w:sz w:val="24"/>
          <w:szCs w:val="24"/>
        </w:rPr>
      </w:pPr>
      <w:r>
        <w:rPr>
          <w:rFonts w:ascii="Bookman Old Style" w:hAnsi="Bookman Old Style"/>
          <w:sz w:val="24"/>
          <w:szCs w:val="24"/>
        </w:rPr>
        <w:t>String getEmail();</w:t>
      </w:r>
    </w:p>
    <w:p w:rsidR="00CA457D" w:rsidRDefault="00CA457D" w:rsidP="00CA457D">
      <w:pPr>
        <w:rPr>
          <w:rFonts w:ascii="Bookman Old Style" w:hAnsi="Bookman Old Style"/>
          <w:sz w:val="24"/>
          <w:szCs w:val="24"/>
        </w:rPr>
      </w:pPr>
      <w:r>
        <w:rPr>
          <w:rFonts w:ascii="Bookman Old Style" w:hAnsi="Bookman Old Style"/>
          <w:sz w:val="24"/>
          <w:szCs w:val="24"/>
        </w:rPr>
        <w:t>void setName();</w:t>
      </w:r>
    </w:p>
    <w:p w:rsidR="00CA457D" w:rsidRDefault="00CA457D" w:rsidP="00CA457D">
      <w:pPr>
        <w:rPr>
          <w:rFonts w:ascii="Bookman Old Style" w:hAnsi="Bookman Old Style"/>
          <w:sz w:val="24"/>
          <w:szCs w:val="24"/>
        </w:rPr>
      </w:pPr>
      <w:r>
        <w:rPr>
          <w:rFonts w:ascii="Bookman Old Style" w:hAnsi="Bookman Old Style"/>
          <w:sz w:val="24"/>
          <w:szCs w:val="24"/>
        </w:rPr>
        <w:t>void setEmail();</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MemberList:</w:t>
      </w:r>
    </w:p>
    <w:p w:rsidR="00CA457D" w:rsidRDefault="00861C9D" w:rsidP="00CA457D">
      <w:pPr>
        <w:rPr>
          <w:rFonts w:ascii="Bookman Old Style" w:hAnsi="Bookman Old Style"/>
          <w:sz w:val="24"/>
          <w:szCs w:val="24"/>
        </w:rPr>
      </w:pPr>
      <w:r>
        <w:rPr>
          <w:rFonts w:ascii="Bookman Old Style" w:hAnsi="Bookman Old Style"/>
          <w:sz w:val="24"/>
          <w:szCs w:val="24"/>
        </w:rPr>
        <w:t>Members getMember(int index);</w:t>
      </w:r>
    </w:p>
    <w:p w:rsidR="00861C9D" w:rsidRDefault="00861C9D" w:rsidP="00CA457D">
      <w:pPr>
        <w:rPr>
          <w:rFonts w:ascii="Bookman Old Style" w:hAnsi="Bookman Old Style"/>
          <w:sz w:val="24"/>
          <w:szCs w:val="24"/>
        </w:rPr>
      </w:pPr>
      <w:r>
        <w:rPr>
          <w:rFonts w:ascii="Bookman Old Style" w:hAnsi="Bookman Old Style"/>
          <w:sz w:val="24"/>
          <w:szCs w:val="24"/>
        </w:rPr>
        <w:t>Void addMember(Members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oid loadMembers(String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oolean memberExists(String email)</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I</w:t>
      </w:r>
      <w:r w:rsidRPr="00861C9D">
        <w:rPr>
          <w:rFonts w:ascii="Bookman Old Style" w:hAnsi="Bookman Old Style"/>
          <w:sz w:val="24"/>
          <w:szCs w:val="24"/>
        </w:rPr>
        <w:t>nt getLength()</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TaskList:</w:t>
      </w:r>
    </w:p>
    <w:p w:rsidR="00861C9D" w:rsidRDefault="00861C9D" w:rsidP="00CA457D">
      <w:pPr>
        <w:rPr>
          <w:rFonts w:ascii="Bookman Old Style" w:hAnsi="Bookman Old Style"/>
          <w:sz w:val="24"/>
          <w:szCs w:val="24"/>
        </w:rPr>
      </w:pPr>
      <w:r w:rsidRPr="00861C9D">
        <w:rPr>
          <w:rFonts w:ascii="Bookman Old Style" w:hAnsi="Bookman Old Style"/>
          <w:sz w:val="24"/>
          <w:szCs w:val="24"/>
        </w:rPr>
        <w:t>ArrayList&lt;Task&gt; getTaskList()</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void addTask(Task task)</w:t>
      </w:r>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void setAssignedTasks();</w:t>
      </w:r>
    </w:p>
    <w:p w:rsidR="00861C9D" w:rsidRDefault="00861C9D" w:rsidP="00CA457D">
      <w:pPr>
        <w:rPr>
          <w:rFonts w:ascii="Bookman Old Style" w:hAnsi="Bookman Old Style"/>
          <w:sz w:val="24"/>
          <w:szCs w:val="24"/>
        </w:rPr>
      </w:pPr>
      <w:r w:rsidRPr="00861C9D">
        <w:rPr>
          <w:rFonts w:ascii="Bookman Old Style" w:hAnsi="Bookman Old Style"/>
          <w:sz w:val="24"/>
          <w:szCs w:val="24"/>
        </w:rPr>
        <w:t>Task getTask(int index)</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int getListSize()</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r w:rsidRPr="00861C9D">
        <w:rPr>
          <w:rFonts w:ascii="Bookman Old Style" w:hAnsi="Bookman Old Style"/>
          <w:sz w:val="24"/>
          <w:szCs w:val="24"/>
        </w:rPr>
        <w:t>void changeTask(int taskPos, Task newTask)</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r>
        <w:rPr>
          <w:rFonts w:ascii="Bookman Old Style" w:hAnsi="Bookman Old Style"/>
          <w:sz w:val="24"/>
          <w:szCs w:val="24"/>
        </w:rPr>
        <w:t>void populateWindowArray();</w:t>
      </w:r>
    </w:p>
    <w:p w:rsidR="00CA457D" w:rsidRDefault="00CA457D" w:rsidP="00CA457D">
      <w:pPr>
        <w:rPr>
          <w:rFonts w:ascii="Bookman Old Style" w:hAnsi="Bookman Old Style"/>
          <w:sz w:val="24"/>
          <w:szCs w:val="24"/>
        </w:rPr>
      </w:pPr>
      <w:r>
        <w:rPr>
          <w:rFonts w:ascii="Bookman Old Style" w:hAnsi="Bookman Old Style"/>
          <w:sz w:val="24"/>
          <w:szCs w:val="24"/>
        </w:rPr>
        <w:t>void initialize (windowIndex, windowName);</w:t>
      </w:r>
    </w:p>
    <w:p w:rsidR="00CA457D" w:rsidRDefault="00CA457D" w:rsidP="00CA457D">
      <w:pPr>
        <w:rPr>
          <w:rFonts w:ascii="Bookman Old Style" w:hAnsi="Bookman Old Style"/>
          <w:sz w:val="24"/>
          <w:szCs w:val="24"/>
        </w:rPr>
      </w:pPr>
      <w:r>
        <w:rPr>
          <w:rFonts w:ascii="Bookman Old Style" w:hAnsi="Bookman Old Style"/>
          <w:sz w:val="24"/>
          <w:szCs w:val="24"/>
        </w:rPr>
        <w:t>void exit(windowIndex, windowName);</w:t>
      </w:r>
    </w:p>
    <w:p w:rsidR="00CA457D" w:rsidRPr="0013053E" w:rsidRDefault="00CA457D" w:rsidP="00CA457D">
      <w:pPr>
        <w:rPr>
          <w:rFonts w:ascii="Bookman Old Style" w:hAnsi="Bookman Old Style"/>
          <w:sz w:val="24"/>
          <w:szCs w:val="24"/>
        </w:rPr>
      </w:pPr>
      <w:r>
        <w:rPr>
          <w:rFonts w:ascii="Bookman Old Style" w:hAnsi="Bookman Old Style"/>
          <w:sz w:val="24"/>
          <w:szCs w:val="24"/>
        </w:rPr>
        <w:t>void setFocus(windowIndex, windowName);</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6" w:name="_Toc443225773"/>
      <w:r>
        <w:lastRenderedPageBreak/>
        <w:t>TaskerMAN</w:t>
      </w:r>
      <w:bookmarkEnd w:id="16"/>
    </w:p>
    <w:p w:rsidR="00724669" w:rsidRDefault="000F5897" w:rsidP="000F5897">
      <w:pPr>
        <w:pStyle w:val="Heading3"/>
      </w:pPr>
      <w:r>
        <w:t>Class Diagram</w:t>
      </w:r>
    </w:p>
    <w:p w:rsidR="000F5897" w:rsidRPr="000F5897" w:rsidRDefault="000F5897" w:rsidP="000F5897">
      <w:pPr>
        <w:pStyle w:val="BodyText"/>
      </w:pPr>
      <w:r>
        <w:t>TaskerMAN is written in procedural PHP, and therefore does not have classes. To compensate, the diagram simply represents the relationships between each PHP file in the program and any contained variables, functions and constants.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0F5897" w:rsidP="00B95EE0">
      <w:r>
        <w:rPr>
          <w:noProof/>
          <w:lang w:eastAsia="en-GB"/>
        </w:rPr>
        <w:drawing>
          <wp:anchor distT="0" distB="0" distL="114300" distR="114300" simplePos="0" relativeHeight="251660288" behindDoc="1" locked="0" layoutInCell="1" allowOverlap="1" wp14:anchorId="477ACF3D" wp14:editId="4D6D356B">
            <wp:simplePos x="0" y="0"/>
            <wp:positionH relativeFrom="column">
              <wp:posOffset>-1449070</wp:posOffset>
            </wp:positionH>
            <wp:positionV relativeFrom="paragraph">
              <wp:posOffset>274955</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0F5897" w:rsidRDefault="000F5897" w:rsidP="000F5897">
      <w:pPr>
        <w:pStyle w:val="Heading3"/>
      </w:pPr>
      <w:bookmarkStart w:id="17" w:name="_Toc443225774"/>
      <w:r>
        <w:lastRenderedPageBreak/>
        <w:t>PHP File List</w:t>
      </w:r>
    </w:p>
    <w:p w:rsidR="00A96383" w:rsidRPr="00A96383" w:rsidRDefault="00A96383" w:rsidP="00A96383">
      <w:pPr>
        <w:pStyle w:val="BodyText"/>
        <w:rPr>
          <w:b/>
        </w:rPr>
      </w:pPr>
      <w:r w:rsidRPr="00A96383">
        <w:rPr>
          <w:b/>
        </w:rPr>
        <w:t>index.php</w:t>
      </w:r>
    </w:p>
    <w:p w:rsidR="00A96383" w:rsidRDefault="00A96383" w:rsidP="00A96383">
      <w:pPr>
        <w:pStyle w:val="BodyText"/>
      </w:pPr>
      <w:r>
        <w:t>Login page, index page as it is the first page a user lands on when they access TaskerMAN. Not possible to proceed to any other file if they are unable to authenticate.</w:t>
      </w:r>
    </w:p>
    <w:p w:rsidR="00A96383" w:rsidRPr="00A96383" w:rsidRDefault="00A96383" w:rsidP="00A96383">
      <w:pPr>
        <w:pStyle w:val="BodyText"/>
        <w:rPr>
          <w:b/>
        </w:rPr>
      </w:pPr>
      <w:r w:rsidRPr="00A96383">
        <w:rPr>
          <w:b/>
        </w:rPr>
        <w:t>meta.php, footer.php, header.php</w:t>
      </w:r>
    </w:p>
    <w:p w:rsidR="00E479C0" w:rsidRDefault="00A96383" w:rsidP="00A96383">
      <w:pPr>
        <w:pStyle w:val="BodyText"/>
      </w:pPr>
      <w:r>
        <w:t xml:space="preserve">These files make up the static </w:t>
      </w:r>
      <w:r w:rsidR="006A062C">
        <w:t>UI c</w:t>
      </w:r>
      <w:r w:rsidR="00E479C0">
        <w:t>omponents, including the navigation and the HTML includes to any external stylesheets or JavaScript files.</w:t>
      </w:r>
    </w:p>
    <w:p w:rsidR="00E479C0" w:rsidRDefault="00E479C0" w:rsidP="00A96383">
      <w:pPr>
        <w:pStyle w:val="BodyText"/>
        <w:rPr>
          <w:b/>
        </w:rPr>
      </w:pPr>
      <w:r>
        <w:rPr>
          <w:b/>
        </w:rPr>
        <w:t>init.php, config.php, connect.php</w:t>
      </w:r>
    </w:p>
    <w:p w:rsidR="00E479C0" w:rsidRPr="00E479C0" w:rsidRDefault="00E479C0" w:rsidP="00A96383">
      <w:pPr>
        <w:pStyle w:val="BodyText"/>
      </w:pPr>
      <w:r>
        <w:t>The three main supporting files of the software. Connect establishes and maintains a database connection to TaskerSRV. Config contains global configuration and settings. Init provides access to these resources as well as useful global functions throughout the entirety of the software.</w:t>
      </w:r>
    </w:p>
    <w:p w:rsidR="00E479C0" w:rsidRDefault="00E479C0" w:rsidP="00A96383">
      <w:pPr>
        <w:pStyle w:val="BodyText"/>
        <w:rPr>
          <w:b/>
        </w:rPr>
      </w:pPr>
      <w:r>
        <w:rPr>
          <w:b/>
        </w:rPr>
        <w:t>taskerman.php, users.php</w:t>
      </w:r>
    </w:p>
    <w:p w:rsidR="00E479C0" w:rsidRDefault="00E479C0" w:rsidP="00A96383">
      <w:pPr>
        <w:pStyle w:val="BodyText"/>
      </w:pPr>
      <w:r>
        <w:t>Task and User view of the TaskerMAN software respectively. The main files in the software that the user navigates to after authentication.</w:t>
      </w:r>
    </w:p>
    <w:p w:rsidR="00E479C0" w:rsidRDefault="00E479C0" w:rsidP="00A96383">
      <w:pPr>
        <w:pStyle w:val="BodyText"/>
        <w:rPr>
          <w:b/>
        </w:rPr>
      </w:pPr>
      <w:r>
        <w:rPr>
          <w:b/>
        </w:rPr>
        <w:t>taskAdd.php, taskEdit.php, userAdd.php, userEdit.php, addElements.php, additionalElement.php</w:t>
      </w:r>
    </w:p>
    <w:p w:rsidR="00E479C0" w:rsidRDefault="00E479C0" w:rsidP="00A96383">
      <w:pPr>
        <w:pStyle w:val="BodyText"/>
      </w:pPr>
      <w:r>
        <w:t>These are modal windows that are displayed on the Task or User view respectively. They provide functionality to add a task, edit an existing task, add a user, edit a user, add elements to a new task, and to add an additional element to an existing task.</w:t>
      </w:r>
    </w:p>
    <w:p w:rsidR="00E479C0" w:rsidRDefault="00E479C0" w:rsidP="00A96383">
      <w:pPr>
        <w:pStyle w:val="BodyText"/>
        <w:rPr>
          <w:b/>
        </w:rPr>
      </w:pPr>
      <w:r>
        <w:rPr>
          <w:b/>
        </w:rPr>
        <w:t>addEntry.php, addUser.php, editTask.php, editUser.php</w:t>
      </w:r>
    </w:p>
    <w:p w:rsidR="00E479C0" w:rsidRDefault="00E479C0" w:rsidP="00A96383">
      <w:pPr>
        <w:pStyle w:val="BodyText"/>
      </w:pPr>
      <w:r>
        <w:t>Carries out the adding or editing operations of a task or user, generating SQL and running them on TaskerSRV.</w:t>
      </w:r>
    </w:p>
    <w:p w:rsidR="00E479C0" w:rsidRDefault="00E479C0" w:rsidP="00A96383">
      <w:pPr>
        <w:pStyle w:val="BodyText"/>
        <w:rPr>
          <w:b/>
        </w:rPr>
      </w:pPr>
      <w:r>
        <w:rPr>
          <w:b/>
        </w:rPr>
        <w:t>taskAddGateway.php</w:t>
      </w:r>
    </w:p>
    <w:p w:rsidR="00E479C0" w:rsidRDefault="00E479C0" w:rsidP="00A96383">
      <w:pPr>
        <w:pStyle w:val="BodyText"/>
      </w:pPr>
      <w:r>
        <w:t>This file sanitises taskAdd input and prepares the data to be combined with the new task element data before posting it to addEntry. Since this is the most complicated operation, this file was needed.</w:t>
      </w:r>
    </w:p>
    <w:p w:rsidR="00E479C0" w:rsidRDefault="00E479C0" w:rsidP="00A96383">
      <w:pPr>
        <w:pStyle w:val="BodyText"/>
        <w:rPr>
          <w:b/>
        </w:rPr>
      </w:pPr>
      <w:r>
        <w:rPr>
          <w:b/>
        </w:rPr>
        <w:t>taskDelete.php, userDelete.php</w:t>
      </w:r>
    </w:p>
    <w:p w:rsidR="00E479C0" w:rsidRDefault="00E479C0" w:rsidP="00A96383">
      <w:pPr>
        <w:pStyle w:val="BodyText"/>
      </w:pPr>
      <w:r>
        <w:t>Deletes selected task or user. Will refuse to delete a user if they have tasks currently assigned.</w:t>
      </w:r>
    </w:p>
    <w:p w:rsidR="00E479C0" w:rsidRPr="00E479C0" w:rsidRDefault="00E479C0" w:rsidP="00A96383">
      <w:pPr>
        <w:pStyle w:val="BodyText"/>
        <w:rPr>
          <w:b/>
        </w:rPr>
      </w:pPr>
      <w:r w:rsidRPr="00E479C0">
        <w:rPr>
          <w:b/>
        </w:rPr>
        <w:t>addExtraElement.php</w:t>
      </w:r>
    </w:p>
    <w:p w:rsidR="00E479C0" w:rsidRDefault="00E479C0" w:rsidP="00A96383">
      <w:pPr>
        <w:pStyle w:val="BodyText"/>
      </w:pPr>
      <w:r>
        <w:t>Adds an additional element to an existing task.</w:t>
      </w:r>
    </w:p>
    <w:p w:rsidR="00E479C0" w:rsidRDefault="00E479C0" w:rsidP="00A96383">
      <w:pPr>
        <w:pStyle w:val="BodyText"/>
        <w:rPr>
          <w:b/>
        </w:rPr>
      </w:pPr>
      <w:r>
        <w:rPr>
          <w:b/>
        </w:rPr>
        <w:t>elementDelete.php</w:t>
      </w:r>
    </w:p>
    <w:p w:rsidR="000F5897" w:rsidRPr="00A96383" w:rsidRDefault="00E479C0" w:rsidP="00A96383">
      <w:pPr>
        <w:pStyle w:val="BodyText"/>
      </w:pPr>
      <w:r>
        <w:t>Deletes elements corresponding to a selected task.</w:t>
      </w:r>
      <w:r w:rsidR="000F5897">
        <w:br w:type="page"/>
      </w:r>
    </w:p>
    <w:p w:rsidR="00495D7E" w:rsidRDefault="00B95EE0" w:rsidP="00B95EE0">
      <w:pPr>
        <w:pStyle w:val="Heading1"/>
      </w:pPr>
      <w:r>
        <w:lastRenderedPageBreak/>
        <w:t>D</w:t>
      </w:r>
      <w:r w:rsidR="00A51004">
        <w:t>etailed D</w:t>
      </w:r>
      <w:r w:rsidR="009B43AB">
        <w:t>esign</w:t>
      </w:r>
      <w:bookmarkEnd w:id="17"/>
    </w:p>
    <w:p w:rsidR="00B95EE0" w:rsidRDefault="009B43AB" w:rsidP="00B95EE0">
      <w:pPr>
        <w:pStyle w:val="Heading2"/>
      </w:pPr>
      <w:bookmarkStart w:id="18" w:name="_Toc443225775"/>
      <w:r>
        <w:t>Activity Diagrams</w:t>
      </w:r>
      <w:bookmarkEnd w:id="18"/>
    </w:p>
    <w:p w:rsidR="00CA457D" w:rsidRDefault="00CA457D" w:rsidP="00CA457D">
      <w:pPr>
        <w:pStyle w:val="Heading3"/>
      </w:pPr>
      <w:r>
        <w:rPr>
          <w:noProof/>
          <w:lang w:eastAsia="en-GB"/>
        </w:rPr>
        <w:drawing>
          <wp:anchor distT="0" distB="0" distL="114300" distR="114300" simplePos="0" relativeHeight="251649024"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0048"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1072"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9943A9" w:rsidP="00254DF5">
      <w:pPr>
        <w:pStyle w:val="BodyText"/>
        <w:jc w:val="both"/>
      </w:pPr>
      <w:r>
        <w:t>The login process for TaskerMAN</w:t>
      </w:r>
      <w:r w:rsidR="00495D7E">
        <w:t xml:space="preserve"> was decomposed into discreet steps which are shown</w:t>
      </w:r>
      <w:r>
        <w:t xml:space="preserve"> in the diagram</w:t>
      </w:r>
      <w:r w:rsidR="00495D7E">
        <w:t xml:space="preserve"> below.</w:t>
      </w:r>
      <w:r>
        <w:t xml:space="preserve"> This then displays the main window specified in FR7 to the user.</w:t>
      </w:r>
      <w:r w:rsidR="00495D7E">
        <w:t xml:space="preserve"> </w:t>
      </w:r>
    </w:p>
    <w:p w:rsidR="00254DF5" w:rsidRDefault="0021030A">
      <w:pPr>
        <w:rPr>
          <w:rFonts w:ascii="Times" w:hAnsi="Times"/>
          <w:b/>
        </w:rPr>
      </w:pPr>
      <w:r>
        <w:pict>
          <v:shape id="_x0000_i1026" type="#_x0000_t75" style="width:269.2pt;height:558.25pt">
            <v:imagedata r:id="rId28" o:title="TaskerMAN login"/>
          </v:shape>
        </w:pict>
      </w:r>
      <w:r w:rsidR="00254DF5">
        <w:br w:type="page"/>
      </w:r>
    </w:p>
    <w:p w:rsidR="00B6723B" w:rsidRDefault="00B6723B" w:rsidP="00B6723B">
      <w:pPr>
        <w:pStyle w:val="Heading3"/>
      </w:pPr>
      <w:r>
        <w:lastRenderedPageBreak/>
        <w:t>Adding Tasks in TaskerMAN</w:t>
      </w:r>
    </w:p>
    <w:p w:rsidR="00340278" w:rsidRDefault="00340278" w:rsidP="00340278">
      <w:pPr>
        <w:pStyle w:val="BodyText"/>
        <w:jc w:val="both"/>
      </w:pPr>
      <w:r>
        <w:t xml:space="preserve">TaskerMAN must be able to </w:t>
      </w:r>
      <w:r w:rsidR="00D76801">
        <w:t>add</w:t>
      </w:r>
      <w:r>
        <w:t xml:space="preserve"> </w:t>
      </w:r>
      <w:r w:rsidR="00D76801">
        <w:t>new tasks and task data to the system as per</w:t>
      </w:r>
      <w:r>
        <w:t xml:space="preserve"> requirement FR</w:t>
      </w:r>
      <w:r w:rsidR="00D76801">
        <w:t>4</w:t>
      </w:r>
      <w:r>
        <w:t xml:space="preserve">. This diagram below lists the activities which take place when a task is </w:t>
      </w:r>
      <w:r w:rsidR="00D76801">
        <w:t>being added.</w:t>
      </w:r>
      <w:r>
        <w:t xml:space="preserve"> </w:t>
      </w:r>
    </w:p>
    <w:p w:rsidR="00D76801" w:rsidRPr="00495D7E" w:rsidRDefault="00D76801" w:rsidP="00340278">
      <w:pPr>
        <w:pStyle w:val="BodyText"/>
        <w:jc w:val="both"/>
      </w:pPr>
    </w:p>
    <w:p w:rsidR="00B6723B" w:rsidRDefault="0021030A">
      <w:pPr>
        <w:rPr>
          <w:rFonts w:ascii="Times" w:hAnsi="Times"/>
          <w:b/>
        </w:rPr>
      </w:pPr>
      <w:r>
        <w:rPr>
          <w:rFonts w:ascii="Times" w:hAnsi="Times"/>
          <w:b/>
        </w:rPr>
        <w:pict>
          <v:shape id="_x0000_i1027" type="#_x0000_t75" style="width:504.55pt;height:322.4pt">
            <v:imagedata r:id="rId29" o:title="Add Task"/>
          </v:shape>
        </w:pict>
      </w:r>
    </w:p>
    <w:p w:rsidR="00D76801" w:rsidRDefault="00D76801">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21030A" w:rsidP="00254DF5">
      <w:pPr>
        <w:pStyle w:val="BodyText"/>
        <w:jc w:val="both"/>
      </w:pPr>
      <w:r>
        <w:pict>
          <v:shape id="_x0000_i1028" type="#_x0000_t75" style="width:397.6pt;height:435.75pt">
            <v:imagedata r:id="rId30"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19" w:name="_Toc443225776"/>
      <w:r>
        <w:lastRenderedPageBreak/>
        <w:t>Sequence Diagrams</w:t>
      </w:r>
      <w:bookmarkEnd w:id="19"/>
    </w:p>
    <w:p w:rsidR="00254DF5" w:rsidRDefault="00254DF5" w:rsidP="00254DF5">
      <w:pPr>
        <w:pStyle w:val="Heading3"/>
      </w:pPr>
      <w:r>
        <w:rPr>
          <w:noProof/>
          <w:lang w:eastAsia="en-GB"/>
        </w:rPr>
        <w:drawing>
          <wp:anchor distT="0" distB="0" distL="114300" distR="114300" simplePos="0" relativeHeight="251652096"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3120"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4144"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Default="000426ED" w:rsidP="0021030A">
      <w:pPr>
        <w:pStyle w:val="BodyText"/>
      </w:pPr>
      <w:r>
        <w:rPr>
          <w:noProof/>
          <w:lang w:eastAsia="en-GB"/>
        </w:rPr>
        <w:pict>
          <v:shape id="_x0000_i1030" type="#_x0000_t75" style="width:450.8pt;height:227.3pt">
            <v:imagedata r:id="rId37" o:title="TaskerMan - Login"/>
          </v:shape>
        </w:pict>
      </w:r>
    </w:p>
    <w:p w:rsidR="000426ED" w:rsidRDefault="000426ED" w:rsidP="00B95EE0">
      <w:pPr>
        <w:pStyle w:val="Heading3"/>
      </w:pPr>
      <w:r>
        <w:t>Adding Tasks in TaskerMAN</w:t>
      </w:r>
    </w:p>
    <w:p w:rsidR="000426ED" w:rsidRPr="000426ED" w:rsidRDefault="0014025F" w:rsidP="000426ED">
      <w:pPr>
        <w:pStyle w:val="BodyText"/>
      </w:pPr>
      <w:r>
        <w:t>&lt;insert image here&gt;</w:t>
      </w:r>
      <w:bookmarkStart w:id="20" w:name="_GoBack"/>
      <w:bookmarkEnd w:id="20"/>
    </w:p>
    <w:p w:rsidR="00495D7E" w:rsidRDefault="00495D7E" w:rsidP="00B95EE0">
      <w:pPr>
        <w:pStyle w:val="Heading3"/>
      </w:pPr>
      <w:r>
        <w:lastRenderedPageBreak/>
        <w:t>Editing Tasks</w:t>
      </w:r>
      <w:r w:rsidR="009B43AB">
        <w:t xml:space="preserve"> in TaskerMAN</w:t>
      </w:r>
    </w:p>
    <w:p w:rsidR="00495D7E" w:rsidRDefault="0021030A" w:rsidP="00254DF5">
      <w:pPr>
        <w:pStyle w:val="BodyText"/>
        <w:jc w:val="both"/>
      </w:pPr>
      <w:r>
        <w:pict>
          <v:shape id="_x0000_i1029" type="#_x0000_t75" style="width:450.8pt;height:169.25pt">
            <v:imagedata r:id="rId38" o:title="Edit Task Diagram"/>
          </v:shape>
        </w:pict>
      </w: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Pr="00906727" w:rsidRDefault="0021030A" w:rsidP="00254DF5">
      <w:pPr>
        <w:pStyle w:val="BodyText"/>
        <w:jc w:val="both"/>
      </w:pPr>
    </w:p>
    <w:p w:rsidR="00A51004" w:rsidRDefault="00A51004" w:rsidP="0021030A">
      <w:pPr>
        <w:pStyle w:val="Heading2"/>
      </w:pPr>
      <w:bookmarkStart w:id="21" w:name="_Toc443225777"/>
      <w:r>
        <w:t>TaskerCLI Data Structures</w:t>
      </w:r>
      <w:bookmarkEnd w:id="21"/>
      <w:r>
        <w:br w:type="page"/>
      </w:r>
      <w:r>
        <w:rPr>
          <w:noProof/>
          <w:lang w:eastAsia="en-GB"/>
        </w:rPr>
        <w:lastRenderedPageBreak/>
        <w:drawing>
          <wp:anchor distT="0" distB="0" distL="114300" distR="114300" simplePos="0" relativeHeight="251658240"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43225778"/>
      <w:r>
        <w:lastRenderedPageBreak/>
        <w:t>Spike Work</w:t>
      </w:r>
      <w:bookmarkEnd w:id="22"/>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“windowManager.</w:t>
      </w:r>
      <w:r>
        <w:rPr>
          <w:i/>
        </w:rPr>
        <w:t>create</w:t>
      </w:r>
      <w:r w:rsidRPr="00C0017F">
        <w:rPr>
          <w:i/>
        </w:rPr>
        <w:t>Window(“MAIN_WINDOW_ENUM”);”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43225779"/>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Updated TaskerCLI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43225780"/>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2"/>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3"/>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8240"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6">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47"/>
      <w:footerReference w:type="default" r:id="rId48"/>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25B" w:rsidRDefault="0008025B">
      <w:r>
        <w:separator/>
      </w:r>
    </w:p>
  </w:endnote>
  <w:endnote w:type="continuationSeparator" w:id="0">
    <w:p w:rsidR="0008025B" w:rsidRDefault="00080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Pr="00AE1293" w:rsidRDefault="00496B7B">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14025F">
      <w:rPr>
        <w:rStyle w:val="PageNumber"/>
        <w:noProof/>
      </w:rPr>
      <w:t>33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14025F">
      <w:rPr>
        <w:rStyle w:val="PageNumber"/>
        <w:noProof/>
      </w:rPr>
      <w:t>40</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25B" w:rsidRDefault="0008025B">
      <w:r>
        <w:separator/>
      </w:r>
    </w:p>
  </w:footnote>
  <w:footnote w:type="continuationSeparator" w:id="0">
    <w:p w:rsidR="0008025B" w:rsidRDefault="000802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Default="0008025B">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496B7B">
          <w:t>Software Engineering Group Project</w:t>
        </w:r>
      </w:sdtContent>
    </w:sdt>
    <w:r w:rsidR="00496B7B">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496B7B">
          <w:t>Design Documentation</w:t>
        </w:r>
      </w:sdtContent>
    </w:sdt>
    <w:r w:rsidR="00496B7B">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496B7B">
          <w:t>2.0</w:t>
        </w:r>
      </w:sdtContent>
    </w:sdt>
    <w:r w:rsidR="00496B7B">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496B7B">
          <w:t>Release</w:t>
        </w:r>
      </w:sdtContent>
    </w:sdt>
    <w:r w:rsidR="00496B7B">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B7031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EA2E9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0"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3C26E5"/>
    <w:multiLevelType w:val="hybridMultilevel"/>
    <w:tmpl w:val="D37E2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2"/>
  </w:num>
  <w:num w:numId="15">
    <w:abstractNumId w:val="40"/>
  </w:num>
  <w:num w:numId="16">
    <w:abstractNumId w:val="41"/>
  </w:num>
  <w:num w:numId="17">
    <w:abstractNumId w:val="39"/>
  </w:num>
  <w:num w:numId="18">
    <w:abstractNumId w:val="37"/>
  </w:num>
  <w:num w:numId="19">
    <w:abstractNumId w:val="34"/>
  </w:num>
  <w:num w:numId="20">
    <w:abstractNumId w:val="26"/>
  </w:num>
  <w:num w:numId="21">
    <w:abstractNumId w:val="12"/>
  </w:num>
  <w:num w:numId="22">
    <w:abstractNumId w:val="30"/>
  </w:num>
  <w:num w:numId="23">
    <w:abstractNumId w:val="23"/>
  </w:num>
  <w:num w:numId="24">
    <w:abstractNumId w:val="24"/>
  </w:num>
  <w:num w:numId="25">
    <w:abstractNumId w:val="14"/>
  </w:num>
  <w:num w:numId="26">
    <w:abstractNumId w:val="35"/>
  </w:num>
  <w:num w:numId="27">
    <w:abstractNumId w:val="28"/>
  </w:num>
  <w:num w:numId="28">
    <w:abstractNumId w:val="33"/>
  </w:num>
  <w:num w:numId="29">
    <w:abstractNumId w:val="22"/>
  </w:num>
  <w:num w:numId="30">
    <w:abstractNumId w:val="18"/>
  </w:num>
  <w:num w:numId="31">
    <w:abstractNumId w:val="25"/>
  </w:num>
  <w:num w:numId="32">
    <w:abstractNumId w:val="19"/>
  </w:num>
  <w:num w:numId="33">
    <w:abstractNumId w:val="20"/>
  </w:num>
  <w:num w:numId="34">
    <w:abstractNumId w:val="42"/>
  </w:num>
  <w:num w:numId="35">
    <w:abstractNumId w:val="11"/>
  </w:num>
  <w:num w:numId="36">
    <w:abstractNumId w:val="15"/>
  </w:num>
  <w:num w:numId="37">
    <w:abstractNumId w:val="13"/>
  </w:num>
  <w:num w:numId="38">
    <w:abstractNumId w:val="36"/>
  </w:num>
  <w:num w:numId="39">
    <w:abstractNumId w:val="16"/>
  </w:num>
  <w:num w:numId="40">
    <w:abstractNumId w:val="31"/>
  </w:num>
  <w:num w:numId="41">
    <w:abstractNumId w:val="29"/>
  </w:num>
  <w:num w:numId="42">
    <w:abstractNumId w:val="38"/>
  </w:num>
  <w:num w:numId="43">
    <w:abstractNumId w:val="27"/>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426ED"/>
    <w:rsid w:val="000504C1"/>
    <w:rsid w:val="000746B6"/>
    <w:rsid w:val="0008025B"/>
    <w:rsid w:val="00081038"/>
    <w:rsid w:val="000820C1"/>
    <w:rsid w:val="000B0499"/>
    <w:rsid w:val="000C1981"/>
    <w:rsid w:val="000C461F"/>
    <w:rsid w:val="000D4E75"/>
    <w:rsid w:val="000F5897"/>
    <w:rsid w:val="000F5A20"/>
    <w:rsid w:val="000F7738"/>
    <w:rsid w:val="0014025F"/>
    <w:rsid w:val="00150558"/>
    <w:rsid w:val="001711E8"/>
    <w:rsid w:val="001714DB"/>
    <w:rsid w:val="00177A99"/>
    <w:rsid w:val="001B226E"/>
    <w:rsid w:val="001C59C0"/>
    <w:rsid w:val="001C6135"/>
    <w:rsid w:val="001D1212"/>
    <w:rsid w:val="001E22BF"/>
    <w:rsid w:val="001E5E30"/>
    <w:rsid w:val="001F5425"/>
    <w:rsid w:val="001F7CFB"/>
    <w:rsid w:val="002079C9"/>
    <w:rsid w:val="0021030A"/>
    <w:rsid w:val="002163F7"/>
    <w:rsid w:val="00234305"/>
    <w:rsid w:val="00250D74"/>
    <w:rsid w:val="00254DF5"/>
    <w:rsid w:val="00263F29"/>
    <w:rsid w:val="002E07E5"/>
    <w:rsid w:val="002E6F65"/>
    <w:rsid w:val="0030249C"/>
    <w:rsid w:val="003064A6"/>
    <w:rsid w:val="003309A1"/>
    <w:rsid w:val="00340278"/>
    <w:rsid w:val="0034336D"/>
    <w:rsid w:val="00353414"/>
    <w:rsid w:val="00376BA6"/>
    <w:rsid w:val="00386278"/>
    <w:rsid w:val="003956C7"/>
    <w:rsid w:val="00397916"/>
    <w:rsid w:val="003B0065"/>
    <w:rsid w:val="003C3039"/>
    <w:rsid w:val="003E05A5"/>
    <w:rsid w:val="003E52EB"/>
    <w:rsid w:val="0040053F"/>
    <w:rsid w:val="00402DF2"/>
    <w:rsid w:val="00406BC3"/>
    <w:rsid w:val="00410222"/>
    <w:rsid w:val="00421546"/>
    <w:rsid w:val="00423DB0"/>
    <w:rsid w:val="004375B0"/>
    <w:rsid w:val="00442158"/>
    <w:rsid w:val="00454B66"/>
    <w:rsid w:val="004608F6"/>
    <w:rsid w:val="0047267A"/>
    <w:rsid w:val="00495D7E"/>
    <w:rsid w:val="00496B7B"/>
    <w:rsid w:val="004B2EC8"/>
    <w:rsid w:val="004B2F56"/>
    <w:rsid w:val="004D36A7"/>
    <w:rsid w:val="004F159E"/>
    <w:rsid w:val="004F2D26"/>
    <w:rsid w:val="00504AA6"/>
    <w:rsid w:val="00506697"/>
    <w:rsid w:val="005245AB"/>
    <w:rsid w:val="00525D11"/>
    <w:rsid w:val="00535A36"/>
    <w:rsid w:val="00537989"/>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062C"/>
    <w:rsid w:val="006A16AC"/>
    <w:rsid w:val="006A178E"/>
    <w:rsid w:val="006B25D5"/>
    <w:rsid w:val="006C70A8"/>
    <w:rsid w:val="006E1FA3"/>
    <w:rsid w:val="006E2359"/>
    <w:rsid w:val="006E6158"/>
    <w:rsid w:val="00712204"/>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87A74"/>
    <w:rsid w:val="008904EC"/>
    <w:rsid w:val="008B5B9A"/>
    <w:rsid w:val="008D5138"/>
    <w:rsid w:val="008D7F97"/>
    <w:rsid w:val="009047D8"/>
    <w:rsid w:val="009158D4"/>
    <w:rsid w:val="00932113"/>
    <w:rsid w:val="00933A20"/>
    <w:rsid w:val="00952F88"/>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7579F"/>
    <w:rsid w:val="00A96383"/>
    <w:rsid w:val="00AA269F"/>
    <w:rsid w:val="00AA4A82"/>
    <w:rsid w:val="00AA53A0"/>
    <w:rsid w:val="00AC3F2F"/>
    <w:rsid w:val="00AE1293"/>
    <w:rsid w:val="00AE1CE4"/>
    <w:rsid w:val="00B0738E"/>
    <w:rsid w:val="00B173DD"/>
    <w:rsid w:val="00B22B50"/>
    <w:rsid w:val="00B3038E"/>
    <w:rsid w:val="00B30EDD"/>
    <w:rsid w:val="00B614E0"/>
    <w:rsid w:val="00B6723B"/>
    <w:rsid w:val="00B90BA0"/>
    <w:rsid w:val="00B95EE0"/>
    <w:rsid w:val="00BA41FE"/>
    <w:rsid w:val="00BA5815"/>
    <w:rsid w:val="00BB6332"/>
    <w:rsid w:val="00BE224D"/>
    <w:rsid w:val="00C0017F"/>
    <w:rsid w:val="00C01CE6"/>
    <w:rsid w:val="00C15217"/>
    <w:rsid w:val="00C26AB3"/>
    <w:rsid w:val="00C34D6B"/>
    <w:rsid w:val="00C403CD"/>
    <w:rsid w:val="00C7167D"/>
    <w:rsid w:val="00C756C5"/>
    <w:rsid w:val="00C7572C"/>
    <w:rsid w:val="00C8782F"/>
    <w:rsid w:val="00CA1968"/>
    <w:rsid w:val="00CA457D"/>
    <w:rsid w:val="00CA50B8"/>
    <w:rsid w:val="00CC0BA3"/>
    <w:rsid w:val="00CE5272"/>
    <w:rsid w:val="00CE63CE"/>
    <w:rsid w:val="00CE6A21"/>
    <w:rsid w:val="00CF560C"/>
    <w:rsid w:val="00CF74B8"/>
    <w:rsid w:val="00D32042"/>
    <w:rsid w:val="00D41AB0"/>
    <w:rsid w:val="00D47894"/>
    <w:rsid w:val="00D54305"/>
    <w:rsid w:val="00D7147C"/>
    <w:rsid w:val="00D725AB"/>
    <w:rsid w:val="00D76801"/>
    <w:rsid w:val="00D76EBB"/>
    <w:rsid w:val="00D843E8"/>
    <w:rsid w:val="00D86F6C"/>
    <w:rsid w:val="00D9281C"/>
    <w:rsid w:val="00DA5F07"/>
    <w:rsid w:val="00E06F5A"/>
    <w:rsid w:val="00E11C42"/>
    <w:rsid w:val="00E313DE"/>
    <w:rsid w:val="00E479C0"/>
    <w:rsid w:val="00E563D9"/>
    <w:rsid w:val="00E742E7"/>
    <w:rsid w:val="00E84DD8"/>
    <w:rsid w:val="00E92AE7"/>
    <w:rsid w:val="00EA548A"/>
    <w:rsid w:val="00ED6B1A"/>
    <w:rsid w:val="00EE30F0"/>
    <w:rsid w:val="00F1032B"/>
    <w:rsid w:val="00F2438D"/>
    <w:rsid w:val="00F4480B"/>
    <w:rsid w:val="00F64A04"/>
    <w:rsid w:val="00F70876"/>
    <w:rsid w:val="00F729AC"/>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092DB6"/>
    <w:rsid w:val="00204628"/>
    <w:rsid w:val="00216F87"/>
    <w:rsid w:val="00273C7D"/>
    <w:rsid w:val="00317B96"/>
    <w:rsid w:val="0032568A"/>
    <w:rsid w:val="00371418"/>
    <w:rsid w:val="00436263"/>
    <w:rsid w:val="004F3FBD"/>
    <w:rsid w:val="00517CA3"/>
    <w:rsid w:val="00587775"/>
    <w:rsid w:val="006423D7"/>
    <w:rsid w:val="006E4931"/>
    <w:rsid w:val="008A13C6"/>
    <w:rsid w:val="0096137E"/>
    <w:rsid w:val="00A64971"/>
    <w:rsid w:val="00B329E3"/>
    <w:rsid w:val="00B40AB9"/>
    <w:rsid w:val="00CF10C6"/>
    <w:rsid w:val="00CF33F7"/>
    <w:rsid w:val="00DD06E4"/>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AD38AF55-EA69-4795-A645-64ED30950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Template>
  <TotalTime>531</TotalTime>
  <Pages>40</Pages>
  <Words>3292</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22013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Oliver Earl [ole4]</cp:lastModifiedBy>
  <cp:revision>23</cp:revision>
  <cp:lastPrinted>2015-12-14T15:40:00Z</cp:lastPrinted>
  <dcterms:created xsi:type="dcterms:W3CDTF">2015-12-14T15:40:00Z</dcterms:created>
  <dcterms:modified xsi:type="dcterms:W3CDTF">2016-02-14T22:47:00Z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