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David Fantin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CS-4163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10/16/20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Project  2 [Part 1]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Result: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Consolas" w:hAnsi="Consolas"/>
          <w:color w:val="000000"/>
          <w:sz w:val="20"/>
        </w:rPr>
        <w:t xml:space="preserve">Poster Gender Recipient Gender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MobyD    M    CPMGB    F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CPMGB    F    P0TU5    M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P0TU5    M    CPMGB    F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et101    F    physd    M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physd    M    et101    F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rush3    M    ATLAS    F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ATLAS    F    rush3    M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iRobt    M    compE    F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oilEr    M    Y111Y    V    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oilEr    M    X111X    V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X111X    V    physd    M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LibreOffice/7.0.0.3$Windows_X86_64 LibreOffice_project/8061b3e9204bef6b321a21033174034a5e2ea88e</Application>
  <Pages>1</Pages>
  <Words>57</Words>
  <Characters>207</Characters>
  <CharactersWithSpaces>402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2020-10-16T04:13:21Z</dcterms:created>
  <dc:creator/>
  <dc:description/>
  <dc:language>en-US</dc:language>
  <cp:lastModifiedBy/>
  <dcterms:modified xsi:type="dcterms:W3CDTF">2020-10-16T04:16:09Z</dcterms:modified>
  <cp:revision>1</cp:revision>
  <dc:subject/>
  <dc:title/>
</cp:coreProperties>
</file>