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4F74F" w14:textId="0C72C82F" w:rsidR="00360C3D" w:rsidRDefault="00360C3D" w:rsidP="00360C3D">
      <w:pPr>
        <w:pStyle w:val="Title"/>
      </w:pPr>
      <w:r>
        <w:t>Quote Summary</w:t>
      </w:r>
    </w:p>
    <w:p w14:paraId="2A767649" w14:textId="050153E6" w:rsidR="00360C3D" w:rsidRDefault="00360C3D" w:rsidP="00360C3D"/>
    <w:p w14:paraId="1EFC47F4" w14:textId="4EA6C598" w:rsidR="006C2E51" w:rsidRPr="00360C3D" w:rsidRDefault="006C2E51" w:rsidP="00360C3D">
      <w:r>
        <w:t xml:space="preserve">This document summarizes quotes for medical-grade incinerator systems from multiple companies. Emails correspondence took place in </w:t>
      </w:r>
      <w:r w:rsidR="009C515D">
        <w:t>September 2018. It was determined that the cost of these devices is greater than the reasonable budget for a hospital in a low-income area.</w:t>
      </w:r>
    </w:p>
    <w:p w14:paraId="4D2F9769" w14:textId="43E31807" w:rsidR="00155F91" w:rsidRDefault="00360C3D" w:rsidP="00360C3D">
      <w:pPr>
        <w:pStyle w:val="Heading1"/>
      </w:pPr>
      <w:proofErr w:type="spellStart"/>
      <w:r>
        <w:t>GEIWorks</w:t>
      </w:r>
      <w:proofErr w:type="spellEnd"/>
      <w:r>
        <w:t xml:space="preserve"> </w:t>
      </w:r>
      <w:r w:rsidR="008E538F">
        <w:t>Helios 0.3</w:t>
      </w:r>
      <w:r w:rsidR="00E56E8D">
        <w:t>: Solid Waste Incinerator</w:t>
      </w:r>
    </w:p>
    <w:p w14:paraId="7A1D8D85" w14:textId="3BC113C5" w:rsidR="00CC57D4" w:rsidRPr="00CC57D4" w:rsidRDefault="00CC57D4" w:rsidP="00CC57D4">
      <w:r>
        <w:rPr>
          <w:noProof/>
        </w:rPr>
        <w:drawing>
          <wp:inline distT="0" distB="0" distL="0" distR="0" wp14:anchorId="37CED7B3" wp14:editId="7C5F2203">
            <wp:extent cx="1455878" cy="1226820"/>
            <wp:effectExtent l="0" t="0" r="0" b="0"/>
            <wp:docPr id="4" name="Picture 4" descr="Image result for GEIWorks helios 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EIWorks helios 0.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351" cy="123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069B" w14:textId="65550E91" w:rsidR="00E56E8D" w:rsidRPr="00E56E8D" w:rsidRDefault="00E56E8D" w:rsidP="00E56E8D">
      <w:pPr>
        <w:pStyle w:val="ListParagraph"/>
        <w:numPr>
          <w:ilvl w:val="0"/>
          <w:numId w:val="1"/>
        </w:numPr>
      </w:pPr>
      <w:r>
        <w:t xml:space="preserve">A document was provided which summarizes emissions. </w:t>
      </w:r>
      <w:r w:rsidR="00997712">
        <w:t>Item number 550-V03</w:t>
      </w:r>
    </w:p>
    <w:p w14:paraId="21EEBD03" w14:textId="66E74B04" w:rsidR="00360C3D" w:rsidRDefault="007D7CCC" w:rsidP="00360C3D">
      <w:r>
        <w:rPr>
          <w:noProof/>
        </w:rPr>
        <w:drawing>
          <wp:inline distT="0" distB="0" distL="0" distR="0" wp14:anchorId="1EE2BFF2" wp14:editId="52A03392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D6A2" w14:textId="11D6E3B3" w:rsidR="007D7CCC" w:rsidRDefault="007C1711" w:rsidP="00933527">
      <w:pPr>
        <w:pStyle w:val="ListParagraph"/>
        <w:numPr>
          <w:ilvl w:val="0"/>
          <w:numId w:val="1"/>
        </w:numPr>
      </w:pPr>
      <w:r>
        <w:t>Starved/controlled air, 2 chamber, 2</w:t>
      </w:r>
      <w:r w:rsidRPr="007C1711">
        <w:rPr>
          <w:vertAlign w:val="superscript"/>
        </w:rPr>
        <w:t>nd</w:t>
      </w:r>
      <w:r>
        <w:t xml:space="preserve"> chamber </w:t>
      </w:r>
      <w:r w:rsidR="00DA609C">
        <w:t xml:space="preserve">is “cyclonic secondary combustion chamber” </w:t>
      </w:r>
    </w:p>
    <w:p w14:paraId="7BEA110E" w14:textId="7D5F82B8" w:rsidR="00DA609C" w:rsidRDefault="00DA609C" w:rsidP="00933527">
      <w:pPr>
        <w:pStyle w:val="ListParagraph"/>
        <w:numPr>
          <w:ilvl w:val="0"/>
          <w:numId w:val="1"/>
        </w:numPr>
      </w:pPr>
      <w:r>
        <w:t>0.3 MMBtu/</w:t>
      </w:r>
      <w:proofErr w:type="spellStart"/>
      <w:r>
        <w:t>hr</w:t>
      </w:r>
      <w:proofErr w:type="spellEnd"/>
      <w:r>
        <w:t xml:space="preserve"> waste combustion</w:t>
      </w:r>
    </w:p>
    <w:p w14:paraId="5426CCBF" w14:textId="70A9DE1F" w:rsidR="001415BC" w:rsidRDefault="001415BC" w:rsidP="001415BC">
      <w:pPr>
        <w:pStyle w:val="ListParagraph"/>
        <w:numPr>
          <w:ilvl w:val="1"/>
          <w:numId w:val="1"/>
        </w:numPr>
      </w:pPr>
      <w:r>
        <w:t xml:space="preserve">A BTU is the amount of heat required to increase the temperature of a pint of water (16 oz) by </w:t>
      </w:r>
      <w:proofErr w:type="gramStart"/>
      <w:r>
        <w:t>one degree</w:t>
      </w:r>
      <w:proofErr w:type="gramEnd"/>
      <w:r>
        <w:t xml:space="preserve"> Fahrenheit. </w:t>
      </w:r>
      <w:r w:rsidR="00905E1C">
        <w:t>3412 BTU = 1 kWh, 1 BTU = 1055.56 joules</w:t>
      </w:r>
    </w:p>
    <w:p w14:paraId="3FBB2C4B" w14:textId="6A365FB0" w:rsidR="00905E1C" w:rsidRDefault="00905E1C" w:rsidP="00905E1C">
      <w:pPr>
        <w:pStyle w:val="ListParagraph"/>
        <w:numPr>
          <w:ilvl w:val="1"/>
          <w:numId w:val="1"/>
        </w:numPr>
      </w:pPr>
      <w:r>
        <w:t xml:space="preserve">A wooden kitchen match produces roughly 1 BTU. </w:t>
      </w:r>
    </w:p>
    <w:p w14:paraId="650FB235" w14:textId="299F8DFC" w:rsidR="00246E40" w:rsidRDefault="00246E40" w:rsidP="00246E40">
      <w:pPr>
        <w:pStyle w:val="ListParagraph"/>
        <w:numPr>
          <w:ilvl w:val="1"/>
          <w:numId w:val="1"/>
        </w:numPr>
      </w:pPr>
      <w:r>
        <w:t>MBTU = MMBTU = one million BTU</w:t>
      </w:r>
    </w:p>
    <w:p w14:paraId="6916C740" w14:textId="4AD8BDDC" w:rsidR="008A2532" w:rsidRDefault="008A2532" w:rsidP="008A2532">
      <w:pPr>
        <w:pStyle w:val="ListParagraph"/>
        <w:numPr>
          <w:ilvl w:val="0"/>
          <w:numId w:val="1"/>
        </w:numPr>
      </w:pPr>
      <w:r>
        <w:t>Primary chamber details:</w:t>
      </w:r>
    </w:p>
    <w:p w14:paraId="77F887CC" w14:textId="33CFC449" w:rsidR="008A2532" w:rsidRDefault="008A2532" w:rsidP="008A2532">
      <w:pPr>
        <w:pStyle w:val="ListParagraph"/>
        <w:numPr>
          <w:ilvl w:val="1"/>
          <w:numId w:val="1"/>
        </w:numPr>
      </w:pPr>
      <w:r>
        <w:t>13.5 cu. Ft. chamber volume</w:t>
      </w:r>
    </w:p>
    <w:p w14:paraId="44A9E9FA" w14:textId="119CD988" w:rsidR="008A2532" w:rsidRDefault="008A2532" w:rsidP="008A2532">
      <w:pPr>
        <w:pStyle w:val="ListParagraph"/>
        <w:numPr>
          <w:ilvl w:val="1"/>
          <w:numId w:val="1"/>
        </w:numPr>
      </w:pPr>
      <w:r>
        <w:t xml:space="preserve">Hearth area of 5 </w:t>
      </w:r>
      <w:proofErr w:type="spellStart"/>
      <w:r>
        <w:t>sq</w:t>
      </w:r>
      <w:proofErr w:type="spellEnd"/>
      <w:r>
        <w:t xml:space="preserve"> ft</w:t>
      </w:r>
    </w:p>
    <w:p w14:paraId="4951ED41" w14:textId="28A4F4B1" w:rsidR="008A2532" w:rsidRDefault="002F78D3" w:rsidP="008A2532">
      <w:pPr>
        <w:pStyle w:val="ListParagraph"/>
        <w:numPr>
          <w:ilvl w:val="1"/>
          <w:numId w:val="1"/>
        </w:numPr>
      </w:pPr>
      <w:r>
        <w:t>Brochure lists materials for insulation</w:t>
      </w:r>
    </w:p>
    <w:p w14:paraId="5B4C033D" w14:textId="69930548" w:rsidR="002F78D3" w:rsidRDefault="002F78D3" w:rsidP="002F78D3">
      <w:pPr>
        <w:pStyle w:val="ListParagraph"/>
        <w:numPr>
          <w:ilvl w:val="0"/>
          <w:numId w:val="1"/>
        </w:numPr>
      </w:pPr>
      <w:r>
        <w:t>Secondary chamber</w:t>
      </w:r>
    </w:p>
    <w:p w14:paraId="483E7871" w14:textId="0581DAA7" w:rsidR="002F78D3" w:rsidRDefault="002F78D3" w:rsidP="002F78D3">
      <w:pPr>
        <w:pStyle w:val="ListParagraph"/>
        <w:numPr>
          <w:ilvl w:val="1"/>
          <w:numId w:val="1"/>
        </w:numPr>
      </w:pPr>
      <w:r>
        <w:lastRenderedPageBreak/>
        <w:t>13.5 cu ft</w:t>
      </w:r>
    </w:p>
    <w:p w14:paraId="461BEAB6" w14:textId="70F93B6F" w:rsidR="00F409C7" w:rsidRDefault="00A72CAF" w:rsidP="00F409C7">
      <w:pPr>
        <w:pStyle w:val="ListParagraph"/>
        <w:numPr>
          <w:ilvl w:val="0"/>
          <w:numId w:val="1"/>
        </w:numPr>
      </w:pPr>
      <w:r>
        <w:t xml:space="preserve">Features: </w:t>
      </w:r>
      <w:r w:rsidR="00F409C7">
        <w:t>Siemens PLC with touch screen interface. All sorts of temperature control, burner interface, system status/alarms, hydraulic system control for optional loading system.</w:t>
      </w:r>
      <w:r w:rsidR="00646073">
        <w:t xml:space="preserve"> They include schematics and 3D models</w:t>
      </w:r>
    </w:p>
    <w:p w14:paraId="2469F9DA" w14:textId="4D1E8523" w:rsidR="00646073" w:rsidRDefault="00646073" w:rsidP="00F409C7">
      <w:pPr>
        <w:pStyle w:val="ListParagraph"/>
        <w:numPr>
          <w:ilvl w:val="0"/>
          <w:numId w:val="1"/>
        </w:numPr>
      </w:pPr>
      <w:r>
        <w:t xml:space="preserve">Cost: </w:t>
      </w:r>
      <w:r w:rsidR="00997712">
        <w:t>$43,137.50</w:t>
      </w:r>
    </w:p>
    <w:p w14:paraId="5C1476C7" w14:textId="1681D8C3" w:rsidR="00E95E84" w:rsidRDefault="00E95E84" w:rsidP="00E95E84">
      <w:pPr>
        <w:pStyle w:val="Heading1"/>
      </w:pPr>
      <w:r>
        <w:t>Inciner8</w:t>
      </w:r>
    </w:p>
    <w:p w14:paraId="0E6563B8" w14:textId="5469F825" w:rsidR="00E95E84" w:rsidRDefault="00C275E7" w:rsidP="00C275E7">
      <w:pPr>
        <w:pStyle w:val="ListParagraph"/>
        <w:numPr>
          <w:ilvl w:val="0"/>
          <w:numId w:val="2"/>
        </w:numPr>
      </w:pPr>
      <w:r>
        <w:t xml:space="preserve">This group provided suggestions for a few different models: </w:t>
      </w:r>
    </w:p>
    <w:p w14:paraId="5769E238" w14:textId="565ABC77" w:rsidR="00C275E7" w:rsidRDefault="00C275E7" w:rsidP="00C275E7">
      <w:pPr>
        <w:pStyle w:val="ListParagraph"/>
        <w:numPr>
          <w:ilvl w:val="1"/>
          <w:numId w:val="2"/>
        </w:numPr>
      </w:pPr>
      <w:r>
        <w:t>I8-10s -   20kgs per hour - Capacity 0.1m3 - $6,200.00</w:t>
      </w:r>
    </w:p>
    <w:p w14:paraId="141856FD" w14:textId="6482039B" w:rsidR="00C275E7" w:rsidRDefault="00C275E7" w:rsidP="00C275E7">
      <w:pPr>
        <w:pStyle w:val="ListParagraph"/>
        <w:numPr>
          <w:ilvl w:val="1"/>
          <w:numId w:val="2"/>
        </w:numPr>
      </w:pPr>
      <w:r>
        <w:t>I8-M15 - 25kgs per hour / Capacity 0.13m3 - $15,000.00</w:t>
      </w:r>
    </w:p>
    <w:p w14:paraId="04CDD6D2" w14:textId="5118D0B6" w:rsidR="00C275E7" w:rsidRDefault="00C275E7" w:rsidP="00C275E7">
      <w:pPr>
        <w:pStyle w:val="ListParagraph"/>
        <w:numPr>
          <w:ilvl w:val="1"/>
          <w:numId w:val="2"/>
        </w:numPr>
      </w:pPr>
      <w:r>
        <w:t>I8-M20 - 30kgs per hour / Capacity 0.18m3 - $25,500.00</w:t>
      </w:r>
    </w:p>
    <w:p w14:paraId="006192DD" w14:textId="0580DF81" w:rsidR="00C275E7" w:rsidRDefault="00C275E7" w:rsidP="00C275E7">
      <w:pPr>
        <w:pStyle w:val="ListParagraph"/>
        <w:numPr>
          <w:ilvl w:val="1"/>
          <w:numId w:val="2"/>
        </w:numPr>
      </w:pPr>
      <w:r>
        <w:t>I8-M40 - 35kgs per hour / Capacity 0.36m3 - $28,900.00</w:t>
      </w:r>
    </w:p>
    <w:p w14:paraId="406C54C5" w14:textId="0EC87CFE" w:rsidR="003439AB" w:rsidRDefault="003439AB" w:rsidP="003439AB">
      <w:pPr>
        <w:pStyle w:val="ListParagraph"/>
        <w:numPr>
          <w:ilvl w:val="0"/>
          <w:numId w:val="2"/>
        </w:numPr>
      </w:pPr>
      <w:r>
        <w:t>Can ship 1 week from date of payment</w:t>
      </w:r>
    </w:p>
    <w:p w14:paraId="3C6FDA77" w14:textId="21626294" w:rsidR="003439AB" w:rsidRDefault="003439AB" w:rsidP="003439AB">
      <w:pPr>
        <w:pStyle w:val="ListParagraph"/>
        <w:numPr>
          <w:ilvl w:val="0"/>
          <w:numId w:val="2"/>
        </w:numPr>
      </w:pPr>
      <w:r>
        <w:t>Optional parts:</w:t>
      </w:r>
    </w:p>
    <w:p w14:paraId="566C90AB" w14:textId="1264BE4B" w:rsidR="003439AB" w:rsidRDefault="003439AB" w:rsidP="003439AB">
      <w:pPr>
        <w:pStyle w:val="ListParagraph"/>
        <w:numPr>
          <w:ilvl w:val="1"/>
          <w:numId w:val="2"/>
        </w:numPr>
      </w:pPr>
      <w:r>
        <w:t>650 Liter diesel fuel tank and piping for $2,900</w:t>
      </w:r>
    </w:p>
    <w:p w14:paraId="3DE4FDB1" w14:textId="61E91C3B" w:rsidR="003439AB" w:rsidRDefault="003439AB" w:rsidP="003439AB">
      <w:pPr>
        <w:pStyle w:val="ListParagraph"/>
        <w:numPr>
          <w:ilvl w:val="1"/>
          <w:numId w:val="2"/>
        </w:numPr>
      </w:pPr>
      <w:proofErr w:type="gramStart"/>
      <w:r>
        <w:t>One year</w:t>
      </w:r>
      <w:proofErr w:type="gramEnd"/>
      <w:r>
        <w:t xml:space="preserve"> spare parts: $2,100</w:t>
      </w:r>
    </w:p>
    <w:p w14:paraId="46ECE930" w14:textId="0ABE48DF" w:rsidR="003439AB" w:rsidRDefault="003439AB" w:rsidP="003439AB">
      <w:pPr>
        <w:pStyle w:val="ListParagraph"/>
        <w:numPr>
          <w:ilvl w:val="1"/>
          <w:numId w:val="2"/>
        </w:numPr>
      </w:pPr>
      <w:r>
        <w:t xml:space="preserve">Delivery to sea port: TBD depending on port. Probably expensive. </w:t>
      </w:r>
    </w:p>
    <w:p w14:paraId="508B2249" w14:textId="65496045" w:rsidR="005441C1" w:rsidRDefault="005441C1" w:rsidP="005441C1">
      <w:r>
        <w:t>T</w:t>
      </w:r>
      <w:r>
        <w:t xml:space="preserve">his model has a burn rate up to 20kg per hour and a compact footprint, gases are re-burned in the secondary chamber to eradicate smoke, </w:t>
      </w:r>
      <w:proofErr w:type="spellStart"/>
      <w:r>
        <w:t>odours</w:t>
      </w:r>
      <w:proofErr w:type="spellEnd"/>
      <w:r>
        <w:t xml:space="preserve"> and harmful emissions providing a clean incineration process. Incineration will allow waste to be destroyed at the source, removing the risk of cross-contamination and preventing potential spread of diseases or other environmental harm caused by chemical leakages.</w:t>
      </w:r>
    </w:p>
    <w:p w14:paraId="002A3996" w14:textId="3F4D7C4C" w:rsidR="008C3FEF" w:rsidRDefault="00C1246C" w:rsidP="00C1246C">
      <w:pPr>
        <w:pStyle w:val="ListParagraph"/>
        <w:numPr>
          <w:ilvl w:val="0"/>
          <w:numId w:val="3"/>
        </w:numPr>
      </w:pPr>
      <w:r>
        <w:t>Features:</w:t>
      </w:r>
    </w:p>
    <w:p w14:paraId="1AA644BB" w14:textId="18E040A3" w:rsidR="00C1246C" w:rsidRDefault="00CF57F3" w:rsidP="00C1246C">
      <w:pPr>
        <w:pStyle w:val="ListParagraph"/>
        <w:numPr>
          <w:ilvl w:val="1"/>
          <w:numId w:val="3"/>
        </w:numPr>
      </w:pPr>
      <w:r>
        <w:t>IP65 weatherproof</w:t>
      </w:r>
    </w:p>
    <w:p w14:paraId="6E1C6110" w14:textId="18C35E49" w:rsidR="00CF57F3" w:rsidRDefault="00CF57F3" w:rsidP="00C1246C">
      <w:pPr>
        <w:pStyle w:val="ListParagraph"/>
        <w:numPr>
          <w:ilvl w:val="1"/>
          <w:numId w:val="3"/>
        </w:numPr>
      </w:pPr>
      <w:r>
        <w:t>316 stainless thermocouples</w:t>
      </w:r>
    </w:p>
    <w:p w14:paraId="1A04C6DA" w14:textId="0358841F" w:rsidR="00CF57F3" w:rsidRDefault="00CF57F3" w:rsidP="00C1246C">
      <w:pPr>
        <w:pStyle w:val="ListParagraph"/>
        <w:numPr>
          <w:ilvl w:val="1"/>
          <w:numId w:val="3"/>
        </w:numPr>
      </w:pPr>
      <w:r>
        <w:t>Independent secondary/ primary control</w:t>
      </w:r>
    </w:p>
    <w:p w14:paraId="75D1586C" w14:textId="43C24E1E" w:rsidR="0089363A" w:rsidRDefault="00425F17" w:rsidP="0089363A">
      <w:r>
        <w:rPr>
          <w:noProof/>
        </w:rPr>
        <w:drawing>
          <wp:inline distT="0" distB="0" distL="0" distR="0" wp14:anchorId="103BA6E0" wp14:editId="1A83AC55">
            <wp:extent cx="5943600" cy="1805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C25" w14:textId="2847C48B" w:rsidR="008C3FEF" w:rsidRDefault="00425F17" w:rsidP="00E95E84">
      <w:r>
        <w:t>They suggest a sheltered area. Other options are containerized</w:t>
      </w:r>
      <w:r w:rsidR="000569E8">
        <w:t>, or trailer mounted. These can be provided by the manufacturer.</w:t>
      </w:r>
    </w:p>
    <w:p w14:paraId="644BD90B" w14:textId="4CD25EF3" w:rsidR="000569E8" w:rsidRDefault="000569E8" w:rsidP="00E95E84"/>
    <w:p w14:paraId="3D9175F5" w14:textId="7823716A" w:rsidR="000569E8" w:rsidRDefault="000569E8" w:rsidP="00E95E84">
      <w:r>
        <w:t xml:space="preserve">Containers supplied are ISO 6346 certified </w:t>
      </w:r>
      <w:r w:rsidR="00C42B4E">
        <w:t>(a shipping container standard that lists serial number, owner, country code, and size)</w:t>
      </w:r>
    </w:p>
    <w:p w14:paraId="02C2E993" w14:textId="0A874C66" w:rsidR="007B01FA" w:rsidRDefault="007B01FA" w:rsidP="00E95E84"/>
    <w:p w14:paraId="038AAE0B" w14:textId="44D9A667" w:rsidR="007B01FA" w:rsidRDefault="007B01FA" w:rsidP="00E95E84">
      <w:r>
        <w:t xml:space="preserve">The brochure lists all the CE </w:t>
      </w:r>
      <w:r w:rsidR="000266ED">
        <w:t>conformity. Good list of things we need to consider</w:t>
      </w:r>
    </w:p>
    <w:p w14:paraId="6CD18EB6" w14:textId="1E7F8E03" w:rsidR="000266ED" w:rsidRDefault="000266ED" w:rsidP="00E95E84">
      <w:r>
        <w:t>BS EN 746-2:1997</w:t>
      </w:r>
    </w:p>
    <w:p w14:paraId="1E77B959" w14:textId="350080BA" w:rsidR="000266ED" w:rsidRDefault="000266ED" w:rsidP="00E95E84">
      <w:r>
        <w:t>Low voltage directive 73/23/EEC</w:t>
      </w:r>
    </w:p>
    <w:p w14:paraId="6F573AE8" w14:textId="107442FD" w:rsidR="000266ED" w:rsidRDefault="000266ED" w:rsidP="00E95E84">
      <w:r>
        <w:t>EMC compatibility regulation 89/336/EEC</w:t>
      </w:r>
    </w:p>
    <w:p w14:paraId="573A9BCE" w14:textId="5BCC6C1F" w:rsidR="000266ED" w:rsidRDefault="000266ED" w:rsidP="00E95E84">
      <w:r>
        <w:t>Machinery Directive 2006/42/EC (including amendment)</w:t>
      </w:r>
    </w:p>
    <w:p w14:paraId="4C5CC178" w14:textId="64783FEE" w:rsidR="000266ED" w:rsidRDefault="000266ED" w:rsidP="00E95E84">
      <w:r>
        <w:t>EC No 1005/2009 on substances that deplete ozone layer</w:t>
      </w:r>
    </w:p>
    <w:p w14:paraId="7439705D" w14:textId="637CC01E" w:rsidR="000266ED" w:rsidRDefault="00CC57D4" w:rsidP="00E95E84">
      <w:r>
        <w:rPr>
          <w:noProof/>
        </w:rPr>
        <w:drawing>
          <wp:inline distT="0" distB="0" distL="0" distR="0" wp14:anchorId="3110118B" wp14:editId="77DAB2AB">
            <wp:extent cx="1262809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322" cy="28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FE68" w14:textId="5054589E" w:rsidR="008C3FEF" w:rsidRDefault="00E91B0A" w:rsidP="008C3FEF">
      <w:pPr>
        <w:pStyle w:val="Heading1"/>
      </w:pPr>
      <w:proofErr w:type="spellStart"/>
      <w:r>
        <w:t>Elastec</w:t>
      </w:r>
      <w:proofErr w:type="spellEnd"/>
      <w:r>
        <w:t xml:space="preserve"> </w:t>
      </w:r>
      <w:proofErr w:type="spellStart"/>
      <w:r w:rsidR="008C3FEF">
        <w:t>MediBurn</w:t>
      </w:r>
      <w:proofErr w:type="spellEnd"/>
    </w:p>
    <w:p w14:paraId="79BBCE58" w14:textId="5148405A" w:rsidR="00E95E84" w:rsidRDefault="00E95E84" w:rsidP="00E95E84"/>
    <w:p w14:paraId="5BD9B04F" w14:textId="493D2359" w:rsidR="008C3FEF" w:rsidRDefault="00DD23B3" w:rsidP="00E95E84">
      <w:r>
        <w:t>$32,000-34,000</w:t>
      </w:r>
    </w:p>
    <w:p w14:paraId="43A42DD4" w14:textId="182D54CD" w:rsidR="008C3FEF" w:rsidRDefault="00E91B0A" w:rsidP="00E95E84">
      <w:r>
        <w:t xml:space="preserve">They gave a long list of </w:t>
      </w:r>
      <w:proofErr w:type="gramStart"/>
      <w:r>
        <w:t>all of</w:t>
      </w:r>
      <w:proofErr w:type="gramEnd"/>
      <w:r>
        <w:t xml:space="preserve"> their clients</w:t>
      </w:r>
    </w:p>
    <w:p w14:paraId="1E1AF831" w14:textId="2591B5FC" w:rsidR="00495F70" w:rsidRDefault="00495F70" w:rsidP="00E95E84">
      <w:r>
        <w:t xml:space="preserve">1000 C, 50-75 </w:t>
      </w:r>
      <w:proofErr w:type="spellStart"/>
      <w:r>
        <w:t>lbs</w:t>
      </w:r>
      <w:proofErr w:type="spellEnd"/>
      <w:r>
        <w:t xml:space="preserve"> (20 – 30 kg) of material per hour</w:t>
      </w:r>
      <w:r w:rsidR="00745330">
        <w:t>. Incinerates medical waste to animal remains</w:t>
      </w:r>
    </w:p>
    <w:p w14:paraId="61FF59F7" w14:textId="384908AC" w:rsidR="00745330" w:rsidRDefault="00745330" w:rsidP="00E95E84">
      <w:r>
        <w:t>Dual chamber</w:t>
      </w:r>
    </w:p>
    <w:p w14:paraId="64DE8F5D" w14:textId="14147238" w:rsidR="00745330" w:rsidRDefault="00745330" w:rsidP="00E95E84">
      <w:r>
        <w:t>Electronic controls</w:t>
      </w:r>
    </w:p>
    <w:p w14:paraId="6F6E803E" w14:textId="508BAE6C" w:rsidR="00745330" w:rsidRDefault="0097461E" w:rsidP="00E95E84">
      <w:r>
        <w:rPr>
          <w:noProof/>
        </w:rPr>
        <w:lastRenderedPageBreak/>
        <w:drawing>
          <wp:inline distT="0" distB="0" distL="0" distR="0" wp14:anchorId="40BB8F53" wp14:editId="1A5ACAC2">
            <wp:extent cx="5943600" cy="3921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3D6D" w14:textId="318F3207" w:rsidR="006B491B" w:rsidRDefault="006B491B" w:rsidP="00E95E84">
      <w:r>
        <w:rPr>
          <w:noProof/>
        </w:rPr>
        <w:lastRenderedPageBreak/>
        <w:drawing>
          <wp:inline distT="0" distB="0" distL="0" distR="0" wp14:anchorId="5D7EFABA" wp14:editId="0654FB12">
            <wp:extent cx="5943600" cy="471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BA7A" w14:textId="13E0D5A8" w:rsidR="008C3FEF" w:rsidRDefault="008C3FEF" w:rsidP="00E95E84"/>
    <w:p w14:paraId="337140E9" w14:textId="5795C4AF" w:rsidR="008C3FEF" w:rsidRDefault="008C3FEF" w:rsidP="008C3FEF">
      <w:pPr>
        <w:pStyle w:val="Heading1"/>
      </w:pPr>
      <w:proofErr w:type="spellStart"/>
      <w:r>
        <w:t>IncineratorGuys</w:t>
      </w:r>
      <w:proofErr w:type="spellEnd"/>
    </w:p>
    <w:p w14:paraId="27A751AE" w14:textId="1E735F7B" w:rsidR="008C3FEF" w:rsidRDefault="00697ED5" w:rsidP="008C3FEF">
      <w:r>
        <w:t>They offered a few different models:</w:t>
      </w:r>
    </w:p>
    <w:p w14:paraId="0D39A0ED" w14:textId="740D30DE" w:rsidR="00D906E9" w:rsidRDefault="00676028" w:rsidP="008C3FEF">
      <w:r>
        <w:t>The A- is Agricultural, C- is unclear, and P- is much more robust secondary/filtration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906E9" w14:paraId="1A0540C2" w14:textId="77777777" w:rsidTr="00D906E9">
        <w:tc>
          <w:tcPr>
            <w:tcW w:w="2337" w:type="dxa"/>
          </w:tcPr>
          <w:p w14:paraId="0945E603" w14:textId="77777777" w:rsidR="00D906E9" w:rsidRDefault="00D906E9" w:rsidP="008C3FEF"/>
        </w:tc>
        <w:tc>
          <w:tcPr>
            <w:tcW w:w="2337" w:type="dxa"/>
          </w:tcPr>
          <w:p w14:paraId="5995C2BA" w14:textId="00BC641A" w:rsidR="00D906E9" w:rsidRDefault="00D906E9" w:rsidP="008C3FEF">
            <w:r>
              <w:t>Wit</w:t>
            </w:r>
            <w:r w:rsidR="00C16A58">
              <w:t>hout secondary</w:t>
            </w:r>
          </w:p>
        </w:tc>
        <w:tc>
          <w:tcPr>
            <w:tcW w:w="2338" w:type="dxa"/>
          </w:tcPr>
          <w:p w14:paraId="615C37E7" w14:textId="12AB7A42" w:rsidR="00D906E9" w:rsidRDefault="00C16A58" w:rsidP="008C3FEF">
            <w:r>
              <w:t>With secondary</w:t>
            </w:r>
          </w:p>
        </w:tc>
        <w:tc>
          <w:tcPr>
            <w:tcW w:w="2338" w:type="dxa"/>
          </w:tcPr>
          <w:p w14:paraId="29D98D0F" w14:textId="77777777" w:rsidR="00D906E9" w:rsidRDefault="00D906E9" w:rsidP="008C3FEF"/>
        </w:tc>
      </w:tr>
      <w:tr w:rsidR="00D906E9" w14:paraId="678A5367" w14:textId="77777777" w:rsidTr="00D906E9">
        <w:tc>
          <w:tcPr>
            <w:tcW w:w="2337" w:type="dxa"/>
          </w:tcPr>
          <w:p w14:paraId="569210D1" w14:textId="07709F97" w:rsidR="00D906E9" w:rsidRDefault="00D906E9" w:rsidP="008C3FEF">
            <w:r>
              <w:t>A-200</w:t>
            </w:r>
          </w:p>
        </w:tc>
        <w:tc>
          <w:tcPr>
            <w:tcW w:w="2337" w:type="dxa"/>
          </w:tcPr>
          <w:p w14:paraId="3C9C0090" w14:textId="4DEDBE75" w:rsidR="00D906E9" w:rsidRDefault="00C16A58" w:rsidP="008C3FEF">
            <w:r>
              <w:t>8</w:t>
            </w:r>
            <w:r w:rsidR="00885A90">
              <w:t>,</w:t>
            </w:r>
            <w:r>
              <w:t>200</w:t>
            </w:r>
          </w:p>
        </w:tc>
        <w:tc>
          <w:tcPr>
            <w:tcW w:w="2338" w:type="dxa"/>
          </w:tcPr>
          <w:p w14:paraId="47CE5799" w14:textId="277A400F" w:rsidR="00D906E9" w:rsidRDefault="001D70F5" w:rsidP="008C3FEF">
            <w:r>
              <w:t>9</w:t>
            </w:r>
            <w:r w:rsidR="00885A90">
              <w:t>,</w:t>
            </w:r>
            <w:r>
              <w:t>950</w:t>
            </w:r>
          </w:p>
        </w:tc>
        <w:tc>
          <w:tcPr>
            <w:tcW w:w="2338" w:type="dxa"/>
          </w:tcPr>
          <w:p w14:paraId="520366C4" w14:textId="77777777" w:rsidR="00D906E9" w:rsidRDefault="00D906E9" w:rsidP="008C3FEF"/>
        </w:tc>
      </w:tr>
      <w:tr w:rsidR="00D906E9" w14:paraId="02EEEDC1" w14:textId="77777777" w:rsidTr="00D906E9">
        <w:tc>
          <w:tcPr>
            <w:tcW w:w="2337" w:type="dxa"/>
          </w:tcPr>
          <w:p w14:paraId="40AE8D54" w14:textId="1CA9FFC3" w:rsidR="00D906E9" w:rsidRDefault="00D906E9" w:rsidP="008C3FEF">
            <w:r>
              <w:t>A-400</w:t>
            </w:r>
          </w:p>
        </w:tc>
        <w:tc>
          <w:tcPr>
            <w:tcW w:w="2337" w:type="dxa"/>
          </w:tcPr>
          <w:p w14:paraId="0370B379" w14:textId="1DE46E1D" w:rsidR="00D906E9" w:rsidRDefault="001D70F5" w:rsidP="008C3FEF">
            <w:r>
              <w:t>10</w:t>
            </w:r>
            <w:r w:rsidR="00885A90">
              <w:t>,</w:t>
            </w:r>
            <w:r>
              <w:t>995</w:t>
            </w:r>
          </w:p>
        </w:tc>
        <w:tc>
          <w:tcPr>
            <w:tcW w:w="2338" w:type="dxa"/>
          </w:tcPr>
          <w:p w14:paraId="15A1E846" w14:textId="5F610143" w:rsidR="00D906E9" w:rsidRDefault="001D70F5" w:rsidP="008C3FEF">
            <w:r>
              <w:t>11</w:t>
            </w:r>
            <w:r w:rsidR="00885A90">
              <w:t>,</w:t>
            </w:r>
            <w:r>
              <w:t>400</w:t>
            </w:r>
          </w:p>
        </w:tc>
        <w:tc>
          <w:tcPr>
            <w:tcW w:w="2338" w:type="dxa"/>
          </w:tcPr>
          <w:p w14:paraId="7F588B8F" w14:textId="77777777" w:rsidR="00D906E9" w:rsidRDefault="00D906E9" w:rsidP="008C3FEF"/>
        </w:tc>
      </w:tr>
      <w:tr w:rsidR="00D906E9" w14:paraId="2A7C112A" w14:textId="77777777" w:rsidTr="00D906E9">
        <w:tc>
          <w:tcPr>
            <w:tcW w:w="2337" w:type="dxa"/>
          </w:tcPr>
          <w:p w14:paraId="2323C1E2" w14:textId="062BCF88" w:rsidR="00D906E9" w:rsidRDefault="00D906E9" w:rsidP="008C3FEF">
            <w:r>
              <w:t>C6-200</w:t>
            </w:r>
          </w:p>
        </w:tc>
        <w:tc>
          <w:tcPr>
            <w:tcW w:w="2337" w:type="dxa"/>
          </w:tcPr>
          <w:p w14:paraId="2DD1BA7F" w14:textId="1C2DA375" w:rsidR="00D906E9" w:rsidRDefault="007D04CF" w:rsidP="008C3FEF">
            <w:r>
              <w:t>23</w:t>
            </w:r>
            <w:r w:rsidR="00885A90">
              <w:t>,</w:t>
            </w:r>
            <w:r>
              <w:t>950-27</w:t>
            </w:r>
            <w:r w:rsidR="00885A90">
              <w:t>,</w:t>
            </w:r>
            <w:r>
              <w:t xml:space="preserve">950 </w:t>
            </w:r>
          </w:p>
        </w:tc>
        <w:tc>
          <w:tcPr>
            <w:tcW w:w="2338" w:type="dxa"/>
          </w:tcPr>
          <w:p w14:paraId="61EC57E0" w14:textId="23CFB4BB" w:rsidR="00D906E9" w:rsidRDefault="007D04CF" w:rsidP="008C3FEF">
            <w:r>
              <w:t>Depends on fuel/electrical</w:t>
            </w:r>
          </w:p>
        </w:tc>
        <w:tc>
          <w:tcPr>
            <w:tcW w:w="2338" w:type="dxa"/>
          </w:tcPr>
          <w:p w14:paraId="42F41FFD" w14:textId="77777777" w:rsidR="00D906E9" w:rsidRDefault="00D906E9" w:rsidP="008C3FEF"/>
        </w:tc>
      </w:tr>
      <w:tr w:rsidR="00D906E9" w14:paraId="6D2C689E" w14:textId="77777777" w:rsidTr="00D906E9">
        <w:tc>
          <w:tcPr>
            <w:tcW w:w="2337" w:type="dxa"/>
          </w:tcPr>
          <w:p w14:paraId="74AB5371" w14:textId="06F4ED37" w:rsidR="00D906E9" w:rsidRDefault="00D906E9" w:rsidP="008C3FEF">
            <w:r>
              <w:t>C12-400</w:t>
            </w:r>
          </w:p>
        </w:tc>
        <w:tc>
          <w:tcPr>
            <w:tcW w:w="2337" w:type="dxa"/>
          </w:tcPr>
          <w:p w14:paraId="6BAD186C" w14:textId="13EA10F9" w:rsidR="00D906E9" w:rsidRDefault="00F520FE" w:rsidP="008C3FEF">
            <w:r>
              <w:t>26</w:t>
            </w:r>
            <w:r w:rsidR="00885A90">
              <w:t>,</w:t>
            </w:r>
            <w:r>
              <w:t xml:space="preserve">9950 </w:t>
            </w:r>
            <w:r w:rsidR="00885A90">
              <w:t>–</w:t>
            </w:r>
            <w:r>
              <w:t xml:space="preserve"> 29</w:t>
            </w:r>
            <w:r w:rsidR="00885A90">
              <w:t>,</w:t>
            </w:r>
            <w:r>
              <w:t>9</w:t>
            </w:r>
            <w:r w:rsidR="00885A90">
              <w:t>50</w:t>
            </w:r>
          </w:p>
        </w:tc>
        <w:tc>
          <w:tcPr>
            <w:tcW w:w="2338" w:type="dxa"/>
          </w:tcPr>
          <w:p w14:paraId="6A8EE988" w14:textId="10E3F3E9" w:rsidR="00D906E9" w:rsidRDefault="00F520FE" w:rsidP="008C3FEF">
            <w:r>
              <w:t>“”</w:t>
            </w:r>
          </w:p>
        </w:tc>
        <w:tc>
          <w:tcPr>
            <w:tcW w:w="2338" w:type="dxa"/>
          </w:tcPr>
          <w:p w14:paraId="07A201D1" w14:textId="77777777" w:rsidR="00D906E9" w:rsidRDefault="00D906E9" w:rsidP="008C3FEF"/>
        </w:tc>
      </w:tr>
      <w:tr w:rsidR="00F520FE" w14:paraId="0D2CBF4D" w14:textId="77777777" w:rsidTr="00D906E9">
        <w:tc>
          <w:tcPr>
            <w:tcW w:w="2337" w:type="dxa"/>
          </w:tcPr>
          <w:p w14:paraId="5BB6705B" w14:textId="43D712C3" w:rsidR="00F520FE" w:rsidRPr="003F7549" w:rsidRDefault="00F520FE" w:rsidP="00F520FE">
            <w:pPr>
              <w:rPr>
                <w:b/>
              </w:rPr>
            </w:pPr>
            <w:r w:rsidRPr="003F7549">
              <w:rPr>
                <w:b/>
              </w:rPr>
              <w:t>P-16</w:t>
            </w:r>
          </w:p>
        </w:tc>
        <w:tc>
          <w:tcPr>
            <w:tcW w:w="2337" w:type="dxa"/>
          </w:tcPr>
          <w:p w14:paraId="01012FC0" w14:textId="0316FB9D" w:rsidR="00F520FE" w:rsidRPr="003F7549" w:rsidRDefault="00F520FE" w:rsidP="00F520FE">
            <w:pPr>
              <w:rPr>
                <w:b/>
              </w:rPr>
            </w:pPr>
            <w:r w:rsidRPr="003F7549">
              <w:rPr>
                <w:b/>
              </w:rPr>
              <w:t>35</w:t>
            </w:r>
            <w:r w:rsidR="00885A90" w:rsidRPr="003F7549">
              <w:rPr>
                <w:b/>
              </w:rPr>
              <w:t>,</w:t>
            </w:r>
            <w:r w:rsidRPr="003F7549">
              <w:rPr>
                <w:b/>
              </w:rPr>
              <w:t xml:space="preserve">950 </w:t>
            </w:r>
            <w:r w:rsidR="00885A90" w:rsidRPr="003F7549">
              <w:rPr>
                <w:b/>
              </w:rPr>
              <w:t>–</w:t>
            </w:r>
            <w:r w:rsidRPr="003F7549">
              <w:rPr>
                <w:b/>
              </w:rPr>
              <w:t xml:space="preserve"> 39</w:t>
            </w:r>
            <w:r w:rsidR="00885A90" w:rsidRPr="003F7549">
              <w:rPr>
                <w:b/>
              </w:rPr>
              <w:t>,</w:t>
            </w:r>
            <w:r w:rsidRPr="003F7549">
              <w:rPr>
                <w:b/>
              </w:rPr>
              <w:t>950</w:t>
            </w:r>
          </w:p>
        </w:tc>
        <w:tc>
          <w:tcPr>
            <w:tcW w:w="2338" w:type="dxa"/>
          </w:tcPr>
          <w:p w14:paraId="25918050" w14:textId="2B444517" w:rsidR="00F520FE" w:rsidRPr="003F7549" w:rsidRDefault="00C5191E" w:rsidP="00F520FE">
            <w:pPr>
              <w:rPr>
                <w:b/>
              </w:rPr>
            </w:pPr>
            <w:r w:rsidRPr="003F7549">
              <w:rPr>
                <w:b/>
              </w:rPr>
              <w:t>This is the medical</w:t>
            </w:r>
            <w:r w:rsidR="000706F7" w:rsidRPr="003F7549">
              <w:rPr>
                <w:b/>
              </w:rPr>
              <w:t>-specific model</w:t>
            </w:r>
          </w:p>
        </w:tc>
        <w:tc>
          <w:tcPr>
            <w:tcW w:w="2338" w:type="dxa"/>
          </w:tcPr>
          <w:p w14:paraId="59F4534E" w14:textId="77777777" w:rsidR="00F520FE" w:rsidRDefault="00F520FE" w:rsidP="00F520FE"/>
        </w:tc>
      </w:tr>
    </w:tbl>
    <w:p w14:paraId="55A98C1F" w14:textId="4F05E53F" w:rsidR="008C3FEF" w:rsidRDefault="00C1758C" w:rsidP="008C3FEF">
      <w:r>
        <w:rPr>
          <w:noProof/>
        </w:rPr>
        <w:lastRenderedPageBreak/>
        <w:drawing>
          <wp:inline distT="0" distB="0" distL="0" distR="0" wp14:anchorId="3038944E" wp14:editId="7329079A">
            <wp:extent cx="5943600" cy="414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83C9" w14:textId="76A44D47" w:rsidR="008C3FEF" w:rsidRDefault="003F7549" w:rsidP="008C3FEF">
      <w:r>
        <w:t>Allows for multiple fuel options including “fuel oil, LP or natural gas”</w:t>
      </w:r>
    </w:p>
    <w:p w14:paraId="1835979A" w14:textId="77777777" w:rsidR="003F7549" w:rsidRDefault="003F7549" w:rsidP="008C3FEF"/>
    <w:p w14:paraId="655BF6D5" w14:textId="14192971" w:rsidR="008C3FEF" w:rsidRDefault="008C3FEF" w:rsidP="008C3FEF"/>
    <w:p w14:paraId="24578249" w14:textId="4C2DE0C4" w:rsidR="008C3FEF" w:rsidRDefault="008C3FEF" w:rsidP="008C3FEF"/>
    <w:p w14:paraId="1714AC87" w14:textId="40547874" w:rsidR="008C3FEF" w:rsidRDefault="008C3FEF" w:rsidP="008C3FEF">
      <w:pPr>
        <w:pStyle w:val="Heading1"/>
      </w:pPr>
      <w:r>
        <w:t>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1178"/>
        <w:gridCol w:w="1008"/>
        <w:gridCol w:w="1159"/>
        <w:gridCol w:w="1100"/>
        <w:gridCol w:w="997"/>
        <w:gridCol w:w="1155"/>
        <w:gridCol w:w="1107"/>
      </w:tblGrid>
      <w:tr w:rsidR="002B7625" w14:paraId="7A1316C7" w14:textId="77777777" w:rsidTr="00F8283B">
        <w:tc>
          <w:tcPr>
            <w:tcW w:w="1243" w:type="dxa"/>
          </w:tcPr>
          <w:p w14:paraId="6E5C6E89" w14:textId="77777777" w:rsidR="00F8283B" w:rsidRDefault="00F8283B" w:rsidP="00F8283B"/>
        </w:tc>
        <w:tc>
          <w:tcPr>
            <w:tcW w:w="1190" w:type="dxa"/>
          </w:tcPr>
          <w:p w14:paraId="6B096B76" w14:textId="4EAC786E" w:rsidR="00F8283B" w:rsidRDefault="00F8283B" w:rsidP="00F8283B">
            <w:r>
              <w:t>Burn capacity (</w:t>
            </w:r>
            <w:proofErr w:type="spellStart"/>
            <w:r>
              <w:t>lb</w:t>
            </w:r>
            <w:proofErr w:type="spellEnd"/>
            <w:r>
              <w:t>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1008" w:type="dxa"/>
          </w:tcPr>
          <w:p w14:paraId="52CE8FA6" w14:textId="31897443" w:rsidR="00F8283B" w:rsidRDefault="00F8283B" w:rsidP="00F8283B">
            <w:r>
              <w:t>Style</w:t>
            </w:r>
          </w:p>
        </w:tc>
        <w:tc>
          <w:tcPr>
            <w:tcW w:w="1245" w:type="dxa"/>
          </w:tcPr>
          <w:p w14:paraId="636C8B12" w14:textId="1F9FDC2E" w:rsidR="00F8283B" w:rsidRDefault="00F8283B" w:rsidP="00F8283B">
            <w:r>
              <w:t>Electricity required?</w:t>
            </w:r>
          </w:p>
        </w:tc>
        <w:tc>
          <w:tcPr>
            <w:tcW w:w="1114" w:type="dxa"/>
          </w:tcPr>
          <w:p w14:paraId="56201F75" w14:textId="336143DF" w:rsidR="00F8283B" w:rsidRDefault="00F8283B" w:rsidP="00F8283B">
            <w:r>
              <w:t>Emissions</w:t>
            </w:r>
          </w:p>
        </w:tc>
        <w:tc>
          <w:tcPr>
            <w:tcW w:w="1243" w:type="dxa"/>
          </w:tcPr>
          <w:p w14:paraId="2963B741" w14:textId="3453D799" w:rsidR="00F8283B" w:rsidRDefault="00F8283B" w:rsidP="00F8283B">
            <w:r>
              <w:t>Fuel source</w:t>
            </w:r>
          </w:p>
        </w:tc>
        <w:tc>
          <w:tcPr>
            <w:tcW w:w="1200" w:type="dxa"/>
          </w:tcPr>
          <w:p w14:paraId="7179F3BB" w14:textId="0438EA17" w:rsidR="00F8283B" w:rsidRDefault="00F8283B" w:rsidP="00F8283B">
            <w:r>
              <w:t>Fuel Capacity</w:t>
            </w:r>
          </w:p>
        </w:tc>
        <w:tc>
          <w:tcPr>
            <w:tcW w:w="1107" w:type="dxa"/>
          </w:tcPr>
          <w:p w14:paraId="6E8832D5" w14:textId="1A78175F" w:rsidR="00F8283B" w:rsidRDefault="00F8283B" w:rsidP="00F8283B">
            <w:r>
              <w:t>Price</w:t>
            </w:r>
          </w:p>
        </w:tc>
      </w:tr>
      <w:tr w:rsidR="002B7625" w14:paraId="2603B8D9" w14:textId="77777777" w:rsidTr="00F8283B">
        <w:tc>
          <w:tcPr>
            <w:tcW w:w="1243" w:type="dxa"/>
          </w:tcPr>
          <w:p w14:paraId="495DC4CE" w14:textId="475BD695" w:rsidR="00F8283B" w:rsidRDefault="00F8283B" w:rsidP="00F8283B">
            <w:proofErr w:type="spellStart"/>
            <w:r>
              <w:t>GEIWorks</w:t>
            </w:r>
            <w:proofErr w:type="spellEnd"/>
            <w:r>
              <w:t xml:space="preserve"> Helios 0.3</w:t>
            </w:r>
          </w:p>
        </w:tc>
        <w:tc>
          <w:tcPr>
            <w:tcW w:w="1190" w:type="dxa"/>
          </w:tcPr>
          <w:p w14:paraId="2D53FE0F" w14:textId="5C123A80" w:rsidR="00F8283B" w:rsidRDefault="00A83918" w:rsidP="00F8283B">
            <w:r>
              <w:t>0.3 MBTU/</w:t>
            </w:r>
            <w:proofErr w:type="spellStart"/>
            <w:r>
              <w:t>hr</w:t>
            </w:r>
            <w:proofErr w:type="spellEnd"/>
            <w:r>
              <w:t xml:space="preserve">, 30-50 </w:t>
            </w:r>
            <w:proofErr w:type="spellStart"/>
            <w:r>
              <w:t>lbs</w:t>
            </w:r>
            <w:proofErr w:type="spellEnd"/>
            <w:r>
              <w:t xml:space="preserve"> processing capacity average</w:t>
            </w:r>
          </w:p>
        </w:tc>
        <w:tc>
          <w:tcPr>
            <w:tcW w:w="1008" w:type="dxa"/>
          </w:tcPr>
          <w:p w14:paraId="65BE054F" w14:textId="7FA60B91" w:rsidR="00F8283B" w:rsidRDefault="00F8283B" w:rsidP="00F8283B">
            <w:r>
              <w:t>Starved air 2 chamber</w:t>
            </w:r>
          </w:p>
        </w:tc>
        <w:tc>
          <w:tcPr>
            <w:tcW w:w="1245" w:type="dxa"/>
          </w:tcPr>
          <w:p w14:paraId="0A465C85" w14:textId="6E4CFC2F" w:rsidR="00F8283B" w:rsidRDefault="00F8283B" w:rsidP="00F8283B">
            <w:r>
              <w:t>Yes. 120 VAC, 25 amp</w:t>
            </w:r>
          </w:p>
        </w:tc>
        <w:tc>
          <w:tcPr>
            <w:tcW w:w="1114" w:type="dxa"/>
          </w:tcPr>
          <w:p w14:paraId="48581057" w14:textId="1489A461" w:rsidR="00F8283B" w:rsidRDefault="00A83918" w:rsidP="00F8283B">
            <w:r>
              <w:t>Good (I think?)</w:t>
            </w:r>
          </w:p>
        </w:tc>
        <w:tc>
          <w:tcPr>
            <w:tcW w:w="1243" w:type="dxa"/>
          </w:tcPr>
          <w:p w14:paraId="7577B205" w14:textId="0F82E5B9" w:rsidR="00F8283B" w:rsidRDefault="00F8283B" w:rsidP="00F8283B">
            <w:r>
              <w:t xml:space="preserve">Diesel </w:t>
            </w:r>
          </w:p>
        </w:tc>
        <w:tc>
          <w:tcPr>
            <w:tcW w:w="1200" w:type="dxa"/>
          </w:tcPr>
          <w:p w14:paraId="0BF5508C" w14:textId="56F61360" w:rsidR="00F8283B" w:rsidRDefault="00F8283B" w:rsidP="00F8283B">
            <w:r>
              <w:t>25 gallons</w:t>
            </w:r>
          </w:p>
        </w:tc>
        <w:tc>
          <w:tcPr>
            <w:tcW w:w="1107" w:type="dxa"/>
          </w:tcPr>
          <w:p w14:paraId="5D1FBF88" w14:textId="4E174EB8" w:rsidR="00F8283B" w:rsidRDefault="00F8283B" w:rsidP="00F8283B">
            <w:r>
              <w:t>43,137.50</w:t>
            </w:r>
          </w:p>
        </w:tc>
      </w:tr>
      <w:tr w:rsidR="002B7625" w14:paraId="51901C59" w14:textId="77777777" w:rsidTr="00F8283B">
        <w:tc>
          <w:tcPr>
            <w:tcW w:w="1243" w:type="dxa"/>
          </w:tcPr>
          <w:p w14:paraId="77D71AA5" w14:textId="47F98012" w:rsidR="008376FE" w:rsidRDefault="005943CA" w:rsidP="008C3FEF">
            <w:r>
              <w:t xml:space="preserve">Inciner8 </w:t>
            </w:r>
            <w:r>
              <w:t>I8-10s</w:t>
            </w:r>
          </w:p>
        </w:tc>
        <w:tc>
          <w:tcPr>
            <w:tcW w:w="1190" w:type="dxa"/>
          </w:tcPr>
          <w:p w14:paraId="12262687" w14:textId="77777777" w:rsidR="008376FE" w:rsidRDefault="008376FE" w:rsidP="008C3FEF"/>
        </w:tc>
        <w:tc>
          <w:tcPr>
            <w:tcW w:w="1008" w:type="dxa"/>
          </w:tcPr>
          <w:p w14:paraId="24F17084" w14:textId="67E8589E" w:rsidR="008376FE" w:rsidRDefault="005943CA" w:rsidP="008C3FEF">
            <w:r>
              <w:t>Starved air 2 chamber</w:t>
            </w:r>
          </w:p>
        </w:tc>
        <w:tc>
          <w:tcPr>
            <w:tcW w:w="1245" w:type="dxa"/>
          </w:tcPr>
          <w:p w14:paraId="5CA0C2D0" w14:textId="5E7761D7" w:rsidR="008376FE" w:rsidRDefault="008376FE" w:rsidP="008C3FEF"/>
        </w:tc>
        <w:tc>
          <w:tcPr>
            <w:tcW w:w="1114" w:type="dxa"/>
          </w:tcPr>
          <w:p w14:paraId="1E5E8121" w14:textId="77777777" w:rsidR="008376FE" w:rsidRDefault="008376FE" w:rsidP="008C3FEF"/>
        </w:tc>
        <w:tc>
          <w:tcPr>
            <w:tcW w:w="1243" w:type="dxa"/>
          </w:tcPr>
          <w:p w14:paraId="2A8C811E" w14:textId="77777777" w:rsidR="008376FE" w:rsidRDefault="008376FE" w:rsidP="008C3FEF"/>
        </w:tc>
        <w:tc>
          <w:tcPr>
            <w:tcW w:w="1200" w:type="dxa"/>
          </w:tcPr>
          <w:p w14:paraId="6B42233A" w14:textId="77777777" w:rsidR="008376FE" w:rsidRDefault="008376FE" w:rsidP="008C3FEF"/>
        </w:tc>
        <w:tc>
          <w:tcPr>
            <w:tcW w:w="1107" w:type="dxa"/>
          </w:tcPr>
          <w:p w14:paraId="634E6546" w14:textId="77777777" w:rsidR="008376FE" w:rsidRDefault="008376FE" w:rsidP="008C3FEF"/>
        </w:tc>
      </w:tr>
      <w:tr w:rsidR="002B7625" w14:paraId="002411D8" w14:textId="77777777" w:rsidTr="00F8283B">
        <w:tc>
          <w:tcPr>
            <w:tcW w:w="1243" w:type="dxa"/>
          </w:tcPr>
          <w:p w14:paraId="209C6E15" w14:textId="676F3DBB" w:rsidR="008376FE" w:rsidRDefault="008376FE" w:rsidP="008C3FEF"/>
        </w:tc>
        <w:tc>
          <w:tcPr>
            <w:tcW w:w="1190" w:type="dxa"/>
          </w:tcPr>
          <w:p w14:paraId="2C37D6C0" w14:textId="01DF1D2F" w:rsidR="001A18BD" w:rsidRDefault="001A18BD" w:rsidP="008C3FEF"/>
        </w:tc>
        <w:tc>
          <w:tcPr>
            <w:tcW w:w="1008" w:type="dxa"/>
          </w:tcPr>
          <w:p w14:paraId="00D20595" w14:textId="7332C787" w:rsidR="008376FE" w:rsidRDefault="008376FE" w:rsidP="008C3FEF"/>
        </w:tc>
        <w:tc>
          <w:tcPr>
            <w:tcW w:w="1245" w:type="dxa"/>
          </w:tcPr>
          <w:p w14:paraId="75364349" w14:textId="4A211BC2" w:rsidR="008376FE" w:rsidRDefault="008376FE" w:rsidP="008C3FEF"/>
        </w:tc>
        <w:tc>
          <w:tcPr>
            <w:tcW w:w="1114" w:type="dxa"/>
          </w:tcPr>
          <w:p w14:paraId="3DC048EC" w14:textId="77777777" w:rsidR="008376FE" w:rsidRDefault="008376FE" w:rsidP="008C3FEF"/>
        </w:tc>
        <w:tc>
          <w:tcPr>
            <w:tcW w:w="1243" w:type="dxa"/>
          </w:tcPr>
          <w:p w14:paraId="14BA53E3" w14:textId="0865F2D2" w:rsidR="008376FE" w:rsidRDefault="008376FE" w:rsidP="008C3FEF"/>
        </w:tc>
        <w:tc>
          <w:tcPr>
            <w:tcW w:w="1200" w:type="dxa"/>
          </w:tcPr>
          <w:p w14:paraId="4B30F040" w14:textId="088599B2" w:rsidR="008376FE" w:rsidRDefault="008376FE" w:rsidP="008C3FEF"/>
        </w:tc>
        <w:tc>
          <w:tcPr>
            <w:tcW w:w="1107" w:type="dxa"/>
          </w:tcPr>
          <w:p w14:paraId="2F7D975A" w14:textId="5A4447DC" w:rsidR="008376FE" w:rsidRDefault="008376FE" w:rsidP="008C3FEF"/>
        </w:tc>
      </w:tr>
      <w:tr w:rsidR="002206D5" w14:paraId="6CABE150" w14:textId="77777777" w:rsidTr="00F8283B">
        <w:tc>
          <w:tcPr>
            <w:tcW w:w="1243" w:type="dxa"/>
          </w:tcPr>
          <w:p w14:paraId="02CD3D26" w14:textId="2EF2B00C" w:rsidR="002206D5" w:rsidRDefault="002206D5" w:rsidP="002206D5">
            <w:r>
              <w:lastRenderedPageBreak/>
              <w:t>MediBurn20 (smaller model)</w:t>
            </w:r>
          </w:p>
        </w:tc>
        <w:tc>
          <w:tcPr>
            <w:tcW w:w="1190" w:type="dxa"/>
          </w:tcPr>
          <w:p w14:paraId="2F588710" w14:textId="77777777" w:rsidR="002206D5" w:rsidRDefault="002206D5" w:rsidP="002206D5">
            <w:r>
              <w:t>20kg/</w:t>
            </w:r>
            <w:proofErr w:type="spellStart"/>
            <w:r>
              <w:t>hr</w:t>
            </w:r>
            <w:proofErr w:type="spellEnd"/>
            <w:r>
              <w:t>,</w:t>
            </w:r>
          </w:p>
          <w:p w14:paraId="16AF9EB2" w14:textId="72424E52" w:rsidR="002206D5" w:rsidRDefault="002206D5" w:rsidP="002206D5">
            <w:r>
              <w:t>0.22 m^3 load</w:t>
            </w:r>
          </w:p>
        </w:tc>
        <w:tc>
          <w:tcPr>
            <w:tcW w:w="1008" w:type="dxa"/>
          </w:tcPr>
          <w:p w14:paraId="28D6FC32" w14:textId="0E11B9B7" w:rsidR="002206D5" w:rsidRDefault="002206D5" w:rsidP="002206D5">
            <w:r>
              <w:t>Starved air 2 chamber</w:t>
            </w:r>
          </w:p>
        </w:tc>
        <w:tc>
          <w:tcPr>
            <w:tcW w:w="1245" w:type="dxa"/>
          </w:tcPr>
          <w:p w14:paraId="6A67C3E1" w14:textId="590E62BE" w:rsidR="002206D5" w:rsidRDefault="002206D5" w:rsidP="002206D5">
            <w:r>
              <w:t>0.35 kW/</w:t>
            </w:r>
            <w:proofErr w:type="spellStart"/>
            <w:r>
              <w:t>hr</w:t>
            </w:r>
            <w:proofErr w:type="spellEnd"/>
            <w:r>
              <w:t>, 220V</w:t>
            </w:r>
          </w:p>
        </w:tc>
        <w:tc>
          <w:tcPr>
            <w:tcW w:w="1114" w:type="dxa"/>
          </w:tcPr>
          <w:p w14:paraId="29D275A7" w14:textId="77777777" w:rsidR="002206D5" w:rsidRDefault="002206D5" w:rsidP="002206D5"/>
        </w:tc>
        <w:tc>
          <w:tcPr>
            <w:tcW w:w="1243" w:type="dxa"/>
          </w:tcPr>
          <w:p w14:paraId="09F860D6" w14:textId="17EEF4E2" w:rsidR="002206D5" w:rsidRDefault="002206D5" w:rsidP="002206D5">
            <w:r>
              <w:t>Diesel</w:t>
            </w:r>
          </w:p>
        </w:tc>
        <w:tc>
          <w:tcPr>
            <w:tcW w:w="1200" w:type="dxa"/>
          </w:tcPr>
          <w:p w14:paraId="18A7AB11" w14:textId="45353E1E" w:rsidR="002206D5" w:rsidRDefault="002206D5" w:rsidP="002206D5">
            <w:r>
              <w:t>2-3 gallons/</w:t>
            </w:r>
            <w:proofErr w:type="spellStart"/>
            <w:r>
              <w:t>hr</w:t>
            </w:r>
            <w:proofErr w:type="spellEnd"/>
          </w:p>
        </w:tc>
        <w:tc>
          <w:tcPr>
            <w:tcW w:w="1107" w:type="dxa"/>
          </w:tcPr>
          <w:p w14:paraId="735A5CED" w14:textId="269CF1B2" w:rsidR="002206D5" w:rsidRDefault="002206D5" w:rsidP="002206D5">
            <w:r>
              <w:t>$32,000-34,000</w:t>
            </w:r>
          </w:p>
        </w:tc>
      </w:tr>
      <w:tr w:rsidR="002206D5" w14:paraId="7443C25C" w14:textId="77777777" w:rsidTr="00F8283B">
        <w:tc>
          <w:tcPr>
            <w:tcW w:w="1243" w:type="dxa"/>
          </w:tcPr>
          <w:p w14:paraId="18EFA596" w14:textId="4AE1F3AA" w:rsidR="002206D5" w:rsidRDefault="002C2A7B" w:rsidP="002206D5">
            <w:proofErr w:type="spellStart"/>
            <w:r>
              <w:t>IncineratorGuys</w:t>
            </w:r>
            <w:proofErr w:type="spellEnd"/>
          </w:p>
        </w:tc>
        <w:tc>
          <w:tcPr>
            <w:tcW w:w="1190" w:type="dxa"/>
          </w:tcPr>
          <w:p w14:paraId="3CB03825" w14:textId="77777777" w:rsidR="002206D5" w:rsidRDefault="002206D5" w:rsidP="002206D5"/>
        </w:tc>
        <w:tc>
          <w:tcPr>
            <w:tcW w:w="1008" w:type="dxa"/>
          </w:tcPr>
          <w:p w14:paraId="34A71807" w14:textId="77777777" w:rsidR="002206D5" w:rsidRDefault="002206D5" w:rsidP="002206D5"/>
        </w:tc>
        <w:tc>
          <w:tcPr>
            <w:tcW w:w="1245" w:type="dxa"/>
          </w:tcPr>
          <w:p w14:paraId="4F66B650" w14:textId="1D252271" w:rsidR="002206D5" w:rsidRDefault="002206D5" w:rsidP="002206D5"/>
        </w:tc>
        <w:tc>
          <w:tcPr>
            <w:tcW w:w="1114" w:type="dxa"/>
          </w:tcPr>
          <w:p w14:paraId="326CF0DB" w14:textId="77777777" w:rsidR="002206D5" w:rsidRDefault="002206D5" w:rsidP="002206D5"/>
        </w:tc>
        <w:tc>
          <w:tcPr>
            <w:tcW w:w="1243" w:type="dxa"/>
          </w:tcPr>
          <w:p w14:paraId="1860DA93" w14:textId="77777777" w:rsidR="002206D5" w:rsidRDefault="002206D5" w:rsidP="002206D5"/>
        </w:tc>
        <w:tc>
          <w:tcPr>
            <w:tcW w:w="1200" w:type="dxa"/>
          </w:tcPr>
          <w:p w14:paraId="56AE0B26" w14:textId="77777777" w:rsidR="002206D5" w:rsidRDefault="002206D5" w:rsidP="002206D5"/>
        </w:tc>
        <w:tc>
          <w:tcPr>
            <w:tcW w:w="1107" w:type="dxa"/>
          </w:tcPr>
          <w:p w14:paraId="6DEE9129" w14:textId="6F56F129" w:rsidR="002206D5" w:rsidRDefault="002C2A7B" w:rsidP="002206D5">
            <w:r>
              <w:t>$35,950-39,950</w:t>
            </w:r>
            <w:bookmarkStart w:id="0" w:name="_GoBack"/>
            <w:bookmarkEnd w:id="0"/>
          </w:p>
        </w:tc>
      </w:tr>
    </w:tbl>
    <w:p w14:paraId="039DC333" w14:textId="565632D3" w:rsidR="008C3FEF" w:rsidRDefault="008C3FEF" w:rsidP="008C3FEF"/>
    <w:p w14:paraId="43E8A471" w14:textId="77777777" w:rsidR="008C3FEF" w:rsidRPr="008C3FEF" w:rsidRDefault="008C3FEF" w:rsidP="008C3FEF"/>
    <w:p w14:paraId="421110E0" w14:textId="68A8C9FE" w:rsidR="00E95E84" w:rsidRDefault="00E95E84" w:rsidP="00E95E84"/>
    <w:p w14:paraId="46AAA2EC" w14:textId="77777777" w:rsidR="00E95E84" w:rsidRPr="00E95E84" w:rsidRDefault="00E95E84" w:rsidP="00E95E84"/>
    <w:sectPr w:rsidR="00E95E84" w:rsidRPr="00E95E84" w:rsidSect="00E13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3638F"/>
    <w:multiLevelType w:val="hybridMultilevel"/>
    <w:tmpl w:val="6368E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E5DDE"/>
    <w:multiLevelType w:val="hybridMultilevel"/>
    <w:tmpl w:val="2FE6F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3511D"/>
    <w:multiLevelType w:val="hybridMultilevel"/>
    <w:tmpl w:val="89DC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42CF7"/>
    <w:multiLevelType w:val="hybridMultilevel"/>
    <w:tmpl w:val="E06ACEA6"/>
    <w:lvl w:ilvl="0" w:tplc="A45E1CD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0F9"/>
    <w:rsid w:val="000266ED"/>
    <w:rsid w:val="000569E8"/>
    <w:rsid w:val="000706F7"/>
    <w:rsid w:val="001415BC"/>
    <w:rsid w:val="00155F91"/>
    <w:rsid w:val="001A18BD"/>
    <w:rsid w:val="001D70F5"/>
    <w:rsid w:val="002206D5"/>
    <w:rsid w:val="00236994"/>
    <w:rsid w:val="00246E40"/>
    <w:rsid w:val="002B7625"/>
    <w:rsid w:val="002C2A7B"/>
    <w:rsid w:val="002F78D3"/>
    <w:rsid w:val="003439AB"/>
    <w:rsid w:val="00360C3D"/>
    <w:rsid w:val="003F7549"/>
    <w:rsid w:val="00425F17"/>
    <w:rsid w:val="00493E4C"/>
    <w:rsid w:val="00495F70"/>
    <w:rsid w:val="005441C1"/>
    <w:rsid w:val="005943CA"/>
    <w:rsid w:val="00646073"/>
    <w:rsid w:val="00676028"/>
    <w:rsid w:val="00697ED5"/>
    <w:rsid w:val="006B491B"/>
    <w:rsid w:val="006C2E51"/>
    <w:rsid w:val="006F6102"/>
    <w:rsid w:val="00745330"/>
    <w:rsid w:val="007B01FA"/>
    <w:rsid w:val="007C1711"/>
    <w:rsid w:val="007D04CF"/>
    <w:rsid w:val="007D7CCC"/>
    <w:rsid w:val="008215FB"/>
    <w:rsid w:val="008376FE"/>
    <w:rsid w:val="00885A90"/>
    <w:rsid w:val="0089363A"/>
    <w:rsid w:val="008A2532"/>
    <w:rsid w:val="008C3FEF"/>
    <w:rsid w:val="008E538F"/>
    <w:rsid w:val="008F41BE"/>
    <w:rsid w:val="00905E1C"/>
    <w:rsid w:val="00933527"/>
    <w:rsid w:val="0097461E"/>
    <w:rsid w:val="00997712"/>
    <w:rsid w:val="009C515D"/>
    <w:rsid w:val="00A72CAF"/>
    <w:rsid w:val="00A83918"/>
    <w:rsid w:val="00B11A4E"/>
    <w:rsid w:val="00B77FF8"/>
    <w:rsid w:val="00C1246C"/>
    <w:rsid w:val="00C16A58"/>
    <w:rsid w:val="00C1758C"/>
    <w:rsid w:val="00C275E7"/>
    <w:rsid w:val="00C42B4E"/>
    <w:rsid w:val="00C5191E"/>
    <w:rsid w:val="00CC57D4"/>
    <w:rsid w:val="00CF57F3"/>
    <w:rsid w:val="00D620F9"/>
    <w:rsid w:val="00D906E9"/>
    <w:rsid w:val="00DA609C"/>
    <w:rsid w:val="00DD23B3"/>
    <w:rsid w:val="00E13949"/>
    <w:rsid w:val="00E44637"/>
    <w:rsid w:val="00E511AB"/>
    <w:rsid w:val="00E56E8D"/>
    <w:rsid w:val="00E91B0A"/>
    <w:rsid w:val="00E95E84"/>
    <w:rsid w:val="00F409C7"/>
    <w:rsid w:val="00F520FE"/>
    <w:rsid w:val="00F8283B"/>
    <w:rsid w:val="00FE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AC2B1"/>
  <w15:chartTrackingRefBased/>
  <w15:docId w15:val="{F4C21CAC-7B05-4070-854B-3C164CD04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60C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56E8D"/>
    <w:pPr>
      <w:ind w:left="720"/>
      <w:contextualSpacing/>
    </w:pPr>
  </w:style>
  <w:style w:type="table" w:styleId="TableGrid">
    <w:name w:val="Table Grid"/>
    <w:basedOn w:val="TableNormal"/>
    <w:uiPriority w:val="39"/>
    <w:rsid w:val="008C3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571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Goldman</dc:creator>
  <cp:keywords/>
  <dc:description/>
  <cp:lastModifiedBy>Gregory Goldman</cp:lastModifiedBy>
  <cp:revision>66</cp:revision>
  <dcterms:created xsi:type="dcterms:W3CDTF">2018-10-09T19:06:00Z</dcterms:created>
  <dcterms:modified xsi:type="dcterms:W3CDTF">2018-10-09T20:28:00Z</dcterms:modified>
</cp:coreProperties>
</file>