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F2E" w:rsidRDefault="009C6F2E" w:rsidP="009C6F2E">
      <w:pPr>
        <w:autoSpaceDE w:val="0"/>
        <w:jc w:val="both"/>
      </w:pPr>
      <w:r>
        <w:rPr>
          <w:rFonts w:ascii="Cambria" w:eastAsia="TimesNewRomanPS-BoldMT" w:hAnsi="Cambria" w:cs="Cambria"/>
          <w:b/>
          <w:bCs/>
          <w:sz w:val="22"/>
          <w:szCs w:val="22"/>
        </w:rPr>
        <w:t xml:space="preserve">1. </w:t>
      </w:r>
      <w:r>
        <w:rPr>
          <w:rFonts w:ascii="Cambria" w:eastAsia="TimesNewRoman" w:hAnsi="Cambria" w:cs="Cambria"/>
          <w:b/>
          <w:bCs/>
          <w:sz w:val="22"/>
          <w:szCs w:val="22"/>
        </w:rPr>
        <w:t>A feladat a középkori kereskedelemmel kapcsolatos. (K/4)</w:t>
      </w:r>
    </w:p>
    <w:p w:rsidR="009C6F2E" w:rsidRDefault="009C6F2E" w:rsidP="009C6F2E">
      <w:pPr>
        <w:autoSpaceDE w:val="0"/>
        <w:jc w:val="both"/>
      </w:pPr>
      <w:r>
        <w:rPr>
          <w:rFonts w:ascii="Cambria" w:eastAsia="TimesNewRoman" w:hAnsi="Cambria" w:cs="Cambria"/>
          <w:b/>
          <w:bCs/>
          <w:sz w:val="22"/>
          <w:szCs w:val="22"/>
        </w:rPr>
        <w:t xml:space="preserve">Döntse el a térképvázlathoz kapcsolódó állításokról, hogy igazak vagy hamisak! </w:t>
      </w:r>
      <w:r>
        <w:rPr>
          <w:rFonts w:ascii="Cambria" w:eastAsia="TimesNewRoman" w:hAnsi="Cambria" w:cs="Cambria"/>
          <w:i/>
          <w:iCs/>
          <w:sz w:val="22"/>
          <w:szCs w:val="22"/>
        </w:rPr>
        <w:t xml:space="preserve">Választását X jellel jelölje! </w:t>
      </w:r>
      <w:r>
        <w:rPr>
          <w:rFonts w:ascii="Cambria" w:eastAsia="TimesNewRoman" w:hAnsi="Cambria" w:cs="Cambria"/>
          <w:sz w:val="22"/>
          <w:szCs w:val="22"/>
        </w:rPr>
        <w:t>(Elemenként 1 pont)</w:t>
      </w:r>
    </w:p>
    <w:p w:rsidR="009C6F2E" w:rsidRDefault="009C6F2E" w:rsidP="009C6F2E">
      <w:pPr>
        <w:autoSpaceDE w:val="0"/>
        <w:rPr>
          <w:rFonts w:ascii="TimesNewRoman" w:eastAsia="TimesNewRoman" w:hAnsi="TimesNewRoman" w:cs="TimesNewRoman"/>
        </w:rPr>
      </w:pPr>
    </w:p>
    <w:p w:rsidR="009C6F2E" w:rsidRDefault="009C6F2E"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58240" behindDoc="0" locked="0" layoutInCell="1" allowOverlap="1">
            <wp:simplePos x="0" y="0"/>
            <wp:positionH relativeFrom="column">
              <wp:align>center</wp:align>
            </wp:positionH>
            <wp:positionV relativeFrom="paragraph">
              <wp:posOffset>5080</wp:posOffset>
            </wp:positionV>
            <wp:extent cx="4706620" cy="3646805"/>
            <wp:effectExtent l="0" t="0" r="0" b="0"/>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6620" cy="364680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7290"/>
        <w:gridCol w:w="1110"/>
        <w:gridCol w:w="1351"/>
      </w:tblGrid>
      <w:tr w:rsidR="009C6F2E" w:rsidTr="009C6F2E">
        <w:tc>
          <w:tcPr>
            <w:tcW w:w="7290" w:type="dxa"/>
            <w:tcBorders>
              <w:top w:val="single" w:sz="8" w:space="0" w:color="000000"/>
              <w:left w:val="single" w:sz="8" w:space="0" w:color="000000"/>
              <w:bottom w:val="single" w:sz="8" w:space="0" w:color="000000"/>
              <w:right w:val="nil"/>
            </w:tcBorders>
            <w:hideMark/>
          </w:tcPr>
          <w:p w:rsidR="009C6F2E" w:rsidRDefault="009C6F2E">
            <w:pPr>
              <w:pStyle w:val="Tblzattartalom"/>
              <w:jc w:val="center"/>
            </w:pPr>
            <w:r>
              <w:rPr>
                <w:rFonts w:ascii="Cambria" w:hAnsi="Cambria" w:cs="Cambria"/>
                <w:b/>
                <w:bCs/>
                <w:sz w:val="22"/>
                <w:szCs w:val="22"/>
              </w:rPr>
              <w:t>Állítás</w:t>
            </w:r>
          </w:p>
        </w:tc>
        <w:tc>
          <w:tcPr>
            <w:tcW w:w="1110" w:type="dxa"/>
            <w:tcBorders>
              <w:top w:val="single" w:sz="8" w:space="0" w:color="000000"/>
              <w:left w:val="single" w:sz="8" w:space="0" w:color="000000"/>
              <w:bottom w:val="single" w:sz="8" w:space="0" w:color="000000"/>
              <w:right w:val="nil"/>
            </w:tcBorders>
            <w:hideMark/>
          </w:tcPr>
          <w:p w:rsidR="009C6F2E" w:rsidRDefault="009C6F2E">
            <w:pPr>
              <w:pStyle w:val="Tblzattartalom"/>
              <w:jc w:val="center"/>
            </w:pPr>
            <w:r>
              <w:rPr>
                <w:rFonts w:ascii="Cambria" w:hAnsi="Cambria" w:cs="Cambria"/>
                <w:b/>
                <w:bCs/>
                <w:sz w:val="22"/>
                <w:szCs w:val="22"/>
              </w:rPr>
              <w:t>Igaz</w:t>
            </w:r>
          </w:p>
        </w:tc>
        <w:tc>
          <w:tcPr>
            <w:tcW w:w="1351" w:type="dxa"/>
            <w:tcBorders>
              <w:top w:val="single" w:sz="8" w:space="0" w:color="000000"/>
              <w:left w:val="single" w:sz="8" w:space="0" w:color="000000"/>
              <w:bottom w:val="single" w:sz="8" w:space="0" w:color="000000"/>
              <w:right w:val="single" w:sz="8" w:space="0" w:color="000000"/>
            </w:tcBorders>
            <w:hideMark/>
          </w:tcPr>
          <w:p w:rsidR="009C6F2E" w:rsidRDefault="009C6F2E">
            <w:pPr>
              <w:pStyle w:val="Tblzattartalom"/>
              <w:jc w:val="center"/>
            </w:pPr>
            <w:r>
              <w:rPr>
                <w:rFonts w:ascii="Cambria" w:hAnsi="Cambria" w:cs="Cambria"/>
                <w:b/>
                <w:bCs/>
                <w:sz w:val="22"/>
                <w:szCs w:val="22"/>
              </w:rPr>
              <w:t>Hamis</w:t>
            </w:r>
          </w:p>
        </w:tc>
      </w:tr>
      <w:tr w:rsidR="009C6F2E" w:rsidTr="009C6F2E">
        <w:tc>
          <w:tcPr>
            <w:tcW w:w="7290" w:type="dxa"/>
            <w:tcBorders>
              <w:top w:val="nil"/>
              <w:left w:val="single" w:sz="8" w:space="0" w:color="000000"/>
              <w:bottom w:val="single" w:sz="8" w:space="0" w:color="000000"/>
              <w:right w:val="nil"/>
            </w:tcBorders>
            <w:hideMark/>
          </w:tcPr>
          <w:p w:rsidR="009C6F2E" w:rsidRDefault="009C6F2E">
            <w:pPr>
              <w:jc w:val="both"/>
            </w:pPr>
            <w:r>
              <w:rPr>
                <w:rFonts w:ascii="Cambria" w:eastAsia="TimesNewRoman" w:hAnsi="Cambria" w:cs="Cambria"/>
                <w:b/>
                <w:bCs/>
                <w:sz w:val="22"/>
                <w:szCs w:val="22"/>
              </w:rPr>
              <w:t xml:space="preserve">a) </w:t>
            </w:r>
            <w:r>
              <w:rPr>
                <w:rFonts w:ascii="Cambria" w:eastAsia="TimesNewRoman" w:hAnsi="Cambria" w:cs="Cambria"/>
                <w:sz w:val="22"/>
                <w:szCs w:val="22"/>
              </w:rPr>
              <w:t xml:space="preserve">Nyugat-Európát a levantei kereskedelem kötötte össze a világkereskedelemmel. </w:t>
            </w:r>
          </w:p>
        </w:tc>
        <w:tc>
          <w:tcPr>
            <w:tcW w:w="1110" w:type="dxa"/>
            <w:tcBorders>
              <w:top w:val="nil"/>
              <w:left w:val="single" w:sz="8" w:space="0" w:color="000000"/>
              <w:bottom w:val="single" w:sz="8" w:space="0" w:color="000000"/>
              <w:right w:val="nil"/>
            </w:tcBorders>
          </w:tcPr>
          <w:p w:rsidR="009C6F2E" w:rsidRDefault="009C6F2E">
            <w:pPr>
              <w:pStyle w:val="Tblzattartalom"/>
              <w:snapToGrid w:val="0"/>
              <w:jc w:val="both"/>
              <w:rPr>
                <w:rFonts w:ascii="Cambria" w:hAnsi="Cambria" w:cs="Cambria"/>
                <w:sz w:val="22"/>
                <w:szCs w:val="22"/>
              </w:rPr>
            </w:pPr>
          </w:p>
        </w:tc>
        <w:tc>
          <w:tcPr>
            <w:tcW w:w="1351" w:type="dxa"/>
            <w:tcBorders>
              <w:top w:val="nil"/>
              <w:left w:val="single" w:sz="8" w:space="0" w:color="000000"/>
              <w:bottom w:val="single" w:sz="8" w:space="0" w:color="000000"/>
              <w:right w:val="single" w:sz="8" w:space="0" w:color="000000"/>
            </w:tcBorders>
          </w:tcPr>
          <w:p w:rsidR="009C6F2E" w:rsidRDefault="009C6F2E">
            <w:pPr>
              <w:pStyle w:val="Tblzattartalom"/>
              <w:snapToGrid w:val="0"/>
              <w:jc w:val="both"/>
              <w:rPr>
                <w:rFonts w:ascii="Cambria" w:hAnsi="Cambria" w:cs="Cambria"/>
                <w:sz w:val="22"/>
                <w:szCs w:val="22"/>
              </w:rPr>
            </w:pPr>
          </w:p>
        </w:tc>
      </w:tr>
      <w:tr w:rsidR="009C6F2E" w:rsidTr="009C6F2E">
        <w:tc>
          <w:tcPr>
            <w:tcW w:w="7290" w:type="dxa"/>
            <w:tcBorders>
              <w:top w:val="nil"/>
              <w:left w:val="single" w:sz="8" w:space="0" w:color="000000"/>
              <w:bottom w:val="single" w:sz="8" w:space="0" w:color="000000"/>
              <w:right w:val="nil"/>
            </w:tcBorders>
            <w:hideMark/>
          </w:tcPr>
          <w:p w:rsidR="009C6F2E" w:rsidRDefault="009C6F2E">
            <w:pPr>
              <w:autoSpaceDE w:val="0"/>
            </w:pPr>
            <w:r>
              <w:rPr>
                <w:rFonts w:ascii="Cambria" w:eastAsia="TimesNewRoman" w:hAnsi="Cambria" w:cs="Cambria"/>
                <w:b/>
                <w:bCs/>
                <w:sz w:val="22"/>
                <w:szCs w:val="22"/>
              </w:rPr>
              <w:t xml:space="preserve">b) </w:t>
            </w:r>
            <w:r>
              <w:rPr>
                <w:rFonts w:ascii="Cambria" w:eastAsia="TimesNewRoman" w:hAnsi="Cambria" w:cs="Cambria"/>
                <w:sz w:val="22"/>
                <w:szCs w:val="22"/>
              </w:rPr>
              <w:t>Magyarország és Közép-Európa a levantei kereskedelem fontos színtere volt.</w:t>
            </w:r>
          </w:p>
        </w:tc>
        <w:tc>
          <w:tcPr>
            <w:tcW w:w="1110" w:type="dxa"/>
            <w:tcBorders>
              <w:top w:val="nil"/>
              <w:left w:val="single" w:sz="8" w:space="0" w:color="000000"/>
              <w:bottom w:val="single" w:sz="8" w:space="0" w:color="000000"/>
              <w:right w:val="nil"/>
            </w:tcBorders>
          </w:tcPr>
          <w:p w:rsidR="009C6F2E" w:rsidRDefault="009C6F2E">
            <w:pPr>
              <w:pStyle w:val="Tblzattartalom"/>
              <w:snapToGrid w:val="0"/>
              <w:jc w:val="both"/>
              <w:rPr>
                <w:rFonts w:ascii="Cambria" w:hAnsi="Cambria" w:cs="Cambria"/>
                <w:sz w:val="22"/>
                <w:szCs w:val="22"/>
              </w:rPr>
            </w:pPr>
          </w:p>
        </w:tc>
        <w:tc>
          <w:tcPr>
            <w:tcW w:w="1351" w:type="dxa"/>
            <w:tcBorders>
              <w:top w:val="nil"/>
              <w:left w:val="single" w:sz="8" w:space="0" w:color="000000"/>
              <w:bottom w:val="single" w:sz="8" w:space="0" w:color="000000"/>
              <w:right w:val="single" w:sz="8" w:space="0" w:color="000000"/>
            </w:tcBorders>
          </w:tcPr>
          <w:p w:rsidR="009C6F2E" w:rsidRDefault="009C6F2E">
            <w:pPr>
              <w:pStyle w:val="Tblzattartalom"/>
              <w:snapToGrid w:val="0"/>
              <w:jc w:val="both"/>
              <w:rPr>
                <w:rFonts w:ascii="Cambria" w:hAnsi="Cambria" w:cs="Cambria"/>
                <w:sz w:val="22"/>
                <w:szCs w:val="22"/>
              </w:rPr>
            </w:pPr>
          </w:p>
        </w:tc>
      </w:tr>
      <w:tr w:rsidR="009C6F2E" w:rsidTr="009C6F2E">
        <w:tc>
          <w:tcPr>
            <w:tcW w:w="7290" w:type="dxa"/>
            <w:tcBorders>
              <w:top w:val="nil"/>
              <w:left w:val="single" w:sz="8" w:space="0" w:color="000000"/>
              <w:bottom w:val="single" w:sz="8" w:space="0" w:color="000000"/>
              <w:right w:val="nil"/>
            </w:tcBorders>
            <w:hideMark/>
          </w:tcPr>
          <w:p w:rsidR="009C6F2E" w:rsidRDefault="009C6F2E">
            <w:pPr>
              <w:autoSpaceDE w:val="0"/>
            </w:pPr>
            <w:r>
              <w:rPr>
                <w:rFonts w:ascii="Cambria" w:eastAsia="TimesNewRoman" w:hAnsi="Cambria" w:cs="Cambria"/>
                <w:b/>
                <w:bCs/>
                <w:sz w:val="22"/>
                <w:szCs w:val="22"/>
              </w:rPr>
              <w:t xml:space="preserve">c) </w:t>
            </w:r>
            <w:r>
              <w:rPr>
                <w:rFonts w:ascii="Cambria" w:eastAsia="TimesNewRoman" w:hAnsi="Cambria" w:cs="Cambria"/>
                <w:sz w:val="22"/>
                <w:szCs w:val="22"/>
              </w:rPr>
              <w:t>Az európai távolsági kereskedelem kizárólag szárazföldi utakat vett igénybe.</w:t>
            </w:r>
          </w:p>
        </w:tc>
        <w:tc>
          <w:tcPr>
            <w:tcW w:w="1110" w:type="dxa"/>
            <w:tcBorders>
              <w:top w:val="nil"/>
              <w:left w:val="single" w:sz="8" w:space="0" w:color="000000"/>
              <w:bottom w:val="single" w:sz="8" w:space="0" w:color="000000"/>
              <w:right w:val="nil"/>
            </w:tcBorders>
          </w:tcPr>
          <w:p w:rsidR="009C6F2E" w:rsidRDefault="009C6F2E">
            <w:pPr>
              <w:pStyle w:val="Tblzattartalom"/>
              <w:snapToGrid w:val="0"/>
              <w:jc w:val="both"/>
              <w:rPr>
                <w:rFonts w:ascii="Cambria" w:hAnsi="Cambria" w:cs="Cambria"/>
                <w:sz w:val="22"/>
                <w:szCs w:val="22"/>
              </w:rPr>
            </w:pPr>
          </w:p>
        </w:tc>
        <w:tc>
          <w:tcPr>
            <w:tcW w:w="1351" w:type="dxa"/>
            <w:tcBorders>
              <w:top w:val="nil"/>
              <w:left w:val="single" w:sz="8" w:space="0" w:color="000000"/>
              <w:bottom w:val="single" w:sz="8" w:space="0" w:color="000000"/>
              <w:right w:val="single" w:sz="8" w:space="0" w:color="000000"/>
            </w:tcBorders>
          </w:tcPr>
          <w:p w:rsidR="009C6F2E" w:rsidRDefault="009C6F2E">
            <w:pPr>
              <w:pStyle w:val="Tblzattartalom"/>
              <w:snapToGrid w:val="0"/>
              <w:jc w:val="both"/>
              <w:rPr>
                <w:rFonts w:ascii="Cambria" w:hAnsi="Cambria" w:cs="Cambria"/>
                <w:sz w:val="22"/>
                <w:szCs w:val="22"/>
              </w:rPr>
            </w:pPr>
          </w:p>
        </w:tc>
      </w:tr>
      <w:tr w:rsidR="009C6F2E" w:rsidTr="009C6F2E">
        <w:tc>
          <w:tcPr>
            <w:tcW w:w="7290" w:type="dxa"/>
            <w:tcBorders>
              <w:top w:val="nil"/>
              <w:left w:val="single" w:sz="8" w:space="0" w:color="000000"/>
              <w:bottom w:val="single" w:sz="8" w:space="0" w:color="000000"/>
              <w:right w:val="nil"/>
            </w:tcBorders>
            <w:hideMark/>
          </w:tcPr>
          <w:p w:rsidR="009C6F2E" w:rsidRDefault="009C6F2E">
            <w:pPr>
              <w:autoSpaceDE w:val="0"/>
            </w:pPr>
            <w:r>
              <w:rPr>
                <w:rFonts w:ascii="Cambria" w:eastAsia="TimesNewRoman" w:hAnsi="Cambria" w:cs="Cambria"/>
                <w:b/>
                <w:bCs/>
                <w:sz w:val="22"/>
                <w:szCs w:val="22"/>
              </w:rPr>
              <w:t xml:space="preserve">d) </w:t>
            </w:r>
            <w:r>
              <w:rPr>
                <w:rFonts w:ascii="Cambria" w:eastAsia="TimesNewRoman" w:hAnsi="Cambria" w:cs="Cambria"/>
                <w:sz w:val="22"/>
                <w:szCs w:val="22"/>
              </w:rPr>
              <w:t xml:space="preserve">A </w:t>
            </w:r>
            <w:proofErr w:type="spellStart"/>
            <w:r>
              <w:rPr>
                <w:rFonts w:ascii="Cambria" w:eastAsia="TimesNewRoman" w:hAnsi="Cambria" w:cs="Cambria"/>
                <w:sz w:val="22"/>
                <w:szCs w:val="22"/>
              </w:rPr>
              <w:t>Hanza</w:t>
            </w:r>
            <w:proofErr w:type="spellEnd"/>
            <w:r>
              <w:rPr>
                <w:rFonts w:ascii="Cambria" w:eastAsia="TimesNewRoman" w:hAnsi="Cambria" w:cs="Cambria"/>
                <w:sz w:val="22"/>
                <w:szCs w:val="22"/>
              </w:rPr>
              <w:t xml:space="preserve"> kereskedelem a fejlett gazdaságú Flandria iparcikkeinek és </w:t>
            </w:r>
            <w:proofErr w:type="gramStart"/>
            <w:r>
              <w:rPr>
                <w:rFonts w:ascii="Cambria" w:eastAsia="TimesNewRoman" w:hAnsi="Cambria" w:cs="Cambria"/>
                <w:sz w:val="22"/>
                <w:szCs w:val="22"/>
              </w:rPr>
              <w:t>a</w:t>
            </w:r>
            <w:proofErr w:type="gramEnd"/>
          </w:p>
          <w:p w:rsidR="009C6F2E" w:rsidRDefault="009C6F2E">
            <w:pPr>
              <w:autoSpaceDE w:val="0"/>
              <w:jc w:val="both"/>
            </w:pPr>
            <w:r>
              <w:rPr>
                <w:rFonts w:ascii="Cambria" w:eastAsia="TimesNewRoman" w:hAnsi="Cambria" w:cs="Cambria"/>
                <w:sz w:val="22"/>
                <w:szCs w:val="22"/>
              </w:rPr>
              <w:t>fejletlenebb északi és keleti területek nyersanyagainak cseréjére épült.</w:t>
            </w:r>
          </w:p>
        </w:tc>
        <w:tc>
          <w:tcPr>
            <w:tcW w:w="1110" w:type="dxa"/>
            <w:tcBorders>
              <w:top w:val="nil"/>
              <w:left w:val="single" w:sz="8" w:space="0" w:color="000000"/>
              <w:bottom w:val="single" w:sz="8" w:space="0" w:color="000000"/>
              <w:right w:val="nil"/>
            </w:tcBorders>
          </w:tcPr>
          <w:p w:rsidR="009C6F2E" w:rsidRDefault="009C6F2E">
            <w:pPr>
              <w:pStyle w:val="Tblzattartalom"/>
              <w:snapToGrid w:val="0"/>
              <w:jc w:val="both"/>
              <w:rPr>
                <w:rFonts w:ascii="Cambria" w:hAnsi="Cambria" w:cs="Cambria"/>
                <w:sz w:val="22"/>
                <w:szCs w:val="22"/>
              </w:rPr>
            </w:pPr>
          </w:p>
        </w:tc>
        <w:tc>
          <w:tcPr>
            <w:tcW w:w="1351" w:type="dxa"/>
            <w:tcBorders>
              <w:top w:val="nil"/>
              <w:left w:val="single" w:sz="8" w:space="0" w:color="000000"/>
              <w:bottom w:val="single" w:sz="8" w:space="0" w:color="000000"/>
              <w:right w:val="single" w:sz="8" w:space="0" w:color="000000"/>
            </w:tcBorders>
          </w:tcPr>
          <w:p w:rsidR="009C6F2E" w:rsidRDefault="009C6F2E">
            <w:pPr>
              <w:pStyle w:val="Tblzattartalom"/>
              <w:snapToGrid w:val="0"/>
              <w:jc w:val="both"/>
              <w:rPr>
                <w:rFonts w:ascii="Cambria" w:hAnsi="Cambria" w:cs="Cambria"/>
                <w:sz w:val="22"/>
                <w:szCs w:val="22"/>
              </w:rPr>
            </w:pPr>
          </w:p>
        </w:tc>
      </w:tr>
    </w:tbl>
    <w:p w:rsidR="009C6F2E" w:rsidRDefault="009C6F2E" w:rsidP="009C6F2E">
      <w:pPr>
        <w:autoSpaceDE w:val="0"/>
        <w:jc w:val="both"/>
      </w:pPr>
    </w:p>
    <w:p w:rsidR="009C6F2E" w:rsidRDefault="009C6F2E"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E97573" w:rsidRDefault="00E97573" w:rsidP="009C6F2E">
      <w:pPr>
        <w:autoSpaceDE w:val="0"/>
        <w:jc w:val="both"/>
        <w:rPr>
          <w:rFonts w:ascii="Cambria" w:hAnsi="Cambria" w:cs="Cambria"/>
          <w:sz w:val="22"/>
          <w:szCs w:val="22"/>
        </w:rPr>
      </w:pPr>
    </w:p>
    <w:p w:rsidR="009C6F2E" w:rsidRDefault="009C6F2E" w:rsidP="009C6F2E">
      <w:pPr>
        <w:autoSpaceDE w:val="0"/>
        <w:jc w:val="both"/>
      </w:pPr>
      <w:r>
        <w:rPr>
          <w:rFonts w:ascii="Cambria" w:eastAsia="TimesNewRoman" w:hAnsi="Cambria" w:cs="Cambria"/>
          <w:b/>
          <w:bCs/>
          <w:sz w:val="22"/>
          <w:szCs w:val="22"/>
        </w:rPr>
        <w:lastRenderedPageBreak/>
        <w:t xml:space="preserve">3. </w:t>
      </w:r>
      <w:r>
        <w:rPr>
          <w:rFonts w:ascii="Cambria" w:eastAsia="TimesNewRomanPS-BoldMT" w:hAnsi="Cambria" w:cs="Cambria"/>
          <w:b/>
          <w:bCs/>
          <w:sz w:val="22"/>
          <w:szCs w:val="22"/>
        </w:rPr>
        <w:t>A feladat a középkori mezőgazdasági élettel kapcsolatos. (K/4)</w:t>
      </w:r>
    </w:p>
    <w:p w:rsidR="009C6F2E" w:rsidRDefault="009C6F2E" w:rsidP="009C6F2E">
      <w:pPr>
        <w:autoSpaceDE w:val="0"/>
      </w:pPr>
      <w:r>
        <w:rPr>
          <w:rFonts w:ascii="Cambria" w:eastAsia="TimesNewRomanPS-BoldMT" w:hAnsi="Cambria" w:cs="Cambria"/>
          <w:b/>
          <w:bCs/>
          <w:sz w:val="22"/>
          <w:szCs w:val="22"/>
        </w:rPr>
        <w:t>Oldja meg a feladatokat az ábra felhasználásával!</w:t>
      </w:r>
    </w:p>
    <w:p w:rsidR="009C6F2E" w:rsidRDefault="009C6F2E" w:rsidP="009C6F2E">
      <w:pPr>
        <w:autoSpaceDE w:val="0"/>
        <w:jc w:val="both"/>
        <w:rPr>
          <w:rFonts w:ascii="Cambria" w:eastAsia="TimesNewRomanPSMT" w:hAnsi="Cambria" w:cs="Cambria"/>
          <w:sz w:val="22"/>
          <w:szCs w:val="22"/>
        </w:rPr>
      </w:pPr>
      <w:r>
        <w:rPr>
          <w:noProof/>
          <w:lang w:eastAsia="hu-HU" w:bidi="ar-SA"/>
        </w:rPr>
        <w:drawing>
          <wp:anchor distT="0" distB="0" distL="0" distR="0" simplePos="0" relativeHeight="251660288" behindDoc="0" locked="0" layoutInCell="1" allowOverlap="1">
            <wp:simplePos x="0" y="0"/>
            <wp:positionH relativeFrom="column">
              <wp:posOffset>177800</wp:posOffset>
            </wp:positionH>
            <wp:positionV relativeFrom="paragraph">
              <wp:posOffset>167005</wp:posOffset>
            </wp:positionV>
            <wp:extent cx="5646420" cy="1884045"/>
            <wp:effectExtent l="0" t="0" r="0" b="1905"/>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420" cy="18840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PSMT" w:hAnsi="Cambria" w:cs="Cambria"/>
          <w:sz w:val="22"/>
          <w:szCs w:val="22"/>
        </w:rPr>
      </w:pPr>
    </w:p>
    <w:p w:rsidR="009C6F2E" w:rsidRDefault="009C6F2E" w:rsidP="009C6F2E">
      <w:pPr>
        <w:autoSpaceDE w:val="0"/>
        <w:jc w:val="both"/>
      </w:pPr>
      <w:proofErr w:type="gramStart"/>
      <w:r>
        <w:rPr>
          <w:rFonts w:ascii="Cambria" w:eastAsia="TimesNewRomanPS-BoldMT" w:hAnsi="Cambria" w:cs="Cambria"/>
          <w:b/>
          <w:bCs/>
          <w:sz w:val="22"/>
          <w:szCs w:val="22"/>
        </w:rPr>
        <w:t>a</w:t>
      </w:r>
      <w:proofErr w:type="gramEnd"/>
      <w:r>
        <w:rPr>
          <w:rFonts w:ascii="Cambria" w:eastAsia="TimesNewRomanPS-BoldMT" w:hAnsi="Cambria" w:cs="Cambria"/>
          <w:b/>
          <w:bCs/>
          <w:sz w:val="22"/>
          <w:szCs w:val="22"/>
        </w:rPr>
        <w:t xml:space="preserve">) Írja az ábra üresen hagyott helyeire a megfelelő sorszámot! </w:t>
      </w:r>
      <w:r>
        <w:rPr>
          <w:rFonts w:ascii="Cambria" w:eastAsia="TimesNewRomanPSMT" w:hAnsi="Cambria" w:cs="Cambria"/>
          <w:sz w:val="22"/>
          <w:szCs w:val="22"/>
        </w:rPr>
        <w:t>(Elemenként 0,5 pont.)</w:t>
      </w:r>
    </w:p>
    <w:p w:rsidR="009C6F2E" w:rsidRDefault="009C6F2E" w:rsidP="009C6F2E">
      <w:pPr>
        <w:autoSpaceDE w:val="0"/>
        <w:rPr>
          <w:rFonts w:ascii="Cambria" w:eastAsia="TimesNewRomanPSMT" w:hAnsi="Cambria" w:cs="Cambria"/>
          <w:sz w:val="22"/>
          <w:szCs w:val="22"/>
        </w:rPr>
      </w:pPr>
    </w:p>
    <w:p w:rsidR="009C6F2E" w:rsidRDefault="009C6F2E" w:rsidP="009C6F2E">
      <w:pPr>
        <w:autoSpaceDE w:val="0"/>
      </w:pPr>
      <w:r>
        <w:rPr>
          <w:rFonts w:ascii="Cambria" w:eastAsia="TimesNewRomanPS-BoldMT" w:hAnsi="Cambria" w:cs="Cambria"/>
          <w:b/>
          <w:bCs/>
          <w:sz w:val="22"/>
          <w:szCs w:val="22"/>
        </w:rPr>
        <w:t xml:space="preserve">b) Húzza alá azt a megállapítást, amely helytálló az ugarra vonatkozóan! </w:t>
      </w:r>
      <w:r>
        <w:rPr>
          <w:rFonts w:ascii="Cambria" w:eastAsia="TimesNewRomanPSMT" w:hAnsi="Cambria" w:cs="Cambria"/>
          <w:sz w:val="22"/>
          <w:szCs w:val="22"/>
        </w:rPr>
        <w:t>(0,5 pont)</w:t>
      </w:r>
    </w:p>
    <w:p w:rsidR="009C6F2E" w:rsidRDefault="009C6F2E" w:rsidP="009C6F2E">
      <w:pPr>
        <w:autoSpaceDE w:val="0"/>
        <w:jc w:val="center"/>
      </w:pPr>
      <w:r>
        <w:rPr>
          <w:rFonts w:ascii="Cambria" w:eastAsia="TimesNewRomanPSMT" w:hAnsi="Cambria" w:cs="Cambria"/>
          <w:sz w:val="22"/>
          <w:szCs w:val="22"/>
        </w:rPr>
        <w:t xml:space="preserve">1. bevetetlen szántó; </w:t>
      </w:r>
      <w:r>
        <w:rPr>
          <w:rFonts w:ascii="Cambria" w:eastAsia="TimesNewRomanPSMT" w:hAnsi="Cambria" w:cs="Cambria"/>
          <w:sz w:val="22"/>
          <w:szCs w:val="22"/>
        </w:rPr>
        <w:tab/>
      </w:r>
      <w:r>
        <w:rPr>
          <w:rFonts w:ascii="Cambria" w:eastAsia="TimesNewRomanPSMT" w:hAnsi="Cambria" w:cs="Cambria"/>
          <w:sz w:val="22"/>
          <w:szCs w:val="22"/>
        </w:rPr>
        <w:tab/>
        <w:t xml:space="preserve">2. irtásföld; </w:t>
      </w:r>
      <w:r>
        <w:rPr>
          <w:rFonts w:ascii="Cambria" w:eastAsia="TimesNewRomanPSMT" w:hAnsi="Cambria" w:cs="Cambria"/>
          <w:sz w:val="22"/>
          <w:szCs w:val="22"/>
        </w:rPr>
        <w:tab/>
      </w:r>
      <w:r>
        <w:rPr>
          <w:rFonts w:ascii="Cambria" w:eastAsia="TimesNewRomanPSMT" w:hAnsi="Cambria" w:cs="Cambria"/>
          <w:sz w:val="22"/>
          <w:szCs w:val="22"/>
        </w:rPr>
        <w:tab/>
        <w:t>3. kapásnövények számára hasznosítható terület</w:t>
      </w:r>
    </w:p>
    <w:p w:rsidR="009C6F2E" w:rsidRDefault="009C6F2E" w:rsidP="009C6F2E">
      <w:pPr>
        <w:autoSpaceDE w:val="0"/>
        <w:rPr>
          <w:rFonts w:ascii="Cambria" w:eastAsia="TimesNewRomanPS-BoldMT" w:hAnsi="Cambria" w:cs="Cambria"/>
          <w:b/>
          <w:bCs/>
          <w:sz w:val="22"/>
          <w:szCs w:val="22"/>
        </w:rPr>
      </w:pPr>
    </w:p>
    <w:p w:rsidR="009C6F2E" w:rsidRDefault="009C6F2E" w:rsidP="009C6F2E">
      <w:pPr>
        <w:autoSpaceDE w:val="0"/>
      </w:pPr>
      <w:r>
        <w:rPr>
          <w:rFonts w:ascii="Cambria" w:eastAsia="TimesNewRomanPS-BoldMT" w:hAnsi="Cambria" w:cs="Cambria"/>
          <w:b/>
          <w:bCs/>
          <w:sz w:val="22"/>
          <w:szCs w:val="22"/>
        </w:rPr>
        <w:t xml:space="preserve">c) Állapítsa meg, hogy az ábrán megjelenő gazdálkodási módok közül melyik biztosítja a legtöbb termést! Indokolja válaszát! </w:t>
      </w:r>
      <w:r>
        <w:rPr>
          <w:rFonts w:ascii="Cambria" w:eastAsia="TimesNewRomanPSMT" w:hAnsi="Cambria" w:cs="Cambria"/>
          <w:sz w:val="22"/>
          <w:szCs w:val="22"/>
        </w:rPr>
        <w:t>(2 pont)</w:t>
      </w:r>
    </w:p>
    <w:p w:rsidR="009C6F2E" w:rsidRDefault="009C6F2E" w:rsidP="009C6F2E">
      <w:pPr>
        <w:autoSpaceDE w:val="0"/>
        <w:jc w:val="both"/>
      </w:pPr>
      <w:r>
        <w:rPr>
          <w:rFonts w:ascii="Cambria" w:eastAsia="TimesNewRomanPSMT"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r>
        <w:rPr>
          <w:rFonts w:ascii="Cambria" w:eastAsia="TimesNewRomanPSMT" w:hAnsi="Cambria" w:cs="Cambria"/>
          <w:b/>
          <w:bCs/>
          <w:sz w:val="22"/>
          <w:szCs w:val="22"/>
        </w:rPr>
        <w:t>_____________________________________________________________________________________________________________________</w:t>
      </w:r>
    </w:p>
    <w:p w:rsidR="009C6F2E" w:rsidRDefault="009C6F2E" w:rsidP="009C6F2E">
      <w:pPr>
        <w:autoSpaceDE w:val="0"/>
        <w:rPr>
          <w:rFonts w:ascii="Cambria" w:eastAsia="TimesNewRomanPSMT" w:hAnsi="Cambria" w:cs="Cambria"/>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 xml:space="preserve">4. </w:t>
      </w:r>
      <w:r>
        <w:rPr>
          <w:rFonts w:ascii="Cambria" w:eastAsia="TimesNewRomanPS-BoldMT" w:hAnsi="Cambria" w:cs="Cambria"/>
          <w:b/>
          <w:bCs/>
          <w:sz w:val="22"/>
          <w:szCs w:val="22"/>
        </w:rPr>
        <w:t>A következő feladat a középkori gazdálkodásra vonatkozik.</w:t>
      </w:r>
    </w:p>
    <w:p w:rsidR="009C6F2E" w:rsidRDefault="009C6F2E" w:rsidP="009C6F2E">
      <w:pPr>
        <w:autoSpaceDE w:val="0"/>
      </w:pPr>
      <w:r>
        <w:rPr>
          <w:rFonts w:ascii="Cambria" w:eastAsia="TimesNewRomanPS-BoldMT" w:hAnsi="Cambria" w:cs="Cambria"/>
          <w:b/>
          <w:bCs/>
          <w:sz w:val="22"/>
          <w:szCs w:val="22"/>
        </w:rPr>
        <w:t xml:space="preserve">Egészítse ki az ábrák állításait a szöveg és ismeretei felhasználásával úgy, hogy megfeleljenek az Igaz vagy Hamis megjelöléseknek! </w:t>
      </w:r>
      <w:r>
        <w:rPr>
          <w:rFonts w:ascii="Cambria" w:eastAsia="TimesNewRomanPSMT" w:hAnsi="Cambria" w:cs="Cambria"/>
          <w:sz w:val="22"/>
          <w:szCs w:val="22"/>
        </w:rPr>
        <w:t>(Elemenként 0,5 pont.)</w:t>
      </w:r>
    </w:p>
    <w:p w:rsidR="009C6F2E" w:rsidRDefault="009C6F2E" w:rsidP="009C6F2E">
      <w:pPr>
        <w:autoSpaceDE w:val="0"/>
        <w:rPr>
          <w:rFonts w:ascii="Cambria" w:eastAsia="TimesNewRomanPSMT" w:hAnsi="Cambria" w:cs="Cambria"/>
          <w:sz w:val="22"/>
          <w:szCs w:val="22"/>
        </w:rPr>
      </w:pPr>
    </w:p>
    <w:p w:rsidR="009C6F2E" w:rsidRDefault="009C6F2E" w:rsidP="009C6F2E">
      <w:pPr>
        <w:autoSpaceDE w:val="0"/>
        <w:rPr>
          <w:rFonts w:ascii="Cambria" w:eastAsia="TimesNewRomanPSMT" w:hAnsi="Cambria" w:cs="Cambria"/>
          <w:sz w:val="22"/>
          <w:szCs w:val="22"/>
        </w:rPr>
      </w:pPr>
      <w:r>
        <w:rPr>
          <w:noProof/>
          <w:lang w:eastAsia="hu-HU" w:bidi="ar-SA"/>
        </w:rPr>
        <w:drawing>
          <wp:anchor distT="0" distB="0" distL="0" distR="0" simplePos="0" relativeHeight="251662336" behindDoc="0" locked="0" layoutInCell="1" allowOverlap="1">
            <wp:simplePos x="0" y="0"/>
            <wp:positionH relativeFrom="column">
              <wp:align>center</wp:align>
            </wp:positionH>
            <wp:positionV relativeFrom="paragraph">
              <wp:posOffset>5080</wp:posOffset>
            </wp:positionV>
            <wp:extent cx="5304155" cy="3366135"/>
            <wp:effectExtent l="0" t="0" r="0" b="5715"/>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4155" cy="3366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rPr>
          <w:rFonts w:ascii="Cambria" w:eastAsia="TimesNewRomanPSMT" w:hAnsi="Cambria" w:cs="Cambria"/>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90"/>
        <w:gridCol w:w="1110"/>
        <w:gridCol w:w="1351"/>
      </w:tblGrid>
      <w:tr w:rsidR="009C6F2E" w:rsidTr="00A41DCC">
        <w:tc>
          <w:tcPr>
            <w:tcW w:w="7290"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Állítás</w:t>
            </w:r>
          </w:p>
        </w:tc>
        <w:tc>
          <w:tcPr>
            <w:tcW w:w="1110"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Igaz</w:t>
            </w:r>
          </w:p>
        </w:tc>
        <w:tc>
          <w:tcPr>
            <w:tcW w:w="1351"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Hamis</w:t>
            </w:r>
          </w:p>
        </w:tc>
      </w:tr>
      <w:tr w:rsidR="009C6F2E" w:rsidTr="00A41DCC">
        <w:tc>
          <w:tcPr>
            <w:tcW w:w="7290"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a) _________________________</w:t>
            </w:r>
            <w:r>
              <w:rPr>
                <w:rFonts w:ascii="Cambria" w:eastAsia="TimesNewRomanPSMT" w:hAnsi="Cambria" w:cs="Cambria"/>
                <w:sz w:val="22"/>
                <w:szCs w:val="22"/>
              </w:rPr>
              <w:t>-</w:t>
            </w:r>
            <w:proofErr w:type="spellStart"/>
            <w:r>
              <w:rPr>
                <w:rFonts w:ascii="Cambria" w:eastAsia="TimesNewRomanPSMT" w:hAnsi="Cambria" w:cs="Cambria"/>
                <w:sz w:val="22"/>
                <w:szCs w:val="22"/>
              </w:rPr>
              <w:t>nak</w:t>
            </w:r>
            <w:proofErr w:type="spellEnd"/>
            <w:r>
              <w:rPr>
                <w:rFonts w:ascii="Cambria" w:eastAsia="TimesNewRomanPSMT" w:hAnsi="Cambria" w:cs="Cambria"/>
                <w:sz w:val="22"/>
                <w:szCs w:val="22"/>
              </w:rPr>
              <w:t xml:space="preserve"> nevezzük azt a földművelő módszert, amikor a földterületet két részre osztották. Az egyik felét bevetették, a másikat pedig </w:t>
            </w:r>
            <w:r>
              <w:rPr>
                <w:rFonts w:ascii="Cambria" w:eastAsia="TimesNewRoman" w:hAnsi="Cambria" w:cs="Cambria"/>
                <w:b/>
                <w:bCs/>
                <w:sz w:val="22"/>
                <w:szCs w:val="22"/>
              </w:rPr>
              <w:t xml:space="preserve">_________________________ </w:t>
            </w:r>
            <w:r>
              <w:rPr>
                <w:rFonts w:ascii="Cambria" w:eastAsia="TimesNewRomanPSMT" w:hAnsi="Cambria" w:cs="Cambria"/>
                <w:sz w:val="22"/>
                <w:szCs w:val="22"/>
              </w:rPr>
              <w:t>hagyták.</w:t>
            </w:r>
          </w:p>
        </w:tc>
        <w:tc>
          <w:tcPr>
            <w:tcW w:w="1110" w:type="dxa"/>
            <w:tcBorders>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sz w:val="22"/>
                <w:szCs w:val="22"/>
              </w:rPr>
              <w:t>X</w:t>
            </w:r>
          </w:p>
        </w:tc>
        <w:tc>
          <w:tcPr>
            <w:tcW w:w="135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center"/>
              <w:rPr>
                <w:rFonts w:ascii="Cambria" w:hAnsi="Cambria" w:cs="Cambria"/>
                <w:sz w:val="22"/>
                <w:szCs w:val="22"/>
              </w:rPr>
            </w:pPr>
          </w:p>
        </w:tc>
      </w:tr>
      <w:tr w:rsidR="009C6F2E" w:rsidTr="00A41DCC">
        <w:tc>
          <w:tcPr>
            <w:tcW w:w="7290"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b) </w:t>
            </w:r>
            <w:r>
              <w:rPr>
                <w:rFonts w:ascii="Cambria" w:eastAsia="TimesNewRomanPSMT" w:hAnsi="Cambria" w:cs="Cambria"/>
                <w:sz w:val="22"/>
                <w:szCs w:val="22"/>
              </w:rPr>
              <w:t xml:space="preserve">A </w:t>
            </w:r>
            <w:r>
              <w:rPr>
                <w:rFonts w:ascii="Cambria" w:eastAsia="TimesNewRoman" w:hAnsi="Cambria" w:cs="Cambria"/>
                <w:b/>
                <w:bCs/>
                <w:sz w:val="22"/>
                <w:szCs w:val="22"/>
              </w:rPr>
              <w:t xml:space="preserve">_________________________ </w:t>
            </w:r>
            <w:r>
              <w:rPr>
                <w:rFonts w:ascii="Cambria" w:eastAsia="TimesNewRomanPSMT" w:hAnsi="Cambria" w:cs="Cambria"/>
                <w:sz w:val="22"/>
                <w:szCs w:val="22"/>
              </w:rPr>
              <w:t xml:space="preserve">felváltotta a </w:t>
            </w:r>
            <w:r>
              <w:rPr>
                <w:rFonts w:ascii="Cambria" w:eastAsia="TimesNewRoman" w:hAnsi="Cambria" w:cs="Cambria"/>
                <w:b/>
                <w:bCs/>
                <w:sz w:val="22"/>
                <w:szCs w:val="22"/>
              </w:rPr>
              <w:t>_________________________</w:t>
            </w:r>
            <w:r>
              <w:rPr>
                <w:rFonts w:ascii="Cambria" w:eastAsia="TimesNewRomanPSMT" w:hAnsi="Cambria" w:cs="Cambria"/>
                <w:sz w:val="22"/>
                <w:szCs w:val="22"/>
              </w:rPr>
              <w:t>-ot, így az állatok sokkal nagyobb erőt tudtak kifejteni.</w:t>
            </w:r>
          </w:p>
        </w:tc>
        <w:tc>
          <w:tcPr>
            <w:tcW w:w="1110" w:type="dxa"/>
            <w:tcBorders>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sz w:val="22"/>
                <w:szCs w:val="22"/>
              </w:rPr>
              <w:t>X</w:t>
            </w:r>
          </w:p>
        </w:tc>
        <w:tc>
          <w:tcPr>
            <w:tcW w:w="135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center"/>
              <w:rPr>
                <w:rFonts w:ascii="Cambria" w:hAnsi="Cambria" w:cs="Cambria"/>
                <w:sz w:val="22"/>
                <w:szCs w:val="22"/>
              </w:rPr>
            </w:pPr>
          </w:p>
        </w:tc>
      </w:tr>
      <w:tr w:rsidR="009C6F2E" w:rsidTr="00A41DCC">
        <w:tc>
          <w:tcPr>
            <w:tcW w:w="7290"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c) </w:t>
            </w:r>
            <w:r>
              <w:rPr>
                <w:rFonts w:ascii="Cambria" w:eastAsia="TimesNewRomanPSMT" w:hAnsi="Cambria" w:cs="Cambria"/>
                <w:sz w:val="22"/>
                <w:szCs w:val="22"/>
              </w:rPr>
              <w:t xml:space="preserve">A kétnyomásos gazdálkodás </w:t>
            </w:r>
            <w:r>
              <w:rPr>
                <w:rFonts w:ascii="Cambria" w:eastAsia="TimesNewRoman" w:hAnsi="Cambria" w:cs="Cambria"/>
                <w:b/>
                <w:bCs/>
                <w:sz w:val="22"/>
                <w:szCs w:val="22"/>
              </w:rPr>
              <w:t>_________________________</w:t>
            </w:r>
            <w:r>
              <w:rPr>
                <w:rFonts w:ascii="Cambria" w:eastAsia="TimesNewRomanPSMT" w:hAnsi="Cambria" w:cs="Cambria"/>
                <w:sz w:val="22"/>
                <w:szCs w:val="22"/>
              </w:rPr>
              <w:t xml:space="preserve"> termést biztosított, mint a háromnyomásos.</w:t>
            </w:r>
          </w:p>
        </w:tc>
        <w:tc>
          <w:tcPr>
            <w:tcW w:w="1110" w:type="dxa"/>
            <w:tcBorders>
              <w:left w:val="single" w:sz="7" w:space="0" w:color="000000"/>
              <w:bottom w:val="single" w:sz="7" w:space="0" w:color="000000"/>
            </w:tcBorders>
            <w:shd w:val="clear" w:color="auto" w:fill="auto"/>
          </w:tcPr>
          <w:p w:rsidR="009C6F2E" w:rsidRDefault="009C6F2E" w:rsidP="00A41DCC">
            <w:pPr>
              <w:pStyle w:val="Tblzattartalom"/>
              <w:snapToGrid w:val="0"/>
              <w:jc w:val="center"/>
              <w:rPr>
                <w:rFonts w:ascii="Cambria" w:hAnsi="Cambria" w:cs="Cambria"/>
                <w:sz w:val="22"/>
                <w:szCs w:val="22"/>
              </w:rPr>
            </w:pPr>
          </w:p>
        </w:tc>
        <w:tc>
          <w:tcPr>
            <w:tcW w:w="135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center"/>
            </w:pPr>
            <w:r>
              <w:rPr>
                <w:rFonts w:ascii="Cambria" w:hAnsi="Cambria" w:cs="Cambria"/>
                <w:sz w:val="22"/>
                <w:szCs w:val="22"/>
              </w:rPr>
              <w:t>X</w:t>
            </w:r>
          </w:p>
        </w:tc>
      </w:tr>
      <w:tr w:rsidR="009C6F2E" w:rsidTr="00A41DCC">
        <w:tc>
          <w:tcPr>
            <w:tcW w:w="7290"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d) </w:t>
            </w:r>
            <w:r>
              <w:rPr>
                <w:rFonts w:ascii="Cambria" w:eastAsia="TimesNewRomanPSMT" w:hAnsi="Cambria" w:cs="Cambria"/>
                <w:sz w:val="22"/>
                <w:szCs w:val="22"/>
              </w:rPr>
              <w:t xml:space="preserve">A háromnyomásos gazdálkodás azt jelenti, hogy a termőföld egyik harmadába </w:t>
            </w:r>
            <w:r>
              <w:rPr>
                <w:rFonts w:ascii="Cambria" w:eastAsia="TimesNewRoman" w:hAnsi="Cambria" w:cs="Cambria"/>
                <w:b/>
                <w:bCs/>
                <w:sz w:val="22"/>
                <w:szCs w:val="22"/>
              </w:rPr>
              <w:t>_________________________</w:t>
            </w:r>
            <w:r>
              <w:rPr>
                <w:rFonts w:ascii="Cambria" w:eastAsia="TimesNewRomanPSMT" w:hAnsi="Cambria" w:cs="Cambria"/>
                <w:sz w:val="22"/>
                <w:szCs w:val="22"/>
              </w:rPr>
              <w:t xml:space="preserve">, másik harmadába </w:t>
            </w:r>
            <w:r>
              <w:rPr>
                <w:rFonts w:ascii="Cambria" w:eastAsia="TimesNewRoman" w:hAnsi="Cambria" w:cs="Cambria"/>
                <w:b/>
                <w:bCs/>
                <w:sz w:val="22"/>
                <w:szCs w:val="22"/>
              </w:rPr>
              <w:t>_________________________</w:t>
            </w:r>
            <w:r>
              <w:rPr>
                <w:rFonts w:ascii="Cambria" w:eastAsia="TimesNewRomanPSMT" w:hAnsi="Cambria" w:cs="Cambria"/>
                <w:sz w:val="22"/>
                <w:szCs w:val="22"/>
              </w:rPr>
              <w:t xml:space="preserve"> vetették el a magokat, egyharmada pedig </w:t>
            </w:r>
            <w:r>
              <w:rPr>
                <w:rFonts w:ascii="Cambria" w:eastAsia="TimesNewRoman" w:hAnsi="Cambria" w:cs="Cambria"/>
                <w:b/>
                <w:bCs/>
                <w:sz w:val="22"/>
                <w:szCs w:val="22"/>
              </w:rPr>
              <w:t>_________________________</w:t>
            </w:r>
            <w:r>
              <w:rPr>
                <w:rFonts w:ascii="Cambria" w:eastAsia="TimesNewRomanPSMT" w:hAnsi="Cambria" w:cs="Cambria"/>
                <w:sz w:val="22"/>
                <w:szCs w:val="22"/>
              </w:rPr>
              <w:t xml:space="preserve"> maradt.</w:t>
            </w:r>
          </w:p>
        </w:tc>
        <w:tc>
          <w:tcPr>
            <w:tcW w:w="1110" w:type="dxa"/>
            <w:tcBorders>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sz w:val="22"/>
                <w:szCs w:val="22"/>
              </w:rPr>
              <w:t>X</w:t>
            </w:r>
          </w:p>
        </w:tc>
        <w:tc>
          <w:tcPr>
            <w:tcW w:w="135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center"/>
              <w:rPr>
                <w:rFonts w:ascii="Cambria" w:hAnsi="Cambria" w:cs="Cambria"/>
                <w:sz w:val="22"/>
                <w:szCs w:val="22"/>
              </w:rPr>
            </w:pPr>
          </w:p>
        </w:tc>
      </w:tr>
    </w:tbl>
    <w:p w:rsidR="009C6F2E" w:rsidRDefault="009C6F2E" w:rsidP="009C6F2E">
      <w:pPr>
        <w:autoSpaceDE w:val="0"/>
      </w:pPr>
    </w:p>
    <w:p w:rsidR="009C6F2E" w:rsidRDefault="009C6F2E" w:rsidP="009C6F2E">
      <w:pPr>
        <w:autoSpaceDE w:val="0"/>
        <w:rPr>
          <w:rFonts w:ascii="Cambria" w:eastAsia="TimesNewRomanPSMT" w:hAnsi="Cambria" w:cs="Cambria"/>
          <w:sz w:val="22"/>
          <w:szCs w:val="22"/>
        </w:rPr>
      </w:pPr>
    </w:p>
    <w:p w:rsidR="009C6F2E" w:rsidRDefault="009C6F2E" w:rsidP="009C6F2E">
      <w:pPr>
        <w:pageBreakBefore/>
        <w:autoSpaceDE w:val="0"/>
        <w:jc w:val="both"/>
      </w:pPr>
      <w:r>
        <w:rPr>
          <w:rFonts w:ascii="Cambria" w:eastAsia="TimesNewRomanPS-BoldMT" w:hAnsi="Cambria" w:cs="Cambria"/>
          <w:b/>
          <w:bCs/>
          <w:sz w:val="22"/>
          <w:szCs w:val="22"/>
        </w:rPr>
        <w:lastRenderedPageBreak/>
        <w:t>5. A feladat a középkor két nagy stílusirányzatával kapcsolatos. (K/4)</w:t>
      </w:r>
    </w:p>
    <w:p w:rsidR="009C6F2E" w:rsidRDefault="009C6F2E" w:rsidP="009C6F2E">
      <w:pPr>
        <w:autoSpaceDE w:val="0"/>
        <w:jc w:val="both"/>
      </w:pPr>
      <w:r>
        <w:rPr>
          <w:rFonts w:ascii="Cambria" w:eastAsia="TimesNewRomanPS-BoldMT" w:hAnsi="Cambria" w:cs="Cambria"/>
          <w:b/>
          <w:bCs/>
          <w:sz w:val="22"/>
          <w:szCs w:val="22"/>
        </w:rPr>
        <w:t xml:space="preserve">Oldja meg a feladatot a képek és a rajzok segítségével! </w:t>
      </w:r>
      <w:r>
        <w:rPr>
          <w:rFonts w:ascii="Cambria" w:eastAsia="TimesNewRomanPS-ItalicMT" w:hAnsi="Cambria" w:cs="Cambria"/>
          <w:i/>
          <w:iCs/>
          <w:sz w:val="22"/>
          <w:szCs w:val="22"/>
        </w:rPr>
        <w:t xml:space="preserve">(Nem tud minden üres kört kitölteni!) </w:t>
      </w:r>
      <w:r>
        <w:rPr>
          <w:rFonts w:ascii="Cambria" w:eastAsia="TimesNewRomanPSMT" w:hAnsi="Cambria" w:cs="Cambria"/>
          <w:sz w:val="22"/>
          <w:szCs w:val="22"/>
        </w:rPr>
        <w:t>(Elemenként 0,5 pont.)</w:t>
      </w:r>
    </w:p>
    <w:p w:rsidR="009C6F2E" w:rsidRDefault="009C6F2E" w:rsidP="009C6F2E">
      <w:pPr>
        <w:autoSpaceDE w:val="0"/>
        <w:jc w:val="both"/>
      </w:pPr>
      <w:proofErr w:type="gramStart"/>
      <w:r>
        <w:rPr>
          <w:rFonts w:ascii="Cambria" w:eastAsia="TimesNewRomanPS-BoldMT" w:hAnsi="Cambria" w:cs="Cambria"/>
          <w:b/>
          <w:bCs/>
          <w:sz w:val="22"/>
          <w:szCs w:val="22"/>
        </w:rPr>
        <w:t>a</w:t>
      </w:r>
      <w:proofErr w:type="gramEnd"/>
      <w:r>
        <w:rPr>
          <w:rFonts w:ascii="Cambria" w:eastAsia="TimesNewRomanPS-BoldMT" w:hAnsi="Cambria" w:cs="Cambria"/>
          <w:b/>
          <w:bCs/>
          <w:sz w:val="22"/>
          <w:szCs w:val="22"/>
        </w:rPr>
        <w:t>) Nevezze meg a képeken látható stílusirányzatokat!</w:t>
      </w:r>
    </w:p>
    <w:p w:rsidR="009C6F2E" w:rsidRDefault="009C6F2E" w:rsidP="009C6F2E">
      <w:pPr>
        <w:autoSpaceDE w:val="0"/>
        <w:jc w:val="both"/>
      </w:pPr>
      <w:r>
        <w:rPr>
          <w:rFonts w:ascii="Cambria" w:eastAsia="TimesNewRomanPS-BoldMT" w:hAnsi="Cambria" w:cs="Cambria"/>
          <w:b/>
          <w:bCs/>
          <w:sz w:val="22"/>
          <w:szCs w:val="22"/>
        </w:rPr>
        <w:t xml:space="preserve">A: </w:t>
      </w:r>
      <w:r>
        <w:rPr>
          <w:rFonts w:ascii="Cambria" w:eastAsia="TimesNewRoman" w:hAnsi="Cambria" w:cs="Cambria"/>
          <w:b/>
          <w:bCs/>
          <w:sz w:val="22"/>
          <w:szCs w:val="22"/>
        </w:rPr>
        <w:t>_________________________;</w:t>
      </w:r>
      <w:r>
        <w:rPr>
          <w:rFonts w:ascii="Cambria" w:eastAsia="TimesNewRomanPSMT" w:hAnsi="Cambria" w:cs="Cambria"/>
          <w:sz w:val="22"/>
          <w:szCs w:val="22"/>
        </w:rPr>
        <w:t xml:space="preserve"> </w:t>
      </w:r>
      <w:r>
        <w:rPr>
          <w:rFonts w:ascii="Cambria" w:eastAsia="TimesNewRomanPS-BoldMT" w:hAnsi="Cambria" w:cs="Cambria"/>
          <w:b/>
          <w:bCs/>
          <w:sz w:val="22"/>
          <w:szCs w:val="22"/>
        </w:rPr>
        <w:t>B:</w:t>
      </w:r>
      <w:r>
        <w:rPr>
          <w:rFonts w:ascii="Cambria" w:eastAsia="TimesNewRomanPSMT" w:hAnsi="Cambria" w:cs="Cambria"/>
          <w:b/>
          <w:bCs/>
          <w:sz w:val="22"/>
          <w:szCs w:val="22"/>
        </w:rPr>
        <w:t xml:space="preserve"> </w:t>
      </w:r>
      <w:r>
        <w:rPr>
          <w:rFonts w:ascii="Cambria" w:eastAsia="TimesNewRoman" w:hAnsi="Cambria" w:cs="Cambria"/>
          <w:b/>
          <w:bCs/>
          <w:sz w:val="22"/>
          <w:szCs w:val="22"/>
        </w:rPr>
        <w:t>_________________________</w:t>
      </w:r>
    </w:p>
    <w:p w:rsidR="009C6F2E" w:rsidRDefault="009C6F2E" w:rsidP="009C6F2E">
      <w:pPr>
        <w:autoSpaceDE w:val="0"/>
        <w:jc w:val="both"/>
      </w:pPr>
      <w:r>
        <w:rPr>
          <w:rFonts w:ascii="Cambria" w:eastAsia="TimesNewRomanPS-BoldMT" w:hAnsi="Cambria" w:cs="Cambria"/>
          <w:b/>
          <w:bCs/>
          <w:sz w:val="22"/>
          <w:szCs w:val="22"/>
        </w:rPr>
        <w:t>b) Írja be a képek alatt lévő körökbe az odaillő rajzok sorszámát!</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rPr>
          <w:rFonts w:ascii="Cambria" w:hAnsi="Cambria" w:cs="Cambria"/>
          <w:sz w:val="22"/>
          <w:szCs w:val="22"/>
        </w:rPr>
      </w:pPr>
      <w:r>
        <w:rPr>
          <w:noProof/>
          <w:lang w:eastAsia="hu-HU" w:bidi="ar-SA"/>
        </w:rPr>
        <w:drawing>
          <wp:anchor distT="0" distB="0" distL="0" distR="0" simplePos="0" relativeHeight="251664384" behindDoc="0" locked="0" layoutInCell="1" allowOverlap="1">
            <wp:simplePos x="0" y="0"/>
            <wp:positionH relativeFrom="column">
              <wp:align>center</wp:align>
            </wp:positionH>
            <wp:positionV relativeFrom="paragraph">
              <wp:posOffset>5080</wp:posOffset>
            </wp:positionV>
            <wp:extent cx="5681980" cy="2933700"/>
            <wp:effectExtent l="0" t="0" r="0"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1980" cy="2933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65408" behindDoc="0" locked="0" layoutInCell="1" allowOverlap="1">
            <wp:simplePos x="0" y="0"/>
            <wp:positionH relativeFrom="column">
              <wp:posOffset>1291590</wp:posOffset>
            </wp:positionH>
            <wp:positionV relativeFrom="paragraph">
              <wp:posOffset>161925</wp:posOffset>
            </wp:positionV>
            <wp:extent cx="3533140" cy="3543935"/>
            <wp:effectExtent l="0" t="0" r="0" b="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3140" cy="35439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pageBreakBefore/>
        <w:autoSpaceDE w:val="0"/>
        <w:jc w:val="both"/>
      </w:pPr>
      <w:r>
        <w:rPr>
          <w:rFonts w:ascii="Cambria" w:eastAsia="TimesNewRomanPS-BoldMT" w:hAnsi="Cambria" w:cs="Cambria"/>
          <w:b/>
          <w:bCs/>
          <w:sz w:val="22"/>
          <w:szCs w:val="22"/>
        </w:rPr>
        <w:lastRenderedPageBreak/>
        <w:t xml:space="preserve">6. A feladat a középkori céhes iparral kapcsolatos. (K/3) </w:t>
      </w:r>
    </w:p>
    <w:p w:rsidR="009C6F2E" w:rsidRDefault="009C6F2E" w:rsidP="009C6F2E">
      <w:pPr>
        <w:autoSpaceDE w:val="0"/>
      </w:pPr>
      <w:r>
        <w:rPr>
          <w:rFonts w:ascii="Cambria" w:eastAsia="TimesNewRomanPS-BoldMT" w:hAnsi="Cambria" w:cs="Cambria"/>
          <w:b/>
          <w:bCs/>
          <w:sz w:val="22"/>
          <w:szCs w:val="22"/>
        </w:rPr>
        <w:t xml:space="preserve">Rendelje a táblázatban felsorolt fogalmakhoz az odaillő forrásrészlet számát! </w:t>
      </w:r>
      <w:r>
        <w:rPr>
          <w:rFonts w:ascii="Cambria" w:eastAsia="TimesNewRomanPS-ItalicMT" w:hAnsi="Cambria" w:cs="Cambria"/>
          <w:i/>
          <w:iCs/>
          <w:sz w:val="22"/>
          <w:szCs w:val="22"/>
        </w:rPr>
        <w:t xml:space="preserve">(Egy fogalomhoz több szám is tartozhat!) </w:t>
      </w:r>
      <w:r>
        <w:rPr>
          <w:rFonts w:ascii="Cambria" w:eastAsia="TimesNewRomanPSMT" w:hAnsi="Cambria" w:cs="Cambria"/>
          <w:sz w:val="22"/>
          <w:szCs w:val="22"/>
        </w:rPr>
        <w:t>(Soronként 1 pont.)</w:t>
      </w:r>
    </w:p>
    <w:p w:rsidR="009C6F2E" w:rsidRDefault="009C6F2E" w:rsidP="009C6F2E">
      <w:pPr>
        <w:autoSpaceDE w:val="0"/>
        <w:jc w:val="both"/>
        <w:rPr>
          <w:rFonts w:ascii="Cambria" w:eastAsia="BookAntiqua" w:hAnsi="Cambria" w:cs="Cambria"/>
          <w:sz w:val="22"/>
          <w:szCs w:val="22"/>
        </w:rPr>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Mi, Frankfurt posztókészítő mesterei, az alábbiakban a főbíró urak és az egész tanács tudomására hozzuk jogainkat és szokásainkat, ahogyan azokat ősidőktől fogva megőriztük. </w:t>
      </w:r>
    </w:p>
    <w:p w:rsidR="009C6F2E" w:rsidRDefault="009C6F2E" w:rsidP="009C6F2E">
      <w:pPr>
        <w:autoSpaceDE w:val="0"/>
        <w:jc w:val="both"/>
      </w:pPr>
      <w:r>
        <w:rPr>
          <w:rFonts w:ascii="Cambria" w:eastAsia="BookAntiqua-Bold" w:hAnsi="Cambria" w:cs="Cambria"/>
          <w:b/>
          <w:bCs/>
          <w:sz w:val="22"/>
          <w:szCs w:val="22"/>
        </w:rPr>
        <w:t xml:space="preserve">1. </w:t>
      </w:r>
      <w:r>
        <w:rPr>
          <w:rFonts w:ascii="Cambria" w:eastAsia="BookAntiqua" w:hAnsi="Cambria" w:cs="Cambria"/>
          <w:sz w:val="22"/>
          <w:szCs w:val="22"/>
        </w:rPr>
        <w:t xml:space="preserve">Szegéllyel ellátott posztót céhünk egyetlen tagjának sem szabad készíteni, csakis a </w:t>
      </w:r>
      <w:proofErr w:type="spellStart"/>
      <w:r>
        <w:rPr>
          <w:rFonts w:ascii="Cambria" w:eastAsia="BookAntiqua" w:hAnsi="Cambria" w:cs="Cambria"/>
          <w:sz w:val="22"/>
          <w:szCs w:val="22"/>
        </w:rPr>
        <w:t>főbírók</w:t>
      </w:r>
      <w:proofErr w:type="spellEnd"/>
      <w:r>
        <w:rPr>
          <w:rFonts w:ascii="Cambria" w:eastAsia="BookAntiqua" w:hAnsi="Cambria" w:cs="Cambria"/>
          <w:sz w:val="22"/>
          <w:szCs w:val="22"/>
        </w:rPr>
        <w:t xml:space="preserve"> megrendelésére, akik családjaikkal együtt viselhetnek ilyen posztót. […]</w:t>
      </w:r>
    </w:p>
    <w:p w:rsidR="009C6F2E" w:rsidRDefault="009C6F2E" w:rsidP="009C6F2E">
      <w:pPr>
        <w:autoSpaceDE w:val="0"/>
        <w:jc w:val="both"/>
      </w:pPr>
      <w:r>
        <w:rPr>
          <w:rFonts w:ascii="Cambria" w:eastAsia="BookAntiqua-Bold" w:hAnsi="Cambria" w:cs="Cambria"/>
          <w:b/>
          <w:bCs/>
          <w:sz w:val="22"/>
          <w:szCs w:val="22"/>
        </w:rPr>
        <w:t xml:space="preserve">5. </w:t>
      </w:r>
      <w:r>
        <w:rPr>
          <w:rFonts w:ascii="Cambria" w:eastAsia="BookAntiqua" w:hAnsi="Cambria" w:cs="Cambria"/>
          <w:sz w:val="22"/>
          <w:szCs w:val="22"/>
        </w:rPr>
        <w:t>Olyanoknak, akik nincsenek benne céhünkben és nem élnek városunkban, tilos posztóra alkalmazott pecsétünket használni. […]</w:t>
      </w:r>
    </w:p>
    <w:p w:rsidR="009C6F2E" w:rsidRDefault="009C6F2E" w:rsidP="009C6F2E">
      <w:pPr>
        <w:autoSpaceDE w:val="0"/>
        <w:jc w:val="both"/>
      </w:pPr>
      <w:r>
        <w:rPr>
          <w:rFonts w:ascii="Cambria" w:eastAsia="BookAntiqua-Bold" w:hAnsi="Cambria" w:cs="Cambria"/>
          <w:b/>
          <w:bCs/>
          <w:sz w:val="22"/>
          <w:szCs w:val="22"/>
        </w:rPr>
        <w:t xml:space="preserve">9. </w:t>
      </w:r>
      <w:r>
        <w:rPr>
          <w:rFonts w:ascii="Cambria" w:eastAsia="BookAntiqua" w:hAnsi="Cambria" w:cs="Cambria"/>
          <w:sz w:val="22"/>
          <w:szCs w:val="22"/>
        </w:rPr>
        <w:t xml:space="preserve">Ősidőktől fogva szokásban van nálunk, hogy mesterségünk szükségleteivel kapcsolatban minden rendelkezést magunk adhatunk ki, kivéve, ha olyan rendelkezésekről van szó, amelyek a város </w:t>
      </w:r>
      <w:proofErr w:type="spellStart"/>
      <w:r>
        <w:rPr>
          <w:rFonts w:ascii="Cambria" w:eastAsia="BookAntiqua" w:hAnsi="Cambria" w:cs="Cambria"/>
          <w:sz w:val="22"/>
          <w:szCs w:val="22"/>
        </w:rPr>
        <w:t>bíráinak</w:t>
      </w:r>
      <w:proofErr w:type="spellEnd"/>
      <w:r>
        <w:rPr>
          <w:rFonts w:ascii="Cambria" w:eastAsia="BookAntiqua" w:hAnsi="Cambria" w:cs="Cambria"/>
          <w:sz w:val="22"/>
          <w:szCs w:val="22"/>
        </w:rPr>
        <w:t xml:space="preserve"> vagy a tanácsnak a hatáskörébe tartoznak. […] A bírságokat és büntetéseket, amelyeket nálunk megállapítottak, és amelyeket mi is megtartunk, az alábbiakban soroljuk fel.</w:t>
      </w:r>
    </w:p>
    <w:p w:rsidR="009C6F2E" w:rsidRDefault="009C6F2E" w:rsidP="009C6F2E">
      <w:pPr>
        <w:autoSpaceDE w:val="0"/>
        <w:jc w:val="both"/>
      </w:pPr>
      <w:r>
        <w:rPr>
          <w:rFonts w:ascii="Cambria" w:eastAsia="BookAntiqua-Bold" w:hAnsi="Cambria" w:cs="Cambria"/>
          <w:b/>
          <w:bCs/>
          <w:sz w:val="22"/>
          <w:szCs w:val="22"/>
        </w:rPr>
        <w:t xml:space="preserve">12. </w:t>
      </w:r>
      <w:r>
        <w:rPr>
          <w:rFonts w:ascii="Cambria" w:eastAsia="BookAntiqua" w:hAnsi="Cambria" w:cs="Cambria"/>
          <w:sz w:val="22"/>
          <w:szCs w:val="22"/>
        </w:rPr>
        <w:t xml:space="preserve">[…] Ha valahol szegéllyel ellátott vagy helyenként bevágott posztót találnak, vagy pedig olyat, amelyről kiderül, hogy hulladékból vagy gyapjúcafatokból készült, vagy amelyet világos fonallal javítottak meg, az ilyen posztót el kell kobozni a mestertől, az utóbbi pedig fizet egy font </w:t>
      </w:r>
      <w:proofErr w:type="spellStart"/>
      <w:r>
        <w:rPr>
          <w:rFonts w:ascii="Cambria" w:eastAsia="BookAntiqua" w:hAnsi="Cambria" w:cs="Cambria"/>
          <w:sz w:val="22"/>
          <w:szCs w:val="22"/>
        </w:rPr>
        <w:t>heller</w:t>
      </w:r>
      <w:proofErr w:type="spellEnd"/>
      <w:r>
        <w:rPr>
          <w:rFonts w:ascii="Cambria" w:eastAsia="BookAntiqua" w:hAnsi="Cambria" w:cs="Cambria"/>
          <w:sz w:val="22"/>
          <w:szCs w:val="22"/>
        </w:rPr>
        <w:t xml:space="preserve"> bírságot. […]</w:t>
      </w:r>
    </w:p>
    <w:p w:rsidR="009C6F2E" w:rsidRDefault="009C6F2E" w:rsidP="009C6F2E">
      <w:pPr>
        <w:autoSpaceDE w:val="0"/>
        <w:jc w:val="both"/>
      </w:pPr>
      <w:r>
        <w:rPr>
          <w:rFonts w:ascii="Cambria" w:eastAsia="BookAntiqua-Bold" w:hAnsi="Cambria" w:cs="Cambria"/>
          <w:b/>
          <w:bCs/>
          <w:sz w:val="22"/>
          <w:szCs w:val="22"/>
        </w:rPr>
        <w:t xml:space="preserve">24. </w:t>
      </w:r>
      <w:r>
        <w:rPr>
          <w:rFonts w:ascii="Cambria" w:eastAsia="BookAntiqua" w:hAnsi="Cambria" w:cs="Cambria"/>
          <w:sz w:val="22"/>
          <w:szCs w:val="22"/>
        </w:rPr>
        <w:t>Ha valakinél elrejtett szövőszéket találnak, 1 márkát fizet utána. […]</w:t>
      </w:r>
    </w:p>
    <w:p w:rsidR="009C6F2E" w:rsidRDefault="009C6F2E" w:rsidP="009C6F2E">
      <w:pPr>
        <w:autoSpaceDE w:val="0"/>
        <w:jc w:val="both"/>
      </w:pPr>
      <w:r>
        <w:rPr>
          <w:rFonts w:ascii="Cambria" w:eastAsia="BookAntiqua-Bold" w:hAnsi="Cambria" w:cs="Cambria"/>
          <w:b/>
          <w:bCs/>
          <w:sz w:val="22"/>
          <w:szCs w:val="22"/>
        </w:rPr>
        <w:t xml:space="preserve">31. </w:t>
      </w:r>
      <w:r>
        <w:rPr>
          <w:rFonts w:ascii="Cambria" w:eastAsia="BookAntiqua" w:hAnsi="Cambria" w:cs="Cambria"/>
          <w:sz w:val="22"/>
          <w:szCs w:val="22"/>
        </w:rPr>
        <w:t>Akit éjjeli munkán tetten érnek, 1 márkát fizet. […]</w:t>
      </w:r>
    </w:p>
    <w:p w:rsidR="009C6F2E" w:rsidRDefault="009C6F2E" w:rsidP="009C6F2E">
      <w:pPr>
        <w:autoSpaceDE w:val="0"/>
        <w:jc w:val="both"/>
      </w:pPr>
      <w:r>
        <w:rPr>
          <w:rFonts w:ascii="Cambria" w:eastAsia="BookAntiqua-Bold" w:hAnsi="Cambria" w:cs="Cambria"/>
          <w:b/>
          <w:bCs/>
          <w:sz w:val="22"/>
          <w:szCs w:val="22"/>
        </w:rPr>
        <w:t xml:space="preserve">35. </w:t>
      </w:r>
      <w:r>
        <w:rPr>
          <w:rFonts w:ascii="Cambria" w:eastAsia="BookAntiqua" w:hAnsi="Cambria" w:cs="Cambria"/>
          <w:sz w:val="22"/>
          <w:szCs w:val="22"/>
        </w:rPr>
        <w:t>Ha valamely mester bolyhozza a posztót, és a két mester feljelentést tesz, hogy azt rosszul mosta ki, a hibás fizet egy verdung büntetéspénzt és bead egy negyed bort a céhházba…</w:t>
      </w:r>
    </w:p>
    <w:p w:rsidR="009C6F2E" w:rsidRDefault="009C6F2E" w:rsidP="009C6F2E">
      <w:pPr>
        <w:autoSpaceDE w:val="0"/>
        <w:jc w:val="both"/>
      </w:pPr>
      <w:r>
        <w:rPr>
          <w:rFonts w:ascii="Cambria" w:eastAsia="BookAntiqua-Bold" w:hAnsi="Cambria" w:cs="Cambria"/>
          <w:b/>
          <w:bCs/>
          <w:sz w:val="22"/>
          <w:szCs w:val="22"/>
        </w:rPr>
        <w:t xml:space="preserve">47. </w:t>
      </w:r>
      <w:r>
        <w:rPr>
          <w:rFonts w:ascii="Cambria" w:eastAsia="BookAntiqua" w:hAnsi="Cambria" w:cs="Cambria"/>
          <w:sz w:val="22"/>
          <w:szCs w:val="22"/>
        </w:rPr>
        <w:t>Senki sem csalhatja el más embereit, sem munkást, sem munkásnőt. Bírságpénz: fél márka.”</w:t>
      </w:r>
    </w:p>
    <w:p w:rsidR="009C6F2E" w:rsidRDefault="009C6F2E" w:rsidP="009C6F2E">
      <w:pPr>
        <w:autoSpaceDE w:val="0"/>
        <w:jc w:val="both"/>
      </w:pPr>
      <w:r>
        <w:rPr>
          <w:rFonts w:ascii="Cambria" w:eastAsia="BookAntiqua" w:hAnsi="Cambria" w:cs="Cambria"/>
          <w:i/>
          <w:iCs/>
          <w:sz w:val="22"/>
          <w:szCs w:val="22"/>
        </w:rPr>
        <w:tab/>
      </w:r>
      <w:r>
        <w:rPr>
          <w:rFonts w:ascii="Cambria" w:eastAsia="BookAntiqua" w:hAnsi="Cambria" w:cs="Cambria"/>
          <w:i/>
          <w:iCs/>
          <w:sz w:val="22"/>
          <w:szCs w:val="22"/>
        </w:rPr>
        <w:tab/>
      </w:r>
      <w:r>
        <w:rPr>
          <w:rFonts w:ascii="Cambria" w:eastAsia="BookAntiqua" w:hAnsi="Cambria" w:cs="Cambria"/>
          <w:i/>
          <w:iCs/>
          <w:sz w:val="22"/>
          <w:szCs w:val="22"/>
        </w:rPr>
        <w:tab/>
      </w:r>
      <w:r>
        <w:rPr>
          <w:rFonts w:ascii="Cambria" w:eastAsia="BookAntiqua" w:hAnsi="Cambria" w:cs="Cambria"/>
          <w:i/>
          <w:iCs/>
          <w:sz w:val="22"/>
          <w:szCs w:val="22"/>
        </w:rPr>
        <w:tab/>
      </w:r>
      <w:r>
        <w:rPr>
          <w:rFonts w:ascii="Cambria" w:eastAsia="BookAntiqua" w:hAnsi="Cambria" w:cs="Cambria"/>
          <w:i/>
          <w:iCs/>
          <w:sz w:val="22"/>
          <w:szCs w:val="22"/>
        </w:rPr>
        <w:tab/>
      </w:r>
      <w:r>
        <w:rPr>
          <w:rFonts w:ascii="Cambria" w:eastAsia="BookAntiqua" w:hAnsi="Cambria" w:cs="Cambria"/>
          <w:i/>
          <w:iCs/>
          <w:sz w:val="22"/>
          <w:szCs w:val="22"/>
        </w:rPr>
        <w:tab/>
      </w:r>
      <w:r>
        <w:rPr>
          <w:rFonts w:ascii="Cambria" w:eastAsia="BookAntiqua-Italic" w:hAnsi="Cambria" w:cs="Cambria"/>
          <w:i/>
          <w:iCs/>
          <w:sz w:val="22"/>
          <w:szCs w:val="22"/>
        </w:rPr>
        <w:t>(A frankfurti posztókészítők 1345. évi szabályzatából)</w:t>
      </w:r>
    </w:p>
    <w:p w:rsidR="009C6F2E" w:rsidRDefault="009C6F2E" w:rsidP="009C6F2E">
      <w:pPr>
        <w:autoSpaceDE w:val="0"/>
        <w:jc w:val="both"/>
        <w:rPr>
          <w:rFonts w:ascii="Cambria" w:hAnsi="Cambria" w:cs="Cambria"/>
          <w:b/>
          <w:bCs/>
          <w:sz w:val="22"/>
          <w:szCs w:val="22"/>
        </w:rPr>
      </w:pPr>
    </w:p>
    <w:tbl>
      <w:tblPr>
        <w:tblW w:w="0" w:type="auto"/>
        <w:tblInd w:w="2366" w:type="dxa"/>
        <w:tblLayout w:type="fixed"/>
        <w:tblCellMar>
          <w:top w:w="55" w:type="dxa"/>
          <w:left w:w="55" w:type="dxa"/>
          <w:bottom w:w="55" w:type="dxa"/>
          <w:right w:w="55" w:type="dxa"/>
        </w:tblCellMar>
        <w:tblLook w:val="0000" w:firstRow="0" w:lastRow="0" w:firstColumn="0" w:lastColumn="0" w:noHBand="0" w:noVBand="0"/>
      </w:tblPr>
      <w:tblGrid>
        <w:gridCol w:w="2460"/>
        <w:gridCol w:w="2084"/>
      </w:tblGrid>
      <w:tr w:rsidR="009C6F2E" w:rsidTr="00A41DCC">
        <w:tc>
          <w:tcPr>
            <w:tcW w:w="2460"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eastAsia="TimesNewRomanPS-BoldMT" w:hAnsi="Cambria" w:cs="Cambria"/>
                <w:b/>
                <w:bCs/>
                <w:sz w:val="20"/>
                <w:szCs w:val="20"/>
              </w:rPr>
              <w:t>Fogalom</w:t>
            </w:r>
          </w:p>
        </w:tc>
        <w:tc>
          <w:tcPr>
            <w:tcW w:w="2084"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jc w:val="center"/>
            </w:pPr>
            <w:r>
              <w:rPr>
                <w:rFonts w:ascii="Cambria" w:eastAsia="TimesNewRomanPS-BoldMT" w:hAnsi="Cambria" w:cs="Cambria"/>
                <w:b/>
                <w:bCs/>
                <w:sz w:val="20"/>
                <w:szCs w:val="20"/>
              </w:rPr>
              <w:t>Forrásrészlet száma</w:t>
            </w:r>
          </w:p>
        </w:tc>
      </w:tr>
      <w:tr w:rsidR="009C6F2E" w:rsidTr="00A41DCC">
        <w:tc>
          <w:tcPr>
            <w:tcW w:w="2460" w:type="dxa"/>
            <w:tcBorders>
              <w:left w:val="single" w:sz="7" w:space="0" w:color="000000"/>
              <w:bottom w:val="single" w:sz="7" w:space="0" w:color="000000"/>
            </w:tcBorders>
            <w:shd w:val="clear" w:color="auto" w:fill="auto"/>
          </w:tcPr>
          <w:p w:rsidR="009C6F2E" w:rsidRDefault="009C6F2E" w:rsidP="00A41DCC">
            <w:pPr>
              <w:pStyle w:val="Tblzattartalom"/>
              <w:jc w:val="both"/>
            </w:pPr>
            <w:r>
              <w:rPr>
                <w:rFonts w:ascii="Cambria" w:hAnsi="Cambria" w:cs="Cambria"/>
                <w:b/>
                <w:bCs/>
                <w:sz w:val="20"/>
                <w:szCs w:val="20"/>
              </w:rPr>
              <w:t xml:space="preserve">a) </w:t>
            </w:r>
            <w:r>
              <w:rPr>
                <w:rFonts w:ascii="Cambria" w:eastAsia="TimesNewRomanPSMT" w:hAnsi="Cambria" w:cs="Cambria"/>
                <w:sz w:val="20"/>
                <w:szCs w:val="20"/>
              </w:rPr>
              <w:t>kontár</w:t>
            </w:r>
          </w:p>
        </w:tc>
        <w:tc>
          <w:tcPr>
            <w:tcW w:w="208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0"/>
                <w:szCs w:val="20"/>
              </w:rPr>
            </w:pPr>
          </w:p>
        </w:tc>
      </w:tr>
      <w:tr w:rsidR="009C6F2E" w:rsidTr="00A41DCC">
        <w:tc>
          <w:tcPr>
            <w:tcW w:w="2460" w:type="dxa"/>
            <w:tcBorders>
              <w:left w:val="single" w:sz="7" w:space="0" w:color="000000"/>
              <w:bottom w:val="single" w:sz="7" w:space="0" w:color="000000"/>
            </w:tcBorders>
            <w:shd w:val="clear" w:color="auto" w:fill="auto"/>
          </w:tcPr>
          <w:p w:rsidR="009C6F2E" w:rsidRDefault="009C6F2E" w:rsidP="00A41DCC">
            <w:pPr>
              <w:pStyle w:val="Tblzattartalom"/>
              <w:jc w:val="both"/>
            </w:pPr>
            <w:r>
              <w:rPr>
                <w:rFonts w:ascii="Cambria" w:hAnsi="Cambria" w:cs="Cambria"/>
                <w:b/>
                <w:bCs/>
                <w:sz w:val="20"/>
                <w:szCs w:val="20"/>
              </w:rPr>
              <w:t xml:space="preserve">b) </w:t>
            </w:r>
            <w:r>
              <w:rPr>
                <w:rFonts w:ascii="Cambria" w:eastAsia="TimesNewRomanPSMT" w:hAnsi="Cambria" w:cs="Cambria"/>
                <w:sz w:val="20"/>
                <w:szCs w:val="20"/>
              </w:rPr>
              <w:t>a minőség szabályozása</w:t>
            </w:r>
          </w:p>
        </w:tc>
        <w:tc>
          <w:tcPr>
            <w:tcW w:w="208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0"/>
                <w:szCs w:val="20"/>
              </w:rPr>
            </w:pPr>
          </w:p>
        </w:tc>
      </w:tr>
      <w:tr w:rsidR="009C6F2E" w:rsidTr="00A41DCC">
        <w:tc>
          <w:tcPr>
            <w:tcW w:w="2460" w:type="dxa"/>
            <w:tcBorders>
              <w:left w:val="single" w:sz="7" w:space="0" w:color="000000"/>
              <w:bottom w:val="single" w:sz="7" w:space="0" w:color="000000"/>
            </w:tcBorders>
            <w:shd w:val="clear" w:color="auto" w:fill="auto"/>
          </w:tcPr>
          <w:p w:rsidR="009C6F2E" w:rsidRDefault="009C6F2E" w:rsidP="00A41DCC">
            <w:pPr>
              <w:pStyle w:val="Tblzattartalom"/>
              <w:jc w:val="both"/>
            </w:pPr>
            <w:r>
              <w:rPr>
                <w:rFonts w:ascii="Cambria" w:hAnsi="Cambria" w:cs="Cambria"/>
                <w:b/>
                <w:bCs/>
                <w:sz w:val="20"/>
                <w:szCs w:val="20"/>
              </w:rPr>
              <w:t xml:space="preserve">c) </w:t>
            </w:r>
            <w:r>
              <w:rPr>
                <w:rFonts w:ascii="Cambria" w:eastAsia="TimesNewRomanPSMT" w:hAnsi="Cambria" w:cs="Cambria"/>
                <w:sz w:val="20"/>
                <w:szCs w:val="20"/>
              </w:rPr>
              <w:t>a verseny korlátozása</w:t>
            </w:r>
          </w:p>
        </w:tc>
        <w:tc>
          <w:tcPr>
            <w:tcW w:w="208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0"/>
                <w:szCs w:val="20"/>
              </w:rPr>
            </w:pPr>
          </w:p>
        </w:tc>
      </w:tr>
    </w:tbl>
    <w:p w:rsidR="009C6F2E" w:rsidRDefault="009C6F2E" w:rsidP="009C6F2E">
      <w:pPr>
        <w:autoSpaceDE w:val="0"/>
        <w:jc w:val="both"/>
      </w:pPr>
    </w:p>
    <w:p w:rsidR="009C6F2E" w:rsidRDefault="009C6F2E" w:rsidP="009C6F2E">
      <w:pPr>
        <w:pageBreakBefore/>
        <w:autoSpaceDE w:val="0"/>
        <w:jc w:val="both"/>
      </w:pPr>
      <w:r>
        <w:rPr>
          <w:noProof/>
          <w:lang w:eastAsia="hu-HU" w:bidi="ar-SA"/>
        </w:rPr>
        <w:lastRenderedPageBreak/>
        <w:drawing>
          <wp:anchor distT="0" distB="0" distL="0" distR="0" simplePos="0" relativeHeight="251669504" behindDoc="0" locked="0" layoutInCell="1" allowOverlap="1">
            <wp:simplePos x="0" y="0"/>
            <wp:positionH relativeFrom="page">
              <wp:posOffset>892175</wp:posOffset>
            </wp:positionH>
            <wp:positionV relativeFrom="page">
              <wp:posOffset>6515100</wp:posOffset>
            </wp:positionV>
            <wp:extent cx="2308860" cy="1832610"/>
            <wp:effectExtent l="0" t="0" r="0" b="0"/>
            <wp:wrapTopAndBottom/>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8860" cy="18326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b/>
          <w:bCs/>
          <w:noProof/>
          <w:sz w:val="22"/>
          <w:szCs w:val="22"/>
          <w:lang w:eastAsia="hu-HU" w:bidi="ar-SA"/>
        </w:rPr>
        <w:drawing>
          <wp:anchor distT="0" distB="0" distL="0" distR="0" simplePos="0" relativeHeight="251670528" behindDoc="0" locked="0" layoutInCell="1" allowOverlap="1">
            <wp:simplePos x="0" y="0"/>
            <wp:positionH relativeFrom="page">
              <wp:posOffset>3929380</wp:posOffset>
            </wp:positionH>
            <wp:positionV relativeFrom="page">
              <wp:posOffset>6638290</wp:posOffset>
            </wp:positionV>
            <wp:extent cx="2385695" cy="1757045"/>
            <wp:effectExtent l="0" t="0" r="0" b="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5695" cy="17570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b/>
          <w:bCs/>
          <w:sz w:val="22"/>
          <w:szCs w:val="22"/>
        </w:rPr>
        <w:t>7. A feladat a XV–XVII. századi Európa művészettörténetére vonatkozik. (K/5)</w:t>
      </w:r>
    </w:p>
    <w:p w:rsidR="009C6F2E" w:rsidRDefault="009C6F2E" w:rsidP="009C6F2E">
      <w:pPr>
        <w:autoSpaceDE w:val="0"/>
        <w:jc w:val="both"/>
      </w:pPr>
      <w:r>
        <w:rPr>
          <w:rFonts w:ascii="Cambria" w:eastAsia="TimesNewRoman" w:hAnsi="Cambria" w:cs="Cambria"/>
          <w:b/>
          <w:bCs/>
          <w:sz w:val="22"/>
          <w:szCs w:val="22"/>
        </w:rPr>
        <w:t xml:space="preserve">A mellékelt képeken látható műalkotások két nagy korstílus szerint csoportosíthatók. Nevezze meg a két stílust, majd írja a megfelelő helyre a képek betűjelét! Segítségül megadjuk a szerzők szerinti betűrendben az alkotók nevét és a művek címét! </w:t>
      </w:r>
      <w:r>
        <w:rPr>
          <w:rFonts w:ascii="Cambria" w:eastAsia="TimesNewRoman" w:hAnsi="Cambria" w:cs="Cambria"/>
          <w:sz w:val="22"/>
          <w:szCs w:val="22"/>
        </w:rPr>
        <w:t>(Elemenként 0,5 pont.)</w:t>
      </w:r>
    </w:p>
    <w:p w:rsidR="009C6F2E" w:rsidRDefault="009C6F2E" w:rsidP="009C6F2E">
      <w:pPr>
        <w:autoSpaceDE w:val="0"/>
        <w:jc w:val="both"/>
        <w:rPr>
          <w:rFonts w:ascii="Cambria" w:eastAsia="TimesNewRomanPS-BoldMT" w:hAnsi="Cambria" w:cs="Cambria"/>
          <w:b/>
          <w:bCs/>
          <w:sz w:val="22"/>
          <w:szCs w:val="22"/>
        </w:rPr>
      </w:pPr>
      <w:r>
        <w:rPr>
          <w:noProof/>
          <w:lang w:eastAsia="hu-HU" w:bidi="ar-SA"/>
        </w:rPr>
        <w:drawing>
          <wp:anchor distT="0" distB="0" distL="0" distR="0" simplePos="0" relativeHeight="251667456" behindDoc="0" locked="0" layoutInCell="1" allowOverlap="1">
            <wp:simplePos x="0" y="0"/>
            <wp:positionH relativeFrom="column">
              <wp:posOffset>110490</wp:posOffset>
            </wp:positionH>
            <wp:positionV relativeFrom="paragraph">
              <wp:posOffset>39370</wp:posOffset>
            </wp:positionV>
            <wp:extent cx="4408170" cy="4620260"/>
            <wp:effectExtent l="0" t="0" r="0" b="8890"/>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8170" cy="4620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eastAsia="hu-HU" w:bidi="ar-SA"/>
        </w:rPr>
        <w:drawing>
          <wp:anchor distT="0" distB="0" distL="0" distR="0" simplePos="0" relativeHeight="251668480" behindDoc="0" locked="0" layoutInCell="1" allowOverlap="1">
            <wp:simplePos x="0" y="0"/>
            <wp:positionH relativeFrom="column">
              <wp:posOffset>3499485</wp:posOffset>
            </wp:positionH>
            <wp:positionV relativeFrom="paragraph">
              <wp:posOffset>2769870</wp:posOffset>
            </wp:positionV>
            <wp:extent cx="2404745" cy="1889760"/>
            <wp:effectExtent l="0" t="0" r="0" b="0"/>
            <wp:wrapSquare wrapText="larges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4745" cy="1889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pPr>
      <w:r>
        <w:rPr>
          <w:rFonts w:ascii="Cambria" w:eastAsia="TimesNewRoman" w:hAnsi="Cambria" w:cs="Cambria"/>
          <w:sz w:val="22"/>
          <w:szCs w:val="22"/>
        </w:rPr>
        <w:t xml:space="preserve">Giovanni </w:t>
      </w:r>
      <w:proofErr w:type="spellStart"/>
      <w:r>
        <w:rPr>
          <w:rFonts w:ascii="Cambria" w:eastAsia="TimesNewRoman" w:hAnsi="Cambria" w:cs="Cambria"/>
          <w:sz w:val="22"/>
          <w:szCs w:val="22"/>
        </w:rPr>
        <w:t>Bernini</w:t>
      </w:r>
      <w:proofErr w:type="spellEnd"/>
      <w:r>
        <w:rPr>
          <w:rFonts w:ascii="Cambria" w:eastAsia="TimesNewRoman" w:hAnsi="Cambria" w:cs="Cambria"/>
          <w:sz w:val="22"/>
          <w:szCs w:val="22"/>
        </w:rPr>
        <w:t xml:space="preserve">: Szt. Teréz eksztázisa; </w:t>
      </w:r>
      <w:proofErr w:type="spellStart"/>
      <w:r>
        <w:rPr>
          <w:rFonts w:ascii="Cambria" w:eastAsia="TimesNewRoman" w:hAnsi="Cambria" w:cs="Cambria"/>
          <w:sz w:val="22"/>
          <w:szCs w:val="22"/>
        </w:rPr>
        <w:t>SandroBotticelli</w:t>
      </w:r>
      <w:proofErr w:type="spellEnd"/>
      <w:r>
        <w:rPr>
          <w:rFonts w:ascii="Cambria" w:eastAsia="TimesNewRoman" w:hAnsi="Cambria" w:cs="Cambria"/>
          <w:sz w:val="22"/>
          <w:szCs w:val="22"/>
        </w:rPr>
        <w:t xml:space="preserve">: Vénusz születése; Michelangelo </w:t>
      </w:r>
      <w:proofErr w:type="spellStart"/>
      <w:r>
        <w:rPr>
          <w:rFonts w:ascii="Cambria" w:eastAsia="TimesNewRoman" w:hAnsi="Cambria" w:cs="Cambria"/>
          <w:sz w:val="22"/>
          <w:szCs w:val="22"/>
        </w:rPr>
        <w:t>Buonarotti</w:t>
      </w:r>
      <w:proofErr w:type="spellEnd"/>
      <w:r>
        <w:rPr>
          <w:rFonts w:ascii="Cambria" w:eastAsia="TimesNewRoman" w:hAnsi="Cambria" w:cs="Cambria"/>
          <w:sz w:val="22"/>
          <w:szCs w:val="22"/>
        </w:rPr>
        <w:t xml:space="preserve">: Dávid; Albrecht Dürer: Önarckép; André Le </w:t>
      </w:r>
      <w:proofErr w:type="spellStart"/>
      <w:r>
        <w:rPr>
          <w:rFonts w:ascii="Cambria" w:eastAsia="TimesNewRoman" w:hAnsi="Cambria" w:cs="Cambria"/>
          <w:sz w:val="22"/>
          <w:szCs w:val="22"/>
        </w:rPr>
        <w:t>Notre</w:t>
      </w:r>
      <w:proofErr w:type="spellEnd"/>
      <w:r>
        <w:rPr>
          <w:rFonts w:ascii="Cambria" w:eastAsia="TimesNewRoman" w:hAnsi="Cambria" w:cs="Cambria"/>
          <w:sz w:val="22"/>
          <w:szCs w:val="22"/>
        </w:rPr>
        <w:t xml:space="preserve">: Versailles. Királyi kastély és park; </w:t>
      </w:r>
      <w:proofErr w:type="spellStart"/>
      <w:r>
        <w:rPr>
          <w:rFonts w:ascii="Cambria" w:eastAsia="TimesNewRoman" w:hAnsi="Cambria" w:cs="Cambria"/>
          <w:sz w:val="22"/>
          <w:szCs w:val="22"/>
        </w:rPr>
        <w:t>Gian</w:t>
      </w:r>
      <w:proofErr w:type="spellEnd"/>
      <w:r>
        <w:rPr>
          <w:rFonts w:ascii="Cambria" w:eastAsia="TimesNewRoman" w:hAnsi="Cambria" w:cs="Cambria"/>
          <w:sz w:val="22"/>
          <w:szCs w:val="22"/>
        </w:rPr>
        <w:t xml:space="preserve"> </w:t>
      </w:r>
      <w:proofErr w:type="spellStart"/>
      <w:r>
        <w:rPr>
          <w:rFonts w:ascii="Cambria" w:eastAsia="TimesNewRoman" w:hAnsi="Cambria" w:cs="Cambria"/>
          <w:sz w:val="22"/>
          <w:szCs w:val="22"/>
        </w:rPr>
        <w:t>Christoforo</w:t>
      </w:r>
      <w:proofErr w:type="spellEnd"/>
      <w:r>
        <w:rPr>
          <w:rFonts w:ascii="Cambria" w:eastAsia="TimesNewRoman" w:hAnsi="Cambria" w:cs="Cambria"/>
          <w:sz w:val="22"/>
          <w:szCs w:val="22"/>
        </w:rPr>
        <w:t xml:space="preserve"> Romano: Mátyás király; </w:t>
      </w:r>
      <w:proofErr w:type="spellStart"/>
      <w:r>
        <w:rPr>
          <w:rFonts w:ascii="Cambria" w:eastAsia="TimesNewRoman" w:hAnsi="Cambria" w:cs="Cambria"/>
          <w:sz w:val="22"/>
          <w:szCs w:val="22"/>
        </w:rPr>
        <w:t>Pieter</w:t>
      </w:r>
      <w:proofErr w:type="spellEnd"/>
      <w:r>
        <w:rPr>
          <w:rFonts w:ascii="Cambria" w:eastAsia="TimesNewRoman" w:hAnsi="Cambria" w:cs="Cambria"/>
          <w:sz w:val="22"/>
          <w:szCs w:val="22"/>
        </w:rPr>
        <w:t xml:space="preserve"> </w:t>
      </w:r>
      <w:proofErr w:type="spellStart"/>
      <w:r>
        <w:rPr>
          <w:rFonts w:ascii="Cambria" w:eastAsia="TimesNewRoman" w:hAnsi="Cambria" w:cs="Cambria"/>
          <w:sz w:val="22"/>
          <w:szCs w:val="22"/>
        </w:rPr>
        <w:t>Pauwel</w:t>
      </w:r>
      <w:proofErr w:type="spellEnd"/>
      <w:r>
        <w:rPr>
          <w:rFonts w:ascii="Cambria" w:eastAsia="TimesNewRoman" w:hAnsi="Cambria" w:cs="Cambria"/>
          <w:sz w:val="22"/>
          <w:szCs w:val="22"/>
        </w:rPr>
        <w:t xml:space="preserve"> Rubens: </w:t>
      </w:r>
      <w:proofErr w:type="spellStart"/>
      <w:r>
        <w:rPr>
          <w:rFonts w:ascii="Cambria" w:eastAsia="TimesNewRoman" w:hAnsi="Cambria" w:cs="Cambria"/>
          <w:sz w:val="22"/>
          <w:szCs w:val="22"/>
        </w:rPr>
        <w:t>Leukipposz</w:t>
      </w:r>
      <w:proofErr w:type="spellEnd"/>
      <w:r>
        <w:rPr>
          <w:rFonts w:ascii="Cambria" w:eastAsia="TimesNewRoman" w:hAnsi="Cambria" w:cs="Cambria"/>
          <w:sz w:val="22"/>
          <w:szCs w:val="22"/>
        </w:rPr>
        <w:t xml:space="preserve"> lányainak elrablása; Leonardo da Vinci: Szt. Anna harmadmagával</w:t>
      </w:r>
    </w:p>
    <w:p w:rsidR="009C6F2E" w:rsidRDefault="009C6F2E" w:rsidP="009C6F2E">
      <w:pPr>
        <w:autoSpaceDE w:val="0"/>
      </w:pPr>
      <w:r>
        <w:rPr>
          <w:rFonts w:ascii="Cambria" w:eastAsia="TimesNewRoman" w:hAnsi="Cambria" w:cs="Cambria"/>
          <w:b/>
          <w:bCs/>
          <w:sz w:val="22"/>
          <w:szCs w:val="22"/>
        </w:rPr>
        <w:t>Korstílus neve: _____________________________________________________________________________</w:t>
      </w:r>
    </w:p>
    <w:p w:rsidR="009C6F2E" w:rsidRDefault="009C6F2E" w:rsidP="009C6F2E">
      <w:pPr>
        <w:autoSpaceDE w:val="0"/>
      </w:pPr>
      <w:r>
        <w:rPr>
          <w:rFonts w:ascii="Cambria" w:eastAsia="TimesNewRoman" w:hAnsi="Cambria" w:cs="Cambria"/>
          <w:b/>
          <w:bCs/>
          <w:sz w:val="22"/>
          <w:szCs w:val="22"/>
        </w:rPr>
        <w:tab/>
        <w:t>Az alkotások betűjele: _____________________________________________________________________________</w:t>
      </w:r>
    </w:p>
    <w:p w:rsidR="009C6F2E" w:rsidRDefault="009C6F2E" w:rsidP="009C6F2E">
      <w:pPr>
        <w:autoSpaceDE w:val="0"/>
      </w:pPr>
      <w:r>
        <w:rPr>
          <w:rFonts w:ascii="Cambria" w:eastAsia="TimesNewRoman" w:hAnsi="Cambria" w:cs="Cambria"/>
          <w:b/>
          <w:bCs/>
          <w:sz w:val="22"/>
          <w:szCs w:val="22"/>
        </w:rPr>
        <w:t>Korstílus neve: _____________________________________________________________________________</w:t>
      </w:r>
    </w:p>
    <w:p w:rsidR="00303EAA" w:rsidRDefault="009C6F2E" w:rsidP="009C6F2E">
      <w:pPr>
        <w:rPr>
          <w:rFonts w:ascii="Cambria" w:eastAsia="TimesNewRoman" w:hAnsi="Cambria" w:cs="Cambria"/>
          <w:b/>
          <w:bCs/>
          <w:sz w:val="22"/>
          <w:szCs w:val="22"/>
        </w:rPr>
      </w:pPr>
      <w:r>
        <w:rPr>
          <w:rFonts w:ascii="Cambria" w:eastAsia="TimesNewRoman" w:hAnsi="Cambria" w:cs="Cambria"/>
          <w:b/>
          <w:bCs/>
          <w:sz w:val="22"/>
          <w:szCs w:val="22"/>
        </w:rPr>
        <w:tab/>
        <w:t>Az alkotások betűjele: _____________________________________________________________________________</w:t>
      </w:r>
    </w:p>
    <w:p w:rsidR="009C6F2E" w:rsidRDefault="009C6F2E" w:rsidP="009C6F2E">
      <w:pPr>
        <w:rPr>
          <w:rFonts w:ascii="Cambria" w:eastAsia="TimesNewRoman" w:hAnsi="Cambria" w:cs="Cambria"/>
          <w:b/>
          <w:bCs/>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8. A feladat a középkori egyház politikai szerepével kapcsolatos. (K/4)</w:t>
      </w: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Egészítse ki a szöveget a hiányzó szavakkal! </w:t>
      </w:r>
      <w:r>
        <w:rPr>
          <w:rFonts w:ascii="Cambria" w:eastAsia="TimesNewRoman" w:hAnsi="Cambria" w:cs="Cambria"/>
          <w:sz w:val="22"/>
          <w:szCs w:val="22"/>
        </w:rPr>
        <w:t>(Elemenként 0,5 pont.)</w:t>
      </w:r>
    </w:p>
    <w:p w:rsidR="009C6F2E" w:rsidRDefault="009C6F2E" w:rsidP="009C6F2E">
      <w:pPr>
        <w:autoSpaceDE w:val="0"/>
        <w:jc w:val="both"/>
      </w:pPr>
      <w:r>
        <w:rPr>
          <w:rFonts w:ascii="Cambria" w:eastAsia="TimesNewRoman" w:hAnsi="Cambria" w:cs="Cambria"/>
          <w:sz w:val="22"/>
          <w:szCs w:val="22"/>
        </w:rPr>
        <w:t xml:space="preserve">A pápák és császárok több évszázados küzdelme (1.) _____________________ (1073–1085) pápaságával kezdődött, aki az egyházat az egész világ fölött uralkodó szervezetté kívánta emelni. A német király, IV. Henrik (1056–1106) még nem volt (2.) _____________________-rá koronázva, s csak a pápa kezéből kaphatta meg a koronát. A pápa dekrétumban fogalmazta meg a világi hatalommal szembeni elsőbbségét, mire IV. Henrik a </w:t>
      </w:r>
      <w:proofErr w:type="spellStart"/>
      <w:r>
        <w:rPr>
          <w:rFonts w:ascii="Cambria" w:eastAsia="TimesNewRoman" w:hAnsi="Cambria" w:cs="Cambria"/>
          <w:sz w:val="22"/>
          <w:szCs w:val="22"/>
        </w:rPr>
        <w:t>wormsi</w:t>
      </w:r>
      <w:proofErr w:type="spellEnd"/>
      <w:r>
        <w:rPr>
          <w:rFonts w:ascii="Cambria" w:eastAsia="TimesNewRoman" w:hAnsi="Cambria" w:cs="Cambria"/>
          <w:sz w:val="22"/>
          <w:szCs w:val="22"/>
        </w:rPr>
        <w:t xml:space="preserve"> birodalmi gyűlésen megfosztotta méltóságától a pápát. A pápa válaszképpen (3.) _____________________ IV. Henriket az egyházból. Több évtizedes szembenállás után a pápaság és a császárság az invesztitúra kérdésében (4.) _____________________-</w:t>
      </w:r>
      <w:proofErr w:type="spellStart"/>
      <w:r>
        <w:rPr>
          <w:rFonts w:ascii="Cambria" w:eastAsia="TimesNewRoman" w:hAnsi="Cambria" w:cs="Cambria"/>
          <w:sz w:val="22"/>
          <w:szCs w:val="22"/>
        </w:rPr>
        <w:t>ben</w:t>
      </w:r>
      <w:proofErr w:type="spellEnd"/>
      <w:r>
        <w:rPr>
          <w:rFonts w:ascii="Cambria" w:eastAsia="TimesNewRoman" w:hAnsi="Cambria" w:cs="Cambria"/>
          <w:sz w:val="22"/>
          <w:szCs w:val="22"/>
        </w:rPr>
        <w:t xml:space="preserve"> [évszám] </w:t>
      </w:r>
      <w:proofErr w:type="spellStart"/>
      <w:r>
        <w:rPr>
          <w:rFonts w:ascii="Cambria" w:eastAsia="TimesNewRoman" w:hAnsi="Cambria" w:cs="Cambria"/>
          <w:sz w:val="22"/>
          <w:szCs w:val="22"/>
        </w:rPr>
        <w:t>Wormsban</w:t>
      </w:r>
      <w:proofErr w:type="spellEnd"/>
      <w:r>
        <w:rPr>
          <w:rFonts w:ascii="Cambria" w:eastAsia="TimesNewRoman" w:hAnsi="Cambria" w:cs="Cambria"/>
          <w:sz w:val="22"/>
          <w:szCs w:val="22"/>
        </w:rPr>
        <w:t xml:space="preserve"> kompromisszumot kötött.</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r>
        <w:rPr>
          <w:rFonts w:ascii="Cambria" w:eastAsia="TimesNewRoman" w:hAnsi="Cambria" w:cs="Cambria"/>
          <w:b/>
          <w:bCs/>
          <w:sz w:val="22"/>
          <w:szCs w:val="22"/>
        </w:rPr>
        <w:t xml:space="preserve">b) Párosítsa a képeket az 5. oldalon e feladatban felsorolt fogalmakkal! Írja be </w:t>
      </w:r>
      <w:proofErr w:type="gramStart"/>
      <w:r>
        <w:rPr>
          <w:rFonts w:ascii="Cambria" w:eastAsia="TimesNewRoman" w:hAnsi="Cambria" w:cs="Cambria"/>
          <w:b/>
          <w:bCs/>
          <w:sz w:val="22"/>
          <w:szCs w:val="22"/>
        </w:rPr>
        <w:t>a</w:t>
      </w:r>
      <w:proofErr w:type="gramEnd"/>
    </w:p>
    <w:p w:rsidR="009C6F2E" w:rsidRDefault="009C6F2E" w:rsidP="009C6F2E">
      <w:pPr>
        <w:autoSpaceDE w:val="0"/>
        <w:jc w:val="both"/>
      </w:pPr>
      <w:proofErr w:type="gramStart"/>
      <w:r>
        <w:rPr>
          <w:rFonts w:ascii="Cambria" w:eastAsia="TimesNewRoman" w:hAnsi="Cambria" w:cs="Cambria"/>
          <w:b/>
          <w:bCs/>
          <w:sz w:val="22"/>
          <w:szCs w:val="22"/>
        </w:rPr>
        <w:t>fogalmak</w:t>
      </w:r>
      <w:proofErr w:type="gramEnd"/>
      <w:r>
        <w:rPr>
          <w:rFonts w:ascii="Cambria" w:eastAsia="TimesNewRoman" w:hAnsi="Cambria" w:cs="Cambria"/>
          <w:b/>
          <w:bCs/>
          <w:sz w:val="22"/>
          <w:szCs w:val="22"/>
        </w:rPr>
        <w:t xml:space="preserve"> számát a táblázatba! </w:t>
      </w:r>
      <w:r>
        <w:rPr>
          <w:rFonts w:ascii="Cambria" w:eastAsia="TimesNewRoman" w:hAnsi="Cambria" w:cs="Cambria"/>
          <w:i/>
          <w:iCs/>
          <w:sz w:val="22"/>
          <w:szCs w:val="22"/>
        </w:rPr>
        <w:t xml:space="preserve">(Egy fogalom kimarad.) </w:t>
      </w:r>
      <w:r>
        <w:rPr>
          <w:rFonts w:ascii="Cambria" w:eastAsia="TimesNewRoman" w:hAnsi="Cambria" w:cs="Cambria"/>
          <w:sz w:val="22"/>
          <w:szCs w:val="22"/>
        </w:rPr>
        <w:t>(Elemenként 0,5 pont.)</w:t>
      </w:r>
    </w:p>
    <w:p w:rsidR="009C6F2E" w:rsidRDefault="009C6F2E" w:rsidP="009C6F2E">
      <w:pPr>
        <w:autoSpaceDE w:val="0"/>
        <w:jc w:val="both"/>
        <w:rPr>
          <w:rFonts w:ascii="Cambria" w:eastAsia="TimesNewRoman" w:hAnsi="Cambria" w:cs="Cambria"/>
          <w:sz w:val="22"/>
          <w:szCs w:val="22"/>
        </w:rPr>
      </w:pPr>
      <w:r>
        <w:rPr>
          <w:noProof/>
          <w:lang w:eastAsia="hu-HU" w:bidi="ar-SA"/>
        </w:rPr>
        <w:drawing>
          <wp:anchor distT="0" distB="0" distL="0" distR="0" simplePos="0" relativeHeight="251673600" behindDoc="0" locked="0" layoutInCell="1" allowOverlap="1">
            <wp:simplePos x="0" y="0"/>
            <wp:positionH relativeFrom="column">
              <wp:posOffset>1490345</wp:posOffset>
            </wp:positionH>
            <wp:positionV relativeFrom="paragraph">
              <wp:posOffset>78740</wp:posOffset>
            </wp:positionV>
            <wp:extent cx="4530090" cy="1862455"/>
            <wp:effectExtent l="0" t="0" r="3810" b="4445"/>
            <wp:wrapSquare wrapText="largest"/>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0090" cy="18624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eastAsia="hu-HU" w:bidi="ar-SA"/>
        </w:rPr>
        <w:drawing>
          <wp:anchor distT="0" distB="0" distL="0" distR="0" simplePos="0" relativeHeight="251675648" behindDoc="0" locked="0" layoutInCell="1" allowOverlap="1">
            <wp:simplePos x="0" y="0"/>
            <wp:positionH relativeFrom="column">
              <wp:posOffset>170180</wp:posOffset>
            </wp:positionH>
            <wp:positionV relativeFrom="paragraph">
              <wp:posOffset>66675</wp:posOffset>
            </wp:positionV>
            <wp:extent cx="1164590" cy="1143000"/>
            <wp:effectExtent l="0" t="0" r="0" b="0"/>
            <wp:wrapSquare wrapText="largest"/>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4590" cy="11430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pPr>
      <w:r>
        <w:rPr>
          <w:rFonts w:ascii="Cambria" w:eastAsia="Cambria" w:hAnsi="Cambria" w:cs="Cambria"/>
          <w:sz w:val="22"/>
          <w:szCs w:val="22"/>
        </w:rPr>
        <w:t xml:space="preserve"> </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center"/>
      </w:pPr>
      <w:r>
        <w:rPr>
          <w:rFonts w:ascii="Cambria" w:eastAsia="TimesNewRoman" w:hAnsi="Cambria" w:cs="Cambria"/>
          <w:sz w:val="22"/>
          <w:szCs w:val="22"/>
        </w:rPr>
        <w:tab/>
      </w:r>
      <w:r>
        <w:rPr>
          <w:rFonts w:ascii="Cambria" w:eastAsia="TimesNewRoman" w:hAnsi="Cambria" w:cs="Cambria"/>
          <w:b/>
          <w:bCs/>
          <w:sz w:val="22"/>
          <w:szCs w:val="22"/>
        </w:rPr>
        <w:t>A)</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right"/>
      </w:pPr>
      <w:r>
        <w:rPr>
          <w:rFonts w:ascii="Cambria" w:eastAsia="Cambria" w:hAnsi="Cambria" w:cs="Cambria"/>
          <w:b/>
          <w:bCs/>
          <w:sz w:val="22"/>
          <w:szCs w:val="22"/>
        </w:rPr>
        <w:t xml:space="preserve"> </w:t>
      </w:r>
      <w:r>
        <w:rPr>
          <w:rFonts w:ascii="Cambria" w:eastAsia="TimesNewRoman" w:hAnsi="Cambria" w:cs="Cambria"/>
          <w:b/>
          <w:bCs/>
          <w:sz w:val="22"/>
          <w:szCs w:val="22"/>
        </w:rPr>
        <w:t>B)</w:t>
      </w:r>
    </w:p>
    <w:p w:rsidR="009C6F2E" w:rsidRDefault="009C6F2E" w:rsidP="009C6F2E">
      <w:pPr>
        <w:autoSpaceDE w:val="0"/>
        <w:jc w:val="both"/>
        <w:rPr>
          <w:rFonts w:ascii="Cambria" w:eastAsia="TimesNewRoman" w:hAnsi="Cambria" w:cs="Cambria"/>
          <w:b/>
          <w:bCs/>
          <w:sz w:val="22"/>
          <w:szCs w:val="22"/>
        </w:rPr>
      </w:pPr>
    </w:p>
    <w:p w:rsidR="009C6F2E" w:rsidRDefault="007920C7"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72576" behindDoc="0" locked="0" layoutInCell="1" allowOverlap="1">
            <wp:simplePos x="0" y="0"/>
            <wp:positionH relativeFrom="column">
              <wp:posOffset>2909570</wp:posOffset>
            </wp:positionH>
            <wp:positionV relativeFrom="paragraph">
              <wp:posOffset>73025</wp:posOffset>
            </wp:positionV>
            <wp:extent cx="2946400" cy="2146935"/>
            <wp:effectExtent l="0" t="0" r="6350" b="5715"/>
            <wp:wrapSquare wrapText="larges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l="15004"/>
                    <a:stretch>
                      <a:fillRect/>
                    </a:stretch>
                  </pic:blipFill>
                  <pic:spPr bwMode="auto">
                    <a:xfrm>
                      <a:off x="0" y="0"/>
                      <a:ext cx="2946400" cy="21469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C6F2E">
        <w:rPr>
          <w:noProof/>
          <w:lang w:eastAsia="hu-HU" w:bidi="ar-SA"/>
        </w:rPr>
        <w:drawing>
          <wp:anchor distT="0" distB="0" distL="0" distR="0" simplePos="0" relativeHeight="251674624" behindDoc="0" locked="0" layoutInCell="1" allowOverlap="1">
            <wp:simplePos x="0" y="0"/>
            <wp:positionH relativeFrom="column">
              <wp:posOffset>40640</wp:posOffset>
            </wp:positionH>
            <wp:positionV relativeFrom="paragraph">
              <wp:posOffset>201295</wp:posOffset>
            </wp:positionV>
            <wp:extent cx="2668905" cy="2122170"/>
            <wp:effectExtent l="0" t="0" r="0" b="0"/>
            <wp:wrapSquare wrapText="largest"/>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r="14864"/>
                    <a:stretch>
                      <a:fillRect/>
                    </a:stretch>
                  </pic:blipFill>
                  <pic:spPr bwMode="auto">
                    <a:xfrm>
                      <a:off x="0" y="0"/>
                      <a:ext cx="2668905" cy="21221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r>
        <w:rPr>
          <w:rFonts w:ascii="Cambria" w:eastAsia="TimesNewRoman" w:hAnsi="Cambria" w:cs="Cambria"/>
          <w:b/>
          <w:bCs/>
          <w:sz w:val="22"/>
          <w:szCs w:val="22"/>
        </w:rPr>
        <w:t>C)</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pPr>
      <w:r>
        <w:rPr>
          <w:rFonts w:ascii="Cambria" w:eastAsia="TimesNewRoman" w:hAnsi="Cambria" w:cs="Cambria"/>
          <w:b/>
          <w:bCs/>
          <w:sz w:val="22"/>
          <w:szCs w:val="22"/>
        </w:rPr>
        <w:t>D)</w:t>
      </w: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jc w:val="right"/>
        <w:rPr>
          <w:rFonts w:ascii="Cambria" w:eastAsia="TimesNewRoman" w:hAnsi="Cambria" w:cs="Cambria"/>
          <w:b/>
          <w:bCs/>
          <w:sz w:val="22"/>
          <w:szCs w:val="22"/>
        </w:rPr>
      </w:pPr>
    </w:p>
    <w:p w:rsidR="009C6F2E" w:rsidRDefault="009C6F2E" w:rsidP="009C6F2E">
      <w:pPr>
        <w:autoSpaceDE w:val="0"/>
      </w:pPr>
      <w:r>
        <w:rPr>
          <w:rFonts w:ascii="Cambria" w:eastAsia="TimesNewRoman" w:hAnsi="Cambria" w:cs="Cambria"/>
          <w:b/>
          <w:bCs/>
          <w:sz w:val="22"/>
          <w:szCs w:val="22"/>
        </w:rPr>
        <w:t>Fogalmak:</w:t>
      </w:r>
    </w:p>
    <w:p w:rsidR="009C6F2E" w:rsidRDefault="009C6F2E" w:rsidP="009C6F2E">
      <w:pPr>
        <w:autoSpaceDE w:val="0"/>
      </w:pPr>
      <w:r>
        <w:rPr>
          <w:rFonts w:ascii="Cambria" w:eastAsia="TimesNewRoman" w:hAnsi="Cambria" w:cs="Cambria"/>
          <w:sz w:val="22"/>
          <w:szCs w:val="22"/>
        </w:rPr>
        <w:t>1. invesztitúra</w:t>
      </w:r>
    </w:p>
    <w:p w:rsidR="009C6F2E" w:rsidRDefault="009C6F2E" w:rsidP="009C6F2E">
      <w:pPr>
        <w:autoSpaceDE w:val="0"/>
      </w:pPr>
      <w:r>
        <w:rPr>
          <w:rFonts w:ascii="Cambria" w:eastAsia="TimesNewRoman" w:hAnsi="Cambria" w:cs="Cambria"/>
          <w:sz w:val="22"/>
          <w:szCs w:val="22"/>
        </w:rPr>
        <w:t>2. a pápai hatalomról szóló dekrétum</w:t>
      </w:r>
    </w:p>
    <w:p w:rsidR="009C6F2E" w:rsidRDefault="009C6F2E" w:rsidP="009C6F2E">
      <w:pPr>
        <w:autoSpaceDE w:val="0"/>
      </w:pPr>
      <w:r>
        <w:rPr>
          <w:rFonts w:ascii="Cambria" w:eastAsia="TimesNewRoman" w:hAnsi="Cambria" w:cs="Cambria"/>
          <w:sz w:val="22"/>
          <w:szCs w:val="22"/>
        </w:rPr>
        <w:t>3. konkordátum</w:t>
      </w:r>
    </w:p>
    <w:p w:rsidR="009C6F2E" w:rsidRDefault="009C6F2E" w:rsidP="009C6F2E">
      <w:pPr>
        <w:autoSpaceDE w:val="0"/>
      </w:pPr>
      <w:r>
        <w:rPr>
          <w:rFonts w:ascii="Cambria" w:eastAsia="TimesNewRoman" w:hAnsi="Cambria" w:cs="Cambria"/>
          <w:sz w:val="22"/>
          <w:szCs w:val="22"/>
        </w:rPr>
        <w:t>4. Canossa-járás</w:t>
      </w:r>
    </w:p>
    <w:p w:rsidR="009C6F2E" w:rsidRDefault="009C6F2E" w:rsidP="009C6F2E">
      <w:pPr>
        <w:autoSpaceDE w:val="0"/>
        <w:rPr>
          <w:rFonts w:ascii="Cambria" w:eastAsia="TimesNewRoman" w:hAnsi="Cambria" w:cs="Cambria"/>
          <w:sz w:val="22"/>
          <w:szCs w:val="22"/>
        </w:rPr>
      </w:pPr>
      <w:r>
        <w:rPr>
          <w:rFonts w:ascii="Cambria" w:eastAsia="TimesNewRoman" w:hAnsi="Cambria" w:cs="Cambria"/>
          <w:sz w:val="22"/>
          <w:szCs w:val="22"/>
        </w:rPr>
        <w:t>5. úriszék</w:t>
      </w:r>
    </w:p>
    <w:p w:rsidR="00E97573" w:rsidRDefault="00E97573" w:rsidP="009C6F2E">
      <w:pPr>
        <w:autoSpaceDE w:val="0"/>
      </w:pPr>
    </w:p>
    <w:p w:rsidR="009C6F2E" w:rsidRDefault="009C6F2E" w:rsidP="009C6F2E">
      <w:pPr>
        <w:autoSpaceDE w:val="0"/>
        <w:rPr>
          <w:rFonts w:ascii="Cambria" w:eastAsia="TimesNewRoman" w:hAnsi="Cambria" w:cs="Cambria"/>
          <w:b/>
          <w:bCs/>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9"/>
        <w:gridCol w:w="1929"/>
        <w:gridCol w:w="1929"/>
        <w:gridCol w:w="1929"/>
        <w:gridCol w:w="2035"/>
      </w:tblGrid>
      <w:tr w:rsidR="009C6F2E" w:rsidTr="00A41DCC">
        <w:tc>
          <w:tcPr>
            <w:tcW w:w="1929"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pPr>
            <w:r>
              <w:rPr>
                <w:rFonts w:ascii="Cambria" w:hAnsi="Cambria" w:cs="Cambria"/>
                <w:b/>
                <w:bCs/>
                <w:sz w:val="22"/>
                <w:szCs w:val="22"/>
              </w:rPr>
              <w:t>Képek</w:t>
            </w:r>
          </w:p>
        </w:tc>
        <w:tc>
          <w:tcPr>
            <w:tcW w:w="1929"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A)</w:t>
            </w:r>
          </w:p>
        </w:tc>
        <w:tc>
          <w:tcPr>
            <w:tcW w:w="1929"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B)</w:t>
            </w:r>
          </w:p>
        </w:tc>
        <w:tc>
          <w:tcPr>
            <w:tcW w:w="1929"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C)</w:t>
            </w:r>
          </w:p>
        </w:tc>
        <w:tc>
          <w:tcPr>
            <w:tcW w:w="2035"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D)</w:t>
            </w:r>
          </w:p>
        </w:tc>
      </w:tr>
      <w:tr w:rsidR="009C6F2E" w:rsidTr="00A41DCC">
        <w:tc>
          <w:tcPr>
            <w:tcW w:w="1929" w:type="dxa"/>
            <w:tcBorders>
              <w:left w:val="single" w:sz="7" w:space="0" w:color="000000"/>
              <w:bottom w:val="single" w:sz="7" w:space="0" w:color="000000"/>
            </w:tcBorders>
            <w:shd w:val="clear" w:color="auto" w:fill="auto"/>
          </w:tcPr>
          <w:p w:rsidR="009C6F2E" w:rsidRDefault="009C6F2E" w:rsidP="00A41DCC">
            <w:pPr>
              <w:pStyle w:val="Tblzattartalom"/>
            </w:pPr>
            <w:r>
              <w:rPr>
                <w:rFonts w:ascii="Cambria" w:hAnsi="Cambria" w:cs="Cambria"/>
                <w:b/>
                <w:bCs/>
                <w:sz w:val="22"/>
                <w:szCs w:val="22"/>
              </w:rPr>
              <w:t xml:space="preserve">Fogalmak  </w:t>
            </w:r>
          </w:p>
        </w:tc>
        <w:tc>
          <w:tcPr>
            <w:tcW w:w="1929" w:type="dxa"/>
            <w:tcBorders>
              <w:left w:val="single" w:sz="7" w:space="0" w:color="000000"/>
              <w:bottom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c>
          <w:tcPr>
            <w:tcW w:w="1929" w:type="dxa"/>
            <w:tcBorders>
              <w:left w:val="single" w:sz="7" w:space="0" w:color="000000"/>
              <w:bottom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c>
          <w:tcPr>
            <w:tcW w:w="1929" w:type="dxa"/>
            <w:tcBorders>
              <w:left w:val="single" w:sz="7" w:space="0" w:color="000000"/>
              <w:bottom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c>
          <w:tcPr>
            <w:tcW w:w="203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bl>
    <w:p w:rsidR="009C6F2E" w:rsidRDefault="009C6F2E" w:rsidP="009C6F2E"/>
    <w:p w:rsidR="009C6F2E" w:rsidRDefault="009C6F2E" w:rsidP="009C6F2E">
      <w:pPr>
        <w:pageBreakBefore/>
        <w:autoSpaceDE w:val="0"/>
        <w:jc w:val="both"/>
      </w:pPr>
      <w:r>
        <w:rPr>
          <w:rFonts w:ascii="Cambria" w:eastAsia="TimesNewRoman" w:hAnsi="Cambria" w:cs="Cambria"/>
          <w:b/>
          <w:bCs/>
          <w:noProof/>
          <w:sz w:val="22"/>
          <w:szCs w:val="22"/>
          <w:lang w:eastAsia="hu-HU" w:bidi="ar-SA"/>
        </w:rPr>
        <w:lastRenderedPageBreak/>
        <w:drawing>
          <wp:anchor distT="0" distB="0" distL="0" distR="0" simplePos="0" relativeHeight="251678720" behindDoc="0" locked="0" layoutInCell="1" allowOverlap="1">
            <wp:simplePos x="0" y="0"/>
            <wp:positionH relativeFrom="page">
              <wp:align>center</wp:align>
            </wp:positionH>
            <wp:positionV relativeFrom="page">
              <wp:posOffset>5743575</wp:posOffset>
            </wp:positionV>
            <wp:extent cx="3480435" cy="3277235"/>
            <wp:effectExtent l="0" t="0" r="5715"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80435" cy="32772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b/>
          <w:bCs/>
          <w:sz w:val="22"/>
          <w:szCs w:val="22"/>
        </w:rPr>
        <w:t>9. A feladat a középkori kultúrára vonatkozik. (K/4)</w:t>
      </w:r>
    </w:p>
    <w:p w:rsidR="009C6F2E" w:rsidRDefault="009C6F2E" w:rsidP="009C6F2E">
      <w:pPr>
        <w:autoSpaceDE w:val="0"/>
        <w:jc w:val="both"/>
      </w:pPr>
      <w:r>
        <w:rPr>
          <w:rFonts w:ascii="Cambria" w:eastAsia="TimesNewRoman" w:hAnsi="Cambria" w:cs="Cambria"/>
          <w:b/>
          <w:bCs/>
          <w:sz w:val="22"/>
          <w:szCs w:val="22"/>
        </w:rPr>
        <w:t>A középkor egyik művészeti stílusának rövid ismertetését közöljük néhány kép kíséretében. Nevezze meg ezt a stílust, és ismerje fel a képeken!</w:t>
      </w: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A stílus Franciaországban született. Építőmesterei számos technikai újítást vezettek be. A legfontosabb a teherhordó vázszerkezet volt: a boltozati terhelést nem a falak hordják, hanem a boltozatot </w:t>
      </w:r>
      <w:proofErr w:type="spellStart"/>
      <w:r>
        <w:rPr>
          <w:rFonts w:ascii="Cambria" w:eastAsia="BookAntiqua" w:hAnsi="Cambria" w:cs="Cambria"/>
          <w:sz w:val="22"/>
          <w:szCs w:val="22"/>
        </w:rPr>
        <w:t>zárókövétől</w:t>
      </w:r>
      <w:proofErr w:type="spellEnd"/>
      <w:r>
        <w:rPr>
          <w:rFonts w:ascii="Cambria" w:eastAsia="BookAntiqua" w:hAnsi="Cambria" w:cs="Cambria"/>
          <w:sz w:val="22"/>
          <w:szCs w:val="22"/>
        </w:rPr>
        <w:t xml:space="preserve"> kezdve a bordákon és pillérkötegeken át az épület </w:t>
      </w:r>
      <w:proofErr w:type="spellStart"/>
      <w:r>
        <w:rPr>
          <w:rFonts w:ascii="Cambria" w:eastAsia="BookAntiqua" w:hAnsi="Cambria" w:cs="Cambria"/>
          <w:sz w:val="22"/>
          <w:szCs w:val="22"/>
        </w:rPr>
        <w:t>külsejéhez</w:t>
      </w:r>
      <w:proofErr w:type="spellEnd"/>
      <w:r>
        <w:rPr>
          <w:rFonts w:ascii="Cambria" w:eastAsia="BookAntiqua" w:hAnsi="Cambria" w:cs="Cambria"/>
          <w:sz w:val="22"/>
          <w:szCs w:val="22"/>
        </w:rPr>
        <w:t xml:space="preserve"> illesztett </w:t>
      </w:r>
      <w:proofErr w:type="spellStart"/>
      <w:r>
        <w:rPr>
          <w:rFonts w:ascii="Cambria" w:eastAsia="BookAntiqua" w:hAnsi="Cambria" w:cs="Cambria"/>
          <w:sz w:val="22"/>
          <w:szCs w:val="22"/>
        </w:rPr>
        <w:t>támszerkezet</w:t>
      </w:r>
      <w:proofErr w:type="spellEnd"/>
      <w:r>
        <w:rPr>
          <w:rFonts w:ascii="Cambria" w:eastAsia="BookAntiqua" w:hAnsi="Cambria" w:cs="Cambria"/>
          <w:sz w:val="22"/>
          <w:szCs w:val="22"/>
        </w:rPr>
        <w:t xml:space="preserve"> hordozza. A támívek viszik át az oldalnyomást az épületet körülvevő erős támpillérekre. Csúcsíves kapuk és ablakok, égbe törő pillérek határozzák meg az így épült templomok külsejét és belső terét.” </w:t>
      </w:r>
      <w:r>
        <w:rPr>
          <w:rFonts w:ascii="Cambria" w:eastAsia="BookAntiqua" w:hAnsi="Cambria" w:cs="Cambria"/>
          <w:i/>
          <w:iCs/>
          <w:sz w:val="22"/>
          <w:szCs w:val="22"/>
        </w:rPr>
        <w:t>(Művészeti Lexikon)</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r>
        <w:rPr>
          <w:rFonts w:ascii="Cambria" w:eastAsia="TimesNewRoman" w:hAnsi="Cambria" w:cs="Cambria"/>
          <w:b/>
          <w:bCs/>
          <w:sz w:val="22"/>
          <w:szCs w:val="22"/>
        </w:rPr>
        <w:t xml:space="preserve">A. </w:t>
      </w:r>
      <w:r>
        <w:rPr>
          <w:rFonts w:ascii="Cambria" w:eastAsia="TimesNewRoman" w:hAnsi="Cambria" w:cs="Cambria"/>
          <w:sz w:val="22"/>
          <w:szCs w:val="22"/>
        </w:rPr>
        <w:t xml:space="preserve">A párizsi Notre-Dame homlokzata; </w:t>
      </w:r>
      <w:r>
        <w:rPr>
          <w:rFonts w:ascii="Cambria" w:eastAsia="TimesNewRoman" w:hAnsi="Cambria" w:cs="Cambria"/>
          <w:b/>
          <w:bCs/>
          <w:sz w:val="22"/>
          <w:szCs w:val="22"/>
        </w:rPr>
        <w:t xml:space="preserve">B. </w:t>
      </w:r>
      <w:r>
        <w:rPr>
          <w:rFonts w:ascii="Cambria" w:eastAsia="TimesNewRoman" w:hAnsi="Cambria" w:cs="Cambria"/>
          <w:sz w:val="22"/>
          <w:szCs w:val="22"/>
        </w:rPr>
        <w:t xml:space="preserve">A chartres-i székesegyház; </w:t>
      </w:r>
      <w:r>
        <w:rPr>
          <w:rFonts w:ascii="Cambria" w:eastAsia="TimesNewRoman" w:hAnsi="Cambria" w:cs="Cambria"/>
          <w:b/>
          <w:bCs/>
          <w:sz w:val="22"/>
          <w:szCs w:val="22"/>
        </w:rPr>
        <w:t xml:space="preserve">C. </w:t>
      </w:r>
      <w:r>
        <w:rPr>
          <w:rFonts w:ascii="Cambria" w:eastAsia="TimesNewRoman" w:hAnsi="Cambria" w:cs="Cambria"/>
          <w:sz w:val="22"/>
          <w:szCs w:val="22"/>
        </w:rPr>
        <w:t xml:space="preserve">Az angliai Lincoln katedrális főhajója; </w:t>
      </w:r>
      <w:r>
        <w:rPr>
          <w:rFonts w:ascii="Cambria" w:eastAsia="TimesNewRoman" w:hAnsi="Cambria" w:cs="Cambria"/>
          <w:b/>
          <w:bCs/>
          <w:sz w:val="22"/>
          <w:szCs w:val="22"/>
        </w:rPr>
        <w:t xml:space="preserve">D. </w:t>
      </w:r>
      <w:r>
        <w:rPr>
          <w:rFonts w:ascii="Cambria" w:eastAsia="TimesNewRoman" w:hAnsi="Cambria" w:cs="Cambria"/>
          <w:sz w:val="22"/>
          <w:szCs w:val="22"/>
        </w:rPr>
        <w:t xml:space="preserve">A németországi Maria </w:t>
      </w:r>
      <w:proofErr w:type="spellStart"/>
      <w:r>
        <w:rPr>
          <w:rFonts w:ascii="Cambria" w:eastAsia="TimesNewRoman" w:hAnsi="Cambria" w:cs="Cambria"/>
          <w:sz w:val="22"/>
          <w:szCs w:val="22"/>
        </w:rPr>
        <w:t>Laach</w:t>
      </w:r>
      <w:proofErr w:type="spellEnd"/>
      <w:r>
        <w:rPr>
          <w:rFonts w:ascii="Cambria" w:eastAsia="TimesNewRoman" w:hAnsi="Cambria" w:cs="Cambria"/>
          <w:sz w:val="22"/>
          <w:szCs w:val="22"/>
        </w:rPr>
        <w:t xml:space="preserve"> bencés apátsági temploma; </w:t>
      </w:r>
      <w:r>
        <w:rPr>
          <w:rFonts w:ascii="Cambria" w:eastAsia="TimesNewRoman" w:hAnsi="Cambria" w:cs="Cambria"/>
          <w:b/>
          <w:bCs/>
          <w:sz w:val="22"/>
          <w:szCs w:val="22"/>
        </w:rPr>
        <w:t xml:space="preserve">E. </w:t>
      </w:r>
      <w:r>
        <w:rPr>
          <w:rFonts w:ascii="Cambria" w:eastAsia="TimesNewRoman" w:hAnsi="Cambria" w:cs="Cambria"/>
          <w:sz w:val="22"/>
          <w:szCs w:val="22"/>
        </w:rPr>
        <w:t xml:space="preserve">A firenzei San </w:t>
      </w:r>
      <w:proofErr w:type="spellStart"/>
      <w:r>
        <w:rPr>
          <w:rFonts w:ascii="Cambria" w:eastAsia="TimesNewRoman" w:hAnsi="Cambria" w:cs="Cambria"/>
          <w:sz w:val="22"/>
          <w:szCs w:val="22"/>
        </w:rPr>
        <w:t>Miniato</w:t>
      </w:r>
      <w:proofErr w:type="spellEnd"/>
      <w:r>
        <w:rPr>
          <w:rFonts w:ascii="Cambria" w:eastAsia="TimesNewRoman" w:hAnsi="Cambria" w:cs="Cambria"/>
          <w:sz w:val="22"/>
          <w:szCs w:val="22"/>
        </w:rPr>
        <w:t xml:space="preserve"> </w:t>
      </w:r>
      <w:proofErr w:type="spellStart"/>
      <w:r>
        <w:rPr>
          <w:rFonts w:ascii="Cambria" w:eastAsia="TimesNewRoman" w:hAnsi="Cambria" w:cs="Cambria"/>
          <w:sz w:val="22"/>
          <w:szCs w:val="22"/>
        </w:rPr>
        <w:t>al</w:t>
      </w:r>
      <w:proofErr w:type="spellEnd"/>
      <w:r>
        <w:rPr>
          <w:rFonts w:ascii="Cambria" w:eastAsia="TimesNewRoman" w:hAnsi="Cambria" w:cs="Cambria"/>
          <w:sz w:val="22"/>
          <w:szCs w:val="22"/>
        </w:rPr>
        <w:t xml:space="preserve"> Monte templom főhajója</w:t>
      </w:r>
    </w:p>
    <w:p w:rsidR="009C6F2E" w:rsidRDefault="009C6F2E" w:rsidP="009C6F2E">
      <w:pPr>
        <w:autoSpaceDE w:val="0"/>
        <w:jc w:val="both"/>
        <w:rPr>
          <w:rFonts w:ascii="Cambria" w:hAnsi="Cambria" w:cs="Cambria"/>
          <w:sz w:val="22"/>
          <w:szCs w:val="22"/>
        </w:rPr>
      </w:pPr>
      <w:r>
        <w:rPr>
          <w:noProof/>
          <w:lang w:eastAsia="hu-HU" w:bidi="ar-SA"/>
        </w:rPr>
        <w:drawing>
          <wp:anchor distT="0" distB="0" distL="0" distR="0" simplePos="0" relativeHeight="251677696" behindDoc="0" locked="0" layoutInCell="1" allowOverlap="1">
            <wp:simplePos x="0" y="0"/>
            <wp:positionH relativeFrom="column">
              <wp:posOffset>575945</wp:posOffset>
            </wp:positionH>
            <wp:positionV relativeFrom="paragraph">
              <wp:posOffset>57150</wp:posOffset>
            </wp:positionV>
            <wp:extent cx="4962525" cy="2330450"/>
            <wp:effectExtent l="0" t="0" r="9525" b="0"/>
            <wp:wrapTopAndBottom/>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2525" cy="2330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A stílus neve</w:t>
      </w:r>
      <w:r>
        <w:rPr>
          <w:rFonts w:ascii="Cambria" w:eastAsia="TimesNewRoman" w:hAnsi="Cambria" w:cs="Cambria"/>
          <w:sz w:val="22"/>
          <w:szCs w:val="22"/>
        </w:rPr>
        <w:t xml:space="preserve">: </w:t>
      </w:r>
      <w:r>
        <w:rPr>
          <w:rFonts w:ascii="Cambria" w:eastAsia="TimesNewRomanPSMT" w:hAnsi="Cambria" w:cs="Cambria"/>
          <w:sz w:val="22"/>
          <w:szCs w:val="22"/>
        </w:rPr>
        <w:t>________________________________________________</w:t>
      </w:r>
      <w:r>
        <w:rPr>
          <w:rFonts w:ascii="Cambria" w:eastAsia="TimesNewRoman" w:hAnsi="Cambria" w:cs="Cambria"/>
          <w:sz w:val="22"/>
          <w:szCs w:val="22"/>
        </w:rPr>
        <w:t xml:space="preserve"> (1 pont)</w:t>
      </w:r>
    </w:p>
    <w:p w:rsidR="009C6F2E" w:rsidRDefault="009C6F2E" w:rsidP="009C6F2E">
      <w:pPr>
        <w:autoSpaceDE w:val="0"/>
      </w:pPr>
      <w:r>
        <w:rPr>
          <w:rFonts w:ascii="Cambria" w:eastAsia="TimesNewRoman" w:hAnsi="Cambria" w:cs="Cambria"/>
          <w:b/>
          <w:bCs/>
          <w:sz w:val="22"/>
          <w:szCs w:val="22"/>
        </w:rPr>
        <w:t xml:space="preserve">b) A képek közül válassza ki azokat, amelyek a megnevezett stílus jegyeit tükrözik! </w:t>
      </w:r>
      <w:r>
        <w:rPr>
          <w:rFonts w:ascii="Cambria" w:eastAsia="TimesNewRoman" w:hAnsi="Cambria" w:cs="Cambria"/>
          <w:sz w:val="22"/>
          <w:szCs w:val="22"/>
        </w:rPr>
        <w:t>(Elemenként 1 pont.)</w:t>
      </w:r>
    </w:p>
    <w:p w:rsidR="009C6F2E" w:rsidRDefault="009C6F2E" w:rsidP="009C6F2E">
      <w:pPr>
        <w:autoSpaceDE w:val="0"/>
      </w:pPr>
      <w:r>
        <w:rPr>
          <w:rFonts w:ascii="Cambria" w:eastAsia="TimesNewRoman" w:hAnsi="Cambria" w:cs="Cambria"/>
          <w:sz w:val="22"/>
          <w:szCs w:val="22"/>
        </w:rPr>
        <w:t xml:space="preserve">A kiválasztott épületek betűjele: </w:t>
      </w:r>
      <w:r>
        <w:rPr>
          <w:rFonts w:ascii="Cambria" w:eastAsia="TimesNewRomanPSMT" w:hAnsi="Cambria" w:cs="Cambria"/>
          <w:sz w:val="22"/>
          <w:szCs w:val="22"/>
        </w:rPr>
        <w:t>________________________________________________</w:t>
      </w:r>
    </w:p>
    <w:p w:rsidR="009C6F2E" w:rsidRDefault="009C6F2E" w:rsidP="009C6F2E">
      <w:pPr>
        <w:pageBreakBefore/>
        <w:autoSpaceDE w:val="0"/>
        <w:jc w:val="both"/>
      </w:pPr>
      <w:r>
        <w:rPr>
          <w:rFonts w:ascii="Cambria" w:eastAsia="TimesNewRoman" w:hAnsi="Cambria" w:cs="Cambria"/>
          <w:b/>
          <w:bCs/>
          <w:sz w:val="22"/>
          <w:szCs w:val="22"/>
        </w:rPr>
        <w:lastRenderedPageBreak/>
        <w:t>10. A feladat a középkori gazdaság történetéhez kapcsolódik. (K/4)</w:t>
      </w:r>
    </w:p>
    <w:p w:rsidR="009C6F2E" w:rsidRDefault="009C6F2E" w:rsidP="009C6F2E">
      <w:pPr>
        <w:autoSpaceDE w:val="0"/>
      </w:pPr>
      <w:r>
        <w:rPr>
          <w:rFonts w:ascii="Cambria" w:eastAsia="TimesNewRoman" w:hAnsi="Cambria" w:cs="Cambria"/>
          <w:b/>
          <w:bCs/>
          <w:sz w:val="22"/>
          <w:szCs w:val="22"/>
        </w:rPr>
        <w:t xml:space="preserve">Töltse ki a táblázatot az ábra és ismeretei segítségével! </w:t>
      </w:r>
      <w:r>
        <w:rPr>
          <w:rFonts w:ascii="Cambria" w:eastAsia="TimesNewRoman" w:hAnsi="Cambria" w:cs="Cambria"/>
          <w:i/>
          <w:iCs/>
          <w:sz w:val="22"/>
          <w:szCs w:val="22"/>
        </w:rPr>
        <w:t>(Elemenként 0,5 pont.)</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79744" behindDoc="0" locked="0" layoutInCell="1" allowOverlap="1">
            <wp:simplePos x="0" y="0"/>
            <wp:positionH relativeFrom="column">
              <wp:align>center</wp:align>
            </wp:positionH>
            <wp:positionV relativeFrom="paragraph">
              <wp:posOffset>5080</wp:posOffset>
            </wp:positionV>
            <wp:extent cx="4051300" cy="3596640"/>
            <wp:effectExtent l="0" t="0" r="6350" b="3810"/>
            <wp:wrapTopAndBottom/>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1300" cy="35966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 w:hAnsi="Cambria" w:cs="Cambria"/>
          <w:b/>
          <w:bCs/>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945"/>
        <w:gridCol w:w="5825"/>
      </w:tblGrid>
      <w:tr w:rsidR="009C6F2E" w:rsidTr="00A41DCC">
        <w:tc>
          <w:tcPr>
            <w:tcW w:w="3945" w:type="dxa"/>
            <w:vMerge w:val="restart"/>
            <w:tcBorders>
              <w:top w:val="single" w:sz="7" w:space="0" w:color="000000"/>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sz w:val="22"/>
                <w:szCs w:val="22"/>
              </w:rPr>
              <w:t>Közös használatban lévő területek megnevezése</w:t>
            </w:r>
          </w:p>
        </w:tc>
        <w:tc>
          <w:tcPr>
            <w:tcW w:w="5825"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both"/>
            </w:pPr>
            <w:r>
              <w:rPr>
                <w:rFonts w:ascii="Cambria" w:eastAsia="TimesNewRoman" w:hAnsi="Cambria" w:cs="Cambria"/>
                <w:b/>
                <w:bCs/>
                <w:sz w:val="22"/>
                <w:szCs w:val="22"/>
              </w:rPr>
              <w:t>a)</w:t>
            </w:r>
          </w:p>
        </w:tc>
      </w:tr>
      <w:tr w:rsidR="009C6F2E" w:rsidTr="00A41DCC">
        <w:tc>
          <w:tcPr>
            <w:tcW w:w="3945" w:type="dxa"/>
            <w:vMerge/>
            <w:tcBorders>
              <w:left w:val="single" w:sz="7" w:space="0" w:color="000000"/>
              <w:bottom w:val="single" w:sz="7" w:space="0" w:color="000000"/>
            </w:tcBorders>
            <w:shd w:val="clear" w:color="auto" w:fill="auto"/>
          </w:tcPr>
          <w:p w:rsidR="009C6F2E" w:rsidRDefault="009C6F2E" w:rsidP="00A41DCC">
            <w:pPr>
              <w:snapToGrid w:val="0"/>
              <w:rPr>
                <w:rFonts w:ascii="Cambria" w:hAnsi="Cambria" w:cs="Cambria"/>
                <w:sz w:val="22"/>
                <w:szCs w:val="22"/>
              </w:rPr>
            </w:pP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snapToGrid w:val="0"/>
            </w:pPr>
            <w:r>
              <w:rPr>
                <w:rFonts w:ascii="Cambria" w:hAnsi="Cambria" w:cs="Cambria"/>
                <w:b/>
                <w:bCs/>
                <w:sz w:val="22"/>
                <w:szCs w:val="22"/>
              </w:rPr>
              <w:t>b)</w:t>
            </w:r>
          </w:p>
        </w:tc>
      </w:tr>
      <w:tr w:rsidR="009C6F2E" w:rsidTr="00A41DCC">
        <w:tc>
          <w:tcPr>
            <w:tcW w:w="3945" w:type="dxa"/>
            <w:vMerge/>
            <w:tcBorders>
              <w:left w:val="single" w:sz="7" w:space="0" w:color="000000"/>
              <w:bottom w:val="single" w:sz="7" w:space="0" w:color="000000"/>
            </w:tcBorders>
            <w:shd w:val="clear" w:color="auto" w:fill="auto"/>
          </w:tcPr>
          <w:p w:rsidR="009C6F2E" w:rsidRDefault="009C6F2E" w:rsidP="00A41DCC">
            <w:pPr>
              <w:snapToGrid w:val="0"/>
              <w:rPr>
                <w:rFonts w:ascii="Cambria" w:hAnsi="Cambria" w:cs="Cambria"/>
                <w:sz w:val="22"/>
                <w:szCs w:val="22"/>
              </w:rPr>
            </w:pP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both"/>
            </w:pPr>
            <w:r>
              <w:rPr>
                <w:rFonts w:ascii="Cambria" w:eastAsia="TimesNewRoman" w:hAnsi="Cambria" w:cs="Cambria"/>
                <w:b/>
                <w:bCs/>
                <w:sz w:val="22"/>
                <w:szCs w:val="22"/>
              </w:rPr>
              <w:t>c)</w:t>
            </w:r>
          </w:p>
        </w:tc>
      </w:tr>
      <w:tr w:rsidR="009C6F2E" w:rsidTr="00A41DCC">
        <w:tc>
          <w:tcPr>
            <w:tcW w:w="3945" w:type="dxa"/>
            <w:tcBorders>
              <w:left w:val="single" w:sz="7" w:space="0" w:color="000000"/>
              <w:bottom w:val="single" w:sz="7" w:space="0" w:color="000000"/>
            </w:tcBorders>
            <w:shd w:val="clear" w:color="auto" w:fill="auto"/>
          </w:tcPr>
          <w:p w:rsidR="009C6F2E" w:rsidRDefault="009C6F2E" w:rsidP="00A41DCC">
            <w:pPr>
              <w:snapToGrid w:val="0"/>
              <w:jc w:val="both"/>
            </w:pPr>
            <w:r>
              <w:rPr>
                <w:rFonts w:ascii="Cambria" w:eastAsia="TimesNewRoman" w:hAnsi="Cambria" w:cs="Cambria"/>
                <w:sz w:val="22"/>
                <w:szCs w:val="22"/>
              </w:rPr>
              <w:t>A földesúr használatában lévő terület megnevezése</w:t>
            </w: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pPr>
            <w:r>
              <w:rPr>
                <w:rFonts w:ascii="Cambria" w:eastAsia="TimesNewRoman" w:hAnsi="Cambria" w:cs="Cambria"/>
                <w:b/>
                <w:bCs/>
                <w:sz w:val="22"/>
                <w:szCs w:val="22"/>
              </w:rPr>
              <w:t>d)</w:t>
            </w:r>
          </w:p>
        </w:tc>
      </w:tr>
      <w:tr w:rsidR="009C6F2E" w:rsidTr="00A41DCC">
        <w:tc>
          <w:tcPr>
            <w:tcW w:w="3945" w:type="dxa"/>
            <w:vMerge w:val="restart"/>
            <w:tcBorders>
              <w:left w:val="single" w:sz="7" w:space="0" w:color="000000"/>
              <w:bottom w:val="single" w:sz="7" w:space="0" w:color="000000"/>
            </w:tcBorders>
            <w:shd w:val="clear" w:color="auto" w:fill="auto"/>
          </w:tcPr>
          <w:p w:rsidR="009C6F2E" w:rsidRDefault="009C6F2E" w:rsidP="00A41DCC">
            <w:pPr>
              <w:autoSpaceDE w:val="0"/>
              <w:snapToGrid w:val="0"/>
              <w:jc w:val="both"/>
            </w:pPr>
            <w:r>
              <w:rPr>
                <w:rFonts w:ascii="Cambria" w:eastAsia="TimesNewRoman" w:hAnsi="Cambria" w:cs="Cambria"/>
                <w:sz w:val="22"/>
                <w:szCs w:val="22"/>
              </w:rPr>
              <w:t>A jobbágy saját használatában lévő területek megnevezése</w:t>
            </w: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pPr>
            <w:r>
              <w:rPr>
                <w:rFonts w:ascii="Cambria" w:eastAsia="TimesNewRoman" w:hAnsi="Cambria" w:cs="Cambria"/>
                <w:b/>
                <w:bCs/>
                <w:sz w:val="22"/>
                <w:szCs w:val="22"/>
              </w:rPr>
              <w:t>e)</w:t>
            </w:r>
          </w:p>
        </w:tc>
      </w:tr>
      <w:tr w:rsidR="009C6F2E" w:rsidTr="00A41DCC">
        <w:tc>
          <w:tcPr>
            <w:tcW w:w="3945" w:type="dxa"/>
            <w:vMerge/>
            <w:tcBorders>
              <w:left w:val="single" w:sz="7" w:space="0" w:color="000000"/>
              <w:bottom w:val="single" w:sz="7" w:space="0" w:color="000000"/>
            </w:tcBorders>
            <w:shd w:val="clear" w:color="auto" w:fill="auto"/>
          </w:tcPr>
          <w:p w:rsidR="009C6F2E" w:rsidRDefault="009C6F2E" w:rsidP="00A41DCC">
            <w:pPr>
              <w:snapToGrid w:val="0"/>
              <w:rPr>
                <w:rFonts w:ascii="Cambria" w:hAnsi="Cambria" w:cs="Cambria"/>
                <w:sz w:val="22"/>
                <w:szCs w:val="22"/>
              </w:rPr>
            </w:pP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pPr>
            <w:r>
              <w:rPr>
                <w:rFonts w:ascii="Cambria" w:eastAsia="TimesNewRoman" w:hAnsi="Cambria" w:cs="Cambria"/>
                <w:b/>
                <w:bCs/>
                <w:sz w:val="22"/>
                <w:szCs w:val="22"/>
              </w:rPr>
              <w:t>f)</w:t>
            </w:r>
          </w:p>
        </w:tc>
      </w:tr>
      <w:tr w:rsidR="009C6F2E" w:rsidTr="00A41DCC">
        <w:tc>
          <w:tcPr>
            <w:tcW w:w="3945" w:type="dxa"/>
            <w:vMerge w:val="restart"/>
            <w:tcBorders>
              <w:left w:val="single" w:sz="7" w:space="0" w:color="000000"/>
              <w:bottom w:val="single" w:sz="7" w:space="0" w:color="000000"/>
            </w:tcBorders>
            <w:shd w:val="clear" w:color="auto" w:fill="auto"/>
          </w:tcPr>
          <w:p w:rsidR="009C6F2E" w:rsidRDefault="009C6F2E" w:rsidP="00A41DCC">
            <w:pPr>
              <w:autoSpaceDE w:val="0"/>
              <w:snapToGrid w:val="0"/>
              <w:jc w:val="both"/>
            </w:pPr>
            <w:r>
              <w:rPr>
                <w:rFonts w:ascii="Cambria" w:eastAsia="TimesNewRoman" w:hAnsi="Cambria" w:cs="Cambria"/>
                <w:sz w:val="22"/>
                <w:szCs w:val="22"/>
              </w:rPr>
              <w:t xml:space="preserve">A jobbágy földesúri szolgáltatásai </w:t>
            </w:r>
          </w:p>
          <w:p w:rsidR="009C6F2E" w:rsidRDefault="009C6F2E" w:rsidP="00A41DCC">
            <w:pPr>
              <w:autoSpaceDE w:val="0"/>
              <w:snapToGrid w:val="0"/>
              <w:jc w:val="both"/>
            </w:pPr>
            <w:r>
              <w:rPr>
                <w:rFonts w:ascii="Cambria" w:eastAsia="TimesNewRoman" w:hAnsi="Cambria" w:cs="Cambria"/>
                <w:i/>
                <w:iCs/>
                <w:sz w:val="22"/>
                <w:szCs w:val="22"/>
              </w:rPr>
              <w:t>(Írjon két példát!)</w:t>
            </w: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pPr>
            <w:r>
              <w:rPr>
                <w:rFonts w:ascii="Cambria" w:eastAsia="TimesNewRoman" w:hAnsi="Cambria" w:cs="Cambria"/>
                <w:b/>
                <w:bCs/>
                <w:sz w:val="22"/>
                <w:szCs w:val="22"/>
              </w:rPr>
              <w:t>g)</w:t>
            </w:r>
          </w:p>
        </w:tc>
      </w:tr>
      <w:tr w:rsidR="009C6F2E" w:rsidTr="00A41DCC">
        <w:tc>
          <w:tcPr>
            <w:tcW w:w="3945" w:type="dxa"/>
            <w:vMerge/>
            <w:tcBorders>
              <w:left w:val="single" w:sz="7" w:space="0" w:color="000000"/>
              <w:bottom w:val="single" w:sz="7" w:space="0" w:color="000000"/>
            </w:tcBorders>
            <w:shd w:val="clear" w:color="auto" w:fill="auto"/>
          </w:tcPr>
          <w:p w:rsidR="009C6F2E" w:rsidRDefault="009C6F2E" w:rsidP="00A41DCC">
            <w:pPr>
              <w:snapToGrid w:val="0"/>
              <w:rPr>
                <w:rFonts w:ascii="Cambria" w:hAnsi="Cambria" w:cs="Cambria"/>
                <w:sz w:val="22"/>
                <w:szCs w:val="22"/>
              </w:rPr>
            </w:pPr>
          </w:p>
        </w:tc>
        <w:tc>
          <w:tcPr>
            <w:tcW w:w="582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pPr>
            <w:r>
              <w:rPr>
                <w:rFonts w:ascii="Cambria" w:eastAsia="TimesNewRoman" w:hAnsi="Cambria" w:cs="Cambria"/>
                <w:b/>
                <w:bCs/>
                <w:sz w:val="22"/>
                <w:szCs w:val="22"/>
              </w:rPr>
              <w:t>h)</w:t>
            </w:r>
          </w:p>
        </w:tc>
      </w:tr>
    </w:tbl>
    <w:p w:rsidR="009C6F2E" w:rsidRDefault="009C6F2E" w:rsidP="009C6F2E">
      <w:pPr>
        <w:autoSpaceDE w:val="0"/>
        <w:jc w:val="both"/>
      </w:pPr>
    </w:p>
    <w:p w:rsidR="009C6F2E" w:rsidRDefault="009C6F2E" w:rsidP="009C6F2E">
      <w:pPr>
        <w:autoSpaceDE w:val="0"/>
        <w:jc w:val="both"/>
        <w:rPr>
          <w:rFonts w:ascii="Cambria" w:hAnsi="Cambria" w:cs="Cambria"/>
          <w:sz w:val="22"/>
          <w:szCs w:val="22"/>
        </w:rPr>
      </w:pPr>
    </w:p>
    <w:p w:rsidR="009C6F2E" w:rsidRDefault="009C6F2E" w:rsidP="009C6F2E">
      <w:pPr>
        <w:pageBreakBefore/>
        <w:autoSpaceDE w:val="0"/>
        <w:jc w:val="both"/>
      </w:pPr>
      <w:r>
        <w:rPr>
          <w:rFonts w:ascii="Cambria" w:eastAsia="TimesNewRomanPS-BoldMT" w:hAnsi="Cambria" w:cs="Cambria"/>
          <w:b/>
          <w:bCs/>
          <w:sz w:val="22"/>
          <w:szCs w:val="22"/>
        </w:rPr>
        <w:lastRenderedPageBreak/>
        <w:t xml:space="preserve">11. </w:t>
      </w:r>
      <w:r>
        <w:rPr>
          <w:rFonts w:ascii="Cambria" w:eastAsia="TimesNewRoman" w:hAnsi="Cambria" w:cs="Cambria"/>
          <w:b/>
          <w:bCs/>
          <w:sz w:val="22"/>
          <w:szCs w:val="22"/>
        </w:rPr>
        <w:t>A feladat a középkor gazdaságtörténetéhez kapcsolódik. (K/4)</w:t>
      </w:r>
    </w:p>
    <w:p w:rsidR="009C6F2E" w:rsidRDefault="009C6F2E" w:rsidP="009C6F2E">
      <w:pPr>
        <w:autoSpaceDE w:val="0"/>
      </w:pPr>
      <w:r>
        <w:rPr>
          <w:rFonts w:ascii="Cambria" w:eastAsia="TimesNewRoman" w:hAnsi="Cambria" w:cs="Cambria"/>
          <w:b/>
          <w:bCs/>
          <w:sz w:val="22"/>
          <w:szCs w:val="22"/>
        </w:rPr>
        <w:t xml:space="preserve">Azonosítsa a középkori kereskedelem főbb helyszíneit! </w:t>
      </w:r>
      <w:r>
        <w:rPr>
          <w:rFonts w:ascii="Cambria" w:eastAsia="TimesNewRoman" w:hAnsi="Cambria" w:cs="Cambria"/>
          <w:i/>
          <w:iCs/>
          <w:sz w:val="22"/>
          <w:szCs w:val="22"/>
        </w:rPr>
        <w:t xml:space="preserve">Írja a térképen látható számokat a táblázat megfelelő mezőibe! Két mező üresen marad. Használja a középiskolai történelmi atlaszt! </w:t>
      </w:r>
      <w:r>
        <w:rPr>
          <w:rFonts w:ascii="Cambria" w:eastAsia="TimesNewRoman" w:hAnsi="Cambria" w:cs="Cambria"/>
          <w:sz w:val="22"/>
          <w:szCs w:val="22"/>
        </w:rPr>
        <w:t>(Elemenként 0,5 pont.)</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80768" behindDoc="0" locked="0" layoutInCell="1" allowOverlap="1">
            <wp:simplePos x="0" y="0"/>
            <wp:positionH relativeFrom="column">
              <wp:align>center</wp:align>
            </wp:positionH>
            <wp:positionV relativeFrom="paragraph">
              <wp:posOffset>5080</wp:posOffset>
            </wp:positionV>
            <wp:extent cx="4303395" cy="3571240"/>
            <wp:effectExtent l="0" t="0" r="1905" b="0"/>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03395" cy="35712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 w:hAnsi="Cambria" w:cs="Cambria"/>
          <w:b/>
          <w:bCs/>
          <w:sz w:val="22"/>
          <w:szCs w:val="22"/>
        </w:rPr>
      </w:pPr>
    </w:p>
    <w:tbl>
      <w:tblPr>
        <w:tblW w:w="0" w:type="auto"/>
        <w:tblInd w:w="1466" w:type="dxa"/>
        <w:tblLayout w:type="fixed"/>
        <w:tblCellMar>
          <w:top w:w="55" w:type="dxa"/>
          <w:left w:w="55" w:type="dxa"/>
          <w:bottom w:w="55" w:type="dxa"/>
          <w:right w:w="55" w:type="dxa"/>
        </w:tblCellMar>
        <w:tblLook w:val="0000" w:firstRow="0" w:lastRow="0" w:firstColumn="0" w:lastColumn="0" w:noHBand="0" w:noVBand="0"/>
      </w:tblPr>
      <w:tblGrid>
        <w:gridCol w:w="3585"/>
        <w:gridCol w:w="3271"/>
      </w:tblGrid>
      <w:tr w:rsidR="009C6F2E" w:rsidTr="00A41DCC">
        <w:tc>
          <w:tcPr>
            <w:tcW w:w="3585"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eastAsia="TimesNewRoman" w:hAnsi="Cambria" w:cs="Cambria"/>
                <w:b/>
                <w:bCs/>
                <w:sz w:val="22"/>
                <w:szCs w:val="22"/>
              </w:rPr>
              <w:t xml:space="preserve">útvonal, terület, város </w:t>
            </w:r>
          </w:p>
        </w:tc>
        <w:tc>
          <w:tcPr>
            <w:tcW w:w="3271"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center"/>
            </w:pPr>
            <w:r>
              <w:rPr>
                <w:rFonts w:ascii="Cambria" w:eastAsia="TimesNewRoman" w:hAnsi="Cambria" w:cs="Cambria"/>
                <w:b/>
                <w:bCs/>
                <w:sz w:val="22"/>
                <w:szCs w:val="22"/>
              </w:rPr>
              <w:t>szám</w:t>
            </w: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sz w:val="22"/>
                <w:szCs w:val="22"/>
              </w:rPr>
              <w:t>a) Champagne</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b) Firenze</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c) Konstantinápoly</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d) A svájci hágók</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e) Róma</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f) A levantei kereskedelem útvonala</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g) Flandria</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h) Velence</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 xml:space="preserve">i) A </w:t>
            </w:r>
            <w:proofErr w:type="spellStart"/>
            <w:r>
              <w:rPr>
                <w:rFonts w:ascii="Cambria" w:eastAsia="TimesNewRoman" w:hAnsi="Cambria" w:cs="Cambria"/>
                <w:sz w:val="22"/>
                <w:szCs w:val="22"/>
              </w:rPr>
              <w:t>Hanza</w:t>
            </w:r>
            <w:proofErr w:type="spellEnd"/>
            <w:r>
              <w:rPr>
                <w:rFonts w:ascii="Cambria" w:eastAsia="TimesNewRoman" w:hAnsi="Cambria" w:cs="Cambria"/>
                <w:sz w:val="22"/>
                <w:szCs w:val="22"/>
              </w:rPr>
              <w:t>-kereskedelem útvonala</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358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sz w:val="22"/>
                <w:szCs w:val="22"/>
              </w:rPr>
              <w:t>j) A Selyemút</w:t>
            </w:r>
          </w:p>
        </w:tc>
        <w:tc>
          <w:tcPr>
            <w:tcW w:w="327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bl>
    <w:p w:rsidR="009C6F2E" w:rsidRDefault="009C6F2E" w:rsidP="009C6F2E">
      <w:pPr>
        <w:autoSpaceDE w:val="0"/>
        <w:jc w:val="both"/>
      </w:pPr>
    </w:p>
    <w:p w:rsidR="009C6F2E" w:rsidRDefault="009C6F2E" w:rsidP="009C6F2E">
      <w:pPr>
        <w:autoSpaceDE w:val="0"/>
        <w:jc w:val="both"/>
        <w:rPr>
          <w:rFonts w:ascii="Cambria" w:hAnsi="Cambria" w:cs="Cambria"/>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12. A feladat a középkori Európa történetére vonatkozik. (K/4)</w:t>
      </w:r>
    </w:p>
    <w:p w:rsidR="009C6F2E" w:rsidRDefault="009C6F2E" w:rsidP="009C6F2E">
      <w:pPr>
        <w:autoSpaceDE w:val="0"/>
        <w:jc w:val="both"/>
      </w:pPr>
      <w:r>
        <w:rPr>
          <w:rFonts w:ascii="Cambria" w:eastAsia="TimesNewRoman" w:hAnsi="Cambria" w:cs="Cambria"/>
          <w:b/>
          <w:bCs/>
          <w:sz w:val="22"/>
          <w:szCs w:val="22"/>
        </w:rPr>
        <w:t xml:space="preserve">Döntse el a forrás és ismeretei alapján, hogy az alábbi állítások igazak-e vagy hamisak!  Választását X-szel jelölje! </w:t>
      </w:r>
      <w:r>
        <w:rPr>
          <w:rFonts w:ascii="Cambria" w:eastAsia="TimesNewRoman" w:hAnsi="Cambria" w:cs="Cambria"/>
          <w:i/>
          <w:iCs/>
          <w:sz w:val="22"/>
          <w:szCs w:val="22"/>
        </w:rPr>
        <w:t>(Elemenként 0,5 pont.)</w:t>
      </w:r>
    </w:p>
    <w:p w:rsidR="009C6F2E" w:rsidRDefault="009C6F2E" w:rsidP="009C6F2E">
      <w:pPr>
        <w:autoSpaceDE w:val="0"/>
        <w:jc w:val="both"/>
        <w:rPr>
          <w:rFonts w:ascii="Cambria" w:eastAsia="BookAntiqua" w:hAnsi="Cambria" w:cs="Cambria"/>
          <w:sz w:val="22"/>
          <w:szCs w:val="22"/>
        </w:rPr>
      </w:pPr>
    </w:p>
    <w:p w:rsidR="009C6F2E" w:rsidRDefault="009C6F2E" w:rsidP="009C6F2E">
      <w:pPr>
        <w:autoSpaceDE w:val="0"/>
        <w:jc w:val="both"/>
      </w:pPr>
      <w:proofErr w:type="gramStart"/>
      <w:r>
        <w:rPr>
          <w:rFonts w:ascii="Cambria" w:eastAsia="Cambria" w:hAnsi="Cambria" w:cs="Cambria"/>
          <w:sz w:val="22"/>
          <w:szCs w:val="22"/>
        </w:rPr>
        <w:t>„</w:t>
      </w:r>
      <w:r>
        <w:rPr>
          <w:rFonts w:ascii="Cambria" w:eastAsia="BookAntiqua" w:hAnsi="Cambria" w:cs="Cambria"/>
          <w:sz w:val="22"/>
          <w:szCs w:val="22"/>
        </w:rPr>
        <w:t xml:space="preserve">[...] mi a </w:t>
      </w:r>
      <w:proofErr w:type="spellStart"/>
      <w:r>
        <w:rPr>
          <w:rFonts w:ascii="Cambria" w:eastAsia="BookAntiqua" w:hAnsi="Cambria" w:cs="Cambria"/>
          <w:sz w:val="22"/>
          <w:szCs w:val="22"/>
        </w:rPr>
        <w:t>luccai</w:t>
      </w:r>
      <w:proofErr w:type="spellEnd"/>
      <w:r>
        <w:rPr>
          <w:rFonts w:ascii="Cambria" w:eastAsia="BookAntiqua" w:hAnsi="Cambria" w:cs="Cambria"/>
          <w:sz w:val="22"/>
          <w:szCs w:val="22"/>
        </w:rPr>
        <w:t xml:space="preserve"> polgároknak […] királyi hatalmunk teljességéből megadjuk […], hogy egyetlen hatalmasság, egyetlen ember se merészelje </w:t>
      </w:r>
      <w:proofErr w:type="spellStart"/>
      <w:r>
        <w:rPr>
          <w:rFonts w:ascii="Cambria" w:eastAsia="BookAntiqua" w:hAnsi="Cambria" w:cs="Cambria"/>
          <w:sz w:val="22"/>
          <w:szCs w:val="22"/>
        </w:rPr>
        <w:t>Lucca</w:t>
      </w:r>
      <w:proofErr w:type="spellEnd"/>
      <w:r>
        <w:rPr>
          <w:rFonts w:ascii="Cambria" w:eastAsia="BookAntiqua" w:hAnsi="Cambria" w:cs="Cambria"/>
          <w:sz w:val="22"/>
          <w:szCs w:val="22"/>
        </w:rPr>
        <w:t xml:space="preserve"> városának a várost körülvevő régi vagy új városfalát sem megrongálni, sem lerombolni, s azokba a házakba, amelyek e városfalon belül épültek vagy ezután épülnek majd[…] egyetlen halandónak se legyen szabad bármiféle módon, bármiféle ürüggyel – ha nincsen erre törvényes bírói ítélet a kezében – berontani.</w:t>
      </w:r>
      <w:proofErr w:type="gramEnd"/>
      <w:r>
        <w:rPr>
          <w:rFonts w:ascii="Cambria" w:eastAsia="BookAntiqua" w:hAnsi="Cambria" w:cs="Cambria"/>
          <w:sz w:val="22"/>
          <w:szCs w:val="22"/>
        </w:rPr>
        <w:t xml:space="preserve"> Ezenfelül megengedjük ugyanazon </w:t>
      </w:r>
      <w:proofErr w:type="spellStart"/>
      <w:r>
        <w:rPr>
          <w:rFonts w:ascii="Cambria" w:eastAsia="BookAntiqua" w:hAnsi="Cambria" w:cs="Cambria"/>
          <w:sz w:val="22"/>
          <w:szCs w:val="22"/>
        </w:rPr>
        <w:t>polgárainknak</w:t>
      </w:r>
      <w:proofErr w:type="spellEnd"/>
      <w:r>
        <w:rPr>
          <w:rFonts w:ascii="Cambria" w:eastAsia="BookAntiqua" w:hAnsi="Cambria" w:cs="Cambria"/>
          <w:sz w:val="22"/>
          <w:szCs w:val="22"/>
        </w:rPr>
        <w:t xml:space="preserve">, hogy sem a városon belül, sem fellegvárukban ne legyenek kötelesek számunkra királyi palotát építeni. […] Megadjuk nekik </w:t>
      </w:r>
      <w:proofErr w:type="spellStart"/>
      <w:r>
        <w:rPr>
          <w:rFonts w:ascii="Cambria" w:eastAsia="BookAntiqua" w:hAnsi="Cambria" w:cs="Cambria"/>
          <w:sz w:val="22"/>
          <w:szCs w:val="22"/>
        </w:rPr>
        <w:t>ezenfelül</w:t>
      </w:r>
      <w:proofErr w:type="spellEnd"/>
      <w:r>
        <w:rPr>
          <w:rFonts w:ascii="Cambria" w:eastAsia="BookAntiqua" w:hAnsi="Cambria" w:cs="Cambria"/>
          <w:sz w:val="22"/>
          <w:szCs w:val="22"/>
        </w:rPr>
        <w:t xml:space="preserve"> azt a kiváltságot is, hogy ezentúl senki ne merészeljen tőlük semmiféle katonatartást követelni. […] </w:t>
      </w:r>
      <w:proofErr w:type="gramStart"/>
      <w:r>
        <w:rPr>
          <w:rFonts w:ascii="Cambria" w:eastAsia="BookAntiqua" w:hAnsi="Cambria" w:cs="Cambria"/>
          <w:sz w:val="22"/>
          <w:szCs w:val="22"/>
        </w:rPr>
        <w:t xml:space="preserve">Azt is elhatároztuk, hogy ha bárki felfelé haladna akár a </w:t>
      </w:r>
      <w:proofErr w:type="spellStart"/>
      <w:r>
        <w:rPr>
          <w:rFonts w:ascii="Cambria" w:eastAsia="BookAntiqua" w:hAnsi="Cambria" w:cs="Cambria"/>
          <w:sz w:val="22"/>
          <w:szCs w:val="22"/>
        </w:rPr>
        <w:t>Sercolo</w:t>
      </w:r>
      <w:proofErr w:type="spellEnd"/>
      <w:r>
        <w:rPr>
          <w:rFonts w:ascii="Cambria" w:eastAsia="BookAntiqua" w:hAnsi="Cambria" w:cs="Cambria"/>
          <w:sz w:val="22"/>
          <w:szCs w:val="22"/>
        </w:rPr>
        <w:t xml:space="preserve">, akár a </w:t>
      </w:r>
      <w:proofErr w:type="spellStart"/>
      <w:r>
        <w:rPr>
          <w:rFonts w:ascii="Cambria" w:eastAsia="BookAntiqua" w:hAnsi="Cambria" w:cs="Cambria"/>
          <w:sz w:val="22"/>
          <w:szCs w:val="22"/>
        </w:rPr>
        <w:t>Motro</w:t>
      </w:r>
      <w:proofErr w:type="spellEnd"/>
      <w:r>
        <w:rPr>
          <w:rFonts w:ascii="Cambria" w:eastAsia="BookAntiqua" w:hAnsi="Cambria" w:cs="Cambria"/>
          <w:sz w:val="22"/>
          <w:szCs w:val="22"/>
        </w:rPr>
        <w:t xml:space="preserve"> folyón, akár egy hajóval, akár többel azért, hogy kereskedjék a </w:t>
      </w:r>
      <w:proofErr w:type="spellStart"/>
      <w:r>
        <w:rPr>
          <w:rFonts w:ascii="Cambria" w:eastAsia="BookAntiqua" w:hAnsi="Cambria" w:cs="Cambria"/>
          <w:sz w:val="22"/>
          <w:szCs w:val="22"/>
        </w:rPr>
        <w:t>luccaiakkal</w:t>
      </w:r>
      <w:proofErr w:type="spellEnd"/>
      <w:r>
        <w:rPr>
          <w:rFonts w:ascii="Cambria" w:eastAsia="BookAntiqua" w:hAnsi="Cambria" w:cs="Cambria"/>
          <w:sz w:val="22"/>
          <w:szCs w:val="22"/>
        </w:rPr>
        <w:t xml:space="preserve">, ezeket a kereskedőket avagy a </w:t>
      </w:r>
      <w:proofErr w:type="spellStart"/>
      <w:r>
        <w:rPr>
          <w:rFonts w:ascii="Cambria" w:eastAsia="BookAntiqua" w:hAnsi="Cambria" w:cs="Cambria"/>
          <w:sz w:val="22"/>
          <w:szCs w:val="22"/>
        </w:rPr>
        <w:t>luccabelieket</w:t>
      </w:r>
      <w:proofErr w:type="spellEnd"/>
      <w:r>
        <w:rPr>
          <w:rFonts w:ascii="Cambria" w:eastAsia="BookAntiqua" w:hAnsi="Cambria" w:cs="Cambria"/>
          <w:sz w:val="22"/>
          <w:szCs w:val="22"/>
        </w:rPr>
        <w:t xml:space="preserve"> senki se merészelje sem akkor, amikor felfele haladnak a folyón, sem akkor, amikor visszatérnek, sem akkor, amikor megállnak, zaklatni, avagy bármiféle törvénytelenséget cselekedni velük szemben, se ne merészelje megrabolni őket […]. Megparancsoljuk azt is, hogy ha kereskedők jönnének az országúton </w:t>
      </w:r>
      <w:proofErr w:type="spellStart"/>
      <w:r>
        <w:rPr>
          <w:rFonts w:ascii="Cambria" w:eastAsia="BookAntiqua" w:hAnsi="Cambria" w:cs="Cambria"/>
          <w:sz w:val="22"/>
          <w:szCs w:val="22"/>
        </w:rPr>
        <w:t>Luna</w:t>
      </w:r>
      <w:proofErr w:type="spellEnd"/>
      <w:r>
        <w:rPr>
          <w:rFonts w:ascii="Cambria" w:eastAsia="BookAntiqua" w:hAnsi="Cambria" w:cs="Cambria"/>
          <w:sz w:val="22"/>
          <w:szCs w:val="22"/>
        </w:rPr>
        <w:t xml:space="preserve"> felől </w:t>
      </w:r>
      <w:proofErr w:type="spellStart"/>
      <w:r>
        <w:rPr>
          <w:rFonts w:ascii="Cambria" w:eastAsia="BookAntiqua" w:hAnsi="Cambria" w:cs="Cambria"/>
          <w:sz w:val="22"/>
          <w:szCs w:val="22"/>
        </w:rPr>
        <w:t>Luccába</w:t>
      </w:r>
      <w:proofErr w:type="spellEnd"/>
      <w:r>
        <w:rPr>
          <w:rFonts w:ascii="Cambria" w:eastAsia="BookAntiqua" w:hAnsi="Cambria" w:cs="Cambria"/>
          <w:sz w:val="22"/>
          <w:szCs w:val="22"/>
        </w:rPr>
        <w:t xml:space="preserve">, senki se </w:t>
      </w:r>
      <w:proofErr w:type="spellStart"/>
      <w:r>
        <w:rPr>
          <w:rFonts w:ascii="Cambria" w:eastAsia="BookAntiqua" w:hAnsi="Cambria" w:cs="Cambria"/>
          <w:sz w:val="22"/>
          <w:szCs w:val="22"/>
        </w:rPr>
        <w:t>tiltsa</w:t>
      </w:r>
      <w:proofErr w:type="spellEnd"/>
      <w:r>
        <w:rPr>
          <w:rFonts w:ascii="Cambria" w:eastAsia="BookAntiqua" w:hAnsi="Cambria" w:cs="Cambria"/>
          <w:sz w:val="22"/>
          <w:szCs w:val="22"/>
        </w:rPr>
        <w:t xml:space="preserve"> meg ezek szabad közlekedését.</w:t>
      </w:r>
      <w:proofErr w:type="gramEnd"/>
      <w:r>
        <w:rPr>
          <w:rFonts w:ascii="Cambria" w:eastAsia="BookAntiqua" w:hAnsi="Cambria" w:cs="Cambria"/>
          <w:sz w:val="22"/>
          <w:szCs w:val="22"/>
        </w:rPr>
        <w:t xml:space="preserve"> […] S a város és alsó városa lakói közül senkit se tartóztassanak le törvényes bírói ítélet nélkül. […] Megparancsoljuk azt is, hogy az említett </w:t>
      </w:r>
      <w:proofErr w:type="spellStart"/>
      <w:r>
        <w:rPr>
          <w:rFonts w:ascii="Cambria" w:eastAsia="BookAntiqua" w:hAnsi="Cambria" w:cs="Cambria"/>
          <w:sz w:val="22"/>
          <w:szCs w:val="22"/>
        </w:rPr>
        <w:t>luccaiak</w:t>
      </w:r>
      <w:proofErr w:type="spellEnd"/>
      <w:r>
        <w:rPr>
          <w:rFonts w:ascii="Cambria" w:eastAsia="BookAntiqua" w:hAnsi="Cambria" w:cs="Cambria"/>
          <w:sz w:val="22"/>
          <w:szCs w:val="22"/>
        </w:rPr>
        <w:t xml:space="preserve"> szabadon </w:t>
      </w:r>
      <w:proofErr w:type="spellStart"/>
      <w:r>
        <w:rPr>
          <w:rFonts w:ascii="Cambria" w:eastAsia="BookAntiqua" w:hAnsi="Cambria" w:cs="Cambria"/>
          <w:sz w:val="22"/>
          <w:szCs w:val="22"/>
        </w:rPr>
        <w:t>adhassanakvehessenek</w:t>
      </w:r>
      <w:proofErr w:type="spellEnd"/>
      <w:r>
        <w:rPr>
          <w:rFonts w:ascii="Cambria" w:eastAsia="BookAntiqua" w:hAnsi="Cambria" w:cs="Cambria"/>
          <w:sz w:val="22"/>
          <w:szCs w:val="22"/>
        </w:rPr>
        <w:t xml:space="preserve"> a Szent </w:t>
      </w:r>
      <w:proofErr w:type="spellStart"/>
      <w:r>
        <w:rPr>
          <w:rFonts w:ascii="Cambria" w:eastAsia="BookAntiqua" w:hAnsi="Cambria" w:cs="Cambria"/>
          <w:sz w:val="22"/>
          <w:szCs w:val="22"/>
        </w:rPr>
        <w:t>Domninus</w:t>
      </w:r>
      <w:proofErr w:type="spellEnd"/>
      <w:r>
        <w:rPr>
          <w:rFonts w:ascii="Cambria" w:eastAsia="BookAntiqua" w:hAnsi="Cambria" w:cs="Cambria"/>
          <w:sz w:val="22"/>
          <w:szCs w:val="22"/>
        </w:rPr>
        <w:t xml:space="preserve">-i és Szent </w:t>
      </w:r>
      <w:proofErr w:type="spellStart"/>
      <w:r>
        <w:rPr>
          <w:rFonts w:ascii="Cambria" w:eastAsia="BookAntiqua" w:hAnsi="Cambria" w:cs="Cambria"/>
          <w:sz w:val="22"/>
          <w:szCs w:val="22"/>
        </w:rPr>
        <w:t>Comparmulus</w:t>
      </w:r>
      <w:proofErr w:type="spellEnd"/>
      <w:r>
        <w:rPr>
          <w:rFonts w:ascii="Cambria" w:eastAsia="BookAntiqua" w:hAnsi="Cambria" w:cs="Cambria"/>
          <w:sz w:val="22"/>
          <w:szCs w:val="22"/>
        </w:rPr>
        <w:t xml:space="preserve">-i vásáron, azzal a kikötéssel, hogy a firenzeieknek ugyanakkor ne legyen meg ez a kiváltságuk.” </w:t>
      </w:r>
      <w:r>
        <w:rPr>
          <w:rFonts w:ascii="Cambria" w:eastAsia="BookAntiqua" w:hAnsi="Cambria" w:cs="Cambria"/>
          <w:i/>
          <w:iCs/>
          <w:sz w:val="22"/>
          <w:szCs w:val="22"/>
        </w:rPr>
        <w:t xml:space="preserve">(IV. Henrik kiváltságlevele </w:t>
      </w:r>
      <w:proofErr w:type="spellStart"/>
      <w:r>
        <w:rPr>
          <w:rFonts w:ascii="Cambria" w:eastAsia="BookAntiqua" w:hAnsi="Cambria" w:cs="Cambria"/>
          <w:i/>
          <w:iCs/>
          <w:sz w:val="22"/>
          <w:szCs w:val="22"/>
        </w:rPr>
        <w:t>Lucca</w:t>
      </w:r>
      <w:proofErr w:type="spellEnd"/>
      <w:r>
        <w:rPr>
          <w:rFonts w:ascii="Cambria" w:eastAsia="BookAntiqua" w:hAnsi="Cambria" w:cs="Cambria"/>
          <w:i/>
          <w:iCs/>
          <w:sz w:val="22"/>
          <w:szCs w:val="22"/>
        </w:rPr>
        <w:t xml:space="preserve"> városának; 1081)</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515"/>
        <w:gridCol w:w="1005"/>
        <w:gridCol w:w="1141"/>
      </w:tblGrid>
      <w:tr w:rsidR="009C6F2E" w:rsidTr="00A41DCC">
        <w:tc>
          <w:tcPr>
            <w:tcW w:w="7515" w:type="dxa"/>
            <w:tcBorders>
              <w:top w:val="single" w:sz="7" w:space="0" w:color="000000"/>
              <w:left w:val="single" w:sz="7" w:space="0" w:color="000000"/>
              <w:bottom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Állítás</w:t>
            </w:r>
          </w:p>
        </w:tc>
        <w:tc>
          <w:tcPr>
            <w:tcW w:w="1005" w:type="dxa"/>
            <w:tcBorders>
              <w:top w:val="single" w:sz="7" w:space="0" w:color="000000"/>
              <w:left w:val="single" w:sz="7" w:space="0" w:color="000000"/>
              <w:bottom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Igaz</w:t>
            </w:r>
          </w:p>
        </w:tc>
        <w:tc>
          <w:tcPr>
            <w:tcW w:w="1141"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Hamis</w:t>
            </w: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a) </w:t>
            </w:r>
            <w:r>
              <w:rPr>
                <w:rFonts w:ascii="Cambria" w:eastAsia="TimesNewRoman" w:hAnsi="Cambria" w:cs="Cambria"/>
                <w:sz w:val="22"/>
                <w:szCs w:val="22"/>
              </w:rPr>
              <w:t xml:space="preserve">A kiváltságokat </w:t>
            </w:r>
            <w:proofErr w:type="spellStart"/>
            <w:r>
              <w:rPr>
                <w:rFonts w:ascii="Cambria" w:eastAsia="TimesNewRoman" w:hAnsi="Cambria" w:cs="Cambria"/>
                <w:sz w:val="22"/>
                <w:szCs w:val="22"/>
              </w:rPr>
              <w:t>Lucca</w:t>
            </w:r>
            <w:proofErr w:type="spellEnd"/>
            <w:r>
              <w:rPr>
                <w:rFonts w:ascii="Cambria" w:eastAsia="TimesNewRoman" w:hAnsi="Cambria" w:cs="Cambria"/>
                <w:sz w:val="22"/>
                <w:szCs w:val="22"/>
              </w:rPr>
              <w:t xml:space="preserve"> meghatározott időre kapta.</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b) </w:t>
            </w:r>
            <w:r>
              <w:rPr>
                <w:rFonts w:ascii="Cambria" w:eastAsia="TimesNewRoman" w:hAnsi="Cambria" w:cs="Cambria"/>
                <w:sz w:val="22"/>
                <w:szCs w:val="22"/>
              </w:rPr>
              <w:t xml:space="preserve">Csak a polgárjoggal rendelkező </w:t>
            </w:r>
            <w:proofErr w:type="spellStart"/>
            <w:r>
              <w:rPr>
                <w:rFonts w:ascii="Cambria" w:eastAsia="TimesNewRoman" w:hAnsi="Cambria" w:cs="Cambria"/>
                <w:sz w:val="22"/>
                <w:szCs w:val="22"/>
              </w:rPr>
              <w:t>luccaiak</w:t>
            </w:r>
            <w:proofErr w:type="spellEnd"/>
            <w:r>
              <w:rPr>
                <w:rFonts w:ascii="Cambria" w:eastAsia="TimesNewRoman" w:hAnsi="Cambria" w:cs="Cambria"/>
                <w:sz w:val="22"/>
                <w:szCs w:val="22"/>
              </w:rPr>
              <w:t xml:space="preserve"> részesültek az összes kiváltságban.</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c) </w:t>
            </w:r>
            <w:r>
              <w:rPr>
                <w:rFonts w:ascii="Cambria" w:eastAsia="TimesNewRoman" w:hAnsi="Cambria" w:cs="Cambria"/>
                <w:sz w:val="22"/>
                <w:szCs w:val="22"/>
              </w:rPr>
              <w:t>A város építményei védelem alatt álltak.</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d) </w:t>
            </w:r>
            <w:proofErr w:type="spellStart"/>
            <w:r>
              <w:rPr>
                <w:rFonts w:ascii="Cambria" w:eastAsia="TimesNewRoman" w:hAnsi="Cambria" w:cs="Cambria"/>
                <w:sz w:val="22"/>
                <w:szCs w:val="22"/>
              </w:rPr>
              <w:t>Lucca</w:t>
            </w:r>
            <w:proofErr w:type="spellEnd"/>
            <w:r>
              <w:rPr>
                <w:rFonts w:ascii="Cambria" w:eastAsia="TimesNewRoman" w:hAnsi="Cambria" w:cs="Cambria"/>
                <w:sz w:val="22"/>
                <w:szCs w:val="22"/>
              </w:rPr>
              <w:t xml:space="preserve"> köteles IV. Henrik számára a fellegvárban palotát építeni és fenntartani.</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e) </w:t>
            </w:r>
            <w:r>
              <w:rPr>
                <w:rFonts w:ascii="Cambria" w:eastAsia="TimesNewRoman" w:hAnsi="Cambria" w:cs="Cambria"/>
                <w:sz w:val="22"/>
                <w:szCs w:val="22"/>
              </w:rPr>
              <w:t xml:space="preserve">A király hadjárataihoz a város 100 gyalogos zsoldjával járul hozzá. </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f) </w:t>
            </w:r>
            <w:r>
              <w:rPr>
                <w:rFonts w:ascii="Cambria" w:eastAsia="TimesNewRoman" w:hAnsi="Cambria" w:cs="Cambria"/>
                <w:sz w:val="22"/>
                <w:szCs w:val="22"/>
              </w:rPr>
              <w:t xml:space="preserve">A </w:t>
            </w:r>
            <w:proofErr w:type="spellStart"/>
            <w:r>
              <w:rPr>
                <w:rFonts w:ascii="Cambria" w:eastAsia="TimesNewRoman" w:hAnsi="Cambria" w:cs="Cambria"/>
                <w:sz w:val="22"/>
                <w:szCs w:val="22"/>
              </w:rPr>
              <w:t>Luccába</w:t>
            </w:r>
            <w:proofErr w:type="spellEnd"/>
            <w:r>
              <w:rPr>
                <w:rFonts w:ascii="Cambria" w:eastAsia="TimesNewRoman" w:hAnsi="Cambria" w:cs="Cambria"/>
                <w:sz w:val="22"/>
                <w:szCs w:val="22"/>
              </w:rPr>
              <w:t xml:space="preserve"> irányuló vízi és szárazföldi kereskedelmet senki sem gátolhatja.</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g) </w:t>
            </w:r>
            <w:r>
              <w:rPr>
                <w:rFonts w:ascii="Cambria" w:eastAsia="TimesNewRoman" w:hAnsi="Cambria" w:cs="Cambria"/>
                <w:sz w:val="22"/>
                <w:szCs w:val="22"/>
              </w:rPr>
              <w:t xml:space="preserve">Bírói ítélet kell a </w:t>
            </w:r>
            <w:proofErr w:type="spellStart"/>
            <w:r>
              <w:rPr>
                <w:rFonts w:ascii="Cambria" w:eastAsia="TimesNewRoman" w:hAnsi="Cambria" w:cs="Cambria"/>
                <w:sz w:val="22"/>
                <w:szCs w:val="22"/>
              </w:rPr>
              <w:t>luccai</w:t>
            </w:r>
            <w:proofErr w:type="spellEnd"/>
            <w:r>
              <w:rPr>
                <w:rFonts w:ascii="Cambria" w:eastAsia="TimesNewRoman" w:hAnsi="Cambria" w:cs="Cambria"/>
                <w:sz w:val="22"/>
                <w:szCs w:val="22"/>
              </w:rPr>
              <w:t xml:space="preserve"> polgárok személyes szabadságának korlátozásához.</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h) </w:t>
            </w:r>
            <w:r>
              <w:rPr>
                <w:rFonts w:ascii="Cambria" w:eastAsia="TimesNewRoman" w:hAnsi="Cambria" w:cs="Cambria"/>
                <w:sz w:val="22"/>
                <w:szCs w:val="22"/>
              </w:rPr>
              <w:t>Az oklevélben említett vásárokon minden itáliai város lakosai kereskedhettek.</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bl>
    <w:p w:rsidR="009C6F2E" w:rsidRDefault="009C6F2E" w:rsidP="009C6F2E">
      <w:pPr>
        <w:autoSpaceDE w:val="0"/>
        <w:jc w:val="both"/>
      </w:pPr>
    </w:p>
    <w:p w:rsidR="009C6F2E" w:rsidRDefault="009C6F2E" w:rsidP="009C6F2E">
      <w:pPr>
        <w:pageBreakBefore/>
        <w:autoSpaceDE w:val="0"/>
        <w:jc w:val="both"/>
      </w:pPr>
      <w:r>
        <w:rPr>
          <w:rFonts w:ascii="Cambria" w:eastAsia="TimesNewRoman" w:hAnsi="Cambria" w:cs="Cambria"/>
          <w:b/>
          <w:bCs/>
          <w:sz w:val="22"/>
          <w:szCs w:val="22"/>
        </w:rPr>
        <w:lastRenderedPageBreak/>
        <w:t>13. A feladat a középkori városok történetéhez kapcsolódik. (K/4)</w:t>
      </w:r>
    </w:p>
    <w:p w:rsidR="009C6F2E" w:rsidRDefault="009C6F2E" w:rsidP="009C6F2E">
      <w:pPr>
        <w:autoSpaceDE w:val="0"/>
        <w:jc w:val="both"/>
      </w:pPr>
      <w:r>
        <w:rPr>
          <w:rFonts w:ascii="Cambria" w:eastAsia="TimesNewRoman" w:hAnsi="Cambria" w:cs="Cambria"/>
          <w:b/>
          <w:bCs/>
          <w:sz w:val="22"/>
          <w:szCs w:val="22"/>
        </w:rPr>
        <w:t xml:space="preserve">Az ábra a középkori város társadalmát és fontosabb intézményeit, tisztségviselőit mutatja be. Írja be a megfelelő fogalmak betűjelét az ábra üres mezőibe! </w:t>
      </w:r>
      <w:r>
        <w:rPr>
          <w:rFonts w:ascii="Cambria" w:eastAsia="TimesNewRoman" w:hAnsi="Cambria" w:cs="Cambria"/>
          <w:i/>
          <w:iCs/>
          <w:sz w:val="22"/>
          <w:szCs w:val="22"/>
        </w:rPr>
        <w:t xml:space="preserve">Egy fogalom kimarad! </w:t>
      </w:r>
      <w:r>
        <w:rPr>
          <w:rFonts w:ascii="Cambria" w:eastAsia="TimesNewRoman" w:hAnsi="Cambria" w:cs="Cambria"/>
          <w:sz w:val="22"/>
          <w:szCs w:val="22"/>
        </w:rPr>
        <w:t>(Elemenként 1 pont.)</w:t>
      </w:r>
    </w:p>
    <w:p w:rsidR="009C6F2E" w:rsidRDefault="009C6F2E" w:rsidP="009C6F2E">
      <w:pPr>
        <w:autoSpaceDE w:val="0"/>
        <w:jc w:val="both"/>
        <w:rPr>
          <w:rFonts w:ascii="Cambria" w:eastAsia="TimesNewRoman" w:hAnsi="Cambria" w:cs="Cambria"/>
          <w:i/>
          <w:iCs/>
          <w:sz w:val="22"/>
          <w:szCs w:val="22"/>
        </w:rPr>
      </w:pPr>
    </w:p>
    <w:p w:rsidR="009C6F2E" w:rsidRDefault="009C6F2E" w:rsidP="009C6F2E">
      <w:pPr>
        <w:autoSpaceDE w:val="0"/>
        <w:jc w:val="both"/>
        <w:rPr>
          <w:rFonts w:ascii="Cambria" w:eastAsia="TimesNewRoman" w:hAnsi="Cambria" w:cs="Cambria"/>
          <w:i/>
          <w:iCs/>
          <w:sz w:val="22"/>
          <w:szCs w:val="22"/>
        </w:rPr>
      </w:pPr>
      <w:r>
        <w:rPr>
          <w:noProof/>
          <w:lang w:eastAsia="hu-HU" w:bidi="ar-SA"/>
        </w:rPr>
        <w:drawing>
          <wp:anchor distT="0" distB="0" distL="0" distR="0" simplePos="0" relativeHeight="251681792" behindDoc="0" locked="0" layoutInCell="1" allowOverlap="1">
            <wp:simplePos x="0" y="0"/>
            <wp:positionH relativeFrom="column">
              <wp:align>center</wp:align>
            </wp:positionH>
            <wp:positionV relativeFrom="paragraph">
              <wp:posOffset>5080</wp:posOffset>
            </wp:positionV>
            <wp:extent cx="4832985" cy="2494915"/>
            <wp:effectExtent l="0" t="0" r="5715" b="635"/>
            <wp:wrapTopAndBottom/>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2985" cy="24949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center"/>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w:t>
      </w:r>
      <w:r>
        <w:rPr>
          <w:rFonts w:ascii="Cambria" w:eastAsia="TimesNewRoman" w:hAnsi="Cambria" w:cs="Cambria"/>
          <w:sz w:val="22"/>
          <w:szCs w:val="22"/>
        </w:rPr>
        <w:t xml:space="preserve">kereskedők </w:t>
      </w:r>
      <w:r>
        <w:rPr>
          <w:rFonts w:ascii="Cambria" w:eastAsia="TimesNewRoman" w:hAnsi="Cambria" w:cs="Cambria"/>
          <w:b/>
          <w:bCs/>
          <w:sz w:val="22"/>
          <w:szCs w:val="22"/>
        </w:rPr>
        <w:t xml:space="preserve">b) </w:t>
      </w:r>
      <w:r>
        <w:rPr>
          <w:rFonts w:ascii="Cambria" w:eastAsia="TimesNewRoman" w:hAnsi="Cambria" w:cs="Cambria"/>
          <w:sz w:val="22"/>
          <w:szCs w:val="22"/>
        </w:rPr>
        <w:t xml:space="preserve">plébános </w:t>
      </w:r>
      <w:r>
        <w:rPr>
          <w:rFonts w:ascii="Cambria" w:eastAsia="TimesNewRoman" w:hAnsi="Cambria" w:cs="Cambria"/>
          <w:b/>
          <w:bCs/>
          <w:sz w:val="22"/>
          <w:szCs w:val="22"/>
        </w:rPr>
        <w:t xml:space="preserve">c) </w:t>
      </w:r>
      <w:r>
        <w:rPr>
          <w:rFonts w:ascii="Cambria" w:eastAsia="TimesNewRoman" w:hAnsi="Cambria" w:cs="Cambria"/>
          <w:sz w:val="22"/>
          <w:szCs w:val="22"/>
        </w:rPr>
        <w:t>legények, inasok</w:t>
      </w:r>
    </w:p>
    <w:p w:rsidR="009C6F2E" w:rsidRDefault="009C6F2E" w:rsidP="009C6F2E">
      <w:pPr>
        <w:autoSpaceDE w:val="0"/>
        <w:jc w:val="center"/>
      </w:pPr>
      <w:r>
        <w:rPr>
          <w:rFonts w:ascii="Cambria" w:eastAsia="TimesNewRoman" w:hAnsi="Cambria" w:cs="Cambria"/>
          <w:b/>
          <w:bCs/>
          <w:sz w:val="22"/>
          <w:szCs w:val="22"/>
        </w:rPr>
        <w:t xml:space="preserve">d) </w:t>
      </w:r>
      <w:r>
        <w:rPr>
          <w:rFonts w:ascii="Cambria" w:eastAsia="TimesNewRoman" w:hAnsi="Cambria" w:cs="Cambria"/>
          <w:sz w:val="22"/>
          <w:szCs w:val="22"/>
        </w:rPr>
        <w:t xml:space="preserve">városi tanács </w:t>
      </w:r>
      <w:r>
        <w:rPr>
          <w:rFonts w:ascii="Cambria" w:eastAsia="TimesNewRoman" w:hAnsi="Cambria" w:cs="Cambria"/>
          <w:b/>
          <w:bCs/>
          <w:sz w:val="22"/>
          <w:szCs w:val="22"/>
        </w:rPr>
        <w:t xml:space="preserve">e) </w:t>
      </w:r>
      <w:r>
        <w:rPr>
          <w:rFonts w:ascii="Cambria" w:eastAsia="TimesNewRoman" w:hAnsi="Cambria" w:cs="Cambria"/>
          <w:sz w:val="22"/>
          <w:szCs w:val="22"/>
        </w:rPr>
        <w:t>jobbágyparasztok</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rPr>
          <w:rFonts w:ascii="Cambria" w:hAnsi="Cambria" w:cs="Cambria"/>
          <w:sz w:val="22"/>
          <w:szCs w:val="22"/>
        </w:rPr>
      </w:pPr>
    </w:p>
    <w:p w:rsidR="009C6F2E" w:rsidRDefault="009C6F2E" w:rsidP="009C6F2E">
      <w:pPr>
        <w:autoSpaceDE w:val="0"/>
        <w:jc w:val="both"/>
      </w:pPr>
      <w:r>
        <w:rPr>
          <w:rFonts w:ascii="Cambria" w:eastAsia="TimesNewRomanPS-BoldMT" w:hAnsi="Cambria" w:cs="Cambria"/>
          <w:b/>
          <w:bCs/>
          <w:sz w:val="22"/>
          <w:szCs w:val="22"/>
        </w:rPr>
        <w:t xml:space="preserve">14. </w:t>
      </w:r>
      <w:r>
        <w:rPr>
          <w:rFonts w:ascii="Cambria" w:eastAsia="TimesNewRoman" w:hAnsi="Cambria" w:cs="Cambria"/>
          <w:b/>
          <w:bCs/>
          <w:sz w:val="22"/>
          <w:szCs w:val="22"/>
        </w:rPr>
        <w:t>A feladat a középkori gazdaság fejlődésével kapcsolatos. (K/3)</w:t>
      </w:r>
    </w:p>
    <w:p w:rsidR="009C6F2E" w:rsidRDefault="009C6F2E" w:rsidP="009C6F2E">
      <w:pPr>
        <w:autoSpaceDE w:val="0"/>
      </w:pPr>
      <w:r>
        <w:rPr>
          <w:rFonts w:ascii="Cambria" w:eastAsia="TimesNewRoman" w:hAnsi="Cambria" w:cs="Cambria"/>
          <w:b/>
          <w:bCs/>
          <w:sz w:val="22"/>
          <w:szCs w:val="22"/>
        </w:rPr>
        <w:t xml:space="preserve">A talajváltó, a két-, illetve háromnyomásos rendszer közül melyikre jellemzőek a következő állítások? Írja a megfelelő ábra betűjelét az állítás után! </w:t>
      </w:r>
      <w:r>
        <w:rPr>
          <w:rFonts w:ascii="Cambria" w:eastAsia="TimesNewRoman" w:hAnsi="Cambria" w:cs="Cambria"/>
          <w:i/>
          <w:iCs/>
          <w:sz w:val="22"/>
          <w:szCs w:val="22"/>
        </w:rPr>
        <w:t xml:space="preserve">Két állításhoz nem tud betűjelet rendelni; ezekhez X jelet tegyen! </w:t>
      </w:r>
      <w:r>
        <w:rPr>
          <w:rFonts w:ascii="Cambria" w:eastAsia="TimesNewRoman" w:hAnsi="Cambria" w:cs="Cambria"/>
          <w:sz w:val="22"/>
          <w:szCs w:val="22"/>
        </w:rPr>
        <w:t>(Elemenként 0,5 pont.)</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rPr>
          <w:rFonts w:ascii="Cambria" w:hAnsi="Cambria" w:cs="Cambria"/>
          <w:sz w:val="22"/>
          <w:szCs w:val="22"/>
        </w:rPr>
      </w:pPr>
      <w:r>
        <w:rPr>
          <w:noProof/>
          <w:lang w:eastAsia="hu-HU" w:bidi="ar-SA"/>
        </w:rPr>
        <w:drawing>
          <wp:anchor distT="0" distB="0" distL="0" distR="0" simplePos="0" relativeHeight="251682816" behindDoc="0" locked="0" layoutInCell="1" allowOverlap="1">
            <wp:simplePos x="0" y="0"/>
            <wp:positionH relativeFrom="column">
              <wp:align>center</wp:align>
            </wp:positionH>
            <wp:positionV relativeFrom="paragraph">
              <wp:posOffset>5080</wp:posOffset>
            </wp:positionV>
            <wp:extent cx="5257800" cy="1457960"/>
            <wp:effectExtent l="0" t="0" r="0" b="8890"/>
            <wp:wrapTopAndBottom/>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7800" cy="14579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w:t>
      </w:r>
      <w:r>
        <w:rPr>
          <w:rFonts w:ascii="Cambria" w:eastAsia="TimesNewRoman" w:hAnsi="Cambria" w:cs="Cambria"/>
          <w:sz w:val="22"/>
          <w:szCs w:val="22"/>
        </w:rPr>
        <w:t xml:space="preserve">A művelés alá vont területet kimerülésig használták, majd másutt új területet törtek fel: </w:t>
      </w:r>
      <w:r>
        <w:rPr>
          <w:rFonts w:ascii="Cambria" w:eastAsia="TimesNewRoman" w:hAnsi="Cambria" w:cs="Cambria"/>
          <w:sz w:val="22"/>
          <w:szCs w:val="22"/>
        </w:rPr>
        <w:tab/>
        <w:t>____</w:t>
      </w:r>
    </w:p>
    <w:p w:rsidR="009C6F2E" w:rsidRDefault="009C6F2E" w:rsidP="009C6F2E">
      <w:pPr>
        <w:autoSpaceDE w:val="0"/>
        <w:jc w:val="both"/>
      </w:pPr>
      <w:r>
        <w:rPr>
          <w:rFonts w:ascii="Cambria" w:eastAsia="TimesNewRoman" w:hAnsi="Cambria" w:cs="Cambria"/>
          <w:b/>
          <w:bCs/>
          <w:sz w:val="22"/>
          <w:szCs w:val="22"/>
        </w:rPr>
        <w:t xml:space="preserve">b) </w:t>
      </w:r>
      <w:r>
        <w:rPr>
          <w:rFonts w:ascii="Cambria" w:eastAsia="TimesNewRoman" w:hAnsi="Cambria" w:cs="Cambria"/>
          <w:sz w:val="22"/>
          <w:szCs w:val="22"/>
        </w:rPr>
        <w:t xml:space="preserve">Ez tekinthető a három közül a legfejlettebbnek: </w:t>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t>____</w:t>
      </w:r>
    </w:p>
    <w:p w:rsidR="009C6F2E" w:rsidRDefault="009C6F2E" w:rsidP="009C6F2E">
      <w:pPr>
        <w:autoSpaceDE w:val="0"/>
        <w:jc w:val="both"/>
      </w:pPr>
      <w:r>
        <w:rPr>
          <w:rFonts w:ascii="Cambria" w:eastAsia="TimesNewRoman" w:hAnsi="Cambria" w:cs="Cambria"/>
          <w:b/>
          <w:bCs/>
          <w:sz w:val="22"/>
          <w:szCs w:val="22"/>
        </w:rPr>
        <w:t xml:space="preserve">c) </w:t>
      </w:r>
      <w:r>
        <w:rPr>
          <w:rFonts w:ascii="Cambria" w:eastAsia="TimesNewRoman" w:hAnsi="Cambria" w:cs="Cambria"/>
          <w:sz w:val="22"/>
          <w:szCs w:val="22"/>
        </w:rPr>
        <w:t xml:space="preserve">Szorosan kapcsolódik hozzá az istállózó állattartás: </w:t>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t>____</w:t>
      </w:r>
    </w:p>
    <w:p w:rsidR="009C6F2E" w:rsidRDefault="009C6F2E" w:rsidP="009C6F2E">
      <w:pPr>
        <w:autoSpaceDE w:val="0"/>
        <w:jc w:val="both"/>
      </w:pPr>
      <w:r>
        <w:rPr>
          <w:rFonts w:ascii="Cambria" w:eastAsia="TimesNewRoman" w:hAnsi="Cambria" w:cs="Cambria"/>
          <w:b/>
          <w:bCs/>
          <w:sz w:val="22"/>
          <w:szCs w:val="22"/>
        </w:rPr>
        <w:t xml:space="preserve">d) </w:t>
      </w:r>
      <w:r>
        <w:rPr>
          <w:rFonts w:ascii="Cambria" w:eastAsia="TimesNewRoman" w:hAnsi="Cambria" w:cs="Cambria"/>
          <w:sz w:val="22"/>
          <w:szCs w:val="22"/>
        </w:rPr>
        <w:t xml:space="preserve">A megművelt földterület egyharmadán takarmánynövényt termesztettek: </w:t>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t>____</w:t>
      </w:r>
    </w:p>
    <w:p w:rsidR="009C6F2E" w:rsidRDefault="009C6F2E" w:rsidP="009C6F2E">
      <w:pPr>
        <w:autoSpaceDE w:val="0"/>
        <w:jc w:val="both"/>
      </w:pPr>
      <w:r>
        <w:rPr>
          <w:rFonts w:ascii="Cambria" w:eastAsia="TimesNewRoman" w:hAnsi="Cambria" w:cs="Cambria"/>
          <w:b/>
          <w:bCs/>
          <w:sz w:val="22"/>
          <w:szCs w:val="22"/>
        </w:rPr>
        <w:t xml:space="preserve">e) </w:t>
      </w:r>
      <w:r>
        <w:rPr>
          <w:rFonts w:ascii="Cambria" w:eastAsia="TimesNewRoman" w:hAnsi="Cambria" w:cs="Cambria"/>
          <w:sz w:val="22"/>
          <w:szCs w:val="22"/>
        </w:rPr>
        <w:t xml:space="preserve">Ugyanazon a földterületen csak </w:t>
      </w:r>
      <w:proofErr w:type="gramStart"/>
      <w:r>
        <w:rPr>
          <w:rFonts w:ascii="Cambria" w:eastAsia="TimesNewRoman" w:hAnsi="Cambria" w:cs="Cambria"/>
          <w:sz w:val="22"/>
          <w:szCs w:val="22"/>
        </w:rPr>
        <w:t>két évente</w:t>
      </w:r>
      <w:proofErr w:type="gramEnd"/>
      <w:r>
        <w:rPr>
          <w:rFonts w:ascii="Cambria" w:eastAsia="TimesNewRoman" w:hAnsi="Cambria" w:cs="Cambria"/>
          <w:sz w:val="22"/>
          <w:szCs w:val="22"/>
        </w:rPr>
        <w:t xml:space="preserve"> termesztettek gabonát: </w:t>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PSMT" w:hAnsi="Cambria" w:cs="Cambria"/>
          <w:sz w:val="22"/>
          <w:szCs w:val="22"/>
        </w:rPr>
        <w:t>____</w:t>
      </w:r>
    </w:p>
    <w:p w:rsidR="009C6F2E" w:rsidRDefault="009C6F2E" w:rsidP="009C6F2E">
      <w:pPr>
        <w:autoSpaceDE w:val="0"/>
        <w:jc w:val="both"/>
      </w:pPr>
      <w:r>
        <w:rPr>
          <w:rFonts w:ascii="Cambria" w:eastAsia="TimesNewRoman" w:hAnsi="Cambria" w:cs="Cambria"/>
          <w:b/>
          <w:bCs/>
          <w:sz w:val="22"/>
          <w:szCs w:val="22"/>
        </w:rPr>
        <w:t xml:space="preserve">f) </w:t>
      </w:r>
      <w:r>
        <w:rPr>
          <w:rFonts w:ascii="Cambria" w:eastAsia="TimesNewRoman" w:hAnsi="Cambria" w:cs="Cambria"/>
          <w:sz w:val="22"/>
          <w:szCs w:val="22"/>
        </w:rPr>
        <w:t>A három közül ez a leg</w:t>
      </w:r>
      <w:proofErr w:type="gramStart"/>
      <w:r>
        <w:rPr>
          <w:rFonts w:ascii="Cambria" w:eastAsia="TimesNewRoman" w:hAnsi="Cambria" w:cs="Cambria"/>
          <w:sz w:val="22"/>
          <w:szCs w:val="22"/>
        </w:rPr>
        <w:t>intenzívebb</w:t>
      </w:r>
      <w:proofErr w:type="gramEnd"/>
      <w:r>
        <w:rPr>
          <w:rFonts w:ascii="Cambria" w:eastAsia="TimesNewRoman" w:hAnsi="Cambria" w:cs="Cambria"/>
          <w:sz w:val="22"/>
          <w:szCs w:val="22"/>
        </w:rPr>
        <w:t xml:space="preserve"> talajművelési forma: </w:t>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 w:hAnsi="Cambria" w:cs="Cambria"/>
          <w:sz w:val="22"/>
          <w:szCs w:val="22"/>
        </w:rPr>
        <w:tab/>
      </w:r>
      <w:r>
        <w:rPr>
          <w:rFonts w:ascii="Cambria" w:eastAsia="TimesNewRomanPSMT" w:hAnsi="Cambria" w:cs="Cambria"/>
          <w:sz w:val="22"/>
          <w:szCs w:val="22"/>
        </w:rPr>
        <w:t>____</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15. A feladat a mezőgazdasági technika X–XI. századi fejlődésével kapcsolatos. (K/3)</w:t>
      </w:r>
    </w:p>
    <w:p w:rsidR="009C6F2E" w:rsidRDefault="009C6F2E" w:rsidP="009C6F2E">
      <w:pPr>
        <w:autoSpaceDE w:val="0"/>
        <w:jc w:val="both"/>
      </w:pPr>
      <w:r>
        <w:rPr>
          <w:rFonts w:ascii="Cambria" w:eastAsia="TimesNewRoman" w:hAnsi="Cambria" w:cs="Cambria"/>
          <w:b/>
          <w:bCs/>
          <w:sz w:val="22"/>
          <w:szCs w:val="22"/>
        </w:rPr>
        <w:t xml:space="preserve">Válaszoljon a mezőgazdasági technikának a X–XI. században bekövetkezett fejlődésére vonatkozó kérdésekre a források és ismeretei segítségével! </w:t>
      </w:r>
      <w:r>
        <w:rPr>
          <w:rFonts w:ascii="Cambria" w:eastAsia="TimesNewRoman" w:hAnsi="Cambria" w:cs="Cambria"/>
          <w:sz w:val="22"/>
          <w:szCs w:val="22"/>
        </w:rPr>
        <w:t>(Elemenként 1 pont.)</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rPr>
          <w:rFonts w:ascii="Cambria" w:hAnsi="Cambria" w:cs="Cambria"/>
          <w:sz w:val="22"/>
          <w:szCs w:val="22"/>
        </w:rPr>
      </w:pPr>
      <w:r>
        <w:rPr>
          <w:noProof/>
          <w:lang w:eastAsia="hu-HU" w:bidi="ar-SA"/>
        </w:rPr>
        <w:drawing>
          <wp:anchor distT="0" distB="0" distL="0" distR="0" simplePos="0" relativeHeight="251683840" behindDoc="0" locked="0" layoutInCell="1" allowOverlap="1">
            <wp:simplePos x="0" y="0"/>
            <wp:positionH relativeFrom="column">
              <wp:align>center</wp:align>
            </wp:positionH>
            <wp:positionV relativeFrom="paragraph">
              <wp:posOffset>5080</wp:posOffset>
            </wp:positionV>
            <wp:extent cx="5646420" cy="1572895"/>
            <wp:effectExtent l="0" t="0" r="0" b="8255"/>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6420" cy="15728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A gyakran kerékkel ellátott aszimmetrikus nehézeke, melynek régészeti nyomai már </w:t>
      </w:r>
      <w:proofErr w:type="gramStart"/>
      <w:r>
        <w:rPr>
          <w:rFonts w:ascii="Cambria" w:eastAsia="BookAntiqua" w:hAnsi="Cambria" w:cs="Cambria"/>
          <w:sz w:val="22"/>
          <w:szCs w:val="22"/>
        </w:rPr>
        <w:t>a</w:t>
      </w:r>
      <w:proofErr w:type="gramEnd"/>
      <w:r>
        <w:rPr>
          <w:rFonts w:ascii="Cambria" w:eastAsia="BookAntiqua" w:hAnsi="Cambria" w:cs="Cambria"/>
          <w:sz w:val="22"/>
          <w:szCs w:val="22"/>
        </w:rPr>
        <w:t xml:space="preserve"> IX–X. századból ismeretesek, nemcsak az elvetendő mag földbe juttatását biztosította, hanem a föld mélyebb rétegeit is megforgatva elősegítette a sikeresebb termést. A nehézeke nagyobb befektetést, több igaerőt igényelt.” </w:t>
      </w:r>
      <w:r>
        <w:rPr>
          <w:rFonts w:ascii="Cambria" w:eastAsia="BookAntiqua" w:hAnsi="Cambria" w:cs="Cambria"/>
          <w:i/>
          <w:iCs/>
          <w:sz w:val="22"/>
          <w:szCs w:val="22"/>
        </w:rPr>
        <w:t>(Nagy Balázs, történész)</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Magyarázza meg röviden, hogyan függött össze a szügyhám alkalmazása a nehézeke elterjedésével!</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pPr>
      <w:r>
        <w:rPr>
          <w:rFonts w:ascii="Cambria" w:eastAsia="TimesNewRoman" w:hAnsi="Cambria" w:cs="Cambria"/>
          <w:b/>
          <w:bCs/>
          <w:sz w:val="22"/>
          <w:szCs w:val="22"/>
        </w:rPr>
        <w:t xml:space="preserve">b) Írja le röviden, miért hagyták ugaron a föld egyik részét a </w:t>
      </w:r>
      <w:proofErr w:type="spellStart"/>
      <w:r>
        <w:rPr>
          <w:rFonts w:ascii="Cambria" w:eastAsia="TimesNewRoman" w:hAnsi="Cambria" w:cs="Cambria"/>
          <w:b/>
          <w:bCs/>
          <w:sz w:val="22"/>
          <w:szCs w:val="22"/>
        </w:rPr>
        <w:t>nyomásos</w:t>
      </w:r>
      <w:proofErr w:type="spellEnd"/>
      <w:r>
        <w:rPr>
          <w:rFonts w:ascii="Cambria" w:eastAsia="TimesNewRoman" w:hAnsi="Cambria" w:cs="Cambria"/>
          <w:b/>
          <w:bCs/>
          <w:sz w:val="22"/>
          <w:szCs w:val="22"/>
        </w:rPr>
        <w:t xml:space="preserve"> gazdálkodásban!</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pPr>
      <w:r>
        <w:rPr>
          <w:rFonts w:ascii="Cambria" w:eastAsia="TimesNewRoman" w:hAnsi="Cambria" w:cs="Cambria"/>
          <w:b/>
          <w:bCs/>
          <w:sz w:val="22"/>
          <w:szCs w:val="22"/>
        </w:rPr>
        <w:t xml:space="preserve">c) Melyik az a jelenség, amely egyszerre volt legfontosabb ösztönzője és következménye is a mezőgazdasági technika X–XI. századi fejlődésének? </w:t>
      </w:r>
      <w:r>
        <w:rPr>
          <w:rFonts w:ascii="Cambria" w:eastAsia="TimesNewRoman" w:hAnsi="Cambria" w:cs="Cambria"/>
          <w:i/>
          <w:iCs/>
          <w:sz w:val="22"/>
          <w:szCs w:val="22"/>
        </w:rPr>
        <w:t xml:space="preserve">Húzza alá a helyes választ! </w:t>
      </w:r>
    </w:p>
    <w:p w:rsidR="009C6F2E" w:rsidRDefault="009C6F2E" w:rsidP="009C6F2E">
      <w:pPr>
        <w:autoSpaceDE w:val="0"/>
      </w:pPr>
      <w:r>
        <w:rPr>
          <w:rFonts w:ascii="Cambria" w:eastAsia="TimesNewRoman" w:hAnsi="Cambria" w:cs="Cambria"/>
          <w:sz w:val="22"/>
          <w:szCs w:val="22"/>
        </w:rPr>
        <w:t>- a népesség növekedése</w:t>
      </w:r>
    </w:p>
    <w:p w:rsidR="009C6F2E" w:rsidRDefault="009C6F2E" w:rsidP="009C6F2E">
      <w:pPr>
        <w:autoSpaceDE w:val="0"/>
      </w:pPr>
      <w:r>
        <w:rPr>
          <w:rFonts w:ascii="Cambria" w:eastAsia="TimesNewRoman" w:hAnsi="Cambria" w:cs="Cambria"/>
          <w:sz w:val="22"/>
          <w:szCs w:val="22"/>
        </w:rPr>
        <w:t>- a céhek kialakulása</w:t>
      </w:r>
    </w:p>
    <w:p w:rsidR="009C6F2E" w:rsidRDefault="009C6F2E" w:rsidP="009C6F2E">
      <w:pPr>
        <w:autoSpaceDE w:val="0"/>
      </w:pPr>
      <w:r>
        <w:rPr>
          <w:rFonts w:ascii="Cambria" w:eastAsia="TimesNewRoman" w:hAnsi="Cambria" w:cs="Cambria"/>
          <w:sz w:val="22"/>
          <w:szCs w:val="22"/>
        </w:rPr>
        <w:t>- a távolsági kereskedelem fellendülése</w:t>
      </w:r>
    </w:p>
    <w:p w:rsidR="009C6F2E" w:rsidRDefault="009C6F2E" w:rsidP="009C6F2E">
      <w:pPr>
        <w:autoSpaceDE w:val="0"/>
        <w:rPr>
          <w:rFonts w:ascii="Cambria" w:eastAsia="TimesNewRoman" w:hAnsi="Cambria" w:cs="Cambria"/>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17. A feladat a középkori egyház történetéhez kapcsolódik. (K/4)</w:t>
      </w:r>
    </w:p>
    <w:p w:rsidR="009C6F2E" w:rsidRDefault="009C6F2E" w:rsidP="009C6F2E">
      <w:pPr>
        <w:autoSpaceDE w:val="0"/>
        <w:jc w:val="both"/>
      </w:pPr>
      <w:r>
        <w:rPr>
          <w:rFonts w:ascii="Cambria" w:eastAsia="TimesNewRoman" w:hAnsi="Cambria" w:cs="Cambria"/>
          <w:b/>
          <w:bCs/>
          <w:sz w:val="22"/>
          <w:szCs w:val="22"/>
        </w:rPr>
        <w:t xml:space="preserve">Döntse el az állításokról a forrás segítségével, hogy igazak vagy hamisak! Tegyen a táblázat megfelelő mezőjébe X jelet! </w:t>
      </w:r>
      <w:r>
        <w:rPr>
          <w:rFonts w:ascii="Cambria" w:eastAsia="TimesNewRoman" w:hAnsi="Cambria" w:cs="Cambria"/>
          <w:sz w:val="22"/>
          <w:szCs w:val="22"/>
        </w:rPr>
        <w:t>(Elemenként 1 pont.)</w:t>
      </w:r>
    </w:p>
    <w:p w:rsidR="009C6F2E" w:rsidRDefault="009C6F2E" w:rsidP="009C6F2E">
      <w:pPr>
        <w:autoSpaceDE w:val="0"/>
        <w:jc w:val="both"/>
        <w:rPr>
          <w:rFonts w:ascii="Cambria" w:eastAsia="BookAntiqua" w:hAnsi="Cambria" w:cs="Cambria"/>
          <w:sz w:val="22"/>
          <w:szCs w:val="22"/>
        </w:rPr>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Miután a kölni dómban mindent előkészítettek, a szentmise után Vilmos fegyvernököt a cseh király a bíboros elé vezette. A bíboros pedig e szavakat intézte a fegyvernökhöz: – Úgy illik, hogy mindenki, aki a lovagi pályára akar lépni, nagylelkű, tisztességes, bőkezű, kifogástalan és becsületes legyen. Mielőtt fogadalmadat leteszed, hallgasd meg a szabályokat. A lovagság szabályai a következők: hallgasson naponként misét, kockáztassa életét a katolikus hitért, szabadítsa meg a szentegyházat minden zaklatójától, védje az özvegyeket, árvákat, kerülje az igazságtalan háborúkat, tagadja meg a tisztességtelen szolgálatot, párbajozzon minden ártatlan megszabadításáért, a lovagi tornákat csak a hadi gyakorlat kedvéért szeresse, engedelmeskedjen világi dolgokban a római császárnak. […] Akarod-e Isten nevében alázatosan megkapni a lovagi méltóságot és megtartani a szabályokat? – A fegyvernök válaszolt: – Akarom! […] Erre a cseh király egyet ütött a fegyvernök nyakára és így szólt: – A mindenható isten dicsőségére lovaggá avatlak. Emlékezz arra, hogy a világ Megváltóját arcul ütötték, és kigúnyolták, királyi palástot adtak rá és kicsúfolták, az egész világ szeme láttára meztelenül és sebekkel borítva keresztre feszítették. Arra intelek: gondolj az ő szégyenére, azt tanácsolom neked: vedd magadra az ő keresztjét, arra buzdítalak: bosszuld meg halálát!” </w:t>
      </w:r>
      <w:r>
        <w:rPr>
          <w:rFonts w:ascii="Cambria" w:eastAsia="BookAntiqua" w:hAnsi="Cambria" w:cs="Cambria"/>
          <w:i/>
          <w:iCs/>
          <w:sz w:val="22"/>
          <w:szCs w:val="22"/>
        </w:rPr>
        <w:t>(Vilmos holland gróf lovagi esküje)</w:t>
      </w:r>
    </w:p>
    <w:p w:rsidR="009C6F2E" w:rsidRDefault="009C6F2E" w:rsidP="009C6F2E">
      <w:pPr>
        <w:autoSpaceDE w:val="0"/>
        <w:rPr>
          <w:rFonts w:ascii="Cambria" w:hAnsi="Cambria" w:cs="Cambria"/>
          <w:sz w:val="22"/>
          <w:szCs w:val="22"/>
        </w:rPr>
      </w:pPr>
    </w:p>
    <w:p w:rsidR="009C6F2E" w:rsidRDefault="009C6F2E" w:rsidP="009C6F2E">
      <w:pPr>
        <w:autoSpaceDE w:val="0"/>
        <w:jc w:val="both"/>
        <w:rPr>
          <w:rFonts w:ascii="Cambria" w:eastAsia="TimesNewRoman" w:hAnsi="Cambria" w:cs="Cambria"/>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515"/>
        <w:gridCol w:w="1005"/>
        <w:gridCol w:w="1141"/>
      </w:tblGrid>
      <w:tr w:rsidR="009C6F2E" w:rsidTr="00A41DCC">
        <w:tc>
          <w:tcPr>
            <w:tcW w:w="7515" w:type="dxa"/>
            <w:tcBorders>
              <w:top w:val="single" w:sz="7" w:space="0" w:color="000000"/>
              <w:left w:val="single" w:sz="7" w:space="0" w:color="000000"/>
              <w:bottom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Állítás</w:t>
            </w:r>
          </w:p>
        </w:tc>
        <w:tc>
          <w:tcPr>
            <w:tcW w:w="1005" w:type="dxa"/>
            <w:tcBorders>
              <w:top w:val="single" w:sz="7" w:space="0" w:color="000000"/>
              <w:left w:val="single" w:sz="7" w:space="0" w:color="000000"/>
              <w:bottom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Igaz</w:t>
            </w:r>
          </w:p>
        </w:tc>
        <w:tc>
          <w:tcPr>
            <w:tcW w:w="1141"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autoSpaceDE w:val="0"/>
              <w:jc w:val="center"/>
            </w:pPr>
            <w:r>
              <w:rPr>
                <w:rFonts w:ascii="Cambria" w:eastAsia="TimesNewRomanPS-BoldMT" w:hAnsi="Cambria" w:cs="Cambria"/>
                <w:b/>
                <w:bCs/>
                <w:sz w:val="22"/>
                <w:szCs w:val="22"/>
              </w:rPr>
              <w:t>Hamis</w:t>
            </w: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a) </w:t>
            </w:r>
            <w:r>
              <w:rPr>
                <w:rFonts w:ascii="Cambria" w:eastAsia="TimesNewRoman" w:hAnsi="Cambria" w:cs="Cambria"/>
                <w:sz w:val="22"/>
                <w:szCs w:val="22"/>
              </w:rPr>
              <w:t>A középkori egyház erkölcsi alapon korlátozta a lovagi életmód harciasságát.</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b) </w:t>
            </w:r>
            <w:r>
              <w:rPr>
                <w:rFonts w:ascii="Cambria" w:eastAsia="TimesNewRoman" w:hAnsi="Cambria" w:cs="Cambria"/>
                <w:sz w:val="22"/>
                <w:szCs w:val="22"/>
              </w:rPr>
              <w:t xml:space="preserve">A középkori egyház hatalma kizárólag a </w:t>
            </w:r>
            <w:proofErr w:type="spellStart"/>
            <w:r>
              <w:rPr>
                <w:rFonts w:ascii="Cambria" w:eastAsia="TimesNewRoman" w:hAnsi="Cambria" w:cs="Cambria"/>
                <w:sz w:val="22"/>
                <w:szCs w:val="22"/>
              </w:rPr>
              <w:t>lelkiekre</w:t>
            </w:r>
            <w:proofErr w:type="spellEnd"/>
            <w:r>
              <w:rPr>
                <w:rFonts w:ascii="Cambria" w:eastAsia="TimesNewRoman" w:hAnsi="Cambria" w:cs="Cambria"/>
                <w:sz w:val="22"/>
                <w:szCs w:val="22"/>
              </w:rPr>
              <w:t xml:space="preserve"> terjedt ki, társadalmi és jogi kérdésekbe nem avatkozott bele.</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c) </w:t>
            </w:r>
            <w:r>
              <w:rPr>
                <w:rFonts w:ascii="Cambria" w:eastAsia="TimesNewRoman" w:hAnsi="Cambria" w:cs="Cambria"/>
                <w:sz w:val="22"/>
                <w:szCs w:val="22"/>
              </w:rPr>
              <w:t>A szövegben említett római császár a kelet-római, azaz a bizánci uralkodó.</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r w:rsidR="009C6F2E" w:rsidTr="00A41DCC">
        <w:tc>
          <w:tcPr>
            <w:tcW w:w="7515" w:type="dxa"/>
            <w:tcBorders>
              <w:left w:val="single" w:sz="7" w:space="0" w:color="000000"/>
              <w:bottom w:val="single" w:sz="7" w:space="0" w:color="000000"/>
            </w:tcBorders>
            <w:shd w:val="clear" w:color="auto" w:fill="auto"/>
          </w:tcPr>
          <w:p w:rsidR="009C6F2E" w:rsidRDefault="009C6F2E" w:rsidP="00A41DCC">
            <w:pPr>
              <w:autoSpaceDE w:val="0"/>
              <w:jc w:val="both"/>
            </w:pPr>
            <w:r>
              <w:rPr>
                <w:rFonts w:ascii="Cambria" w:eastAsia="TimesNewRoman" w:hAnsi="Cambria" w:cs="Cambria"/>
                <w:b/>
                <w:bCs/>
                <w:sz w:val="22"/>
                <w:szCs w:val="22"/>
              </w:rPr>
              <w:t xml:space="preserve">d) </w:t>
            </w:r>
            <w:r>
              <w:rPr>
                <w:rFonts w:ascii="Cambria" w:eastAsia="TimesNewRoman" w:hAnsi="Cambria" w:cs="Cambria"/>
                <w:sz w:val="22"/>
                <w:szCs w:val="22"/>
              </w:rPr>
              <w:t>A szertartás során a leendő lovagot a keresztény vértanúkhoz hasonlítják.</w:t>
            </w:r>
          </w:p>
        </w:tc>
        <w:tc>
          <w:tcPr>
            <w:tcW w:w="1005"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c>
          <w:tcPr>
            <w:tcW w:w="114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eastAsia="TimesNewRoman" w:hAnsi="Cambria" w:cs="Cambria"/>
                <w:sz w:val="22"/>
                <w:szCs w:val="22"/>
              </w:rPr>
            </w:pPr>
          </w:p>
        </w:tc>
      </w:tr>
    </w:tbl>
    <w:p w:rsidR="009C6F2E" w:rsidRDefault="009C6F2E" w:rsidP="009C6F2E">
      <w:pPr>
        <w:autoSpaceDE w:val="0"/>
        <w:jc w:val="both"/>
      </w:pP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18. A feladat az iszlám valláshoz kapcsolódik. (K/4)</w:t>
      </w:r>
    </w:p>
    <w:p w:rsidR="009C6F2E" w:rsidRDefault="009C6F2E" w:rsidP="009C6F2E">
      <w:pPr>
        <w:autoSpaceDE w:val="0"/>
      </w:pPr>
      <w:r>
        <w:rPr>
          <w:rFonts w:ascii="Cambria" w:eastAsia="TimesNewRoman" w:hAnsi="Cambria" w:cs="Cambria"/>
          <w:b/>
          <w:bCs/>
          <w:sz w:val="22"/>
          <w:szCs w:val="22"/>
        </w:rPr>
        <w:t xml:space="preserve">Oldja meg a feladatot a források és ismeretei segítségével! </w:t>
      </w:r>
      <w:r>
        <w:rPr>
          <w:rFonts w:ascii="Cambria" w:eastAsia="TimesNewRoman" w:hAnsi="Cambria" w:cs="Cambria"/>
          <w:sz w:val="22"/>
          <w:szCs w:val="22"/>
        </w:rPr>
        <w:t xml:space="preserve">(Elemenként 1 pont.) </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Melyik két vallásból merít – a szöveg alapján – az iszlám?</w:t>
      </w: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Hiszünk Allahban és abban, ami kinyilatkoztatás gyanánt leküldetett hozzánk és Ábrahámhoz, </w:t>
      </w:r>
      <w:proofErr w:type="spellStart"/>
      <w:r>
        <w:rPr>
          <w:rFonts w:ascii="Cambria" w:eastAsia="BookAntiqua" w:hAnsi="Cambria" w:cs="Cambria"/>
          <w:sz w:val="22"/>
          <w:szCs w:val="22"/>
        </w:rPr>
        <w:t>Izmáelhez</w:t>
      </w:r>
      <w:proofErr w:type="spellEnd"/>
      <w:r>
        <w:rPr>
          <w:rFonts w:ascii="Cambria" w:eastAsia="BookAntiqua" w:hAnsi="Cambria" w:cs="Cambria"/>
          <w:sz w:val="22"/>
          <w:szCs w:val="22"/>
        </w:rPr>
        <w:t xml:space="preserve">, Izsákhoz, Jákobhoz és Izrael törzseihez és hiszünk abban, amit Mózes, Jézus és a próféták kaptak az Uruktól. Nem teszünk különbséget egyikük javára sem közülük. Mi Allahnak vetjük alá magunkat.” </w:t>
      </w:r>
      <w:r>
        <w:rPr>
          <w:rFonts w:ascii="Cambria" w:eastAsia="BookAntiqua" w:hAnsi="Cambria" w:cs="Cambria"/>
          <w:i/>
          <w:iCs/>
          <w:sz w:val="22"/>
          <w:szCs w:val="22"/>
        </w:rPr>
        <w:t>(Korán, 2. szúra)</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r>
        <w:rPr>
          <w:rFonts w:ascii="Cambria" w:eastAsia="TimesNewRoman" w:hAnsi="Cambria" w:cs="Cambria"/>
          <w:b/>
          <w:bCs/>
          <w:sz w:val="22"/>
          <w:szCs w:val="22"/>
        </w:rPr>
        <w:t>b) Egészítse ki az alábbi szöveget – az iszlám szempontjából – az odaillő névvel!</w:t>
      </w: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És emlékezz arra, amikor Jézus, Mária fia, azt mondta: Izrael fiai! Allah küldött engem hozzátok, bizonyságául annak, ami a Tórából előttem volt, és hogy örömhírt hozzak egy küldöttről, aki én utánam jön el, s akinek </w:t>
      </w:r>
      <w:r>
        <w:rPr>
          <w:rFonts w:ascii="Cambria" w:eastAsia="TimesNewRomanPSMT" w:hAnsi="Cambria" w:cs="Cambria"/>
          <w:sz w:val="22"/>
          <w:szCs w:val="22"/>
        </w:rPr>
        <w:t xml:space="preserve">________________________ </w:t>
      </w:r>
      <w:r>
        <w:rPr>
          <w:rFonts w:ascii="Cambria" w:eastAsia="BookAntiqua" w:hAnsi="Cambria" w:cs="Cambria"/>
          <w:sz w:val="22"/>
          <w:szCs w:val="22"/>
        </w:rPr>
        <w:t xml:space="preserve">a neve.” </w:t>
      </w:r>
      <w:r>
        <w:rPr>
          <w:rFonts w:ascii="Cambria" w:eastAsia="BookAntiqua" w:hAnsi="Cambria" w:cs="Cambria"/>
          <w:i/>
          <w:iCs/>
          <w:sz w:val="22"/>
          <w:szCs w:val="22"/>
        </w:rPr>
        <w:t>(Korán, 61. szúra)</w:t>
      </w:r>
    </w:p>
    <w:p w:rsidR="009C6F2E" w:rsidRDefault="009C6F2E" w:rsidP="009C6F2E">
      <w:pPr>
        <w:autoSpaceDE w:val="0"/>
        <w:jc w:val="both"/>
      </w:pPr>
      <w:r>
        <w:rPr>
          <w:rFonts w:ascii="Cambria" w:eastAsia="TimesNewRoman" w:hAnsi="Cambria" w:cs="Cambria"/>
          <w:b/>
          <w:bCs/>
          <w:sz w:val="22"/>
          <w:szCs w:val="22"/>
        </w:rPr>
        <w:t>c) Fogalmazza meg, mi az a keresztény hittétel (katolikusoknál: dogma), amelyet az alábbi forrás elítél!</w:t>
      </w: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Ne dicsőítsetek engem, ahogyan [a más vallásúak] dicsőítik Mária fiát, mert én csak egy szolga vagyok. Tehát hívjatok engem Allah szolgájának és küldöttének.” </w:t>
      </w:r>
      <w:r>
        <w:rPr>
          <w:rFonts w:ascii="Cambria" w:eastAsia="BookAntiqua" w:hAnsi="Cambria" w:cs="Cambria"/>
          <w:i/>
          <w:iCs/>
          <w:sz w:val="22"/>
          <w:szCs w:val="22"/>
        </w:rPr>
        <w:t>(</w:t>
      </w:r>
      <w:proofErr w:type="spellStart"/>
      <w:r>
        <w:rPr>
          <w:rFonts w:ascii="Cambria" w:eastAsia="BookAntiqua" w:hAnsi="Cambria" w:cs="Cambria"/>
          <w:i/>
          <w:iCs/>
          <w:sz w:val="22"/>
          <w:szCs w:val="22"/>
        </w:rPr>
        <w:t>Sahih</w:t>
      </w:r>
      <w:proofErr w:type="spellEnd"/>
      <w:r>
        <w:rPr>
          <w:rFonts w:ascii="Cambria" w:eastAsia="BookAntiqua" w:hAnsi="Cambria" w:cs="Cambria"/>
          <w:i/>
          <w:iCs/>
          <w:sz w:val="22"/>
          <w:szCs w:val="22"/>
        </w:rPr>
        <w:t xml:space="preserve"> </w:t>
      </w:r>
      <w:proofErr w:type="spellStart"/>
      <w:r>
        <w:rPr>
          <w:rFonts w:ascii="Cambria" w:eastAsia="BookAntiqua" w:hAnsi="Cambria" w:cs="Cambria"/>
          <w:i/>
          <w:iCs/>
          <w:sz w:val="22"/>
          <w:szCs w:val="22"/>
        </w:rPr>
        <w:t>al-Bukhari</w:t>
      </w:r>
      <w:proofErr w:type="spellEnd"/>
      <w:r>
        <w:rPr>
          <w:rFonts w:ascii="Cambria" w:eastAsia="BookAntiqua" w:hAnsi="Cambria" w:cs="Cambria"/>
          <w:i/>
          <w:iCs/>
          <w:sz w:val="22"/>
          <w:szCs w:val="22"/>
        </w:rPr>
        <w:t>; a Próféta mondásai)</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pageBreakBefore/>
        <w:autoSpaceDE w:val="0"/>
        <w:jc w:val="both"/>
      </w:pPr>
      <w:r>
        <w:rPr>
          <w:rFonts w:ascii="Cambria" w:eastAsia="TimesNewRoman" w:hAnsi="Cambria" w:cs="Cambria"/>
          <w:b/>
          <w:bCs/>
          <w:sz w:val="22"/>
          <w:szCs w:val="22"/>
        </w:rPr>
        <w:lastRenderedPageBreak/>
        <w:t>20. A feladat középkori városok történetéhez kapcsolódik. (K/4)</w:t>
      </w:r>
    </w:p>
    <w:p w:rsidR="009C6F2E" w:rsidRDefault="009C6F2E" w:rsidP="009C6F2E">
      <w:pPr>
        <w:autoSpaceDE w:val="0"/>
        <w:jc w:val="both"/>
      </w:pPr>
      <w:r>
        <w:rPr>
          <w:rFonts w:ascii="Cambria" w:eastAsia="TimesNewRoman" w:hAnsi="Cambria" w:cs="Cambria"/>
          <w:b/>
          <w:bCs/>
          <w:sz w:val="22"/>
          <w:szCs w:val="22"/>
        </w:rPr>
        <w:t xml:space="preserve">Válaszoljon a kérdésekre a kép és ismeretei segítségével! </w:t>
      </w:r>
      <w:r>
        <w:rPr>
          <w:rFonts w:ascii="Cambria" w:eastAsia="TimesNewRoman" w:hAnsi="Cambria" w:cs="Cambria"/>
          <w:sz w:val="22"/>
          <w:szCs w:val="22"/>
        </w:rPr>
        <w:t>(Elemenként 1 pont.)</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r>
        <w:rPr>
          <w:noProof/>
          <w:lang w:eastAsia="hu-HU" w:bidi="ar-SA"/>
        </w:rPr>
        <w:drawing>
          <wp:anchor distT="0" distB="0" distL="0" distR="0" simplePos="0" relativeHeight="251686912" behindDoc="0" locked="0" layoutInCell="1" allowOverlap="1">
            <wp:simplePos x="0" y="0"/>
            <wp:positionH relativeFrom="column">
              <wp:align>center</wp:align>
            </wp:positionH>
            <wp:positionV relativeFrom="paragraph">
              <wp:posOffset>5080</wp:posOffset>
            </wp:positionV>
            <wp:extent cx="4055110" cy="3031490"/>
            <wp:effectExtent l="0" t="0" r="2540" b="0"/>
            <wp:wrapSquare wrapText="largest"/>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55110" cy="30314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center"/>
      </w:pPr>
      <w:r>
        <w:rPr>
          <w:rFonts w:ascii="Cambria" w:eastAsia="BookAntiqua" w:hAnsi="Cambria" w:cs="Cambria"/>
          <w:i/>
          <w:iCs/>
          <w:sz w:val="22"/>
          <w:szCs w:val="22"/>
        </w:rPr>
        <w:t>Középkori város vázlatos rajza</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Melyik az a – képen is látható – természetföldrajzi tényező, amely elősegíthette a város kialakulását?</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b) Melyik az a városi jog (és egyben kötelesség), amely döntő módon meghatározza a képen látható város külső képét is?</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c) A városi önkormányzatiság melyik eleme kötődik a képen látható központi épületet működtető intézményhez?</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d) Melyik az a várossá válás szempontjából döntő kiváltság, amely a város központjában található nyílt térséghez kötődik?</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pPr>
    </w:p>
    <w:p w:rsidR="009C6F2E" w:rsidRDefault="009C6F2E" w:rsidP="009C6F2E">
      <w:pPr>
        <w:pageBreakBefore/>
        <w:autoSpaceDE w:val="0"/>
        <w:jc w:val="both"/>
      </w:pPr>
      <w:r>
        <w:rPr>
          <w:rFonts w:ascii="Cambria" w:eastAsia="TimesNewRoman" w:hAnsi="Cambria" w:cs="Cambria"/>
          <w:b/>
          <w:bCs/>
          <w:sz w:val="22"/>
          <w:szCs w:val="22"/>
        </w:rPr>
        <w:lastRenderedPageBreak/>
        <w:t>22. A feladat a középkori kereskedelemhez kapcsolódik. (K/4)</w:t>
      </w:r>
    </w:p>
    <w:p w:rsidR="009C6F2E" w:rsidRDefault="009C6F2E" w:rsidP="009C6F2E">
      <w:pPr>
        <w:autoSpaceDE w:val="0"/>
        <w:jc w:val="both"/>
      </w:pPr>
      <w:r>
        <w:rPr>
          <w:rFonts w:ascii="Cambria" w:eastAsia="TimesNewRoman" w:hAnsi="Cambria" w:cs="Cambria"/>
          <w:b/>
          <w:bCs/>
          <w:sz w:val="22"/>
          <w:szCs w:val="22"/>
        </w:rPr>
        <w:t xml:space="preserve">Nevezze meg a térképvázlat és ismeretei segítségével a leírásnak megfelelő várost vagy kereskedelemi útvonalat! </w:t>
      </w:r>
      <w:r>
        <w:rPr>
          <w:rFonts w:ascii="Cambria" w:eastAsia="TimesNewRoman" w:hAnsi="Cambria" w:cs="Cambria"/>
          <w:i/>
          <w:iCs/>
          <w:sz w:val="22"/>
          <w:szCs w:val="22"/>
        </w:rPr>
        <w:t xml:space="preserve">Írja a megfelelő nevet a kipontozott vonalra! </w:t>
      </w:r>
      <w:r>
        <w:rPr>
          <w:rFonts w:ascii="Cambria" w:eastAsia="TimesNewRoman" w:hAnsi="Cambria" w:cs="Cambria"/>
          <w:sz w:val="22"/>
          <w:szCs w:val="22"/>
        </w:rPr>
        <w:t>(Elemenként 1 pont.)</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center"/>
      </w:pPr>
      <w:r>
        <w:rPr>
          <w:rFonts w:ascii="Cambria" w:eastAsia="TimesNewRoman" w:hAnsi="Cambria" w:cs="Cambria"/>
          <w:i/>
          <w:iCs/>
          <w:noProof/>
          <w:sz w:val="22"/>
          <w:szCs w:val="22"/>
          <w:lang w:eastAsia="hu-HU" w:bidi="ar-SA"/>
        </w:rPr>
        <w:drawing>
          <wp:anchor distT="0" distB="0" distL="0" distR="0" simplePos="0" relativeHeight="251688960" behindDoc="0" locked="0" layoutInCell="1" allowOverlap="1">
            <wp:simplePos x="0" y="0"/>
            <wp:positionH relativeFrom="column">
              <wp:align>center</wp:align>
            </wp:positionH>
            <wp:positionV relativeFrom="paragraph">
              <wp:posOffset>635</wp:posOffset>
            </wp:positionV>
            <wp:extent cx="4810125" cy="3679190"/>
            <wp:effectExtent l="19050" t="19050" r="28575" b="16510"/>
            <wp:wrapTopAndBottom/>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10125" cy="3679190"/>
                    </a:xfrm>
                    <a:prstGeom prst="rect">
                      <a:avLst/>
                    </a:prstGeom>
                    <a:solidFill>
                      <a:srgbClr val="FFFFFF"/>
                    </a:solidFill>
                    <a:ln w="635" cmpd="sng">
                      <a:solidFill>
                        <a:srgbClr val="000000"/>
                      </a:solidFill>
                      <a:prstDash val="solid"/>
                      <a:miter lim="800000"/>
                      <a:headEnd/>
                      <a:tailEnd/>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i/>
          <w:iCs/>
          <w:sz w:val="22"/>
          <w:szCs w:val="22"/>
        </w:rPr>
        <w:t>Európa gazdasága a virágzó középkorban</w:t>
      </w:r>
    </w:p>
    <w:p w:rsidR="009C6F2E" w:rsidRDefault="009C6F2E" w:rsidP="009C6F2E">
      <w:pPr>
        <w:autoSpaceDE w:val="0"/>
        <w:jc w:val="both"/>
        <w:rPr>
          <w:rFonts w:ascii="Cambria" w:eastAsia="TimesNewRoman" w:hAnsi="Cambria" w:cs="Cambria"/>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w:t>
      </w:r>
      <w:r>
        <w:rPr>
          <w:rFonts w:ascii="Cambria" w:eastAsia="TimesNewRoman" w:hAnsi="Cambria" w:cs="Cambria"/>
          <w:sz w:val="22"/>
          <w:szCs w:val="22"/>
        </w:rPr>
        <w:t>Fejlett textilipara és a pápai udvar pénzügyeinek kezelése révén is komoly banki tevékenysége tette gazdaggá.</w:t>
      </w:r>
    </w:p>
    <w:p w:rsidR="009C6F2E" w:rsidRDefault="009C6F2E" w:rsidP="009C6F2E">
      <w:pPr>
        <w:autoSpaceDE w:val="0"/>
        <w:jc w:val="both"/>
      </w:pPr>
      <w:r>
        <w:rPr>
          <w:rFonts w:ascii="Cambria" w:eastAsia="TimesNewRoman" w:hAnsi="Cambria" w:cs="Cambria"/>
          <w:sz w:val="22"/>
          <w:szCs w:val="22"/>
        </w:rPr>
        <w:tab/>
        <w:t xml:space="preserve">A város neve: </w:t>
      </w:r>
      <w:r>
        <w:rPr>
          <w:rFonts w:ascii="Cambria" w:eastAsia="TimesNewRomanPSMT" w:hAnsi="Cambria" w:cs="Cambria"/>
          <w:sz w:val="22"/>
          <w:szCs w:val="22"/>
        </w:rPr>
        <w:t>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 xml:space="preserve">b) </w:t>
      </w:r>
      <w:r>
        <w:rPr>
          <w:rFonts w:ascii="Cambria" w:eastAsia="TimesNewRoman" w:hAnsi="Cambria" w:cs="Cambria"/>
          <w:sz w:val="22"/>
          <w:szCs w:val="22"/>
        </w:rPr>
        <w:t>Európa egyik leggazdagabb állama. A Földközi-tengeri kereskedelem jelentős központja, a keresztes hadjáratok szállítója és finanszírozója, időszakonként a Magyar Királyság politikai ellenfele volt.</w:t>
      </w:r>
    </w:p>
    <w:p w:rsidR="009C6F2E" w:rsidRDefault="009C6F2E" w:rsidP="009C6F2E">
      <w:pPr>
        <w:autoSpaceDE w:val="0"/>
        <w:jc w:val="both"/>
      </w:pPr>
      <w:r>
        <w:rPr>
          <w:rFonts w:ascii="Cambria" w:eastAsia="TimesNewRoman" w:hAnsi="Cambria" w:cs="Cambria"/>
          <w:sz w:val="22"/>
          <w:szCs w:val="22"/>
        </w:rPr>
        <w:tab/>
        <w:t xml:space="preserve">A város neve: </w:t>
      </w:r>
      <w:r>
        <w:rPr>
          <w:rFonts w:ascii="Cambria" w:eastAsia="TimesNewRomanPSMT" w:hAnsi="Cambria" w:cs="Cambria"/>
          <w:sz w:val="22"/>
          <w:szCs w:val="22"/>
        </w:rPr>
        <w:t>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 xml:space="preserve">c) </w:t>
      </w:r>
      <w:r>
        <w:rPr>
          <w:rFonts w:ascii="Cambria" w:eastAsia="TimesNewRoman" w:hAnsi="Cambria" w:cs="Cambria"/>
          <w:sz w:val="22"/>
          <w:szCs w:val="22"/>
        </w:rPr>
        <w:t>Ennek a tengeri kereskedelmi útvonalnak a forgalma hozzájárult az európai pénzgazdálkodás zavaraihoz, mivel megcsapolta a nemesfém-készleteket.</w:t>
      </w:r>
    </w:p>
    <w:p w:rsidR="009C6F2E" w:rsidRDefault="009C6F2E" w:rsidP="009C6F2E">
      <w:pPr>
        <w:autoSpaceDE w:val="0"/>
        <w:jc w:val="both"/>
      </w:pPr>
      <w:r>
        <w:rPr>
          <w:rFonts w:ascii="Cambria" w:eastAsia="TimesNewRoman" w:hAnsi="Cambria" w:cs="Cambria"/>
          <w:sz w:val="22"/>
          <w:szCs w:val="22"/>
        </w:rPr>
        <w:tab/>
        <w:t xml:space="preserve">Az útvonal megnevezése: </w:t>
      </w:r>
      <w:r>
        <w:rPr>
          <w:rFonts w:ascii="Cambria" w:eastAsia="TimesNewRomanPSMT" w:hAnsi="Cambria" w:cs="Cambria"/>
          <w:sz w:val="22"/>
          <w:szCs w:val="22"/>
        </w:rPr>
        <w:t>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 xml:space="preserve">d) </w:t>
      </w:r>
      <w:r>
        <w:rPr>
          <w:rFonts w:ascii="Cambria" w:eastAsia="TimesNewRoman" w:hAnsi="Cambria" w:cs="Cambria"/>
          <w:sz w:val="22"/>
          <w:szCs w:val="22"/>
        </w:rPr>
        <w:t>Ezen a kereskedelmi útvonalon nagyobb részt tömeges fogyasztásra szánt olcsóbb árucikkek cseréltek gazdát. A sűrűn lakott Flandriát is ezen az úton látták el gabonával.</w:t>
      </w:r>
    </w:p>
    <w:p w:rsidR="009C6F2E" w:rsidRDefault="009C6F2E" w:rsidP="009C6F2E">
      <w:pPr>
        <w:autoSpaceDE w:val="0"/>
        <w:jc w:val="both"/>
      </w:pPr>
      <w:r>
        <w:rPr>
          <w:rFonts w:ascii="Cambria" w:eastAsia="TimesNewRoman" w:hAnsi="Cambria" w:cs="Cambria"/>
          <w:sz w:val="22"/>
          <w:szCs w:val="22"/>
        </w:rPr>
        <w:tab/>
        <w:t xml:space="preserve">Az útvonal megnevezése: </w:t>
      </w:r>
      <w:r>
        <w:rPr>
          <w:rFonts w:ascii="Cambria" w:eastAsia="TimesNewRomanPSMT" w:hAnsi="Cambria" w:cs="Cambria"/>
          <w:sz w:val="22"/>
          <w:szCs w:val="22"/>
        </w:rPr>
        <w:t>________________________</w:t>
      </w:r>
    </w:p>
    <w:p w:rsidR="009C6F2E" w:rsidRDefault="009C6F2E" w:rsidP="009C6F2E">
      <w:pPr>
        <w:pageBreakBefore/>
        <w:autoSpaceDE w:val="0"/>
        <w:jc w:val="both"/>
      </w:pPr>
      <w:r>
        <w:rPr>
          <w:rFonts w:ascii="Cambria" w:eastAsia="TimesNewRoman" w:hAnsi="Cambria" w:cs="Cambria"/>
          <w:b/>
          <w:bCs/>
          <w:sz w:val="22"/>
          <w:szCs w:val="22"/>
        </w:rPr>
        <w:lastRenderedPageBreak/>
        <w:t>23. A feladat a k</w:t>
      </w:r>
      <w:r>
        <w:rPr>
          <w:rFonts w:ascii="Cambria" w:hAnsi="Cambria" w:cs="Cambria"/>
          <w:b/>
          <w:sz w:val="22"/>
          <w:szCs w:val="22"/>
        </w:rPr>
        <w:t>özépkori uradalmi gazdálkodással kapcsolatos. (K/5)</w:t>
      </w:r>
    </w:p>
    <w:p w:rsidR="009C6F2E" w:rsidRDefault="009C6F2E" w:rsidP="009C6F2E">
      <w:pPr>
        <w:jc w:val="both"/>
      </w:pPr>
      <w:r>
        <w:rPr>
          <w:rFonts w:ascii="Cambria" w:hAnsi="Cambria" w:cs="Cambria"/>
          <w:b/>
          <w:sz w:val="22"/>
          <w:szCs w:val="22"/>
        </w:rPr>
        <w:t xml:space="preserve">Oldja meg a feladatokat a forrás és ismeretei segítségével! </w:t>
      </w:r>
      <w:r>
        <w:rPr>
          <w:rFonts w:ascii="Cambria" w:hAnsi="Cambria" w:cs="Cambria"/>
          <w:sz w:val="22"/>
          <w:szCs w:val="22"/>
        </w:rPr>
        <w:t>(Elemenként 1 pont.)</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eastAsia="Cambria" w:hAnsi="Cambria" w:cs="Cambria"/>
          <w:sz w:val="22"/>
          <w:szCs w:val="22"/>
        </w:rPr>
        <w:t>„</w:t>
      </w:r>
      <w:r>
        <w:rPr>
          <w:rFonts w:ascii="Cambria" w:hAnsi="Cambria" w:cs="Cambria"/>
          <w:sz w:val="22"/>
          <w:szCs w:val="22"/>
        </w:rPr>
        <w:t>Frigyes, Isten kegyelméből a hamburgi egyház érseke, minden keresztény hívőnek a jelenben és a jövendőben, örökös áldásomat küldöm. Azt akarjuk, hogy mindenki számára legyen ismert ez a szerződés, amelyet mi a Rajnán inneni emberekkel, akiket hollandoknak neveznek, kötöttünk. Ezek az emberek felkeresték felségünket, igen erősen kérve a püspökségünk területén fekvő eddig műveletlen, mocsaras, az ország lakói számára haszontalan földek átengedését, hogy azt termővé tegyék. […]</w:t>
      </w:r>
    </w:p>
    <w:p w:rsidR="009C6F2E" w:rsidRDefault="009C6F2E" w:rsidP="009C6F2E">
      <w:pPr>
        <w:jc w:val="both"/>
      </w:pPr>
      <w:r>
        <w:rPr>
          <w:rFonts w:ascii="Cambria" w:hAnsi="Cambria" w:cs="Cambria"/>
          <w:sz w:val="22"/>
          <w:szCs w:val="22"/>
        </w:rPr>
        <w:tab/>
        <w:t xml:space="preserve">Egyezséget kötöttünk, amelynek értelmében a fent nevezett földbirtok minden </w:t>
      </w:r>
      <w:proofErr w:type="spellStart"/>
      <w:r>
        <w:rPr>
          <w:rFonts w:ascii="Cambria" w:hAnsi="Cambria" w:cs="Cambria"/>
          <w:i/>
          <w:sz w:val="22"/>
          <w:szCs w:val="22"/>
        </w:rPr>
        <w:t>mansus</w:t>
      </w:r>
      <w:r>
        <w:rPr>
          <w:rFonts w:ascii="Cambria" w:hAnsi="Cambria" w:cs="Cambria"/>
          <w:sz w:val="22"/>
          <w:szCs w:val="22"/>
        </w:rPr>
        <w:t>áért</w:t>
      </w:r>
      <w:proofErr w:type="spellEnd"/>
      <w:r>
        <w:rPr>
          <w:rFonts w:ascii="Cambria" w:hAnsi="Cambria" w:cs="Cambria"/>
          <w:sz w:val="22"/>
          <w:szCs w:val="22"/>
        </w:rPr>
        <w:t xml:space="preserve"> évenként 1 dénárt fizetnek nekünk. Szükségesnek tartjuk lejegyezni itt a </w:t>
      </w:r>
      <w:proofErr w:type="spellStart"/>
      <w:r>
        <w:rPr>
          <w:rFonts w:ascii="Cambria" w:hAnsi="Cambria" w:cs="Cambria"/>
          <w:i/>
          <w:sz w:val="22"/>
          <w:szCs w:val="22"/>
        </w:rPr>
        <w:t>mansus</w:t>
      </w:r>
      <w:proofErr w:type="spellEnd"/>
      <w:r>
        <w:rPr>
          <w:rFonts w:ascii="Cambria" w:hAnsi="Cambria" w:cs="Cambria"/>
          <w:i/>
          <w:sz w:val="22"/>
          <w:szCs w:val="22"/>
        </w:rPr>
        <w:t xml:space="preserve"> </w:t>
      </w:r>
      <w:r>
        <w:rPr>
          <w:rFonts w:ascii="Cambria" w:hAnsi="Cambria" w:cs="Cambria"/>
          <w:sz w:val="22"/>
          <w:szCs w:val="22"/>
        </w:rPr>
        <w:t xml:space="preserve">kiterjedését, azért, hogy a jövőben ne legyen semmi viszály a lakosság között: tehát 720 királyi vessző hosszúságú és 30 szélességű, a földön áthaladó folyóval együtt, melynek használatát hasonló módon átengedjük nekik. Végül akaratunknak megfelelően elfogadták, hogy a föld gyümölcsének tizedét nekünk adják.” </w:t>
      </w:r>
      <w:r>
        <w:rPr>
          <w:rFonts w:ascii="Cambria" w:hAnsi="Cambria" w:cs="Cambria"/>
          <w:i/>
          <w:sz w:val="22"/>
          <w:szCs w:val="22"/>
        </w:rPr>
        <w:t>(XII. századi oklevél)</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Mivel tartoztak a telepesek a p</w:t>
      </w:r>
      <w:r>
        <w:rPr>
          <w:rFonts w:ascii="Cambria" w:hAnsi="Cambria" w:cs="Cambria"/>
          <w:b/>
          <w:sz w:val="22"/>
          <w:szCs w:val="22"/>
        </w:rPr>
        <w:t xml:space="preserve">üspöknek a szerződés idézett részlete alapján? </w:t>
      </w:r>
      <w:r>
        <w:rPr>
          <w:rFonts w:ascii="Cambria" w:hAnsi="Cambria" w:cs="Cambria"/>
          <w:i/>
          <w:sz w:val="22"/>
          <w:szCs w:val="22"/>
        </w:rPr>
        <w:t>Karikázza be a helyes válasz sorszámát!</w:t>
      </w:r>
    </w:p>
    <w:p w:rsidR="009C6F2E" w:rsidRDefault="009C6F2E" w:rsidP="009C6F2E">
      <w:pPr>
        <w:jc w:val="both"/>
      </w:pPr>
      <w:r>
        <w:rPr>
          <w:rFonts w:ascii="Cambria" w:hAnsi="Cambria" w:cs="Cambria"/>
          <w:sz w:val="22"/>
          <w:szCs w:val="22"/>
        </w:rPr>
        <w:tab/>
        <w:t>1. Pénzjáradékkal és terményadóval.</w:t>
      </w:r>
    </w:p>
    <w:p w:rsidR="009C6F2E" w:rsidRDefault="009C6F2E" w:rsidP="009C6F2E">
      <w:pPr>
        <w:jc w:val="both"/>
      </w:pPr>
      <w:r>
        <w:rPr>
          <w:rFonts w:ascii="Cambria" w:hAnsi="Cambria" w:cs="Cambria"/>
          <w:sz w:val="22"/>
          <w:szCs w:val="22"/>
        </w:rPr>
        <w:tab/>
        <w:t>2. Pénzjáradékkal és robottal.</w:t>
      </w:r>
    </w:p>
    <w:p w:rsidR="009C6F2E" w:rsidRDefault="009C6F2E" w:rsidP="009C6F2E">
      <w:pPr>
        <w:jc w:val="both"/>
      </w:pPr>
      <w:r>
        <w:rPr>
          <w:rFonts w:ascii="Cambria" w:hAnsi="Cambria" w:cs="Cambria"/>
          <w:sz w:val="22"/>
          <w:szCs w:val="22"/>
        </w:rPr>
        <w:tab/>
        <w:t>3. Kizárólag pénzjáradékkal.</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b) Melyik latin kifejezés a helyes megnevezése a forrásban szereplő telepeseknek? </w:t>
      </w:r>
      <w:r>
        <w:rPr>
          <w:rFonts w:ascii="Cambria" w:hAnsi="Cambria" w:cs="Cambria"/>
          <w:i/>
          <w:sz w:val="22"/>
          <w:szCs w:val="22"/>
        </w:rPr>
        <w:t>Karikázza be a helyes válasz sorszámát!</w:t>
      </w:r>
    </w:p>
    <w:p w:rsidR="009C6F2E" w:rsidRDefault="009C6F2E" w:rsidP="009C6F2E">
      <w:pPr>
        <w:jc w:val="both"/>
      </w:pPr>
      <w:r>
        <w:rPr>
          <w:rFonts w:ascii="Cambria" w:hAnsi="Cambria" w:cs="Cambria"/>
          <w:sz w:val="22"/>
          <w:szCs w:val="22"/>
        </w:rPr>
        <w:tab/>
        <w:t>1. familiáris</w:t>
      </w:r>
    </w:p>
    <w:p w:rsidR="009C6F2E" w:rsidRDefault="009C6F2E" w:rsidP="009C6F2E">
      <w:pPr>
        <w:jc w:val="both"/>
      </w:pPr>
      <w:r>
        <w:rPr>
          <w:rFonts w:ascii="Cambria" w:hAnsi="Cambria" w:cs="Cambria"/>
          <w:sz w:val="22"/>
          <w:szCs w:val="22"/>
        </w:rPr>
        <w:tab/>
        <w:t xml:space="preserve">2. </w:t>
      </w:r>
      <w:proofErr w:type="spellStart"/>
      <w:r>
        <w:rPr>
          <w:rFonts w:ascii="Cambria" w:hAnsi="Cambria" w:cs="Cambria"/>
          <w:sz w:val="22"/>
          <w:szCs w:val="22"/>
        </w:rPr>
        <w:t>hospes</w:t>
      </w:r>
      <w:proofErr w:type="spellEnd"/>
    </w:p>
    <w:p w:rsidR="009C6F2E" w:rsidRDefault="009C6F2E" w:rsidP="009C6F2E">
      <w:pPr>
        <w:jc w:val="both"/>
      </w:pPr>
      <w:r>
        <w:rPr>
          <w:rFonts w:ascii="Cambria" w:hAnsi="Cambria" w:cs="Cambria"/>
          <w:sz w:val="22"/>
          <w:szCs w:val="22"/>
        </w:rPr>
        <w:tab/>
        <w:t xml:space="preserve">3. </w:t>
      </w:r>
      <w:proofErr w:type="spellStart"/>
      <w:r>
        <w:rPr>
          <w:rFonts w:ascii="Cambria" w:hAnsi="Cambria" w:cs="Cambria"/>
          <w:sz w:val="22"/>
          <w:szCs w:val="22"/>
        </w:rPr>
        <w:t>serviens</w:t>
      </w:r>
      <w:proofErr w:type="spellEnd"/>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c) Mi a forrásban említett „</w:t>
      </w:r>
      <w:proofErr w:type="spellStart"/>
      <w:r>
        <w:rPr>
          <w:rFonts w:ascii="Cambria" w:hAnsi="Cambria" w:cs="Cambria"/>
          <w:b/>
          <w:sz w:val="22"/>
          <w:szCs w:val="22"/>
        </w:rPr>
        <w:t>mansus</w:t>
      </w:r>
      <w:proofErr w:type="spellEnd"/>
      <w:r>
        <w:rPr>
          <w:rFonts w:ascii="Cambria" w:hAnsi="Cambria" w:cs="Cambria"/>
          <w:b/>
          <w:sz w:val="22"/>
          <w:szCs w:val="22"/>
        </w:rPr>
        <w:t xml:space="preserve">” szó magyar megfelelője? </w:t>
      </w:r>
      <w:r>
        <w:rPr>
          <w:rFonts w:ascii="Cambria" w:hAnsi="Cambria" w:cs="Cambria"/>
          <w:i/>
          <w:sz w:val="22"/>
          <w:szCs w:val="22"/>
        </w:rPr>
        <w:t>Karikázza be a helyes válasz sorszámát!</w:t>
      </w:r>
    </w:p>
    <w:p w:rsidR="009C6F2E" w:rsidRDefault="009C6F2E" w:rsidP="009C6F2E">
      <w:pPr>
        <w:jc w:val="both"/>
      </w:pPr>
      <w:r>
        <w:rPr>
          <w:rFonts w:ascii="Cambria" w:hAnsi="Cambria" w:cs="Cambria"/>
          <w:sz w:val="22"/>
          <w:szCs w:val="22"/>
        </w:rPr>
        <w:tab/>
        <w:t>1. hűbérbirtok</w:t>
      </w:r>
    </w:p>
    <w:p w:rsidR="009C6F2E" w:rsidRDefault="009C6F2E" w:rsidP="009C6F2E">
      <w:pPr>
        <w:jc w:val="both"/>
      </w:pPr>
      <w:r>
        <w:rPr>
          <w:rFonts w:ascii="Cambria" w:hAnsi="Cambria" w:cs="Cambria"/>
          <w:sz w:val="22"/>
          <w:szCs w:val="22"/>
        </w:rPr>
        <w:tab/>
        <w:t>2. jobbágytelek</w:t>
      </w:r>
    </w:p>
    <w:p w:rsidR="009C6F2E" w:rsidRDefault="009C6F2E" w:rsidP="009C6F2E">
      <w:pPr>
        <w:jc w:val="both"/>
      </w:pPr>
      <w:r>
        <w:rPr>
          <w:rFonts w:ascii="Cambria" w:hAnsi="Cambria" w:cs="Cambria"/>
          <w:sz w:val="22"/>
          <w:szCs w:val="22"/>
        </w:rPr>
        <w:tab/>
        <w:t>3. majorság</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d) Milyen (gazdasági jellegű) körülmény kényszerítette a korszakban a leggyakrabban szülőföldjük elhagyására a parasztokat?</w:t>
      </w:r>
    </w:p>
    <w:p w:rsidR="009C6F2E" w:rsidRDefault="009C6F2E" w:rsidP="009C6F2E">
      <w:pPr>
        <w:autoSpaceDE w:val="0"/>
        <w:jc w:val="both"/>
      </w:pPr>
      <w:r>
        <w:rPr>
          <w:rFonts w:ascii="Cambria" w:eastAsia="TimesNewRomanPSMT" w:hAnsi="Cambria" w:cs="Cambria"/>
          <w:sz w:val="22"/>
          <w:szCs w:val="22"/>
        </w:rPr>
        <w:t>________________________________________________________________________</w:t>
      </w:r>
    </w:p>
    <w:p w:rsidR="009C6F2E" w:rsidRDefault="009C6F2E" w:rsidP="009C6F2E">
      <w:pPr>
        <w:jc w:val="both"/>
        <w:rPr>
          <w:rFonts w:ascii="Cambria" w:hAnsi="Cambria" w:cs="Cambria"/>
          <w:sz w:val="22"/>
          <w:szCs w:val="22"/>
        </w:rPr>
      </w:pPr>
    </w:p>
    <w:p w:rsidR="009C6F2E" w:rsidRDefault="009C6F2E" w:rsidP="009C6F2E">
      <w:pPr>
        <w:jc w:val="both"/>
      </w:pPr>
      <w:proofErr w:type="gramStart"/>
      <w:r>
        <w:rPr>
          <w:rFonts w:ascii="Cambria" w:hAnsi="Cambria" w:cs="Cambria"/>
          <w:b/>
          <w:sz w:val="22"/>
          <w:szCs w:val="22"/>
        </w:rPr>
        <w:t>e</w:t>
      </w:r>
      <w:proofErr w:type="gramEnd"/>
      <w:r>
        <w:rPr>
          <w:rFonts w:ascii="Cambria" w:hAnsi="Cambria" w:cs="Cambria"/>
          <w:b/>
          <w:sz w:val="22"/>
          <w:szCs w:val="22"/>
        </w:rPr>
        <w:t>) A szerződés viszonylag kedvező feltételeket biztosított a telepesek számára. Magyarázza meg ennek okát a forrás alapján!</w:t>
      </w:r>
    </w:p>
    <w:p w:rsidR="009C6F2E" w:rsidRDefault="009C6F2E" w:rsidP="009C6F2E">
      <w:pPr>
        <w:autoSpaceDE w:val="0"/>
        <w:jc w:val="both"/>
      </w:pPr>
      <w:r>
        <w:rPr>
          <w:rFonts w:ascii="Cambria" w:eastAsia="TimesNewRomanPSMT" w:hAnsi="Cambria" w:cs="Cambria"/>
          <w:sz w:val="22"/>
          <w:szCs w:val="22"/>
        </w:rPr>
        <w:t>___________________________________________________________________________________________________________________________________________________________________________________________________________________________________________</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rPr>
          <w:rFonts w:ascii="Cambria" w:hAnsi="Cambria" w:cs="Cambria"/>
          <w:b/>
          <w:bCs/>
          <w:sz w:val="22"/>
          <w:szCs w:val="22"/>
        </w:rPr>
      </w:pPr>
    </w:p>
    <w:p w:rsidR="009C6F2E" w:rsidRDefault="009C6F2E" w:rsidP="009C6F2E">
      <w:pPr>
        <w:pageBreakBefore/>
        <w:autoSpaceDE w:val="0"/>
        <w:jc w:val="both"/>
      </w:pPr>
      <w:r>
        <w:rPr>
          <w:rFonts w:ascii="Cambria" w:eastAsia="TimesNewRomanPSMT" w:hAnsi="Cambria" w:cs="Cambria"/>
          <w:b/>
          <w:bCs/>
          <w:sz w:val="22"/>
          <w:szCs w:val="22"/>
        </w:rPr>
        <w:lastRenderedPageBreak/>
        <w:t>24. A feladat az iszl</w:t>
      </w:r>
      <w:r>
        <w:rPr>
          <w:rFonts w:ascii="Cambria" w:hAnsi="Cambria" w:cs="Cambria"/>
          <w:b/>
          <w:bCs/>
          <w:sz w:val="22"/>
          <w:szCs w:val="22"/>
        </w:rPr>
        <w:t>ám valláshoz kapcsolódik. (K/4)</w:t>
      </w:r>
    </w:p>
    <w:p w:rsidR="009C6F2E" w:rsidRDefault="009C6F2E" w:rsidP="009C6F2E">
      <w:pPr>
        <w:jc w:val="both"/>
      </w:pPr>
      <w:r>
        <w:rPr>
          <w:rFonts w:ascii="Cambria" w:hAnsi="Cambria" w:cs="Cambria"/>
          <w:b/>
          <w:sz w:val="22"/>
          <w:szCs w:val="22"/>
        </w:rPr>
        <w:t xml:space="preserve">Válassza ki a következő szent szövegek közül az iszlám valláshoz kötődő négy idézetet! Írja a megfelelő források betűjelét a táblázatba! </w:t>
      </w:r>
      <w:r>
        <w:rPr>
          <w:rFonts w:ascii="Cambria" w:hAnsi="Cambria" w:cs="Cambria"/>
          <w:sz w:val="22"/>
          <w:szCs w:val="22"/>
        </w:rPr>
        <w:t>(Elemenként 1 pont.)</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A) </w:t>
      </w:r>
      <w:r>
        <w:rPr>
          <w:rFonts w:ascii="Cambria" w:hAnsi="Cambria" w:cs="Cambria"/>
          <w:sz w:val="22"/>
          <w:szCs w:val="22"/>
        </w:rPr>
        <w:t>„Az emberek kötelessége […] a Házhoz történő zarándoklat, de csak annak, aki módot talál rá. Ám aki tagadja, az maga látja kárát.”</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B) </w:t>
      </w:r>
      <w:r>
        <w:rPr>
          <w:rFonts w:ascii="Cambria" w:hAnsi="Cambria" w:cs="Cambria"/>
          <w:sz w:val="22"/>
          <w:szCs w:val="22"/>
        </w:rPr>
        <w:t>„Saját testrészeiből teremtette az egyes kasztokat. Fejéből a papokat, kezéből a harcosokat, derekából a pásztorokat, lábából a szolgákat.”</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C) </w:t>
      </w:r>
      <w:r>
        <w:rPr>
          <w:rFonts w:ascii="Cambria" w:hAnsi="Cambria" w:cs="Cambria"/>
          <w:sz w:val="22"/>
          <w:szCs w:val="22"/>
        </w:rPr>
        <w:t>„Amikor imádkozott, megnyílt az ég, és a Szentlélek galamb alakjában leszállt rá. Szózat is hallatszott az égből: Te vagy az én szeretett Fiam, benned telik kedvem.”</w:t>
      </w:r>
    </w:p>
    <w:p w:rsidR="009C6F2E" w:rsidRDefault="009C6F2E" w:rsidP="009C6F2E">
      <w:pPr>
        <w:autoSpaceDE w:val="0"/>
        <w:jc w:val="both"/>
        <w:rPr>
          <w:rFonts w:ascii="Cambria" w:hAnsi="Cambria" w:cs="Cambria"/>
          <w:sz w:val="22"/>
          <w:szCs w:val="22"/>
        </w:rPr>
      </w:pPr>
    </w:p>
    <w:p w:rsidR="009C6F2E" w:rsidRDefault="009C6F2E" w:rsidP="009C6F2E">
      <w:pPr>
        <w:autoSpaceDE w:val="0"/>
        <w:jc w:val="both"/>
      </w:pPr>
      <w:r>
        <w:rPr>
          <w:rFonts w:ascii="Cambria" w:eastAsia="TimesNewRomanPSMT" w:hAnsi="Cambria" w:cs="Cambria"/>
          <w:b/>
          <w:sz w:val="22"/>
          <w:szCs w:val="22"/>
        </w:rPr>
        <w:t xml:space="preserve">D) </w:t>
      </w:r>
      <w:r>
        <w:rPr>
          <w:rFonts w:ascii="Cambria" w:hAnsi="Cambria" w:cs="Cambria"/>
          <w:sz w:val="22"/>
          <w:szCs w:val="22"/>
        </w:rPr>
        <w:t>„Bizony Mi látjuk orcád fordulását az ég felé, ezért megváltoztatjuk neked az imairányt úgy, hogy azzal elégedett leszel. Fordítsd hát orcádat a Tilalmas Mecset felé, és bárhol is vagytok, fordítsátok orcátokat arra!”</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E) </w:t>
      </w:r>
      <w:r>
        <w:rPr>
          <w:rFonts w:ascii="Cambria" w:hAnsi="Cambria" w:cs="Cambria"/>
          <w:sz w:val="22"/>
          <w:szCs w:val="22"/>
        </w:rPr>
        <w:t xml:space="preserve">„Emberi korlátokon túlpillantó, megtisztult, égi látásommal így láttam távozni és </w:t>
      </w:r>
      <w:proofErr w:type="spellStart"/>
      <w:r>
        <w:rPr>
          <w:rFonts w:ascii="Cambria" w:hAnsi="Cambria" w:cs="Cambria"/>
          <w:sz w:val="22"/>
          <w:szCs w:val="22"/>
        </w:rPr>
        <w:t>újraszületni</w:t>
      </w:r>
      <w:proofErr w:type="spellEnd"/>
      <w:r>
        <w:rPr>
          <w:rFonts w:ascii="Cambria" w:hAnsi="Cambria" w:cs="Cambria"/>
          <w:sz w:val="22"/>
          <w:szCs w:val="22"/>
        </w:rPr>
        <w:t xml:space="preserve"> az élőlényeket, közönségeseket és kiválókat, szépeket és rútakat, boldogokat és boldogtalanokat, amint tetteiknek megfelelően térnek vissza.”</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F) </w:t>
      </w:r>
      <w:r>
        <w:rPr>
          <w:rFonts w:ascii="Cambria" w:hAnsi="Cambria" w:cs="Cambria"/>
          <w:sz w:val="22"/>
          <w:szCs w:val="22"/>
        </w:rPr>
        <w:t xml:space="preserve">„Csupán egyetlen isten. </w:t>
      </w:r>
      <w:proofErr w:type="spellStart"/>
      <w:r>
        <w:rPr>
          <w:rFonts w:ascii="Cambria" w:hAnsi="Cambria" w:cs="Cambria"/>
          <w:sz w:val="22"/>
          <w:szCs w:val="22"/>
        </w:rPr>
        <w:t>Magasztaltassék</w:t>
      </w:r>
      <w:proofErr w:type="spellEnd"/>
      <w:r>
        <w:rPr>
          <w:rFonts w:ascii="Cambria" w:hAnsi="Cambria" w:cs="Cambria"/>
          <w:sz w:val="22"/>
          <w:szCs w:val="22"/>
        </w:rPr>
        <w:t xml:space="preserve">! Nincs szüksége gyermekre, amikor Övé mindaz, ami az </w:t>
      </w:r>
      <w:proofErr w:type="spellStart"/>
      <w:r>
        <w:rPr>
          <w:rFonts w:ascii="Cambria" w:hAnsi="Cambria" w:cs="Cambria"/>
          <w:sz w:val="22"/>
          <w:szCs w:val="22"/>
        </w:rPr>
        <w:t>egekben</w:t>
      </w:r>
      <w:proofErr w:type="spellEnd"/>
      <w:r>
        <w:rPr>
          <w:rFonts w:ascii="Cambria" w:hAnsi="Cambria" w:cs="Cambria"/>
          <w:sz w:val="22"/>
          <w:szCs w:val="22"/>
        </w:rPr>
        <w:t xml:space="preserve"> és a földön van.”</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G) </w:t>
      </w:r>
      <w:r>
        <w:rPr>
          <w:rFonts w:ascii="Cambria" w:hAnsi="Cambria" w:cs="Cambria"/>
          <w:sz w:val="22"/>
          <w:szCs w:val="22"/>
        </w:rPr>
        <w:t xml:space="preserve">„Nincs itt. Feltámadt, ahogy előre megmondta. Gyertek, nézzétek meg a helyet, ahol nyugodott! Aztán siessetek, vigyétek hírül tanítványainak: Feltámadt a halálból, előttetek megy Galileába. Ott viszontlátjátok. </w:t>
      </w:r>
      <w:proofErr w:type="gramStart"/>
      <w:r>
        <w:rPr>
          <w:rFonts w:ascii="Cambria" w:hAnsi="Cambria" w:cs="Cambria"/>
          <w:sz w:val="22"/>
          <w:szCs w:val="22"/>
        </w:rPr>
        <w:t>Íme</w:t>
      </w:r>
      <w:proofErr w:type="gramEnd"/>
      <w:r>
        <w:rPr>
          <w:rFonts w:ascii="Cambria" w:hAnsi="Cambria" w:cs="Cambria"/>
          <w:sz w:val="22"/>
          <w:szCs w:val="22"/>
        </w:rPr>
        <w:t xml:space="preserve"> </w:t>
      </w:r>
      <w:proofErr w:type="spellStart"/>
      <w:r>
        <w:rPr>
          <w:rFonts w:ascii="Cambria" w:hAnsi="Cambria" w:cs="Cambria"/>
          <w:sz w:val="22"/>
          <w:szCs w:val="22"/>
        </w:rPr>
        <w:t>tudtotokra</w:t>
      </w:r>
      <w:proofErr w:type="spellEnd"/>
      <w:r>
        <w:rPr>
          <w:rFonts w:ascii="Cambria" w:hAnsi="Cambria" w:cs="Cambria"/>
          <w:sz w:val="22"/>
          <w:szCs w:val="22"/>
        </w:rPr>
        <w:t xml:space="preserve"> adtam.”</w:t>
      </w:r>
    </w:p>
    <w:p w:rsidR="009C6F2E" w:rsidRDefault="009C6F2E" w:rsidP="009C6F2E">
      <w:pPr>
        <w:jc w:val="both"/>
        <w:rPr>
          <w:rFonts w:ascii="Cambria" w:hAnsi="Cambria" w:cs="Cambria"/>
          <w:sz w:val="22"/>
          <w:szCs w:val="22"/>
        </w:rPr>
      </w:pPr>
    </w:p>
    <w:p w:rsidR="009C6F2E" w:rsidRDefault="009C6F2E" w:rsidP="009C6F2E">
      <w:pPr>
        <w:jc w:val="both"/>
      </w:pPr>
      <w:r>
        <w:rPr>
          <w:rFonts w:ascii="Cambria" w:hAnsi="Cambria" w:cs="Cambria"/>
          <w:b/>
          <w:sz w:val="22"/>
          <w:szCs w:val="22"/>
        </w:rPr>
        <w:t xml:space="preserve">H) </w:t>
      </w:r>
      <w:r>
        <w:rPr>
          <w:rFonts w:ascii="Cambria" w:hAnsi="Cambria" w:cs="Cambria"/>
          <w:sz w:val="22"/>
          <w:szCs w:val="22"/>
        </w:rPr>
        <w:t>„Harcoljatok […] azok ellen, akik harcolnak ellenetek! Ám ne szegjétek meg a törvényt, ne harcoljatok a fegyvertelenek ellen!”</w:t>
      </w:r>
    </w:p>
    <w:p w:rsidR="009C6F2E" w:rsidRDefault="009C6F2E" w:rsidP="009C6F2E">
      <w:pPr>
        <w:autoSpaceDE w:val="0"/>
        <w:jc w:val="both"/>
        <w:rPr>
          <w:rFonts w:ascii="Cambria" w:hAnsi="Cambria" w:cs="Cambria"/>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955"/>
        <w:gridCol w:w="1020"/>
        <w:gridCol w:w="960"/>
        <w:gridCol w:w="915"/>
        <w:gridCol w:w="805"/>
      </w:tblGrid>
      <w:tr w:rsidR="009C6F2E" w:rsidTr="00A41DCC">
        <w:tc>
          <w:tcPr>
            <w:tcW w:w="5955" w:type="dxa"/>
            <w:tcBorders>
              <w:top w:val="single" w:sz="1" w:space="0" w:color="000000"/>
              <w:left w:val="single" w:sz="1" w:space="0" w:color="000000"/>
              <w:bottom w:val="single" w:sz="1" w:space="0" w:color="000000"/>
            </w:tcBorders>
            <w:shd w:val="clear" w:color="auto" w:fill="auto"/>
          </w:tcPr>
          <w:p w:rsidR="009C6F2E" w:rsidRDefault="009C6F2E" w:rsidP="00A41DCC">
            <w:pPr>
              <w:jc w:val="both"/>
            </w:pPr>
            <w:r>
              <w:rPr>
                <w:rFonts w:ascii="Cambria" w:hAnsi="Cambria" w:cs="Cambria"/>
                <w:b/>
                <w:bCs/>
                <w:sz w:val="22"/>
                <w:szCs w:val="22"/>
              </w:rPr>
              <w:t>Az iszlám valláshoz kötődő négy idézet betűjele:</w:t>
            </w:r>
          </w:p>
        </w:tc>
        <w:tc>
          <w:tcPr>
            <w:tcW w:w="1020" w:type="dxa"/>
            <w:tcBorders>
              <w:top w:val="single" w:sz="1" w:space="0" w:color="000000"/>
              <w:left w:val="single" w:sz="1" w:space="0" w:color="000000"/>
              <w:bottom w:val="single" w:sz="1"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960" w:type="dxa"/>
            <w:tcBorders>
              <w:top w:val="single" w:sz="1" w:space="0" w:color="000000"/>
              <w:left w:val="single" w:sz="1" w:space="0" w:color="000000"/>
              <w:bottom w:val="single" w:sz="1"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915" w:type="dxa"/>
            <w:tcBorders>
              <w:top w:val="single" w:sz="1" w:space="0" w:color="000000"/>
              <w:left w:val="single" w:sz="1" w:space="0" w:color="000000"/>
              <w:bottom w:val="single" w:sz="1"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805" w:type="dxa"/>
            <w:tcBorders>
              <w:top w:val="single" w:sz="1" w:space="0" w:color="000000"/>
              <w:left w:val="single" w:sz="1" w:space="0" w:color="000000"/>
              <w:bottom w:val="single" w:sz="1" w:space="0" w:color="000000"/>
              <w:right w:val="single" w:sz="1"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bl>
    <w:p w:rsidR="009C6F2E" w:rsidRDefault="009C6F2E" w:rsidP="009C6F2E">
      <w:pPr>
        <w:autoSpaceDE w:val="0"/>
        <w:jc w:val="both"/>
        <w:rPr>
          <w:rFonts w:ascii="Cambria" w:hAnsi="Cambria" w:cs="Cambria"/>
          <w:sz w:val="22"/>
          <w:szCs w:val="22"/>
        </w:rPr>
      </w:pPr>
    </w:p>
    <w:p w:rsidR="009C6F2E" w:rsidRDefault="009C6F2E" w:rsidP="009C6F2E">
      <w:pPr>
        <w:autoSpaceDE w:val="0"/>
        <w:jc w:val="center"/>
        <w:rPr>
          <w:rFonts w:ascii="Cambria" w:eastAsia="TimesNewRoman" w:hAnsi="Cambria" w:cs="Cambria"/>
          <w:sz w:val="22"/>
          <w:szCs w:val="22"/>
        </w:rPr>
      </w:pPr>
    </w:p>
    <w:p w:rsidR="009C6F2E" w:rsidRDefault="009C6F2E" w:rsidP="009C6F2E">
      <w:pPr>
        <w:autoSpaceDE w:val="0"/>
        <w:jc w:val="center"/>
        <w:rPr>
          <w:rFonts w:ascii="Cambria" w:eastAsia="TimesNewRoman" w:hAnsi="Cambria" w:cs="Cambria"/>
          <w:sz w:val="22"/>
          <w:szCs w:val="22"/>
        </w:rPr>
      </w:pPr>
    </w:p>
    <w:p w:rsidR="009C6F2E" w:rsidRDefault="009C6F2E" w:rsidP="009C6F2E">
      <w:pPr>
        <w:autoSpaceDE w:val="0"/>
        <w:jc w:val="both"/>
      </w:pPr>
      <w:r>
        <w:rPr>
          <w:rFonts w:ascii="Cambria" w:eastAsia="TimesNewRoman" w:hAnsi="Cambria" w:cs="Cambria"/>
          <w:b/>
          <w:bCs/>
          <w:sz w:val="22"/>
          <w:szCs w:val="22"/>
        </w:rPr>
        <w:t>26. Az alábbi feladat a világvallásokkal kapcsolatos. (K/4)</w:t>
      </w:r>
    </w:p>
    <w:p w:rsidR="009C6F2E" w:rsidRDefault="009C6F2E" w:rsidP="009C6F2E">
      <w:pPr>
        <w:autoSpaceDE w:val="0"/>
      </w:pPr>
      <w:r>
        <w:rPr>
          <w:rFonts w:ascii="Cambria" w:eastAsia="TimesNewRoman" w:hAnsi="Cambria" w:cs="Cambria"/>
          <w:b/>
          <w:bCs/>
          <w:sz w:val="22"/>
          <w:szCs w:val="22"/>
        </w:rPr>
        <w:t xml:space="preserve">Állapítsa meg, hogy a megadott forrásrészlet melyik világvalláshoz kapcsolódik! Írja a táblázatba a források betűjele mellé a vallás megnevezését! </w:t>
      </w:r>
      <w:r>
        <w:rPr>
          <w:rFonts w:ascii="Cambria" w:eastAsia="TimesNewRoman" w:hAnsi="Cambria" w:cs="Cambria"/>
          <w:sz w:val="22"/>
          <w:szCs w:val="22"/>
        </w:rPr>
        <w:t>(Elemenként 1 pont)</w:t>
      </w:r>
    </w:p>
    <w:p w:rsidR="009C6F2E" w:rsidRDefault="009C6F2E" w:rsidP="009C6F2E">
      <w:pPr>
        <w:autoSpaceDE w:val="0"/>
        <w:jc w:val="both"/>
        <w:rPr>
          <w:rFonts w:ascii="Cambria" w:eastAsia="BookAntiqua-Bold" w:hAnsi="Cambria" w:cs="Cambria"/>
          <w:b/>
          <w:bCs/>
          <w:sz w:val="22"/>
          <w:szCs w:val="22"/>
        </w:rPr>
      </w:pPr>
    </w:p>
    <w:p w:rsidR="009C6F2E" w:rsidRDefault="009C6F2E" w:rsidP="009C6F2E">
      <w:pPr>
        <w:autoSpaceDE w:val="0"/>
        <w:jc w:val="both"/>
      </w:pPr>
      <w:proofErr w:type="gramStart"/>
      <w:r>
        <w:rPr>
          <w:rFonts w:ascii="Cambria" w:eastAsia="BookAntiqua-Bold" w:hAnsi="Cambria" w:cs="Cambria"/>
          <w:b/>
          <w:bCs/>
          <w:sz w:val="22"/>
          <w:szCs w:val="22"/>
        </w:rPr>
        <w:t>a</w:t>
      </w:r>
      <w:proofErr w:type="gramEnd"/>
      <w:r>
        <w:rPr>
          <w:rFonts w:ascii="Cambria" w:eastAsia="BookAntiqua-Bold" w:hAnsi="Cambria" w:cs="Cambria"/>
          <w:b/>
          <w:bCs/>
          <w:sz w:val="22"/>
          <w:szCs w:val="22"/>
        </w:rPr>
        <w:t xml:space="preserve">) </w:t>
      </w:r>
      <w:r>
        <w:rPr>
          <w:rFonts w:ascii="Cambria" w:eastAsia="BookAntiqua" w:hAnsi="Cambria" w:cs="Cambria"/>
          <w:sz w:val="22"/>
          <w:szCs w:val="22"/>
        </w:rPr>
        <w:t>„Harcoljatok Allah ösvényén azzal, aki harcol veletek; csak ne lépjétek túl az előírást úgy, hogy ti kezditek elsőnek a harcot; láthatjátok: Allah nem szereti a túllépőket.”</w:t>
      </w:r>
    </w:p>
    <w:p w:rsidR="009C6F2E" w:rsidRDefault="009C6F2E" w:rsidP="009C6F2E">
      <w:pPr>
        <w:autoSpaceDE w:val="0"/>
        <w:jc w:val="both"/>
      </w:pPr>
      <w:r>
        <w:rPr>
          <w:rFonts w:ascii="Cambria" w:eastAsia="BookAntiqua-Bold" w:hAnsi="Cambria" w:cs="Cambria"/>
          <w:b/>
          <w:bCs/>
          <w:sz w:val="22"/>
          <w:szCs w:val="22"/>
        </w:rPr>
        <w:t>b) „</w:t>
      </w:r>
      <w:r>
        <w:rPr>
          <w:rFonts w:ascii="Cambria" w:eastAsia="BookAntiqua" w:hAnsi="Cambria" w:cs="Cambria"/>
          <w:sz w:val="22"/>
          <w:szCs w:val="22"/>
        </w:rPr>
        <w:t>Bizonyos meghatározott napokon hajnal hasadta előtt össze szoktak gyülekezni, és váltakozva két karban énekelnek az Istennek hitt Krisztus tiszteletére, és esküvel kötelezik magukat, nem ám valami gaztettre, hanem arra hogy nem lopnak, nem rabolnak, nem követnek el házasságtörést, nem szegik meg esküjüket.”</w:t>
      </w:r>
    </w:p>
    <w:p w:rsidR="009C6F2E" w:rsidRDefault="009C6F2E" w:rsidP="009C6F2E">
      <w:pPr>
        <w:autoSpaceDE w:val="0"/>
        <w:jc w:val="both"/>
      </w:pPr>
      <w:r>
        <w:rPr>
          <w:rFonts w:ascii="Cambria" w:eastAsia="BookAntiqua-Bold" w:hAnsi="Cambria" w:cs="Cambria"/>
          <w:b/>
          <w:bCs/>
          <w:sz w:val="22"/>
          <w:szCs w:val="22"/>
        </w:rPr>
        <w:t xml:space="preserve">c) </w:t>
      </w:r>
      <w:r>
        <w:rPr>
          <w:rFonts w:ascii="Cambria" w:eastAsia="BookAntiqua" w:hAnsi="Cambria" w:cs="Cambria"/>
          <w:sz w:val="22"/>
          <w:szCs w:val="22"/>
        </w:rPr>
        <w:t xml:space="preserve">„A Védák tanulmányozását és oktatását, áldozatok bemutatását, önmagukért és másokért, a jótékony adományok elfogadását és szétosztását a </w:t>
      </w:r>
      <w:proofErr w:type="spellStart"/>
      <w:r>
        <w:rPr>
          <w:rFonts w:ascii="Cambria" w:eastAsia="BookAntiqua" w:hAnsi="Cambria" w:cs="Cambria"/>
          <w:sz w:val="22"/>
          <w:szCs w:val="22"/>
        </w:rPr>
        <w:t>brahmanák</w:t>
      </w:r>
      <w:proofErr w:type="spellEnd"/>
      <w:r>
        <w:rPr>
          <w:rFonts w:ascii="Cambria" w:eastAsia="BookAntiqua" w:hAnsi="Cambria" w:cs="Cambria"/>
          <w:sz w:val="22"/>
          <w:szCs w:val="22"/>
        </w:rPr>
        <w:t xml:space="preserve"> feladatává tette. […] A </w:t>
      </w:r>
      <w:proofErr w:type="spellStart"/>
      <w:r>
        <w:rPr>
          <w:rFonts w:ascii="Cambria" w:eastAsia="BookAntiqua" w:hAnsi="Cambria" w:cs="Cambria"/>
          <w:sz w:val="22"/>
          <w:szCs w:val="22"/>
        </w:rPr>
        <w:t>súdra</w:t>
      </w:r>
      <w:proofErr w:type="spellEnd"/>
      <w:r>
        <w:rPr>
          <w:rFonts w:ascii="Cambria" w:eastAsia="BookAntiqua" w:hAnsi="Cambria" w:cs="Cambria"/>
          <w:sz w:val="22"/>
          <w:szCs w:val="22"/>
        </w:rPr>
        <w:t xml:space="preserve"> számára az Úr csak egyetlen kötelességet jelölt ki: azt, hogy ezeket a kasztokat megadással szolgálja.”</w:t>
      </w:r>
    </w:p>
    <w:p w:rsidR="009C6F2E" w:rsidRDefault="009C6F2E" w:rsidP="009C6F2E">
      <w:pPr>
        <w:autoSpaceDE w:val="0"/>
        <w:jc w:val="both"/>
      </w:pPr>
      <w:r>
        <w:rPr>
          <w:rFonts w:ascii="Cambria" w:eastAsia="BookAntiqua-Bold" w:hAnsi="Cambria" w:cs="Cambria"/>
          <w:b/>
          <w:bCs/>
          <w:sz w:val="22"/>
          <w:szCs w:val="22"/>
        </w:rPr>
        <w:t xml:space="preserve">d) </w:t>
      </w:r>
      <w:r>
        <w:rPr>
          <w:rFonts w:ascii="Cambria" w:eastAsia="BookAntiqua" w:hAnsi="Cambria" w:cs="Cambria"/>
          <w:sz w:val="22"/>
          <w:szCs w:val="22"/>
        </w:rPr>
        <w:t xml:space="preserve">„Halld, Izrael! Az Úr, a mi Istenünk az egyetlen Úr! Szeresd </w:t>
      </w:r>
      <w:proofErr w:type="gramStart"/>
      <w:r>
        <w:rPr>
          <w:rFonts w:ascii="Cambria" w:eastAsia="BookAntiqua" w:hAnsi="Cambria" w:cs="Cambria"/>
          <w:sz w:val="22"/>
          <w:szCs w:val="22"/>
        </w:rPr>
        <w:t>Uradat</w:t>
      </w:r>
      <w:proofErr w:type="gramEnd"/>
      <w:r>
        <w:rPr>
          <w:rFonts w:ascii="Cambria" w:eastAsia="BookAntiqua" w:hAnsi="Cambria" w:cs="Cambria"/>
          <w:sz w:val="22"/>
          <w:szCs w:val="22"/>
        </w:rPr>
        <w:t xml:space="preserve"> istenedet, szíved, lelked mélyéből, minden erőddel! Ezeket a parancsokat, amelyeket ma szabok neked, őrizd meg szívedben, és vésd gyermekeidnek is az eszébe, beszélj róluk, amikor </w:t>
      </w:r>
      <w:proofErr w:type="gramStart"/>
      <w:r>
        <w:rPr>
          <w:rFonts w:ascii="Cambria" w:eastAsia="BookAntiqua" w:hAnsi="Cambria" w:cs="Cambria"/>
          <w:sz w:val="22"/>
          <w:szCs w:val="22"/>
        </w:rPr>
        <w:t>lefekszel</w:t>
      </w:r>
      <w:proofErr w:type="gramEnd"/>
      <w:r>
        <w:rPr>
          <w:rFonts w:ascii="Cambria" w:eastAsia="BookAntiqua" w:hAnsi="Cambria" w:cs="Cambria"/>
          <w:sz w:val="22"/>
          <w:szCs w:val="22"/>
        </w:rPr>
        <w:t xml:space="preserve"> s amikor fölkelsz. Igen, jelként kösd őket a kezedre, legyenek a homlokodon. Írd fel őket házad ajtófejfájára és kapujára!” </w:t>
      </w:r>
    </w:p>
    <w:p w:rsidR="009C6F2E" w:rsidRDefault="009C6F2E" w:rsidP="009C6F2E">
      <w:pPr>
        <w:autoSpaceDE w:val="0"/>
        <w:rPr>
          <w:rFonts w:ascii="Cambria" w:eastAsia="TimesNewRoman" w:hAnsi="Cambria" w:cs="Cambria"/>
          <w:b/>
          <w:bCs/>
          <w:sz w:val="22"/>
          <w:szCs w:val="22"/>
        </w:rPr>
      </w:pPr>
    </w:p>
    <w:tbl>
      <w:tblPr>
        <w:tblW w:w="0" w:type="auto"/>
        <w:tblInd w:w="2812" w:type="dxa"/>
        <w:tblLayout w:type="fixed"/>
        <w:tblCellMar>
          <w:top w:w="55" w:type="dxa"/>
          <w:left w:w="55" w:type="dxa"/>
          <w:bottom w:w="55" w:type="dxa"/>
          <w:right w:w="55" w:type="dxa"/>
        </w:tblCellMar>
        <w:tblLook w:val="0000" w:firstRow="0" w:lastRow="0" w:firstColumn="0" w:lastColumn="0" w:noHBand="0" w:noVBand="0"/>
      </w:tblPr>
      <w:tblGrid>
        <w:gridCol w:w="1186"/>
        <w:gridCol w:w="3652"/>
      </w:tblGrid>
      <w:tr w:rsidR="009C6F2E" w:rsidTr="00A41DCC">
        <w:tc>
          <w:tcPr>
            <w:tcW w:w="1186" w:type="dxa"/>
            <w:tcBorders>
              <w:top w:val="single" w:sz="7" w:space="0" w:color="000000"/>
              <w:left w:val="single" w:sz="7" w:space="0" w:color="000000"/>
              <w:bottom w:val="single" w:sz="7" w:space="0" w:color="000000"/>
            </w:tcBorders>
            <w:shd w:val="clear" w:color="auto" w:fill="auto"/>
          </w:tcPr>
          <w:p w:rsidR="009C6F2E" w:rsidRDefault="009C6F2E" w:rsidP="00A41DCC">
            <w:pPr>
              <w:autoSpaceDE w:val="0"/>
              <w:jc w:val="center"/>
            </w:pPr>
            <w:r>
              <w:rPr>
                <w:rFonts w:ascii="Cambria" w:eastAsia="TimesNewRoman" w:hAnsi="Cambria" w:cs="Cambria"/>
                <w:b/>
                <w:bCs/>
                <w:sz w:val="22"/>
                <w:szCs w:val="22"/>
              </w:rPr>
              <w:t xml:space="preserve">Forrás </w:t>
            </w:r>
          </w:p>
        </w:tc>
        <w:tc>
          <w:tcPr>
            <w:tcW w:w="3652"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autoSpaceDE w:val="0"/>
              <w:jc w:val="center"/>
            </w:pPr>
            <w:r>
              <w:rPr>
                <w:rFonts w:ascii="Cambria" w:eastAsia="TimesNewRoman" w:hAnsi="Cambria" w:cs="Cambria"/>
                <w:b/>
                <w:bCs/>
                <w:sz w:val="22"/>
                <w:szCs w:val="22"/>
              </w:rPr>
              <w:t>Vallás</w:t>
            </w:r>
          </w:p>
        </w:tc>
      </w:tr>
      <w:tr w:rsidR="009C6F2E" w:rsidTr="00A41DCC">
        <w:tc>
          <w:tcPr>
            <w:tcW w:w="1186"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lastRenderedPageBreak/>
              <w:t>a)</w:t>
            </w:r>
          </w:p>
        </w:tc>
        <w:tc>
          <w:tcPr>
            <w:tcW w:w="3652"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1186"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b)</w:t>
            </w:r>
          </w:p>
        </w:tc>
        <w:tc>
          <w:tcPr>
            <w:tcW w:w="3652"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1186"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c)</w:t>
            </w:r>
          </w:p>
        </w:tc>
        <w:tc>
          <w:tcPr>
            <w:tcW w:w="3652"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1186"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d)</w:t>
            </w:r>
          </w:p>
        </w:tc>
        <w:tc>
          <w:tcPr>
            <w:tcW w:w="3652"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bl>
    <w:p w:rsidR="009C6F2E" w:rsidRDefault="009C6F2E" w:rsidP="009C6F2E">
      <w:pPr>
        <w:autoSpaceDE w:val="0"/>
      </w:pPr>
    </w:p>
    <w:p w:rsidR="009C6F2E" w:rsidRDefault="009C6F2E" w:rsidP="009C6F2E">
      <w:pPr>
        <w:pageBreakBefore/>
        <w:autoSpaceDE w:val="0"/>
        <w:jc w:val="both"/>
      </w:pPr>
      <w:r>
        <w:rPr>
          <w:rFonts w:ascii="Cambria" w:eastAsia="TimesNewRoman" w:hAnsi="Cambria" w:cs="Cambria"/>
          <w:b/>
          <w:bCs/>
          <w:sz w:val="22"/>
          <w:szCs w:val="22"/>
        </w:rPr>
        <w:lastRenderedPageBreak/>
        <w:t>27. A következő feladat a reneszánsz korszakára vonatkozik. (K/4)</w:t>
      </w:r>
    </w:p>
    <w:p w:rsidR="009C6F2E" w:rsidRDefault="009C6F2E" w:rsidP="009C6F2E">
      <w:pPr>
        <w:autoSpaceDE w:val="0"/>
      </w:pPr>
      <w:r>
        <w:rPr>
          <w:rFonts w:ascii="Cambria" w:eastAsia="TimesNewRoman" w:hAnsi="Cambria" w:cs="Cambria"/>
          <w:b/>
          <w:bCs/>
          <w:sz w:val="22"/>
          <w:szCs w:val="22"/>
        </w:rPr>
        <w:t>Oldja meg a feladatokat a tankönyvi szöveg és ismeretei segítségével!</w:t>
      </w:r>
    </w:p>
    <w:p w:rsidR="009C6F2E" w:rsidRDefault="009C6F2E" w:rsidP="009C6F2E">
      <w:pPr>
        <w:autoSpaceDE w:val="0"/>
        <w:jc w:val="both"/>
        <w:rPr>
          <w:rFonts w:ascii="Cambria" w:eastAsia="BookAntiqua" w:hAnsi="Cambria" w:cs="Cambria"/>
          <w:sz w:val="22"/>
          <w:szCs w:val="22"/>
        </w:rPr>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A képzőművészet a reneszánsz korában a természet kutatásának és megismerésének egyik legfontosabb eszköze. A művészek a valóság hiteles bemutatására törekednek. Behatóan tanulmányozzák az emberi test felépítését, a dolgok térbeli tulajdonságait, s mindenekelőtt magát a teret. Kidolgozzák a térbeli kapcsolatok rögzítésének pontos módszerét, a perspektíva szerkesztési szabályait. A reneszánsz rendkereső szelleme azt kívánta, hogy a tér határozott egységgé záruljon, hogy tökéletessé kiegyensúlyozott s egy nézőpontból egyszerre teljes egészében áttekinthető legyen. Ennek a követelménynek elsősorban a központos elrendezés felelt meg. A reneszánsz legjellegzetesebb térformája tehát az egyszerű vagy bővített centrális tér. A művészek antik római mintákat követnek.” </w:t>
      </w:r>
      <w:r>
        <w:rPr>
          <w:rFonts w:ascii="Cambria" w:eastAsia="BookAntiqua" w:hAnsi="Cambria" w:cs="Cambria"/>
          <w:i/>
          <w:iCs/>
          <w:sz w:val="22"/>
          <w:szCs w:val="22"/>
        </w:rPr>
        <w:t xml:space="preserve">(Tankönyvi szöveg) </w:t>
      </w:r>
    </w:p>
    <w:p w:rsidR="009C6F2E" w:rsidRDefault="009C6F2E" w:rsidP="009C6F2E">
      <w:pPr>
        <w:autoSpaceDE w:val="0"/>
        <w:rPr>
          <w:rFonts w:ascii="Cambria" w:eastAsia="BookAntiqua" w:hAnsi="Cambria" w:cs="Cambria"/>
          <w:i/>
          <w:iCs/>
          <w:sz w:val="22"/>
          <w:szCs w:val="22"/>
        </w:rPr>
      </w:pPr>
    </w:p>
    <w:p w:rsidR="009C6F2E" w:rsidRDefault="009C6F2E" w:rsidP="009C6F2E">
      <w:pPr>
        <w:autoSpaceDE w:val="0"/>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Válassza ki a műalkotások közül a reneszánsz stílusúakat! </w:t>
      </w:r>
      <w:r>
        <w:rPr>
          <w:rFonts w:ascii="Cambria" w:eastAsia="TimesNewRoman" w:hAnsi="Cambria" w:cs="Cambria"/>
          <w:sz w:val="22"/>
          <w:szCs w:val="22"/>
        </w:rPr>
        <w:t>(Elemenként 0,5 pont.)</w:t>
      </w:r>
    </w:p>
    <w:p w:rsidR="009C6F2E" w:rsidRDefault="009C6F2E" w:rsidP="009C6F2E">
      <w:pPr>
        <w:autoSpaceDE w:val="0"/>
        <w:rPr>
          <w:rFonts w:ascii="Cambria" w:hAnsi="Cambria" w:cs="Cambria"/>
          <w:sz w:val="22"/>
          <w:szCs w:val="22"/>
        </w:rPr>
      </w:pPr>
      <w:r>
        <w:rPr>
          <w:noProof/>
          <w:lang w:eastAsia="hu-HU" w:bidi="ar-SA"/>
        </w:rPr>
        <w:drawing>
          <wp:anchor distT="0" distB="0" distL="0" distR="0" simplePos="0" relativeHeight="251691008" behindDoc="0" locked="0" layoutInCell="1" allowOverlap="1">
            <wp:simplePos x="0" y="0"/>
            <wp:positionH relativeFrom="column">
              <wp:align>center</wp:align>
            </wp:positionH>
            <wp:positionV relativeFrom="paragraph">
              <wp:posOffset>81280</wp:posOffset>
            </wp:positionV>
            <wp:extent cx="5336540" cy="3601720"/>
            <wp:effectExtent l="0" t="0" r="0" b="0"/>
            <wp:wrapTopAndBottom/>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6540" cy="36017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pPr>
      <w:r>
        <w:rPr>
          <w:rFonts w:ascii="Cambria" w:hAnsi="Cambria" w:cs="Cambria"/>
          <w:sz w:val="22"/>
          <w:szCs w:val="22"/>
        </w:rPr>
        <w:t>A reneszánsz stílusú képek számjele:</w:t>
      </w:r>
    </w:p>
    <w:p w:rsidR="009C6F2E" w:rsidRDefault="009C6F2E" w:rsidP="009C6F2E">
      <w:pPr>
        <w:autoSpaceDE w:val="0"/>
      </w:pPr>
      <w:r>
        <w:rPr>
          <w:rFonts w:ascii="Cambria" w:eastAsia="TimesNewRomanPSMT" w:hAnsi="Cambria" w:cs="Cambria"/>
          <w:sz w:val="22"/>
          <w:szCs w:val="22"/>
        </w:rPr>
        <w:t>________________________________________________</w:t>
      </w:r>
    </w:p>
    <w:p w:rsidR="009C6F2E" w:rsidRDefault="009C6F2E" w:rsidP="009C6F2E">
      <w:pPr>
        <w:rPr>
          <w:rFonts w:ascii="Cambria" w:hAnsi="Cambria" w:cs="Cambria"/>
          <w:sz w:val="22"/>
          <w:szCs w:val="22"/>
        </w:rPr>
      </w:pPr>
    </w:p>
    <w:p w:rsidR="009C6F2E" w:rsidRDefault="009C6F2E" w:rsidP="009C6F2E">
      <w:r>
        <w:rPr>
          <w:rFonts w:ascii="Cambria" w:hAnsi="Cambria" w:cs="Cambria"/>
          <w:b/>
          <w:sz w:val="22"/>
          <w:szCs w:val="22"/>
        </w:rPr>
        <w:t xml:space="preserve">b) Nevezze meg a reneszánszhoz szorosan kötődő világszemléletet! </w:t>
      </w:r>
      <w:r>
        <w:rPr>
          <w:rFonts w:ascii="Cambria" w:hAnsi="Cambria" w:cs="Cambria"/>
          <w:sz w:val="22"/>
          <w:szCs w:val="22"/>
        </w:rPr>
        <w:t>(1 pont)</w:t>
      </w:r>
    </w:p>
    <w:p w:rsidR="009C6F2E" w:rsidRDefault="009C6F2E" w:rsidP="009C6F2E">
      <w:pPr>
        <w:autoSpaceDE w:val="0"/>
      </w:pPr>
      <w:r>
        <w:rPr>
          <w:rFonts w:ascii="Cambria" w:eastAsia="TimesNewRomanPSMT" w:hAnsi="Cambria" w:cs="Cambria"/>
          <w:sz w:val="22"/>
          <w:szCs w:val="22"/>
        </w:rPr>
        <w:t>__________________________________________________________________________________________________________________</w:t>
      </w:r>
    </w:p>
    <w:p w:rsidR="009C6F2E" w:rsidRDefault="009C6F2E" w:rsidP="009C6F2E">
      <w:pPr>
        <w:autoSpaceDE w:val="0"/>
        <w:rPr>
          <w:rFonts w:ascii="Cambria" w:hAnsi="Cambria" w:cs="Cambria"/>
          <w:sz w:val="22"/>
          <w:szCs w:val="22"/>
        </w:rPr>
      </w:pPr>
    </w:p>
    <w:p w:rsidR="009C6F2E" w:rsidRDefault="009C6F2E" w:rsidP="009C6F2E">
      <w:pPr>
        <w:autoSpaceDE w:val="0"/>
      </w:pPr>
      <w:r>
        <w:rPr>
          <w:rFonts w:ascii="Cambria" w:eastAsia="TimesNewRoman" w:hAnsi="Cambria" w:cs="Cambria"/>
          <w:b/>
          <w:bCs/>
          <w:sz w:val="22"/>
          <w:szCs w:val="22"/>
        </w:rPr>
        <w:t xml:space="preserve">c) Válassza ki, melyik leírás illik erre a világszemléletre! </w:t>
      </w:r>
      <w:r>
        <w:rPr>
          <w:rFonts w:ascii="Cambria" w:eastAsia="TimesNewRoman" w:hAnsi="Cambria" w:cs="Cambria"/>
          <w:sz w:val="22"/>
          <w:szCs w:val="22"/>
        </w:rPr>
        <w:t>(1 pont)</w:t>
      </w:r>
    </w:p>
    <w:p w:rsidR="009C6F2E" w:rsidRDefault="009C6F2E" w:rsidP="009C6F2E">
      <w:pPr>
        <w:autoSpaceDE w:val="0"/>
        <w:jc w:val="both"/>
      </w:pPr>
      <w:r>
        <w:rPr>
          <w:rFonts w:ascii="Cambria" w:eastAsia="TimesNewRoman" w:hAnsi="Cambria" w:cs="Cambria"/>
          <w:sz w:val="22"/>
          <w:szCs w:val="22"/>
        </w:rPr>
        <w:t xml:space="preserve">1) XI–XIII. századbeli filozófiai irányzat, </w:t>
      </w:r>
      <w:proofErr w:type="spellStart"/>
      <w:r>
        <w:rPr>
          <w:rFonts w:ascii="Cambria" w:eastAsia="TimesNewRoman" w:hAnsi="Cambria" w:cs="Cambria"/>
          <w:sz w:val="22"/>
          <w:szCs w:val="22"/>
        </w:rPr>
        <w:t>gondolkodásbeli</w:t>
      </w:r>
      <w:proofErr w:type="spellEnd"/>
      <w:r>
        <w:rPr>
          <w:rFonts w:ascii="Cambria" w:eastAsia="TimesNewRoman" w:hAnsi="Cambria" w:cs="Cambria"/>
          <w:sz w:val="22"/>
          <w:szCs w:val="22"/>
        </w:rPr>
        <w:t xml:space="preserve"> módszer, melyet a tények, jelenségek közti rendkívül erős ok-okozati összefüggés megteremtése, a gondolatok egymásra épülése jellemez. Ezt a gondolkodási és bizonyítási módszert az iskolákban, egyetemeken tanították, innen az elnevezés.</w:t>
      </w:r>
    </w:p>
    <w:p w:rsidR="009C6F2E" w:rsidRDefault="009C6F2E" w:rsidP="009C6F2E">
      <w:pPr>
        <w:autoSpaceDE w:val="0"/>
        <w:jc w:val="both"/>
      </w:pPr>
      <w:r>
        <w:rPr>
          <w:rFonts w:ascii="Cambria" w:eastAsia="TimesNewRoman" w:hAnsi="Cambria" w:cs="Cambria"/>
          <w:sz w:val="22"/>
          <w:szCs w:val="22"/>
        </w:rPr>
        <w:t>2) A megerősödő itáliai polgárság új, magabiztos, világi életeszményét tükrözi. A művészeti alkotások középpontjába a vallásos témák helyett az ember és a természet került. Az emberközpontúságon túl a klasszikus műveltséget is jelentette, amely szinte kötelezővé tette a görög-római kultúra utánzását, imitációját.</w:t>
      </w:r>
    </w:p>
    <w:p w:rsidR="009C6F2E" w:rsidRDefault="009C6F2E" w:rsidP="009C6F2E">
      <w:pPr>
        <w:autoSpaceDE w:val="0"/>
        <w:jc w:val="both"/>
      </w:pPr>
      <w:r>
        <w:rPr>
          <w:rFonts w:ascii="Cambria" w:eastAsia="TimesNewRoman" w:hAnsi="Cambria" w:cs="Cambria"/>
          <w:sz w:val="22"/>
          <w:szCs w:val="22"/>
        </w:rPr>
        <w:t>3) A polgári rendnek a polgári forradalmat megelőző időszakban kialakított ideológiája, filozófiája és esztétikája. Elnevezése arra utal, hogy az emberiséget a tudatlanság sötétjéből az ész, a fény birodalmába kell átvezetni.</w:t>
      </w:r>
    </w:p>
    <w:p w:rsidR="009C6F2E" w:rsidRDefault="009C6F2E" w:rsidP="009C6F2E">
      <w:pPr>
        <w:autoSpaceDE w:val="0"/>
      </w:pPr>
      <w:r>
        <w:rPr>
          <w:rFonts w:ascii="Cambria" w:eastAsia="TimesNewRoman" w:hAnsi="Cambria" w:cs="Cambria"/>
          <w:sz w:val="22"/>
          <w:szCs w:val="22"/>
        </w:rPr>
        <w:lastRenderedPageBreak/>
        <w:t xml:space="preserve">A kiválasztott leírás sorszáma: </w:t>
      </w:r>
      <w:r>
        <w:rPr>
          <w:rFonts w:ascii="Cambria" w:eastAsia="TimesNewRomanPSMT" w:hAnsi="Cambria" w:cs="Cambria"/>
          <w:sz w:val="22"/>
          <w:szCs w:val="22"/>
        </w:rPr>
        <w:t>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 xml:space="preserve">d) Tegye időrendbe a felsorolt hazai művészettörténeti korszakokat! </w:t>
      </w:r>
      <w:r>
        <w:rPr>
          <w:rFonts w:ascii="Cambria" w:eastAsia="TimesNewRoman" w:hAnsi="Cambria" w:cs="Cambria"/>
          <w:sz w:val="22"/>
          <w:szCs w:val="22"/>
        </w:rPr>
        <w:t>(Helyes sorrend esetén 1 pont.)</w:t>
      </w:r>
    </w:p>
    <w:tbl>
      <w:tblPr>
        <w:tblW w:w="0" w:type="auto"/>
        <w:tblInd w:w="2259" w:type="dxa"/>
        <w:tblLayout w:type="fixed"/>
        <w:tblCellMar>
          <w:top w:w="55" w:type="dxa"/>
          <w:left w:w="55" w:type="dxa"/>
          <w:bottom w:w="55" w:type="dxa"/>
          <w:right w:w="55" w:type="dxa"/>
        </w:tblCellMar>
        <w:tblLook w:val="0000" w:firstRow="0" w:lastRow="0" w:firstColumn="0" w:lastColumn="0" w:noHBand="0" w:noVBand="0"/>
      </w:tblPr>
      <w:tblGrid>
        <w:gridCol w:w="2565"/>
        <w:gridCol w:w="2315"/>
      </w:tblGrid>
      <w:tr w:rsidR="009C6F2E" w:rsidTr="00A41DCC">
        <w:tc>
          <w:tcPr>
            <w:tcW w:w="2565"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snapToGrid w:val="0"/>
              <w:jc w:val="center"/>
            </w:pPr>
            <w:r>
              <w:rPr>
                <w:rFonts w:ascii="Cambria" w:hAnsi="Cambria" w:cs="Cambria"/>
                <w:b/>
                <w:bCs/>
                <w:sz w:val="22"/>
                <w:szCs w:val="22"/>
              </w:rPr>
              <w:t>Korstílus</w:t>
            </w:r>
          </w:p>
        </w:tc>
        <w:tc>
          <w:tcPr>
            <w:tcW w:w="2315"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autoSpaceDE w:val="0"/>
              <w:jc w:val="center"/>
            </w:pPr>
            <w:r>
              <w:rPr>
                <w:rFonts w:ascii="Cambria" w:eastAsia="TimesNewRoman" w:hAnsi="Cambria" w:cs="Cambria"/>
                <w:b/>
                <w:bCs/>
                <w:sz w:val="22"/>
                <w:szCs w:val="22"/>
              </w:rPr>
              <w:t>Sorszám</w:t>
            </w:r>
          </w:p>
        </w:tc>
      </w:tr>
      <w:tr w:rsidR="009C6F2E" w:rsidTr="00A41DCC">
        <w:tc>
          <w:tcPr>
            <w:tcW w:w="256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Barokk</w:t>
            </w:r>
          </w:p>
        </w:tc>
        <w:tc>
          <w:tcPr>
            <w:tcW w:w="231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256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Gótika</w:t>
            </w:r>
          </w:p>
        </w:tc>
        <w:tc>
          <w:tcPr>
            <w:tcW w:w="231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256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 xml:space="preserve">Reneszánsz </w:t>
            </w:r>
          </w:p>
        </w:tc>
        <w:tc>
          <w:tcPr>
            <w:tcW w:w="231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r w:rsidR="009C6F2E" w:rsidTr="00A41DCC">
        <w:tc>
          <w:tcPr>
            <w:tcW w:w="2565" w:type="dxa"/>
            <w:tcBorders>
              <w:left w:val="single" w:sz="7" w:space="0" w:color="000000"/>
              <w:bottom w:val="single" w:sz="7" w:space="0" w:color="000000"/>
            </w:tcBorders>
            <w:shd w:val="clear" w:color="auto" w:fill="auto"/>
          </w:tcPr>
          <w:p w:rsidR="009C6F2E" w:rsidRDefault="009C6F2E" w:rsidP="00A41DCC">
            <w:pPr>
              <w:autoSpaceDE w:val="0"/>
            </w:pPr>
            <w:r>
              <w:rPr>
                <w:rFonts w:ascii="Cambria" w:eastAsia="TimesNewRoman" w:hAnsi="Cambria" w:cs="Cambria"/>
                <w:sz w:val="22"/>
                <w:szCs w:val="22"/>
              </w:rPr>
              <w:t>Román</w:t>
            </w:r>
          </w:p>
        </w:tc>
        <w:tc>
          <w:tcPr>
            <w:tcW w:w="2315"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rPr>
                <w:rFonts w:ascii="Cambria" w:hAnsi="Cambria" w:cs="Cambria"/>
                <w:sz w:val="22"/>
                <w:szCs w:val="22"/>
              </w:rPr>
            </w:pPr>
          </w:p>
        </w:tc>
      </w:tr>
    </w:tbl>
    <w:p w:rsidR="009C6F2E" w:rsidRDefault="009C6F2E" w:rsidP="009C6F2E">
      <w:pPr>
        <w:autoSpaceDE w:val="0"/>
      </w:pPr>
    </w:p>
    <w:p w:rsidR="009C6F2E" w:rsidRDefault="009C6F2E" w:rsidP="009C6F2E">
      <w:pPr>
        <w:pageBreakBefore/>
        <w:autoSpaceDE w:val="0"/>
      </w:pPr>
      <w:r>
        <w:rPr>
          <w:rFonts w:ascii="Cambria" w:eastAsia="TimesNewRoman" w:hAnsi="Cambria" w:cs="Cambria"/>
          <w:b/>
          <w:bCs/>
          <w:sz w:val="22"/>
          <w:szCs w:val="22"/>
        </w:rPr>
        <w:lastRenderedPageBreak/>
        <w:t>28. A feladat a középkori városok társadalmához és kultúrtörténetéhez kapcsolódik.</w:t>
      </w:r>
    </w:p>
    <w:p w:rsidR="009C6F2E" w:rsidRDefault="009C6F2E" w:rsidP="009C6F2E">
      <w:pPr>
        <w:autoSpaceDE w:val="0"/>
      </w:pPr>
      <w:r>
        <w:rPr>
          <w:rFonts w:ascii="Cambria" w:eastAsia="TimesNewRoman" w:hAnsi="Cambria" w:cs="Cambria"/>
          <w:b/>
          <w:bCs/>
          <w:sz w:val="22"/>
          <w:szCs w:val="22"/>
        </w:rPr>
        <w:t xml:space="preserve">Válaszoljon a kérdésekre az ábra és a szövegek alapján! </w:t>
      </w:r>
      <w:r>
        <w:rPr>
          <w:rFonts w:ascii="Cambria" w:eastAsia="TimesNewRoman" w:hAnsi="Cambria" w:cs="Cambria"/>
          <w:sz w:val="22"/>
          <w:szCs w:val="22"/>
        </w:rPr>
        <w:t>(Elemenként 0,5 pont.)</w:t>
      </w:r>
    </w:p>
    <w:p w:rsidR="009C6F2E" w:rsidRDefault="009C6F2E" w:rsidP="009C6F2E">
      <w:pPr>
        <w:autoSpaceDE w:val="0"/>
      </w:pPr>
    </w:p>
    <w:p w:rsidR="009C6F2E" w:rsidRDefault="009C6F2E" w:rsidP="009C6F2E">
      <w:pPr>
        <w:autoSpaceDE w:val="0"/>
        <w:rPr>
          <w:rFonts w:ascii="Cambria" w:hAnsi="Cambria" w:cs="Cambria"/>
          <w:sz w:val="22"/>
          <w:szCs w:val="22"/>
        </w:rPr>
      </w:pPr>
      <w:r>
        <w:rPr>
          <w:noProof/>
          <w:lang w:eastAsia="hu-HU" w:bidi="ar-SA"/>
        </w:rPr>
        <w:drawing>
          <wp:anchor distT="0" distB="0" distL="0" distR="0" simplePos="0" relativeHeight="251692032" behindDoc="0" locked="0" layoutInCell="1" allowOverlap="1">
            <wp:simplePos x="0" y="0"/>
            <wp:positionH relativeFrom="column">
              <wp:posOffset>715010</wp:posOffset>
            </wp:positionH>
            <wp:positionV relativeFrom="paragraph">
              <wp:posOffset>39370</wp:posOffset>
            </wp:positionV>
            <wp:extent cx="4685030" cy="2287270"/>
            <wp:effectExtent l="0" t="0" r="1270" b="0"/>
            <wp:wrapTopAndBottom/>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5030" cy="22872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pPr>
      <w:r>
        <w:rPr>
          <w:rFonts w:ascii="Cambria" w:eastAsia="Cambria" w:hAnsi="Cambria" w:cs="Cambria"/>
          <w:sz w:val="22"/>
          <w:szCs w:val="22"/>
        </w:rPr>
        <w:t>„</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P</w:t>
      </w:r>
      <w:r>
        <w:rPr>
          <w:rFonts w:ascii="Cambria" w:eastAsia="BookAntiqua" w:hAnsi="Cambria" w:cs="Cambria"/>
          <w:sz w:val="22"/>
          <w:szCs w:val="22"/>
        </w:rPr>
        <w:t xml:space="preserve">olgárjoggal csak az rendelkezett, aki saját ingatlannal bírt a városban.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Firenze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lakosságának több mint háromnegyede, textilipari munkások, napszámosok, szolgák, fuvarosok –, akiknek nem volt a városban saját házuk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nekik semmi szavuk nem volt a város ügyeinek intézésében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 </w:t>
      </w:r>
      <w:r>
        <w:rPr>
          <w:rFonts w:ascii="Cambria" w:eastAsia="BookAntiqua" w:hAnsi="Cambria" w:cs="Cambria"/>
          <w:i/>
          <w:iCs/>
          <w:sz w:val="22"/>
          <w:szCs w:val="22"/>
        </w:rPr>
        <w:t>(Katus László: A középkor története)</w:t>
      </w: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A reneszánsz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tért hódít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Firenzében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néhány fiatal művész összefogott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és megteremtik az új építészetet.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Vezetőjük </w:t>
      </w:r>
      <w:proofErr w:type="spellStart"/>
      <w:r>
        <w:rPr>
          <w:rFonts w:ascii="Cambria" w:eastAsia="BookAntiqua" w:hAnsi="Cambria" w:cs="Cambria"/>
          <w:sz w:val="22"/>
          <w:szCs w:val="22"/>
        </w:rPr>
        <w:t>Filippo</w:t>
      </w:r>
      <w:proofErr w:type="spellEnd"/>
      <w:r>
        <w:rPr>
          <w:rFonts w:ascii="Cambria" w:eastAsia="BookAntiqua" w:hAnsi="Cambria" w:cs="Cambria"/>
          <w:sz w:val="22"/>
          <w:szCs w:val="22"/>
        </w:rPr>
        <w:t xml:space="preserve"> </w:t>
      </w:r>
      <w:proofErr w:type="spellStart"/>
      <w:r>
        <w:rPr>
          <w:rFonts w:ascii="Cambria" w:eastAsia="BookAntiqua" w:hAnsi="Cambria" w:cs="Cambria"/>
          <w:sz w:val="22"/>
          <w:szCs w:val="22"/>
        </w:rPr>
        <w:t>Brunelleschi</w:t>
      </w:r>
      <w:proofErr w:type="spellEnd"/>
      <w:r>
        <w:rPr>
          <w:rFonts w:ascii="Cambria" w:eastAsia="BookAntiqua" w:hAnsi="Cambria" w:cs="Cambria"/>
          <w:sz w:val="22"/>
          <w:szCs w:val="22"/>
        </w:rPr>
        <w:t xml:space="preserve"> volt (1377–1446). A város őt bízta meg a dómépület befejezésével. A firenzei dómot gótikus stílusban kezdték építeni.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 xml:space="preserve">] </w:t>
      </w:r>
      <w:r>
        <w:rPr>
          <w:rFonts w:ascii="Cambria" w:eastAsia="BookAntiqua" w:hAnsi="Cambria" w:cs="Cambria"/>
          <w:sz w:val="22"/>
          <w:szCs w:val="22"/>
        </w:rPr>
        <w:t xml:space="preserve">A firenzeiek mindenáron kupolával akarták betetőzni székesegyházukat, de addig egyetlen építésznek se sikerült olyan szerkezetet kitalálni, amellyel áthidalhatta volna a hatalmas teret. </w:t>
      </w:r>
      <w:proofErr w:type="spellStart"/>
      <w:r>
        <w:rPr>
          <w:rFonts w:ascii="Cambria" w:eastAsia="BookAntiqua" w:hAnsi="Cambria" w:cs="Cambria"/>
          <w:sz w:val="22"/>
          <w:szCs w:val="22"/>
        </w:rPr>
        <w:t>Brunelleschi</w:t>
      </w:r>
      <w:proofErr w:type="spellEnd"/>
      <w:r>
        <w:rPr>
          <w:rFonts w:ascii="Cambria" w:eastAsia="BookAntiqua" w:hAnsi="Cambria" w:cs="Cambria"/>
          <w:sz w:val="22"/>
          <w:szCs w:val="22"/>
        </w:rPr>
        <w:t xml:space="preserve"> megoldotta </w:t>
      </w:r>
      <w:proofErr w:type="gramStart"/>
      <w:r>
        <w:rPr>
          <w:rFonts w:ascii="Cambria" w:eastAsia="BookAntiqua" w:hAnsi="Cambria" w:cs="Cambria"/>
          <w:sz w:val="22"/>
          <w:szCs w:val="22"/>
        </w:rPr>
        <w:t>a</w:t>
      </w:r>
      <w:proofErr w:type="gramEnd"/>
    </w:p>
    <w:p w:rsidR="009C6F2E" w:rsidRDefault="009C6F2E" w:rsidP="009C6F2E">
      <w:pPr>
        <w:autoSpaceDE w:val="0"/>
        <w:jc w:val="both"/>
      </w:pPr>
      <w:proofErr w:type="gramStart"/>
      <w:r>
        <w:rPr>
          <w:rFonts w:ascii="Cambria" w:eastAsia="BookAntiqua" w:hAnsi="Cambria" w:cs="Cambria"/>
          <w:sz w:val="22"/>
          <w:szCs w:val="22"/>
        </w:rPr>
        <w:t>feladatot</w:t>
      </w:r>
      <w:proofErr w:type="gramEnd"/>
      <w:r>
        <w:rPr>
          <w:rFonts w:ascii="Cambria" w:eastAsia="BookAntiqua" w:hAnsi="Cambria" w:cs="Cambria"/>
          <w:sz w:val="22"/>
          <w:szCs w:val="22"/>
        </w:rPr>
        <w:t xml:space="preserve"> </w:t>
      </w:r>
      <w:r>
        <w:rPr>
          <w:rFonts w:ascii="Cambria" w:eastAsia="Symbol" w:hAnsi="Cambria" w:cs="Cambria"/>
          <w:sz w:val="22"/>
          <w:szCs w:val="22"/>
        </w:rPr>
        <w:t>[</w:t>
      </w:r>
      <w:r>
        <w:rPr>
          <w:rFonts w:ascii="Cambria" w:eastAsia="BookAntiqua" w:hAnsi="Cambria" w:cs="Cambria"/>
          <w:sz w:val="22"/>
          <w:szCs w:val="22"/>
        </w:rPr>
        <w:t>…</w:t>
      </w:r>
      <w:r>
        <w:rPr>
          <w:rFonts w:ascii="Cambria" w:eastAsia="Symbol" w:hAnsi="Cambria" w:cs="Cambria"/>
          <w:sz w:val="22"/>
          <w:szCs w:val="22"/>
        </w:rPr>
        <w:t>]</w:t>
      </w:r>
      <w:r>
        <w:rPr>
          <w:rFonts w:ascii="Cambria" w:eastAsia="BookAntiqua" w:hAnsi="Cambria" w:cs="Cambria"/>
          <w:sz w:val="22"/>
          <w:szCs w:val="22"/>
        </w:rPr>
        <w:t xml:space="preserve">” </w:t>
      </w:r>
      <w:r>
        <w:rPr>
          <w:rFonts w:ascii="Cambria" w:eastAsia="BookAntiqua" w:hAnsi="Cambria" w:cs="Cambria"/>
          <w:i/>
          <w:iCs/>
          <w:sz w:val="22"/>
          <w:szCs w:val="22"/>
        </w:rPr>
        <w:t xml:space="preserve">(E. H. </w:t>
      </w:r>
      <w:proofErr w:type="spellStart"/>
      <w:r>
        <w:rPr>
          <w:rFonts w:ascii="Cambria" w:eastAsia="BookAntiqua" w:hAnsi="Cambria" w:cs="Cambria"/>
          <w:i/>
          <w:iCs/>
          <w:sz w:val="22"/>
          <w:szCs w:val="22"/>
        </w:rPr>
        <w:t>Gombrich</w:t>
      </w:r>
      <w:proofErr w:type="spellEnd"/>
      <w:r>
        <w:rPr>
          <w:rFonts w:ascii="Cambria" w:eastAsia="BookAntiqua" w:hAnsi="Cambria" w:cs="Cambria"/>
          <w:i/>
          <w:iCs/>
          <w:sz w:val="22"/>
          <w:szCs w:val="22"/>
        </w:rPr>
        <w:t>: A művészet története)</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Nevezze meg azt a társadalmi csoportot, amely nem vett részt a város irányításában!</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r>
        <w:rPr>
          <w:rFonts w:ascii="Cambria" w:eastAsia="TimesNewRoman" w:hAnsi="Cambria" w:cs="Cambria"/>
          <w:b/>
          <w:bCs/>
          <w:sz w:val="22"/>
          <w:szCs w:val="22"/>
        </w:rPr>
        <w:t>b) Határozza meg a szöveg alapján a polgárjog feltételét a középkori városokban!</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c) Nevezze meg, hogy egy középkori városban a polgárjoggal rendelkezők közül</w:t>
      </w:r>
    </w:p>
    <w:p w:rsidR="009C6F2E" w:rsidRDefault="009C6F2E" w:rsidP="009C6F2E">
      <w:pPr>
        <w:autoSpaceDE w:val="0"/>
        <w:jc w:val="both"/>
      </w:pPr>
      <w:r>
        <w:rPr>
          <w:rFonts w:ascii="Cambria" w:eastAsia="TimesNewRoman" w:hAnsi="Cambria" w:cs="Cambria"/>
          <w:b/>
          <w:bCs/>
          <w:sz w:val="22"/>
          <w:szCs w:val="22"/>
        </w:rPr>
        <w:t xml:space="preserve">1. kiből válhatott bíró? </w:t>
      </w:r>
      <w:r>
        <w:rPr>
          <w:rFonts w:ascii="Cambria" w:eastAsia="TimesNewRomanPSMT" w:hAnsi="Cambria" w:cs="Cambria"/>
          <w:sz w:val="22"/>
          <w:szCs w:val="22"/>
        </w:rPr>
        <w:t>________________________________________________</w:t>
      </w:r>
    </w:p>
    <w:p w:rsidR="009C6F2E" w:rsidRDefault="009C6F2E" w:rsidP="009C6F2E">
      <w:pPr>
        <w:autoSpaceDE w:val="0"/>
        <w:jc w:val="both"/>
      </w:pPr>
      <w:r>
        <w:rPr>
          <w:rFonts w:ascii="Cambria" w:eastAsia="TimesNewRoman" w:hAnsi="Cambria" w:cs="Cambria"/>
          <w:b/>
          <w:bCs/>
          <w:sz w:val="22"/>
          <w:szCs w:val="22"/>
        </w:rPr>
        <w:t xml:space="preserve">2. kik lehettek a nagytanács tagjai? </w:t>
      </w:r>
      <w:r>
        <w:rPr>
          <w:rFonts w:ascii="Cambria" w:eastAsia="TimesNewRomanPSMT" w:hAnsi="Cambria" w:cs="Cambria"/>
          <w:sz w:val="22"/>
          <w:szCs w:val="22"/>
        </w:rPr>
        <w:t>________________________________________________</w:t>
      </w:r>
    </w:p>
    <w:p w:rsidR="009C6F2E" w:rsidRDefault="009C6F2E" w:rsidP="009C6F2E">
      <w:pPr>
        <w:autoSpaceDE w:val="0"/>
        <w:jc w:val="both"/>
      </w:pPr>
      <w:r>
        <w:rPr>
          <w:rFonts w:ascii="Cambria" w:eastAsia="TimesNewRoman" w:hAnsi="Cambria" w:cs="Cambria"/>
          <w:b/>
          <w:bCs/>
          <w:sz w:val="22"/>
          <w:szCs w:val="22"/>
        </w:rPr>
        <w:t xml:space="preserve">3. kikből kerültek ki a szenátus tagjai? </w:t>
      </w:r>
      <w:r>
        <w:rPr>
          <w:rFonts w:ascii="Cambria" w:eastAsia="TimesNewRomanPSMT" w:hAnsi="Cambria" w:cs="Cambria"/>
          <w:sz w:val="22"/>
          <w:szCs w:val="22"/>
        </w:rPr>
        <w:t>________________________________________________</w:t>
      </w:r>
    </w:p>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d) Sorolja fel a XII–XIV. században az itáliai városok arculatát meghatározó építészeti stílusokat megjelenésük sorrendjében!</w:t>
      </w:r>
    </w:p>
    <w:p w:rsidR="009C6F2E" w:rsidRDefault="009C6F2E" w:rsidP="009C6F2E">
      <w:pPr>
        <w:autoSpaceDE w:val="0"/>
        <w:jc w:val="both"/>
      </w:pPr>
      <w:r>
        <w:rPr>
          <w:rFonts w:ascii="Cambria" w:eastAsia="TimesNewRoman" w:hAnsi="Cambria" w:cs="Cambria"/>
          <w:b/>
          <w:bCs/>
          <w:sz w:val="22"/>
          <w:szCs w:val="22"/>
        </w:rPr>
        <w:t xml:space="preserve">1. </w:t>
      </w:r>
      <w:r>
        <w:rPr>
          <w:rFonts w:ascii="Cambria" w:eastAsia="TimesNewRomanPSMT" w:hAnsi="Cambria" w:cs="Cambria"/>
          <w:sz w:val="22"/>
          <w:szCs w:val="22"/>
        </w:rPr>
        <w:t>________________________________________________________________________</w:t>
      </w:r>
    </w:p>
    <w:p w:rsidR="009C6F2E" w:rsidRDefault="009C6F2E" w:rsidP="009C6F2E">
      <w:pPr>
        <w:autoSpaceDE w:val="0"/>
        <w:jc w:val="both"/>
      </w:pPr>
      <w:r>
        <w:rPr>
          <w:rFonts w:ascii="Cambria" w:eastAsia="TimesNewRoman" w:hAnsi="Cambria" w:cs="Cambria"/>
          <w:b/>
          <w:bCs/>
          <w:sz w:val="22"/>
          <w:szCs w:val="22"/>
        </w:rPr>
        <w:t xml:space="preserve">2. </w:t>
      </w:r>
      <w:r>
        <w:rPr>
          <w:rFonts w:ascii="Cambria" w:eastAsia="TimesNewRomanPSMT" w:hAnsi="Cambria" w:cs="Cambria"/>
          <w:sz w:val="22"/>
          <w:szCs w:val="22"/>
        </w:rPr>
        <w:t>________________________________________________________________________</w:t>
      </w:r>
    </w:p>
    <w:p w:rsidR="009C6F2E" w:rsidRDefault="009C6F2E" w:rsidP="009C6F2E">
      <w:pPr>
        <w:autoSpaceDE w:val="0"/>
        <w:jc w:val="both"/>
      </w:pPr>
    </w:p>
    <w:p w:rsidR="009C6F2E" w:rsidRDefault="009C6F2E" w:rsidP="009C6F2E">
      <w:pPr>
        <w:autoSpaceDE w:val="0"/>
        <w:jc w:val="both"/>
      </w:pPr>
      <w:proofErr w:type="gramStart"/>
      <w:r>
        <w:rPr>
          <w:rFonts w:ascii="Cambria" w:eastAsia="TimesNewRoman" w:hAnsi="Cambria" w:cs="Cambria"/>
          <w:b/>
          <w:bCs/>
          <w:sz w:val="22"/>
          <w:szCs w:val="22"/>
        </w:rPr>
        <w:t>e</w:t>
      </w:r>
      <w:proofErr w:type="gramEnd"/>
      <w:r>
        <w:rPr>
          <w:rFonts w:ascii="Cambria" w:eastAsia="TimesNewRoman" w:hAnsi="Cambria" w:cs="Cambria"/>
          <w:b/>
          <w:bCs/>
          <w:sz w:val="22"/>
          <w:szCs w:val="22"/>
        </w:rPr>
        <w:t xml:space="preserve">) Nevezze meg azt az építészeti elemet, amelyet a középkorban a firenzei dóm építése során alkalmaztak először! </w:t>
      </w:r>
      <w:r>
        <w:rPr>
          <w:rFonts w:ascii="Cambria" w:eastAsia="TimesNewRoman" w:hAnsi="Cambria" w:cs="Cambria"/>
          <w:i/>
          <w:iCs/>
          <w:sz w:val="22"/>
          <w:szCs w:val="22"/>
        </w:rPr>
        <w:t>Használja a középiskolai történelmi atlaszt!</w:t>
      </w:r>
    </w:p>
    <w:p w:rsidR="009C6F2E" w:rsidRDefault="009C6F2E" w:rsidP="009C6F2E">
      <w:pPr>
        <w:autoSpaceDE w:val="0"/>
        <w:jc w:val="both"/>
      </w:pPr>
      <w:r>
        <w:rPr>
          <w:rFonts w:ascii="Cambria" w:eastAsia="TimesNewRoman" w:hAnsi="Cambria" w:cs="Cambria"/>
          <w:b/>
          <w:bCs/>
          <w:sz w:val="22"/>
          <w:szCs w:val="22"/>
        </w:rPr>
        <w:t>_____________________________________________________________________________________________________________________</w:t>
      </w:r>
    </w:p>
    <w:p w:rsidR="009C6F2E" w:rsidRDefault="009C6F2E" w:rsidP="009C6F2E">
      <w:pPr>
        <w:autoSpaceDE w:val="0"/>
        <w:rPr>
          <w:rFonts w:ascii="Cambria" w:hAnsi="Cambria" w:cs="Cambria"/>
          <w:sz w:val="22"/>
          <w:szCs w:val="22"/>
        </w:rPr>
      </w:pPr>
    </w:p>
    <w:p w:rsidR="009C6F2E" w:rsidRDefault="009C6F2E" w:rsidP="009C6F2E">
      <w:pPr>
        <w:pStyle w:val="Tblzattartalom"/>
        <w:pageBreakBefore/>
        <w:autoSpaceDE w:val="0"/>
      </w:pPr>
      <w:r>
        <w:rPr>
          <w:rFonts w:ascii="Cambria" w:eastAsia="TimesNewRoman" w:hAnsi="Cambria" w:cs="Cambria"/>
          <w:b/>
          <w:bCs/>
          <w:sz w:val="22"/>
          <w:szCs w:val="22"/>
        </w:rPr>
        <w:lastRenderedPageBreak/>
        <w:t>30. A feladat az iszlám valláshoz kapcsolódik. (K/3)</w:t>
      </w:r>
    </w:p>
    <w:p w:rsidR="009C6F2E" w:rsidRDefault="009C6F2E" w:rsidP="009C6F2E">
      <w:pPr>
        <w:autoSpaceDE w:val="0"/>
      </w:pPr>
      <w:r>
        <w:rPr>
          <w:rFonts w:ascii="Cambria" w:eastAsia="TimesNewRoman" w:hAnsi="Cambria" w:cs="Cambria"/>
          <w:b/>
          <w:bCs/>
          <w:sz w:val="22"/>
          <w:szCs w:val="22"/>
        </w:rPr>
        <w:t xml:space="preserve">Válaszoljon a kérdésekre a források és ismeretei alapján! </w:t>
      </w:r>
    </w:p>
    <w:p w:rsidR="009C6F2E" w:rsidRDefault="009C6F2E" w:rsidP="009C6F2E">
      <w:pPr>
        <w:autoSpaceDE w:val="0"/>
      </w:pPr>
    </w:p>
    <w:p w:rsidR="009C6F2E" w:rsidRDefault="009C6F2E" w:rsidP="009C6F2E">
      <w:pPr>
        <w:autoSpaceDE w:val="0"/>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Egészítse ki a következő mondatokat!</w:t>
      </w:r>
      <w:r>
        <w:rPr>
          <w:rFonts w:ascii="Cambria" w:eastAsia="TimesNewRoman" w:hAnsi="Cambria" w:cs="Cambria"/>
          <w:i/>
          <w:iCs/>
          <w:sz w:val="22"/>
          <w:szCs w:val="22"/>
        </w:rPr>
        <w:t xml:space="preserve"> (Elemenként 0,5 pont.) </w:t>
      </w:r>
    </w:p>
    <w:p w:rsidR="009C6F2E" w:rsidRDefault="009C6F2E" w:rsidP="009C6F2E">
      <w:pPr>
        <w:autoSpaceDE w:val="0"/>
      </w:pPr>
      <w:r>
        <w:rPr>
          <w:rFonts w:ascii="Cambria" w:eastAsia="TimesNewRoman" w:hAnsi="Cambria" w:cs="Cambria"/>
          <w:sz w:val="22"/>
          <w:szCs w:val="22"/>
        </w:rPr>
        <w:t xml:space="preserve">Az iszlám hívők fő kötelessége: hit Allahban és prófétájában, </w:t>
      </w:r>
      <w:r>
        <w:rPr>
          <w:rFonts w:ascii="Cambria" w:eastAsia="TimesNewRomanPSMT" w:hAnsi="Cambria" w:cs="Cambria"/>
          <w:sz w:val="22"/>
          <w:szCs w:val="22"/>
        </w:rPr>
        <w:t>________________________</w:t>
      </w:r>
      <w:r>
        <w:rPr>
          <w:rFonts w:ascii="Cambria" w:eastAsia="TimesNewRoman" w:hAnsi="Cambria" w:cs="Cambria"/>
          <w:sz w:val="22"/>
          <w:szCs w:val="22"/>
        </w:rPr>
        <w:t>-</w:t>
      </w:r>
      <w:proofErr w:type="spellStart"/>
      <w:r>
        <w:rPr>
          <w:rFonts w:ascii="Cambria" w:eastAsia="TimesNewRoman" w:hAnsi="Cambria" w:cs="Cambria"/>
          <w:sz w:val="22"/>
          <w:szCs w:val="22"/>
        </w:rPr>
        <w:t>ben</w:t>
      </w:r>
      <w:proofErr w:type="spellEnd"/>
      <w:r>
        <w:rPr>
          <w:rFonts w:ascii="Cambria" w:eastAsia="TimesNewRoman" w:hAnsi="Cambria" w:cs="Cambria"/>
          <w:sz w:val="22"/>
          <w:szCs w:val="22"/>
        </w:rPr>
        <w:t>. (személy)</w:t>
      </w:r>
    </w:p>
    <w:p w:rsidR="009C6F2E" w:rsidRDefault="009C6F2E" w:rsidP="009C6F2E">
      <w:pPr>
        <w:autoSpaceDE w:val="0"/>
      </w:pPr>
      <w:r>
        <w:rPr>
          <w:rFonts w:ascii="Cambria" w:eastAsia="TimesNewRoman" w:hAnsi="Cambria" w:cs="Cambria"/>
          <w:sz w:val="22"/>
          <w:szCs w:val="22"/>
        </w:rPr>
        <w:t xml:space="preserve">Az iszlám hívő számára kötelező a napi </w:t>
      </w:r>
      <w:r>
        <w:rPr>
          <w:rFonts w:ascii="Cambria" w:eastAsia="TimesNewRomanPSMT" w:hAnsi="Cambria" w:cs="Cambria"/>
          <w:sz w:val="22"/>
          <w:szCs w:val="22"/>
        </w:rPr>
        <w:t xml:space="preserve">________________________ </w:t>
      </w:r>
      <w:r>
        <w:rPr>
          <w:rFonts w:ascii="Cambria" w:eastAsia="TimesNewRoman" w:hAnsi="Cambria" w:cs="Cambria"/>
          <w:sz w:val="22"/>
          <w:szCs w:val="22"/>
        </w:rPr>
        <w:t>ima. (szám)</w:t>
      </w:r>
    </w:p>
    <w:p w:rsidR="009C6F2E" w:rsidRDefault="009C6F2E" w:rsidP="009C6F2E">
      <w:pPr>
        <w:autoSpaceDE w:val="0"/>
      </w:pPr>
      <w:r>
        <w:rPr>
          <w:rFonts w:ascii="Cambria" w:eastAsia="TimesNewRoman" w:hAnsi="Cambria" w:cs="Cambria"/>
          <w:sz w:val="22"/>
          <w:szCs w:val="22"/>
        </w:rPr>
        <w:t xml:space="preserve">A Korán előírja az adakozást, az alamizsnát a </w:t>
      </w:r>
      <w:r>
        <w:rPr>
          <w:rFonts w:ascii="Cambria" w:eastAsia="TimesNewRomanPSMT" w:hAnsi="Cambria" w:cs="Cambria"/>
          <w:sz w:val="22"/>
          <w:szCs w:val="22"/>
        </w:rPr>
        <w:t xml:space="preserve">________________________ </w:t>
      </w:r>
      <w:r>
        <w:rPr>
          <w:rFonts w:ascii="Cambria" w:eastAsia="TimesNewRoman" w:hAnsi="Cambria" w:cs="Cambria"/>
          <w:sz w:val="22"/>
          <w:szCs w:val="22"/>
        </w:rPr>
        <w:t>számára. (csoport)</w:t>
      </w:r>
    </w:p>
    <w:p w:rsidR="009C6F2E" w:rsidRDefault="009C6F2E" w:rsidP="009C6F2E">
      <w:pPr>
        <w:autoSpaceDE w:val="0"/>
        <w:jc w:val="both"/>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Ti hívők! Előíratott nektek a böjtölés, amiként előíratott azoknak, akik előttetek éltek. Talán istenfélők lesztek. [Böjtöljetek] bizonyos számú napig! Ha valaki közületek beteg vagy úton van, akkor [azonos] számú napig [kell böjtölnie]! […] [A böjt ideje] a </w:t>
      </w:r>
      <w:proofErr w:type="spellStart"/>
      <w:r>
        <w:rPr>
          <w:rFonts w:ascii="Cambria" w:eastAsia="BookAntiqua" w:hAnsi="Cambria" w:cs="Cambria"/>
          <w:sz w:val="22"/>
          <w:szCs w:val="22"/>
        </w:rPr>
        <w:t>ramadan</w:t>
      </w:r>
      <w:proofErr w:type="spellEnd"/>
      <w:r>
        <w:rPr>
          <w:rFonts w:ascii="Cambria" w:eastAsia="BookAntiqua" w:hAnsi="Cambria" w:cs="Cambria"/>
          <w:sz w:val="22"/>
          <w:szCs w:val="22"/>
        </w:rPr>
        <w:t xml:space="preserve"> hónap, amikor a </w:t>
      </w:r>
      <w:proofErr w:type="gramStart"/>
      <w:r>
        <w:rPr>
          <w:rFonts w:ascii="Cambria" w:eastAsia="BookAntiqua" w:hAnsi="Cambria" w:cs="Cambria"/>
          <w:sz w:val="22"/>
          <w:szCs w:val="22"/>
        </w:rPr>
        <w:t>Korán</w:t>
      </w:r>
      <w:proofErr w:type="gramEnd"/>
      <w:r>
        <w:rPr>
          <w:rFonts w:ascii="Cambria" w:eastAsia="BookAntiqua" w:hAnsi="Cambria" w:cs="Cambria"/>
          <w:sz w:val="22"/>
          <w:szCs w:val="22"/>
        </w:rPr>
        <w:t xml:space="preserve"> mint útmutatás [első ízben] küldetett le az emberek számára. […] Aki közületek e hónap idején jelen van, az böjtölje végig! […] Végezzétek el a zarándoklatot és az </w:t>
      </w:r>
      <w:proofErr w:type="spellStart"/>
      <w:r>
        <w:rPr>
          <w:rFonts w:ascii="Cambria" w:eastAsia="BookAntiqua" w:hAnsi="Cambria" w:cs="Cambria"/>
          <w:sz w:val="22"/>
          <w:szCs w:val="22"/>
        </w:rPr>
        <w:t>umrát</w:t>
      </w:r>
      <w:proofErr w:type="spellEnd"/>
      <w:r>
        <w:rPr>
          <w:rFonts w:ascii="Cambria" w:eastAsia="BookAntiqua" w:hAnsi="Cambria" w:cs="Cambria"/>
          <w:sz w:val="22"/>
          <w:szCs w:val="22"/>
        </w:rPr>
        <w:t xml:space="preserve"> [kis zarándoklat] Allahnak! Ha akadályozva lennétek, akkor [engesztelésképpen ajánljanak föl] áldozati állatot, ami könnyen előteremthető nektek! […] Aki beteg közületek, vagy fájlalja a fejét, az kárpótlással tartozik: böjt vagy </w:t>
      </w:r>
      <w:proofErr w:type="gramStart"/>
      <w:r>
        <w:rPr>
          <w:rFonts w:ascii="Cambria" w:eastAsia="BookAntiqua" w:hAnsi="Cambria" w:cs="Cambria"/>
          <w:sz w:val="22"/>
          <w:szCs w:val="22"/>
        </w:rPr>
        <w:t>alamizsna</w:t>
      </w:r>
      <w:proofErr w:type="gramEnd"/>
      <w:r>
        <w:rPr>
          <w:rFonts w:ascii="Cambria" w:eastAsia="BookAntiqua" w:hAnsi="Cambria" w:cs="Cambria"/>
          <w:sz w:val="22"/>
          <w:szCs w:val="22"/>
        </w:rPr>
        <w:t xml:space="preserve"> vagy áldozati állat formájában.” </w:t>
      </w:r>
      <w:r>
        <w:rPr>
          <w:rFonts w:ascii="Cambria" w:eastAsia="BookAntiqua" w:hAnsi="Cambria" w:cs="Cambria"/>
          <w:i/>
          <w:iCs/>
          <w:sz w:val="22"/>
          <w:szCs w:val="22"/>
        </w:rPr>
        <w:t>(Korán)</w:t>
      </w:r>
    </w:p>
    <w:p w:rsidR="009C6F2E" w:rsidRDefault="009C6F2E" w:rsidP="009C6F2E">
      <w:pPr>
        <w:autoSpaceDE w:val="0"/>
      </w:pPr>
    </w:p>
    <w:p w:rsidR="009C6F2E" w:rsidRDefault="009C6F2E" w:rsidP="009C6F2E">
      <w:pPr>
        <w:autoSpaceDE w:val="0"/>
      </w:pPr>
      <w:r>
        <w:rPr>
          <w:rFonts w:ascii="Cambria" w:eastAsia="TimesNewRoman" w:hAnsi="Cambria" w:cs="Cambria"/>
          <w:b/>
          <w:bCs/>
          <w:sz w:val="22"/>
          <w:szCs w:val="22"/>
        </w:rPr>
        <w:t xml:space="preserve">b) Melyik hónapra utal a böjti előírás? Adja meg a hónap nevét! </w:t>
      </w:r>
      <w:r>
        <w:rPr>
          <w:rFonts w:ascii="Cambria" w:eastAsia="TimesNewRoman" w:hAnsi="Cambria" w:cs="Cambria"/>
          <w:i/>
          <w:iCs/>
          <w:sz w:val="22"/>
          <w:szCs w:val="22"/>
        </w:rPr>
        <w:t xml:space="preserve">(0,5 pont) </w:t>
      </w:r>
      <w:r>
        <w:rPr>
          <w:rFonts w:ascii="Cambria" w:eastAsia="TimesNewRomanPSMT" w:hAnsi="Cambria" w:cs="Cambria"/>
          <w:sz w:val="22"/>
          <w:szCs w:val="22"/>
        </w:rPr>
        <w:t>_________________________</w:t>
      </w:r>
    </w:p>
    <w:p w:rsidR="009C6F2E" w:rsidRDefault="009C6F2E" w:rsidP="009C6F2E">
      <w:pPr>
        <w:autoSpaceDE w:val="0"/>
      </w:pPr>
    </w:p>
    <w:p w:rsidR="009C6F2E" w:rsidRDefault="009C6F2E" w:rsidP="009C6F2E">
      <w:pPr>
        <w:autoSpaceDE w:val="0"/>
      </w:pPr>
      <w:r>
        <w:rPr>
          <w:rFonts w:ascii="Cambria" w:eastAsia="TimesNewRoman" w:hAnsi="Cambria" w:cs="Cambria"/>
          <w:b/>
          <w:bCs/>
          <w:sz w:val="22"/>
          <w:szCs w:val="22"/>
        </w:rPr>
        <w:t xml:space="preserve">c) Melyik város a zarándoklat központja? </w:t>
      </w:r>
      <w:r>
        <w:rPr>
          <w:rFonts w:ascii="Cambria" w:eastAsia="TimesNewRoman" w:hAnsi="Cambria" w:cs="Cambria"/>
          <w:i/>
          <w:iCs/>
          <w:sz w:val="22"/>
          <w:szCs w:val="22"/>
        </w:rPr>
        <w:t xml:space="preserve">(1 pont) </w:t>
      </w:r>
      <w:r>
        <w:rPr>
          <w:rFonts w:ascii="Cambria" w:eastAsia="TimesNewRomanPSMT" w:hAnsi="Cambria" w:cs="Cambria"/>
          <w:sz w:val="22"/>
          <w:szCs w:val="22"/>
        </w:rPr>
        <w:t>______________________________________________________</w:t>
      </w:r>
    </w:p>
    <w:p w:rsidR="009C6F2E" w:rsidRDefault="009C6F2E" w:rsidP="009C6F2E">
      <w:pPr>
        <w:autoSpaceDE w:val="0"/>
      </w:pPr>
    </w:p>
    <w:p w:rsidR="009C6F2E" w:rsidRDefault="009C6F2E" w:rsidP="009C6F2E">
      <w:pPr>
        <w:pageBreakBefore/>
        <w:autoSpaceDE w:val="0"/>
        <w:jc w:val="both"/>
      </w:pPr>
      <w:r>
        <w:rPr>
          <w:rFonts w:ascii="Cambria" w:eastAsia="TimesNewRoman" w:hAnsi="Cambria" w:cs="Cambria"/>
          <w:b/>
          <w:bCs/>
          <w:sz w:val="22"/>
          <w:szCs w:val="22"/>
        </w:rPr>
        <w:lastRenderedPageBreak/>
        <w:t>31. A feladat a középkori kultúrára vonatkozik. (K/4)</w:t>
      </w:r>
    </w:p>
    <w:p w:rsidR="009C6F2E" w:rsidRDefault="009C6F2E" w:rsidP="009C6F2E">
      <w:pPr>
        <w:autoSpaceDE w:val="0"/>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xml:space="preserve">) A középkor egyik művészeti stílusának rövid ismertetését közöljük néhány kép kíséretében. Nevezze meg a stílust! </w:t>
      </w:r>
      <w:r>
        <w:rPr>
          <w:rFonts w:ascii="Cambria" w:eastAsia="TimesNewRoman" w:hAnsi="Cambria" w:cs="Cambria"/>
          <w:i/>
          <w:iCs/>
          <w:sz w:val="22"/>
          <w:szCs w:val="22"/>
        </w:rPr>
        <w:t xml:space="preserve">(1 pont) </w:t>
      </w:r>
    </w:p>
    <w:p w:rsidR="009C6F2E" w:rsidRDefault="009C6F2E" w:rsidP="009C6F2E">
      <w:pPr>
        <w:autoSpaceDE w:val="0"/>
        <w:jc w:val="both"/>
      </w:pPr>
    </w:p>
    <w:p w:rsidR="009C6F2E" w:rsidRDefault="009C6F2E" w:rsidP="009C6F2E">
      <w:pPr>
        <w:autoSpaceDE w:val="0"/>
        <w:jc w:val="both"/>
      </w:pPr>
      <w:r>
        <w:rPr>
          <w:rFonts w:ascii="Cambria" w:eastAsia="Cambria" w:hAnsi="Cambria" w:cs="Cambria"/>
          <w:sz w:val="22"/>
          <w:szCs w:val="22"/>
        </w:rPr>
        <w:t>„</w:t>
      </w:r>
      <w:r>
        <w:rPr>
          <w:rFonts w:ascii="Cambria" w:eastAsia="BookAntiqua" w:hAnsi="Cambria" w:cs="Cambria"/>
          <w:sz w:val="22"/>
          <w:szCs w:val="22"/>
        </w:rPr>
        <w:t xml:space="preserve">A korszak vezető műfaja az építészet, a legfontosabb építészeti feladat pedig a templom volt. Az épületet (templomot) súlyos zártság jellemzi. A formák tömbszerűek, az arányok </w:t>
      </w:r>
      <w:proofErr w:type="spellStart"/>
      <w:r>
        <w:rPr>
          <w:rFonts w:ascii="Cambria" w:eastAsia="BookAntiqua" w:hAnsi="Cambria" w:cs="Cambria"/>
          <w:sz w:val="22"/>
          <w:szCs w:val="22"/>
        </w:rPr>
        <w:t>vaskosak</w:t>
      </w:r>
      <w:proofErr w:type="spellEnd"/>
      <w:r>
        <w:rPr>
          <w:rFonts w:ascii="Cambria" w:eastAsia="BookAntiqua" w:hAnsi="Cambria" w:cs="Cambria"/>
          <w:sz w:val="22"/>
          <w:szCs w:val="22"/>
        </w:rPr>
        <w:t xml:space="preserve">, a szerkezet világosan tagolt. Az épületek hatását a félkörív is hangsúlyozza, amely az épület </w:t>
      </w:r>
      <w:proofErr w:type="spellStart"/>
      <w:r>
        <w:rPr>
          <w:rFonts w:ascii="Cambria" w:eastAsia="BookAntiqua" w:hAnsi="Cambria" w:cs="Cambria"/>
          <w:sz w:val="22"/>
          <w:szCs w:val="22"/>
        </w:rPr>
        <w:t>külsején</w:t>
      </w:r>
      <w:proofErr w:type="spellEnd"/>
      <w:r>
        <w:rPr>
          <w:rFonts w:ascii="Cambria" w:eastAsia="BookAntiqua" w:hAnsi="Cambria" w:cs="Cambria"/>
          <w:sz w:val="22"/>
          <w:szCs w:val="22"/>
        </w:rPr>
        <w:t xml:space="preserve"> és </w:t>
      </w:r>
      <w:proofErr w:type="spellStart"/>
      <w:r>
        <w:rPr>
          <w:rFonts w:ascii="Cambria" w:eastAsia="BookAntiqua" w:hAnsi="Cambria" w:cs="Cambria"/>
          <w:sz w:val="22"/>
          <w:szCs w:val="22"/>
        </w:rPr>
        <w:t>belsején</w:t>
      </w:r>
      <w:proofErr w:type="spellEnd"/>
      <w:r>
        <w:rPr>
          <w:rFonts w:ascii="Cambria" w:eastAsia="BookAntiqua" w:hAnsi="Cambria" w:cs="Cambria"/>
          <w:sz w:val="22"/>
          <w:szCs w:val="22"/>
        </w:rPr>
        <w:t xml:space="preserve"> egyaránt jelentkezik, </w:t>
      </w:r>
      <w:proofErr w:type="gramStart"/>
      <w:r>
        <w:rPr>
          <w:rFonts w:ascii="Cambria" w:eastAsia="BookAntiqua" w:hAnsi="Cambria" w:cs="Cambria"/>
          <w:sz w:val="22"/>
          <w:szCs w:val="22"/>
        </w:rPr>
        <w:t>pl.</w:t>
      </w:r>
      <w:proofErr w:type="gramEnd"/>
      <w:r>
        <w:rPr>
          <w:rFonts w:ascii="Cambria" w:eastAsia="BookAntiqua" w:hAnsi="Cambria" w:cs="Cambria"/>
          <w:sz w:val="22"/>
          <w:szCs w:val="22"/>
        </w:rPr>
        <w:t xml:space="preserve"> mint boltozati elem, ablak, ajtó íve, díszítő szerepű galéria.” </w:t>
      </w:r>
      <w:r>
        <w:rPr>
          <w:rFonts w:ascii="Cambria" w:eastAsia="BookAntiqua" w:hAnsi="Cambria" w:cs="Cambria"/>
          <w:i/>
          <w:iCs/>
          <w:sz w:val="22"/>
          <w:szCs w:val="22"/>
        </w:rPr>
        <w:t>(Művészeti Lexikon)</w:t>
      </w:r>
    </w:p>
    <w:p w:rsidR="009C6F2E" w:rsidRDefault="009C6F2E" w:rsidP="009C6F2E">
      <w:pPr>
        <w:autoSpaceDE w:val="0"/>
      </w:pPr>
    </w:p>
    <w:p w:rsidR="009C6F2E" w:rsidRDefault="009C6F2E" w:rsidP="009C6F2E">
      <w:pPr>
        <w:autoSpaceDE w:val="0"/>
      </w:pPr>
      <w:r>
        <w:rPr>
          <w:rFonts w:ascii="Cambria" w:eastAsia="TimesNewRoman" w:hAnsi="Cambria" w:cs="Cambria"/>
          <w:b/>
          <w:bCs/>
          <w:sz w:val="22"/>
          <w:szCs w:val="22"/>
        </w:rPr>
        <w:t>A stílus neve:</w:t>
      </w:r>
      <w:r>
        <w:rPr>
          <w:rFonts w:ascii="Cambria" w:eastAsia="TimesNewRoman" w:hAnsi="Cambria" w:cs="Cambria"/>
          <w:sz w:val="22"/>
          <w:szCs w:val="22"/>
        </w:rPr>
        <w:t xml:space="preserve"> </w:t>
      </w:r>
      <w:r>
        <w:rPr>
          <w:rFonts w:ascii="Cambria" w:eastAsia="TimesNewRomanPSMT" w:hAnsi="Cambria" w:cs="Cambria"/>
          <w:sz w:val="22"/>
          <w:szCs w:val="22"/>
        </w:rPr>
        <w:t>________________________________________________</w:t>
      </w:r>
    </w:p>
    <w:p w:rsidR="009C6F2E" w:rsidRDefault="009C6F2E" w:rsidP="009C6F2E">
      <w:pPr>
        <w:autoSpaceDE w:val="0"/>
        <w:rPr>
          <w:rFonts w:ascii="Cambria" w:eastAsia="TimesNewRoman" w:hAnsi="Cambria" w:cs="Cambria"/>
          <w:b/>
          <w:bCs/>
          <w:sz w:val="22"/>
          <w:szCs w:val="22"/>
        </w:rPr>
      </w:pPr>
    </w:p>
    <w:p w:rsidR="009C6F2E" w:rsidRDefault="009C6F2E" w:rsidP="009C6F2E">
      <w:pPr>
        <w:autoSpaceDE w:val="0"/>
      </w:pPr>
      <w:r>
        <w:rPr>
          <w:rFonts w:ascii="Cambria" w:eastAsia="TimesNewRoman" w:hAnsi="Cambria" w:cs="Cambria"/>
          <w:b/>
          <w:bCs/>
          <w:sz w:val="22"/>
          <w:szCs w:val="22"/>
        </w:rPr>
        <w:t>b) Válassza ki a következő épületek közül azokat, amelyek a megnevezett stílus jegyeit</w:t>
      </w:r>
    </w:p>
    <w:p w:rsidR="009C6F2E" w:rsidRDefault="009C6F2E" w:rsidP="009C6F2E">
      <w:pPr>
        <w:autoSpaceDE w:val="0"/>
      </w:pPr>
      <w:proofErr w:type="gramStart"/>
      <w:r>
        <w:rPr>
          <w:rFonts w:ascii="Cambria" w:eastAsia="TimesNewRoman" w:hAnsi="Cambria" w:cs="Cambria"/>
          <w:b/>
          <w:bCs/>
          <w:sz w:val="22"/>
          <w:szCs w:val="22"/>
        </w:rPr>
        <w:t>tükrözik</w:t>
      </w:r>
      <w:proofErr w:type="gramEnd"/>
      <w:r>
        <w:rPr>
          <w:rFonts w:ascii="Cambria" w:eastAsia="TimesNewRoman" w:hAnsi="Cambria" w:cs="Cambria"/>
          <w:b/>
          <w:bCs/>
          <w:sz w:val="22"/>
          <w:szCs w:val="22"/>
        </w:rPr>
        <w:t xml:space="preserve">! </w:t>
      </w:r>
      <w:r>
        <w:rPr>
          <w:rFonts w:ascii="Cambria" w:eastAsia="TimesNewRoman" w:hAnsi="Cambria" w:cs="Cambria"/>
          <w:i/>
          <w:iCs/>
          <w:sz w:val="22"/>
          <w:szCs w:val="22"/>
        </w:rPr>
        <w:t>(Elemenként 1 pont.)</w:t>
      </w:r>
    </w:p>
    <w:p w:rsidR="009C6F2E" w:rsidRDefault="009C6F2E" w:rsidP="009C6F2E">
      <w:pPr>
        <w:autoSpaceDE w:val="0"/>
        <w:rPr>
          <w:rFonts w:ascii="TimesNewRoman" w:eastAsia="TimesNewRoman" w:hAnsi="TimesNewRoman" w:cs="TimesNewRoman"/>
          <w:i/>
          <w:iCs/>
        </w:rPr>
      </w:pPr>
    </w:p>
    <w:p w:rsidR="009C6F2E" w:rsidRDefault="009C6F2E" w:rsidP="009C6F2E">
      <w:pPr>
        <w:autoSpaceDE w:val="0"/>
      </w:pPr>
      <w:r>
        <w:rPr>
          <w:rFonts w:ascii="Cambria" w:eastAsia="TimesNewRoman" w:hAnsi="Cambria" w:cs="Cambria"/>
          <w:noProof/>
          <w:sz w:val="22"/>
          <w:szCs w:val="22"/>
          <w:lang w:eastAsia="hu-HU" w:bidi="ar-SA"/>
        </w:rPr>
        <w:drawing>
          <wp:anchor distT="0" distB="0" distL="0" distR="0" simplePos="0" relativeHeight="251694080" behindDoc="0" locked="0" layoutInCell="1" allowOverlap="1">
            <wp:simplePos x="0" y="0"/>
            <wp:positionH relativeFrom="column">
              <wp:align>center</wp:align>
            </wp:positionH>
            <wp:positionV relativeFrom="paragraph">
              <wp:posOffset>318135</wp:posOffset>
            </wp:positionV>
            <wp:extent cx="5085715" cy="2691765"/>
            <wp:effectExtent l="0" t="0" r="635" b="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85715" cy="2691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sz w:val="22"/>
          <w:szCs w:val="22"/>
        </w:rPr>
        <w:t xml:space="preserve">A kiválasztott épületek betűjele: </w:t>
      </w:r>
      <w:r>
        <w:rPr>
          <w:rFonts w:ascii="Cambria" w:eastAsia="TimesNewRomanPSMT" w:hAnsi="Cambria" w:cs="Cambria"/>
          <w:sz w:val="22"/>
          <w:szCs w:val="22"/>
        </w:rPr>
        <w:t>________________________________________________</w:t>
      </w:r>
    </w:p>
    <w:p w:rsidR="009C6F2E" w:rsidRDefault="009C6F2E" w:rsidP="009C6F2E">
      <w:pPr>
        <w:pageBreakBefore/>
        <w:autoSpaceDE w:val="0"/>
      </w:pPr>
      <w:r>
        <w:rPr>
          <w:noProof/>
          <w:lang w:eastAsia="hu-HU" w:bidi="ar-SA"/>
        </w:rPr>
        <w:lastRenderedPageBreak/>
        <w:drawing>
          <wp:anchor distT="0" distB="0" distL="0" distR="0" simplePos="0" relativeHeight="251699200" behindDoc="0" locked="0" layoutInCell="1" allowOverlap="1">
            <wp:simplePos x="0" y="0"/>
            <wp:positionH relativeFrom="column">
              <wp:posOffset>494665</wp:posOffset>
            </wp:positionH>
            <wp:positionV relativeFrom="paragraph">
              <wp:posOffset>116840</wp:posOffset>
            </wp:positionV>
            <wp:extent cx="4938395" cy="4959350"/>
            <wp:effectExtent l="0" t="0" r="0" b="0"/>
            <wp:wrapTopAndBottom/>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8395" cy="4959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rPr>
          <w:rFonts w:ascii="Cambria" w:hAnsi="Cambria" w:cs="Cambria"/>
          <w:sz w:val="22"/>
          <w:szCs w:val="22"/>
        </w:rPr>
      </w:pPr>
      <w:bookmarkStart w:id="0" w:name="_GoBack"/>
      <w:bookmarkEnd w:id="0"/>
    </w:p>
    <w:p w:rsidR="009C6F2E" w:rsidRDefault="009C6F2E" w:rsidP="009C6F2E">
      <w:pPr>
        <w:autoSpaceDE w:val="0"/>
        <w:rPr>
          <w:rFonts w:ascii="Cambria" w:hAnsi="Cambria" w:cs="Cambria"/>
          <w:sz w:val="22"/>
          <w:szCs w:val="22"/>
        </w:rPr>
      </w:pPr>
    </w:p>
    <w:p w:rsidR="009C6F2E" w:rsidRDefault="009C6F2E" w:rsidP="009C6F2E">
      <w:pPr>
        <w:autoSpaceDE w:val="0"/>
        <w:jc w:val="both"/>
      </w:pPr>
      <w:r>
        <w:rPr>
          <w:rFonts w:ascii="Cambria" w:eastAsia="TimesNewRoman" w:hAnsi="Cambria" w:cs="Cambria"/>
          <w:b/>
          <w:bCs/>
          <w:sz w:val="22"/>
          <w:szCs w:val="22"/>
        </w:rPr>
        <w:t xml:space="preserve">33. </w:t>
      </w:r>
      <w:r>
        <w:rPr>
          <w:rFonts w:ascii="Cambria" w:eastAsia="TimesNewRoman" w:hAnsi="Cambria" w:cs="Cambria"/>
          <w:b/>
          <w:bCs/>
          <w:color w:val="000000"/>
          <w:sz w:val="22"/>
          <w:szCs w:val="22"/>
        </w:rPr>
        <w:t>A feladat a középkori Európa gazdaságával kapcsolatos. (K/3)</w:t>
      </w:r>
    </w:p>
    <w:p w:rsidR="009C6F2E" w:rsidRDefault="009C6F2E" w:rsidP="009C6F2E">
      <w:pPr>
        <w:autoSpaceDE w:val="0"/>
        <w:jc w:val="both"/>
      </w:pPr>
      <w:r>
        <w:rPr>
          <w:rFonts w:ascii="Cambria" w:eastAsia="TimesNewRoman" w:hAnsi="Cambria" w:cs="Cambria"/>
          <w:b/>
          <w:bCs/>
          <w:color w:val="000000"/>
          <w:sz w:val="22"/>
          <w:szCs w:val="22"/>
        </w:rPr>
        <w:t xml:space="preserve">Oldja meg a források és ismeretei segítségével a távolsági kereskedelemre vonatkozó feladatokat! </w:t>
      </w:r>
      <w:r>
        <w:rPr>
          <w:rFonts w:ascii="Cambria" w:eastAsia="TimesNewRoman" w:hAnsi="Cambria" w:cs="Cambria"/>
          <w:color w:val="000000"/>
          <w:sz w:val="22"/>
          <w:szCs w:val="22"/>
        </w:rPr>
        <w:t>(Elemenként 1 pont.)</w:t>
      </w:r>
    </w:p>
    <w:p w:rsidR="009C6F2E" w:rsidRDefault="009C6F2E" w:rsidP="009C6F2E">
      <w:pPr>
        <w:autoSpaceDE w:val="0"/>
        <w:jc w:val="both"/>
        <w:rPr>
          <w:rFonts w:ascii="Cambria" w:eastAsia="TimesNewRoman" w:hAnsi="Cambria" w:cs="Cambria"/>
          <w:b/>
          <w:bCs/>
          <w:color w:val="000000"/>
          <w:sz w:val="22"/>
          <w:szCs w:val="22"/>
        </w:rPr>
      </w:pPr>
    </w:p>
    <w:p w:rsidR="009C6F2E" w:rsidRDefault="009C6F2E" w:rsidP="009C6F2E">
      <w:pPr>
        <w:autoSpaceDE w:val="0"/>
        <w:jc w:val="both"/>
      </w:pPr>
      <w:proofErr w:type="gramStart"/>
      <w:r>
        <w:rPr>
          <w:rFonts w:ascii="Cambria" w:eastAsia="TimesNewRoman" w:hAnsi="Cambria" w:cs="Cambria"/>
          <w:b/>
          <w:bCs/>
          <w:color w:val="000000"/>
          <w:sz w:val="22"/>
          <w:szCs w:val="22"/>
        </w:rPr>
        <w:t>a</w:t>
      </w:r>
      <w:proofErr w:type="gramEnd"/>
      <w:r>
        <w:rPr>
          <w:rFonts w:ascii="Cambria" w:eastAsia="TimesNewRoman" w:hAnsi="Cambria" w:cs="Cambria"/>
          <w:b/>
          <w:bCs/>
          <w:color w:val="000000"/>
          <w:sz w:val="22"/>
          <w:szCs w:val="22"/>
        </w:rPr>
        <w:t xml:space="preserve">) </w:t>
      </w:r>
      <w:r>
        <w:rPr>
          <w:rFonts w:ascii="Cambria" w:eastAsia="BookAntiqua" w:hAnsi="Cambria" w:cs="Cambria"/>
          <w:color w:val="222222"/>
          <w:sz w:val="22"/>
          <w:szCs w:val="22"/>
        </w:rPr>
        <w:t xml:space="preserve">„A </w:t>
      </w:r>
      <w:proofErr w:type="spellStart"/>
      <w:r>
        <w:rPr>
          <w:rFonts w:ascii="Cambria" w:eastAsia="BookAntiqua" w:hAnsi="Cambria" w:cs="Cambria"/>
          <w:color w:val="222222"/>
          <w:sz w:val="22"/>
          <w:szCs w:val="22"/>
        </w:rPr>
        <w:t>velenceiek</w:t>
      </w:r>
      <w:proofErr w:type="spellEnd"/>
      <w:r>
        <w:rPr>
          <w:rFonts w:ascii="Cambria" w:eastAsia="BookAntiqua" w:hAnsi="Cambria" w:cs="Cambria"/>
          <w:color w:val="222222"/>
          <w:sz w:val="22"/>
          <w:szCs w:val="22"/>
        </w:rPr>
        <w:t xml:space="preserve"> semmiféle illetéket sem tartoznak fizetni, amit szokás folytán vagy más okból tőlük megkövetelhetnének, sem akkor, mikor megérkeznek, itt tartózkodnak, eladnak, vesznek, letelepednek, sem amikor eltávoznak, csakis akkor, ha zarándokokat szállító hajókon érkeznek vagy távoznak, akkor ugyanis a király szokásjoga szerint harmadrészt tartoznak a királynak adni.” </w:t>
      </w:r>
      <w:r>
        <w:rPr>
          <w:rFonts w:ascii="Cambria" w:eastAsia="BookAntiqua" w:hAnsi="Cambria" w:cs="Cambria"/>
          <w:i/>
          <w:iCs/>
          <w:color w:val="222222"/>
          <w:sz w:val="22"/>
          <w:szCs w:val="22"/>
        </w:rPr>
        <w:t>(Jeruzsálem királyának oklevele, 1124)</w:t>
      </w:r>
    </w:p>
    <w:p w:rsidR="009C6F2E" w:rsidRDefault="009C6F2E" w:rsidP="009C6F2E">
      <w:pPr>
        <w:autoSpaceDE w:val="0"/>
        <w:jc w:val="both"/>
      </w:pPr>
      <w:r>
        <w:rPr>
          <w:rFonts w:ascii="Cambria" w:eastAsia="TimesNewRoman" w:hAnsi="Cambria" w:cs="Cambria"/>
          <w:b/>
          <w:bCs/>
          <w:color w:val="222222"/>
          <w:sz w:val="22"/>
          <w:szCs w:val="22"/>
        </w:rPr>
        <w:t xml:space="preserve">Az idézett oklevél hozzájárult egy középkori tengeri kereskedelmi útvonalhálózat forgalmának fellendüléséhez. Nevezze meg ezt az útvonalhálózatot! </w:t>
      </w:r>
      <w:r>
        <w:rPr>
          <w:rFonts w:ascii="Cambria" w:eastAsia="TimesNewRomanPSMT" w:hAnsi="Cambria" w:cs="Cambria"/>
          <w:color w:val="222222"/>
          <w:sz w:val="22"/>
          <w:szCs w:val="22"/>
        </w:rPr>
        <w:t>________________________________________________</w:t>
      </w:r>
    </w:p>
    <w:p w:rsidR="009C6F2E" w:rsidRDefault="009C6F2E" w:rsidP="009C6F2E">
      <w:pPr>
        <w:autoSpaceDE w:val="0"/>
        <w:jc w:val="both"/>
        <w:rPr>
          <w:rFonts w:ascii="Cambria" w:eastAsia="TimesNewRoman" w:hAnsi="Cambria" w:cs="Cambria"/>
          <w:b/>
          <w:bCs/>
          <w:color w:val="000000"/>
          <w:sz w:val="22"/>
          <w:szCs w:val="22"/>
        </w:rPr>
      </w:pPr>
    </w:p>
    <w:p w:rsidR="009C6F2E" w:rsidRDefault="009C6F2E" w:rsidP="009C6F2E">
      <w:pPr>
        <w:autoSpaceDE w:val="0"/>
        <w:jc w:val="both"/>
      </w:pPr>
      <w:r>
        <w:rPr>
          <w:rFonts w:ascii="Cambria" w:eastAsia="TimesNewRoman" w:hAnsi="Cambria" w:cs="Cambria"/>
          <w:b/>
          <w:bCs/>
          <w:color w:val="000000"/>
          <w:sz w:val="22"/>
          <w:szCs w:val="22"/>
        </w:rPr>
        <w:t xml:space="preserve">b) </w:t>
      </w:r>
      <w:r>
        <w:rPr>
          <w:rFonts w:ascii="Cambria" w:eastAsia="BookAntiqua" w:hAnsi="Cambria" w:cs="Cambria"/>
          <w:color w:val="222222"/>
          <w:sz w:val="22"/>
          <w:szCs w:val="22"/>
        </w:rPr>
        <w:t xml:space="preserve">„Mi, Bréma város konzuljai és közönsége a tengeri városok, s más városok konzuljainak, valamint a Római Szent Birodalom német [szövetségéhez] tartozó valamennyi kereskedőnek mérhetetlen nagy hálánkat fejezzük ki, amiért kegyelmükbe fogadtak, és a mondott kalmárok szabadságaiból és kiváltságaiból nekünk is részt engedtek […].” </w:t>
      </w:r>
      <w:r>
        <w:rPr>
          <w:rFonts w:ascii="Cambria" w:eastAsia="BookAntiqua" w:hAnsi="Cambria" w:cs="Cambria"/>
          <w:i/>
          <w:iCs/>
          <w:color w:val="222222"/>
          <w:sz w:val="22"/>
          <w:szCs w:val="22"/>
        </w:rPr>
        <w:t>(Bréma városának levele)</w:t>
      </w:r>
    </w:p>
    <w:p w:rsidR="009C6F2E" w:rsidRDefault="009C6F2E" w:rsidP="009C6F2E">
      <w:pPr>
        <w:autoSpaceDE w:val="0"/>
        <w:jc w:val="both"/>
      </w:pPr>
      <w:r>
        <w:rPr>
          <w:rFonts w:ascii="Cambria" w:eastAsia="TimesNewRoman" w:hAnsi="Cambria" w:cs="Cambria"/>
          <w:b/>
          <w:bCs/>
          <w:color w:val="222222"/>
          <w:sz w:val="22"/>
          <w:szCs w:val="22"/>
        </w:rPr>
        <w:t>Nevezze meg azt a kereskedelmi szövetséget, amelyhez Bréma városa a levelet intézte!</w:t>
      </w:r>
    </w:p>
    <w:p w:rsidR="009C6F2E" w:rsidRDefault="009C6F2E" w:rsidP="009C6F2E">
      <w:pPr>
        <w:autoSpaceDE w:val="0"/>
        <w:jc w:val="both"/>
      </w:pPr>
      <w:r>
        <w:rPr>
          <w:rFonts w:ascii="Cambria" w:eastAsia="TimesNewRoman" w:hAnsi="Cambria" w:cs="Cambria"/>
          <w:b/>
          <w:bCs/>
          <w:color w:val="000000"/>
          <w:sz w:val="22"/>
          <w:szCs w:val="22"/>
        </w:rPr>
        <w:t>_____________________________________________________________________________________________________________________</w:t>
      </w:r>
    </w:p>
    <w:p w:rsidR="009C6F2E" w:rsidRDefault="009C6F2E" w:rsidP="009C6F2E">
      <w:pPr>
        <w:autoSpaceDE w:val="0"/>
        <w:jc w:val="both"/>
        <w:rPr>
          <w:rFonts w:ascii="Cambria" w:eastAsia="TimesNewRoman" w:hAnsi="Cambria" w:cs="Cambria"/>
          <w:b/>
          <w:bCs/>
          <w:color w:val="000000"/>
          <w:sz w:val="22"/>
          <w:szCs w:val="22"/>
        </w:rPr>
      </w:pPr>
    </w:p>
    <w:p w:rsidR="009C6F2E" w:rsidRDefault="009C6F2E" w:rsidP="009C6F2E">
      <w:pPr>
        <w:autoSpaceDE w:val="0"/>
        <w:jc w:val="both"/>
      </w:pPr>
      <w:r>
        <w:rPr>
          <w:rFonts w:ascii="Cambria" w:eastAsia="TimesNewRoman" w:hAnsi="Cambria" w:cs="Cambria"/>
          <w:b/>
          <w:bCs/>
          <w:color w:val="000000"/>
          <w:sz w:val="22"/>
          <w:szCs w:val="22"/>
        </w:rPr>
        <w:t xml:space="preserve">c) </w:t>
      </w:r>
      <w:r>
        <w:rPr>
          <w:rFonts w:ascii="Cambria" w:eastAsia="BookAntiqua" w:hAnsi="Cambria" w:cs="Cambria"/>
          <w:color w:val="000000"/>
          <w:sz w:val="22"/>
          <w:szCs w:val="22"/>
        </w:rPr>
        <w:t>„</w:t>
      </w:r>
      <w:r>
        <w:rPr>
          <w:rFonts w:ascii="Cambria" w:eastAsia="BookAntiqua" w:hAnsi="Cambria" w:cs="Cambria"/>
          <w:color w:val="222222"/>
          <w:sz w:val="22"/>
          <w:szCs w:val="22"/>
        </w:rPr>
        <w:t xml:space="preserve">Az angol király lezárta az összes tengerszorosokat, semmit sem engedve jönni [a Franciaországgal </w:t>
      </w:r>
      <w:r>
        <w:rPr>
          <w:rFonts w:ascii="Cambria" w:eastAsia="BookAntiqua" w:hAnsi="Cambria" w:cs="Cambria"/>
          <w:color w:val="222222"/>
          <w:sz w:val="22"/>
          <w:szCs w:val="22"/>
        </w:rPr>
        <w:lastRenderedPageBreak/>
        <w:t xml:space="preserve">szövetséges területről], sem érkezni oda, legkevésbé pedig gyapjút és gyapjas báránybőrt. [A Franciaországgal szövetséges terület egész lakossága] megdöbbent, hiszen a posztókészítés a legfőbb mesterség […]. Igaz ugyan, hogy sok gabona jön részükre Franciaországból, de miből vegyék meg, miből fizessék, ha nincs kereset.” </w:t>
      </w:r>
      <w:r>
        <w:rPr>
          <w:rFonts w:ascii="Cambria" w:eastAsia="BookAntiqua" w:hAnsi="Cambria" w:cs="Cambria"/>
          <w:i/>
          <w:iCs/>
          <w:color w:val="222222"/>
          <w:sz w:val="22"/>
          <w:szCs w:val="22"/>
        </w:rPr>
        <w:t>(XIV. századi krónika)</w:t>
      </w:r>
    </w:p>
    <w:p w:rsidR="009C6F2E" w:rsidRDefault="009C6F2E" w:rsidP="009C6F2E">
      <w:pPr>
        <w:autoSpaceDE w:val="0"/>
        <w:jc w:val="both"/>
      </w:pPr>
      <w:r>
        <w:rPr>
          <w:rFonts w:ascii="Cambria" w:eastAsia="TimesNewRoman" w:hAnsi="Cambria" w:cs="Cambria"/>
          <w:b/>
          <w:bCs/>
          <w:color w:val="222222"/>
          <w:sz w:val="22"/>
          <w:szCs w:val="22"/>
        </w:rPr>
        <w:t xml:space="preserve">Melyik terület kereskedelmi lehetőségeinek beszűküléséről szól a forrás? Karikázza be </w:t>
      </w:r>
      <w:proofErr w:type="gramStart"/>
      <w:r>
        <w:rPr>
          <w:rFonts w:ascii="Cambria" w:eastAsia="TimesNewRoman" w:hAnsi="Cambria" w:cs="Cambria"/>
          <w:b/>
          <w:bCs/>
          <w:color w:val="222222"/>
          <w:sz w:val="22"/>
          <w:szCs w:val="22"/>
        </w:rPr>
        <w:t>a</w:t>
      </w:r>
      <w:proofErr w:type="gramEnd"/>
    </w:p>
    <w:p w:rsidR="009C6F2E" w:rsidRDefault="009C6F2E" w:rsidP="009C6F2E">
      <w:pPr>
        <w:autoSpaceDE w:val="0"/>
        <w:jc w:val="both"/>
      </w:pPr>
      <w:proofErr w:type="gramStart"/>
      <w:r>
        <w:rPr>
          <w:rFonts w:ascii="Cambria" w:eastAsia="TimesNewRoman" w:hAnsi="Cambria" w:cs="Cambria"/>
          <w:b/>
          <w:bCs/>
          <w:color w:val="222222"/>
          <w:sz w:val="22"/>
          <w:szCs w:val="22"/>
        </w:rPr>
        <w:t>helyes</w:t>
      </w:r>
      <w:proofErr w:type="gramEnd"/>
      <w:r>
        <w:rPr>
          <w:rFonts w:ascii="Cambria" w:eastAsia="TimesNewRoman" w:hAnsi="Cambria" w:cs="Cambria"/>
          <w:b/>
          <w:bCs/>
          <w:color w:val="222222"/>
          <w:sz w:val="22"/>
          <w:szCs w:val="22"/>
        </w:rPr>
        <w:t xml:space="preserve"> válasz sorszámát!</w:t>
      </w:r>
    </w:p>
    <w:p w:rsidR="009C6F2E" w:rsidRDefault="009C6F2E" w:rsidP="009C6F2E">
      <w:pPr>
        <w:autoSpaceDE w:val="0"/>
        <w:jc w:val="center"/>
      </w:pPr>
      <w:r>
        <w:rPr>
          <w:rFonts w:ascii="Cambria" w:eastAsia="TimesNewRoman" w:hAnsi="Cambria" w:cs="Cambria"/>
          <w:color w:val="222222"/>
          <w:sz w:val="22"/>
          <w:szCs w:val="22"/>
        </w:rPr>
        <w:t xml:space="preserve">1. Champagne </w:t>
      </w:r>
      <w:r>
        <w:rPr>
          <w:rFonts w:ascii="Cambria" w:eastAsia="TimesNewRoman" w:hAnsi="Cambria" w:cs="Cambria"/>
          <w:color w:val="222222"/>
          <w:sz w:val="22"/>
          <w:szCs w:val="22"/>
        </w:rPr>
        <w:tab/>
      </w:r>
      <w:r>
        <w:rPr>
          <w:rFonts w:ascii="Cambria" w:eastAsia="TimesNewRoman" w:hAnsi="Cambria" w:cs="Cambria"/>
          <w:color w:val="222222"/>
          <w:sz w:val="22"/>
          <w:szCs w:val="22"/>
        </w:rPr>
        <w:tab/>
        <w:t xml:space="preserve">2. </w:t>
      </w:r>
      <w:r>
        <w:rPr>
          <w:rFonts w:ascii="Cambria" w:eastAsia="TimesNewRoman" w:hAnsi="Cambria" w:cs="Cambria"/>
          <w:color w:val="222222"/>
          <w:sz w:val="22"/>
          <w:szCs w:val="22"/>
        </w:rPr>
        <w:tab/>
        <w:t xml:space="preserve">Dalmácia </w:t>
      </w:r>
      <w:r>
        <w:rPr>
          <w:rFonts w:ascii="Cambria" w:eastAsia="TimesNewRoman" w:hAnsi="Cambria" w:cs="Cambria"/>
          <w:color w:val="222222"/>
          <w:sz w:val="22"/>
          <w:szCs w:val="22"/>
        </w:rPr>
        <w:tab/>
        <w:t xml:space="preserve">3. Flandria </w:t>
      </w:r>
      <w:r>
        <w:rPr>
          <w:rFonts w:ascii="Cambria" w:eastAsia="TimesNewRoman" w:hAnsi="Cambria" w:cs="Cambria"/>
          <w:color w:val="222222"/>
          <w:sz w:val="22"/>
          <w:szCs w:val="22"/>
        </w:rPr>
        <w:tab/>
      </w:r>
      <w:r>
        <w:rPr>
          <w:rFonts w:ascii="Cambria" w:eastAsia="TimesNewRoman" w:hAnsi="Cambria" w:cs="Cambria"/>
          <w:color w:val="222222"/>
          <w:sz w:val="22"/>
          <w:szCs w:val="22"/>
        </w:rPr>
        <w:tab/>
        <w:t>4. Szilézia</w:t>
      </w:r>
    </w:p>
    <w:p w:rsidR="009C6F2E" w:rsidRDefault="009C6F2E" w:rsidP="009C6F2E">
      <w:pPr>
        <w:pageBreakBefore/>
        <w:autoSpaceDE w:val="0"/>
        <w:jc w:val="both"/>
      </w:pPr>
      <w:r>
        <w:rPr>
          <w:rFonts w:ascii="Cambria" w:eastAsia="BookAntiqua" w:hAnsi="Cambria" w:cs="Cambria"/>
          <w:b/>
          <w:bCs/>
          <w:sz w:val="22"/>
          <w:szCs w:val="22"/>
        </w:rPr>
        <w:lastRenderedPageBreak/>
        <w:t xml:space="preserve">34. </w:t>
      </w:r>
      <w:r>
        <w:rPr>
          <w:rFonts w:ascii="Cambria" w:eastAsia="TimesNewRoman" w:hAnsi="Cambria" w:cs="Cambria"/>
          <w:b/>
          <w:bCs/>
          <w:sz w:val="22"/>
          <w:szCs w:val="22"/>
        </w:rPr>
        <w:t>A feladat a középkori feudális gazdasági és társadalmi rend témájához kapcsolódik. (K/5)</w:t>
      </w:r>
    </w:p>
    <w:p w:rsidR="009C6F2E" w:rsidRDefault="009C6F2E" w:rsidP="009C6F2E">
      <w:pPr>
        <w:autoSpaceDE w:val="0"/>
      </w:pPr>
      <w:r>
        <w:rPr>
          <w:rFonts w:ascii="Cambria" w:eastAsia="TimesNewRoman" w:hAnsi="Cambria" w:cs="Cambria"/>
          <w:b/>
          <w:bCs/>
          <w:sz w:val="22"/>
          <w:szCs w:val="22"/>
        </w:rPr>
        <w:t xml:space="preserve">Oldja meg a feladatokat a forrás és ismeretei alapján! </w:t>
      </w:r>
      <w:r>
        <w:rPr>
          <w:rFonts w:ascii="Cambria" w:eastAsia="TimesNewRoman" w:hAnsi="Cambria" w:cs="Cambria"/>
          <w:sz w:val="22"/>
          <w:szCs w:val="22"/>
        </w:rPr>
        <w:t>(Elemenként 1 pont.)</w:t>
      </w:r>
    </w:p>
    <w:p w:rsidR="009C6F2E" w:rsidRDefault="009C6F2E" w:rsidP="009C6F2E">
      <w:pPr>
        <w:autoSpaceDE w:val="0"/>
        <w:rPr>
          <w:rFonts w:ascii="Cambria" w:eastAsia="TimesNewRoman" w:hAnsi="Cambria" w:cs="Cambria"/>
          <w:sz w:val="22"/>
          <w:szCs w:val="22"/>
        </w:rPr>
      </w:pPr>
    </w:p>
    <w:p w:rsidR="009C6F2E" w:rsidRDefault="009C6F2E" w:rsidP="009C6F2E">
      <w:pPr>
        <w:autoSpaceDE w:val="0"/>
        <w:jc w:val="center"/>
      </w:pPr>
      <w:r>
        <w:rPr>
          <w:rFonts w:ascii="Cambria" w:eastAsia="TimesNewRoman" w:hAnsi="Cambria" w:cs="Cambria"/>
          <w:i/>
          <w:iCs/>
          <w:noProof/>
          <w:sz w:val="22"/>
          <w:szCs w:val="22"/>
          <w:lang w:eastAsia="hu-HU" w:bidi="ar-SA"/>
        </w:rPr>
        <w:drawing>
          <wp:anchor distT="0" distB="0" distL="0" distR="0" simplePos="0" relativeHeight="251695104" behindDoc="0" locked="0" layoutInCell="1" allowOverlap="1">
            <wp:simplePos x="0" y="0"/>
            <wp:positionH relativeFrom="column">
              <wp:align>center</wp:align>
            </wp:positionH>
            <wp:positionV relativeFrom="paragraph">
              <wp:posOffset>5080</wp:posOffset>
            </wp:positionV>
            <wp:extent cx="3734435" cy="2419350"/>
            <wp:effectExtent l="0" t="0" r="0" b="0"/>
            <wp:wrapTopAndBottom/>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4435" cy="2419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mbria" w:eastAsia="TimesNewRoman" w:hAnsi="Cambria" w:cs="Cambria"/>
          <w:i/>
          <w:iCs/>
          <w:sz w:val="22"/>
          <w:szCs w:val="22"/>
        </w:rPr>
        <w:t>A középkorban kialakult háromnyomásos gazdálkodás egyik változata</w:t>
      </w:r>
    </w:p>
    <w:p w:rsidR="009C6F2E" w:rsidRDefault="009C6F2E" w:rsidP="009C6F2E">
      <w:pPr>
        <w:autoSpaceDE w:val="0"/>
        <w:jc w:val="center"/>
        <w:rPr>
          <w:rFonts w:ascii="Cambria" w:eastAsia="TimesNewRoman" w:hAnsi="Cambria" w:cs="Cambria"/>
          <w:b/>
          <w:bCs/>
          <w:i/>
          <w:iCs/>
          <w:sz w:val="22"/>
          <w:szCs w:val="22"/>
        </w:rPr>
      </w:pPr>
    </w:p>
    <w:p w:rsidR="009C6F2E" w:rsidRDefault="009C6F2E" w:rsidP="009C6F2E">
      <w:pPr>
        <w:autoSpaceDE w:val="0"/>
        <w:jc w:val="both"/>
      </w:pPr>
      <w:proofErr w:type="gramStart"/>
      <w:r>
        <w:rPr>
          <w:rFonts w:ascii="Cambria" w:eastAsia="TimesNewRoman" w:hAnsi="Cambria" w:cs="Cambria"/>
          <w:b/>
          <w:bCs/>
          <w:sz w:val="22"/>
          <w:szCs w:val="22"/>
        </w:rPr>
        <w:t>a</w:t>
      </w:r>
      <w:proofErr w:type="gramEnd"/>
      <w:r>
        <w:rPr>
          <w:rFonts w:ascii="Cambria" w:eastAsia="TimesNewRoman" w:hAnsi="Cambria" w:cs="Cambria"/>
          <w:b/>
          <w:bCs/>
          <w:sz w:val="22"/>
          <w:szCs w:val="22"/>
        </w:rPr>
        <w:t>) Aláhúzással válassza ki a rendszer kialakulásának és általánossá válásának időszakát</w:t>
      </w:r>
    </w:p>
    <w:p w:rsidR="009C6F2E" w:rsidRDefault="009C6F2E" w:rsidP="009C6F2E">
      <w:pPr>
        <w:autoSpaceDE w:val="0"/>
        <w:jc w:val="both"/>
      </w:pPr>
      <w:r>
        <w:rPr>
          <w:rFonts w:ascii="Cambria" w:eastAsia="TimesNewRoman" w:hAnsi="Cambria" w:cs="Cambria"/>
          <w:b/>
          <w:bCs/>
          <w:sz w:val="22"/>
          <w:szCs w:val="22"/>
        </w:rPr>
        <w:t>Nyugat-Európában!</w:t>
      </w:r>
    </w:p>
    <w:p w:rsidR="009C6F2E" w:rsidRDefault="009C6F2E" w:rsidP="009C6F2E">
      <w:pPr>
        <w:autoSpaceDE w:val="0"/>
        <w:jc w:val="center"/>
      </w:pPr>
      <w:r>
        <w:rPr>
          <w:rFonts w:ascii="Cambria" w:eastAsia="TimesNewRoman" w:hAnsi="Cambria" w:cs="Cambria"/>
          <w:sz w:val="22"/>
          <w:szCs w:val="22"/>
        </w:rPr>
        <w:t xml:space="preserve">IV–V. század, </w:t>
      </w:r>
      <w:r>
        <w:rPr>
          <w:rFonts w:ascii="Cambria" w:eastAsia="TimesNewRoman" w:hAnsi="Cambria" w:cs="Cambria"/>
          <w:sz w:val="22"/>
          <w:szCs w:val="22"/>
        </w:rPr>
        <w:tab/>
      </w:r>
      <w:r>
        <w:rPr>
          <w:rFonts w:ascii="Cambria" w:eastAsia="TimesNewRoman" w:hAnsi="Cambria" w:cs="Cambria"/>
          <w:sz w:val="22"/>
          <w:szCs w:val="22"/>
        </w:rPr>
        <w:tab/>
        <w:t xml:space="preserve">VI–VII. század, </w:t>
      </w:r>
      <w:r>
        <w:rPr>
          <w:rFonts w:ascii="Cambria" w:eastAsia="TimesNewRoman" w:hAnsi="Cambria" w:cs="Cambria"/>
          <w:sz w:val="22"/>
          <w:szCs w:val="22"/>
        </w:rPr>
        <w:tab/>
      </w:r>
      <w:r>
        <w:rPr>
          <w:rFonts w:ascii="Cambria" w:eastAsia="TimesNewRoman" w:hAnsi="Cambria" w:cs="Cambria"/>
          <w:sz w:val="22"/>
          <w:szCs w:val="22"/>
        </w:rPr>
        <w:tab/>
        <w:t xml:space="preserve">XI–XII. század, </w:t>
      </w:r>
      <w:r>
        <w:rPr>
          <w:rFonts w:ascii="Cambria" w:eastAsia="TimesNewRoman" w:hAnsi="Cambria" w:cs="Cambria"/>
          <w:sz w:val="22"/>
          <w:szCs w:val="22"/>
        </w:rPr>
        <w:tab/>
      </w:r>
      <w:r>
        <w:rPr>
          <w:rFonts w:ascii="Cambria" w:eastAsia="TimesNewRoman" w:hAnsi="Cambria" w:cs="Cambria"/>
          <w:sz w:val="22"/>
          <w:szCs w:val="22"/>
        </w:rPr>
        <w:tab/>
        <w:t>XV–XVI. század</w:t>
      </w:r>
    </w:p>
    <w:p w:rsidR="009C6F2E" w:rsidRDefault="009C6F2E" w:rsidP="009C6F2E">
      <w:pPr>
        <w:autoSpaceDE w:val="0"/>
        <w:jc w:val="both"/>
        <w:rPr>
          <w:rFonts w:ascii="Cambria" w:eastAsia="TimesNewRoman" w:hAnsi="Cambria" w:cs="Cambria"/>
          <w:b/>
          <w:bCs/>
          <w:sz w:val="22"/>
          <w:szCs w:val="22"/>
        </w:rPr>
      </w:pPr>
    </w:p>
    <w:p w:rsidR="009C6F2E" w:rsidRDefault="009C6F2E" w:rsidP="009C6F2E">
      <w:pPr>
        <w:autoSpaceDE w:val="0"/>
        <w:jc w:val="both"/>
      </w:pPr>
      <w:r>
        <w:rPr>
          <w:rFonts w:ascii="Cambria" w:eastAsia="TimesNewRoman" w:hAnsi="Cambria" w:cs="Cambria"/>
          <w:b/>
          <w:bCs/>
          <w:sz w:val="22"/>
          <w:szCs w:val="22"/>
        </w:rPr>
        <w:t xml:space="preserve">b) Válassza ki, melyik fogalomcsoportra vonatkoznak az E, H, J betűk! </w:t>
      </w:r>
      <w:r>
        <w:rPr>
          <w:rFonts w:ascii="Cambria" w:eastAsia="TimesNewRoman" w:hAnsi="Cambria" w:cs="Cambria"/>
          <w:i/>
          <w:iCs/>
          <w:sz w:val="22"/>
          <w:szCs w:val="22"/>
        </w:rPr>
        <w:t>(Választását a táblázatban X jellel jelölje!)</w:t>
      </w:r>
    </w:p>
    <w:p w:rsidR="009C6F2E" w:rsidRDefault="009C6F2E" w:rsidP="009C6F2E">
      <w:pPr>
        <w:autoSpaceDE w:val="0"/>
        <w:jc w:val="both"/>
        <w:rPr>
          <w:rFonts w:ascii="Cambria" w:eastAsia="TimesNewRoman" w:hAnsi="Cambria" w:cs="Cambria"/>
          <w:i/>
          <w:iCs/>
          <w:sz w:val="22"/>
          <w:szCs w:val="22"/>
        </w:rPr>
      </w:pPr>
    </w:p>
    <w:tbl>
      <w:tblPr>
        <w:tblW w:w="0" w:type="auto"/>
        <w:tblInd w:w="1462" w:type="dxa"/>
        <w:tblLayout w:type="fixed"/>
        <w:tblCellMar>
          <w:top w:w="55" w:type="dxa"/>
          <w:left w:w="55" w:type="dxa"/>
          <w:bottom w:w="55" w:type="dxa"/>
          <w:right w:w="55" w:type="dxa"/>
        </w:tblCellMar>
        <w:tblLook w:val="0000" w:firstRow="0" w:lastRow="0" w:firstColumn="0" w:lastColumn="0" w:noHBand="0" w:noVBand="0"/>
      </w:tblPr>
      <w:tblGrid>
        <w:gridCol w:w="4405"/>
        <w:gridCol w:w="2001"/>
      </w:tblGrid>
      <w:tr w:rsidR="009C6F2E" w:rsidTr="00A41DCC">
        <w:tc>
          <w:tcPr>
            <w:tcW w:w="4405" w:type="dxa"/>
            <w:tcBorders>
              <w:top w:val="single" w:sz="7" w:space="0" w:color="000000"/>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sz w:val="22"/>
                <w:szCs w:val="22"/>
              </w:rPr>
              <w:t>erdő, legelő, nádas</w:t>
            </w:r>
          </w:p>
        </w:tc>
        <w:tc>
          <w:tcPr>
            <w:tcW w:w="2001"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4405"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sz w:val="22"/>
                <w:szCs w:val="22"/>
              </w:rPr>
              <w:t>majorság, jobbágytelek, vetésforgó</w:t>
            </w:r>
          </w:p>
        </w:tc>
        <w:tc>
          <w:tcPr>
            <w:tcW w:w="200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4405"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sz w:val="22"/>
                <w:szCs w:val="22"/>
              </w:rPr>
              <w:t>őszi vetés, tavaszi vetés, ugar</w:t>
            </w:r>
          </w:p>
        </w:tc>
        <w:tc>
          <w:tcPr>
            <w:tcW w:w="2001"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bl>
    <w:p w:rsidR="009C6F2E" w:rsidRDefault="009C6F2E" w:rsidP="009C6F2E">
      <w:pPr>
        <w:autoSpaceDE w:val="0"/>
        <w:jc w:val="both"/>
      </w:pPr>
    </w:p>
    <w:p w:rsidR="009C6F2E" w:rsidRDefault="009C6F2E" w:rsidP="009C6F2E">
      <w:pPr>
        <w:autoSpaceDE w:val="0"/>
        <w:jc w:val="both"/>
      </w:pPr>
      <w:r>
        <w:rPr>
          <w:rFonts w:ascii="Cambria" w:eastAsia="TimesNewRoman" w:hAnsi="Cambria" w:cs="Cambria"/>
          <w:b/>
          <w:bCs/>
          <w:sz w:val="22"/>
          <w:szCs w:val="22"/>
        </w:rPr>
        <w:t>c) Magyarázza meg a grafikai jelzéseket!</w:t>
      </w:r>
    </w:p>
    <w:p w:rsidR="009C6F2E" w:rsidRDefault="009C6F2E" w:rsidP="009C6F2E">
      <w:pPr>
        <w:autoSpaceDE w:val="0"/>
        <w:jc w:val="both"/>
        <w:rPr>
          <w:rFonts w:ascii="Cambria" w:eastAsia="TimesNewRoman" w:hAnsi="Cambria" w:cs="Cambria"/>
          <w:b/>
          <w:bCs/>
          <w:i/>
          <w:iCs/>
          <w:sz w:val="22"/>
          <w:szCs w:val="22"/>
        </w:rPr>
      </w:pPr>
      <w:r>
        <w:rPr>
          <w:noProof/>
          <w:lang w:eastAsia="hu-HU" w:bidi="ar-SA"/>
        </w:rPr>
        <w:drawing>
          <wp:anchor distT="0" distB="0" distL="0" distR="0" simplePos="0" relativeHeight="251696128" behindDoc="0" locked="0" layoutInCell="1" allowOverlap="1">
            <wp:simplePos x="0" y="0"/>
            <wp:positionH relativeFrom="column">
              <wp:posOffset>297180</wp:posOffset>
            </wp:positionH>
            <wp:positionV relativeFrom="paragraph">
              <wp:posOffset>94615</wp:posOffset>
            </wp:positionV>
            <wp:extent cx="714375" cy="1304925"/>
            <wp:effectExtent l="0" t="0" r="9525" b="9525"/>
            <wp:wrapSquare wrapText="largest"/>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4375" cy="1304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jc w:val="both"/>
      </w:pPr>
      <w:r>
        <w:rPr>
          <w:rFonts w:ascii="TimesNewRoman" w:eastAsia="TimesNewRoman" w:hAnsi="TimesNewRoman" w:cs="TimesNewRoman"/>
          <w:i/>
          <w:iCs/>
        </w:rPr>
        <w:t xml:space="preserve"> </w:t>
      </w:r>
      <w:r>
        <w:rPr>
          <w:rFonts w:ascii="Cambria" w:eastAsia="TimesNewRomanPSMT" w:hAnsi="Cambria" w:cs="Cambria"/>
          <w:sz w:val="22"/>
          <w:szCs w:val="22"/>
        </w:rPr>
        <w:t>________________________________________________</w:t>
      </w:r>
    </w:p>
    <w:p w:rsidR="009C6F2E" w:rsidRDefault="009C6F2E" w:rsidP="009C6F2E">
      <w:pPr>
        <w:autoSpaceDE w:val="0"/>
        <w:jc w:val="both"/>
        <w:rPr>
          <w:rFonts w:ascii="TimesNewRoman" w:eastAsia="TimesNewRoman" w:hAnsi="TimesNewRoman" w:cs="TimesNewRoman"/>
          <w:b/>
          <w:bCs/>
          <w:i/>
          <w:iCs/>
        </w:rPr>
      </w:pPr>
    </w:p>
    <w:p w:rsidR="009C6F2E" w:rsidRDefault="009C6F2E" w:rsidP="009C6F2E">
      <w:pPr>
        <w:autoSpaceDE w:val="0"/>
        <w:jc w:val="both"/>
        <w:rPr>
          <w:rFonts w:ascii="TimesNewRoman" w:eastAsia="TimesNewRoman" w:hAnsi="TimesNewRoman" w:cs="TimesNewRoman"/>
          <w:b/>
          <w:bCs/>
          <w:i/>
          <w:iCs/>
        </w:rPr>
      </w:pPr>
      <w:r>
        <w:rPr>
          <w:noProof/>
          <w:lang w:eastAsia="hu-HU" w:bidi="ar-SA"/>
        </w:rPr>
        <mc:AlternateContent>
          <mc:Choice Requires="wps">
            <w:drawing>
              <wp:anchor distT="0" distB="0" distL="114300" distR="114300" simplePos="0" relativeHeight="251697152" behindDoc="0" locked="0" layoutInCell="1" allowOverlap="1">
                <wp:simplePos x="0" y="0"/>
                <wp:positionH relativeFrom="column">
                  <wp:posOffset>-762000</wp:posOffset>
                </wp:positionH>
                <wp:positionV relativeFrom="paragraph">
                  <wp:posOffset>31750</wp:posOffset>
                </wp:positionV>
                <wp:extent cx="813435" cy="398145"/>
                <wp:effectExtent l="7620" t="7620" r="7620" b="13335"/>
                <wp:wrapNone/>
                <wp:docPr id="29" name="Téglalap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435" cy="398145"/>
                        </a:xfrm>
                        <a:prstGeom prst="rect">
                          <a:avLst/>
                        </a:prstGeom>
                        <a:solidFill>
                          <a:srgbClr val="FFFFFF"/>
                        </a:solidFill>
                        <a:ln w="9360" cap="sq">
                          <a:solidFill>
                            <a:srgbClr val="FFFF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555082" id="Téglalap 29" o:spid="_x0000_s1026" style="position:absolute;margin-left:-60pt;margin-top:2.5pt;width:64.05pt;height:31.3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" strokecolor="white" strokeweight=".26mm">
                <v:stroke joinstyle="round" endcap="square"/>
              </v:rect>
            </w:pict>
          </mc:Fallback>
        </mc:AlternateContent>
      </w:r>
    </w:p>
    <w:p w:rsidR="009C6F2E" w:rsidRDefault="009C6F2E" w:rsidP="009C6F2E">
      <w:pPr>
        <w:autoSpaceDE w:val="0"/>
        <w:jc w:val="both"/>
        <w:rPr>
          <w:rFonts w:ascii="TimesNewRoman" w:eastAsia="TimesNewRoman" w:hAnsi="TimesNewRoman" w:cs="TimesNewRoman"/>
          <w:b/>
          <w:bCs/>
          <w:i/>
          <w:iCs/>
        </w:rPr>
      </w:pPr>
    </w:p>
    <w:p w:rsidR="009C6F2E" w:rsidRDefault="009C6F2E" w:rsidP="009C6F2E">
      <w:pPr>
        <w:autoSpaceDE w:val="0"/>
        <w:jc w:val="both"/>
        <w:rPr>
          <w:rFonts w:ascii="TimesNewRoman" w:eastAsia="TimesNewRoman" w:hAnsi="TimesNewRoman" w:cs="TimesNewRoman"/>
          <w:b/>
          <w:bCs/>
          <w:i/>
          <w:iCs/>
        </w:rPr>
      </w:pPr>
    </w:p>
    <w:p w:rsidR="009C6F2E" w:rsidRDefault="009C6F2E" w:rsidP="009C6F2E">
      <w:pPr>
        <w:autoSpaceDE w:val="0"/>
        <w:jc w:val="both"/>
      </w:pPr>
      <w:r>
        <w:rPr>
          <w:rFonts w:ascii="TimesNewRoman" w:eastAsia="TimesNewRoman" w:hAnsi="TimesNewRoman" w:cs="TimesNewRoman"/>
          <w:i/>
          <w:iCs/>
        </w:rPr>
        <w:t xml:space="preserve"> </w:t>
      </w:r>
      <w:r>
        <w:rPr>
          <w:rFonts w:ascii="Cambria" w:eastAsia="TimesNewRomanPSMT" w:hAnsi="Cambria" w:cs="Cambria"/>
          <w:sz w:val="22"/>
          <w:szCs w:val="22"/>
        </w:rPr>
        <w:t>________________________________________________</w:t>
      </w:r>
    </w:p>
    <w:p w:rsidR="009C6F2E" w:rsidRDefault="009C6F2E" w:rsidP="009C6F2E">
      <w:pPr>
        <w:autoSpaceDE w:val="0"/>
        <w:jc w:val="both"/>
        <w:rPr>
          <w:rFonts w:ascii="TimesNewRoman" w:eastAsia="TimesNewRoman" w:hAnsi="TimesNewRoman" w:cs="TimesNewRoman"/>
          <w:i/>
          <w:iCs/>
        </w:rPr>
      </w:pPr>
    </w:p>
    <w:p w:rsidR="009C6F2E" w:rsidRDefault="009C6F2E" w:rsidP="009C6F2E">
      <w:pPr>
        <w:autoSpaceDE w:val="0"/>
        <w:jc w:val="both"/>
        <w:rPr>
          <w:rFonts w:ascii="TimesNewRoman" w:eastAsia="TimesNewRoman" w:hAnsi="TimesNewRoman" w:cs="TimesNewRoman"/>
          <w:i/>
          <w:iCs/>
        </w:rPr>
      </w:pPr>
    </w:p>
    <w:p w:rsidR="009C6F2E" w:rsidRDefault="009C6F2E" w:rsidP="009C6F2E">
      <w:pPr>
        <w:autoSpaceDE w:val="0"/>
        <w:jc w:val="both"/>
      </w:pPr>
      <w:r>
        <w:rPr>
          <w:rFonts w:ascii="Cambria" w:eastAsia="TimesNewRoman" w:hAnsi="Cambria" w:cs="Cambria"/>
          <w:b/>
          <w:bCs/>
          <w:sz w:val="22"/>
          <w:szCs w:val="22"/>
        </w:rPr>
        <w:t>d) Mit jelölnek a kisbetűk (a-h)?</w:t>
      </w:r>
    </w:p>
    <w:p w:rsidR="009C6F2E" w:rsidRDefault="009C6F2E" w:rsidP="009C6F2E">
      <w:pPr>
        <w:autoSpaceDE w:val="0"/>
        <w:jc w:val="both"/>
      </w:pPr>
      <w:r>
        <w:rPr>
          <w:rFonts w:ascii="Cambria" w:eastAsia="TimesNewRoman" w:hAnsi="Cambria" w:cs="Cambria"/>
          <w:sz w:val="22"/>
          <w:szCs w:val="22"/>
        </w:rPr>
        <w:t>_____________________________________________________________________________________________________________________</w:t>
      </w:r>
      <w:r>
        <w:rPr>
          <w:rFonts w:ascii="Cambria" w:eastAsia="TimesNewRoman" w:hAnsi="Cambria" w:cs="Cambria"/>
          <w:sz w:val="22"/>
          <w:szCs w:val="22"/>
        </w:rPr>
        <w:br/>
        <w:t>_____________________________________________________________________________________________________________________</w:t>
      </w:r>
    </w:p>
    <w:p w:rsidR="009C6F2E" w:rsidRDefault="009C6F2E" w:rsidP="009C6F2E">
      <w:pPr>
        <w:pageBreakBefore/>
        <w:autoSpaceDE w:val="0"/>
        <w:jc w:val="both"/>
      </w:pPr>
      <w:r>
        <w:rPr>
          <w:rFonts w:ascii="Cambria" w:eastAsia="TimesNewRoman" w:hAnsi="Cambria" w:cs="Cambria"/>
          <w:b/>
          <w:bCs/>
          <w:sz w:val="22"/>
          <w:szCs w:val="22"/>
        </w:rPr>
        <w:lastRenderedPageBreak/>
        <w:t>35. A feladat a középkori kereskedelemmel kapcsolatos. (K/3)</w:t>
      </w:r>
    </w:p>
    <w:p w:rsidR="009C6F2E" w:rsidRDefault="009C6F2E" w:rsidP="009C6F2E">
      <w:pPr>
        <w:autoSpaceDE w:val="0"/>
        <w:jc w:val="both"/>
      </w:pPr>
      <w:r>
        <w:rPr>
          <w:rFonts w:ascii="Cambria" w:eastAsia="TimesNewRoman" w:hAnsi="Cambria" w:cs="Cambria"/>
          <w:b/>
          <w:bCs/>
          <w:sz w:val="22"/>
          <w:szCs w:val="22"/>
        </w:rPr>
        <w:t xml:space="preserve">Döntse el a térképvázlat és ismeretei segítségével, hogy a levantei vagy a </w:t>
      </w:r>
      <w:proofErr w:type="spellStart"/>
      <w:r>
        <w:rPr>
          <w:rFonts w:ascii="Cambria" w:eastAsia="TimesNewRoman" w:hAnsi="Cambria" w:cs="Cambria"/>
          <w:b/>
          <w:bCs/>
          <w:sz w:val="22"/>
          <w:szCs w:val="22"/>
        </w:rPr>
        <w:t>Hanza</w:t>
      </w:r>
      <w:proofErr w:type="spellEnd"/>
      <w:r>
        <w:rPr>
          <w:rFonts w:ascii="Cambria" w:eastAsia="TimesNewRoman" w:hAnsi="Cambria" w:cs="Cambria"/>
          <w:b/>
          <w:bCs/>
          <w:sz w:val="22"/>
          <w:szCs w:val="22"/>
        </w:rPr>
        <w:t xml:space="preserve">-kereskedelemre igazak az állítások! </w:t>
      </w:r>
      <w:r>
        <w:rPr>
          <w:rFonts w:ascii="Cambria" w:eastAsia="TimesNewRoman" w:hAnsi="Cambria" w:cs="Cambria"/>
          <w:i/>
          <w:iCs/>
          <w:sz w:val="22"/>
          <w:szCs w:val="22"/>
        </w:rPr>
        <w:t xml:space="preserve">Tegyen X jelet a táblázat megfelelő oszlopába! Egy sorban csak egy X jel szerepelhet. </w:t>
      </w:r>
      <w:r>
        <w:rPr>
          <w:rFonts w:ascii="Cambria" w:eastAsia="TimesNewRoman" w:hAnsi="Cambria" w:cs="Cambria"/>
          <w:sz w:val="22"/>
          <w:szCs w:val="22"/>
        </w:rPr>
        <w:t>(Elemenként 0,5 pont.)</w:t>
      </w:r>
    </w:p>
    <w:p w:rsidR="009C6F2E" w:rsidRDefault="009C6F2E" w:rsidP="009C6F2E">
      <w:pPr>
        <w:autoSpaceDE w:val="0"/>
        <w:rPr>
          <w:rFonts w:ascii="TimesNewRoman" w:eastAsia="TimesNewRoman" w:hAnsi="TimesNewRoman" w:cs="TimesNewRoman"/>
        </w:rPr>
      </w:pPr>
    </w:p>
    <w:p w:rsidR="009C6F2E" w:rsidRDefault="009C6F2E" w:rsidP="009C6F2E">
      <w:pPr>
        <w:autoSpaceDE w:val="0"/>
        <w:rPr>
          <w:rFonts w:ascii="TimesNewRoman" w:eastAsia="TimesNewRoman" w:hAnsi="TimesNewRoman" w:cs="TimesNewRoman"/>
        </w:rPr>
      </w:pPr>
      <w:r>
        <w:rPr>
          <w:noProof/>
          <w:lang w:eastAsia="hu-HU" w:bidi="ar-SA"/>
        </w:rPr>
        <w:drawing>
          <wp:anchor distT="0" distB="0" distL="0" distR="0" simplePos="0" relativeHeight="251698176" behindDoc="0" locked="0" layoutInCell="1" allowOverlap="1">
            <wp:simplePos x="0" y="0"/>
            <wp:positionH relativeFrom="column">
              <wp:align>center</wp:align>
            </wp:positionH>
            <wp:positionV relativeFrom="paragraph">
              <wp:posOffset>5080</wp:posOffset>
            </wp:positionV>
            <wp:extent cx="4937125" cy="3549650"/>
            <wp:effectExtent l="0" t="0" r="0" b="0"/>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7125" cy="35496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autoSpaceDE w:val="0"/>
        <w:rPr>
          <w:rFonts w:ascii="TimesNewRoman" w:eastAsia="TimesNewRoman" w:hAnsi="TimesNewRoman" w:cs="TimesNewRoman"/>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327"/>
        <w:gridCol w:w="1678"/>
        <w:gridCol w:w="1674"/>
      </w:tblGrid>
      <w:tr w:rsidR="009C6F2E" w:rsidTr="00A41DCC">
        <w:tc>
          <w:tcPr>
            <w:tcW w:w="6327"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Állítás</w:t>
            </w:r>
          </w:p>
        </w:tc>
        <w:tc>
          <w:tcPr>
            <w:tcW w:w="1678" w:type="dxa"/>
            <w:tcBorders>
              <w:top w:val="single" w:sz="7" w:space="0" w:color="000000"/>
              <w:left w:val="single" w:sz="7" w:space="0" w:color="000000"/>
              <w:bottom w:val="single" w:sz="7" w:space="0" w:color="000000"/>
            </w:tcBorders>
            <w:shd w:val="clear" w:color="auto" w:fill="auto"/>
          </w:tcPr>
          <w:p w:rsidR="009C6F2E" w:rsidRDefault="009C6F2E" w:rsidP="00A41DCC">
            <w:pPr>
              <w:pStyle w:val="Tblzattartalom"/>
              <w:jc w:val="center"/>
            </w:pPr>
            <w:r>
              <w:rPr>
                <w:rFonts w:ascii="Cambria" w:hAnsi="Cambria" w:cs="Cambria"/>
                <w:b/>
                <w:bCs/>
                <w:sz w:val="22"/>
                <w:szCs w:val="22"/>
              </w:rPr>
              <w:t xml:space="preserve">Levantei kereskedelem </w:t>
            </w:r>
          </w:p>
        </w:tc>
        <w:tc>
          <w:tcPr>
            <w:tcW w:w="1674" w:type="dxa"/>
            <w:tcBorders>
              <w:top w:val="single" w:sz="7" w:space="0" w:color="000000"/>
              <w:left w:val="single" w:sz="7" w:space="0" w:color="000000"/>
              <w:bottom w:val="single" w:sz="7" w:space="0" w:color="000000"/>
              <w:right w:val="single" w:sz="7" w:space="0" w:color="000000"/>
            </w:tcBorders>
            <w:shd w:val="clear" w:color="auto" w:fill="auto"/>
          </w:tcPr>
          <w:p w:rsidR="009C6F2E" w:rsidRDefault="009C6F2E" w:rsidP="00A41DCC">
            <w:pPr>
              <w:pStyle w:val="Tblzattartalom"/>
              <w:jc w:val="center"/>
            </w:pPr>
            <w:proofErr w:type="spellStart"/>
            <w:r>
              <w:rPr>
                <w:rFonts w:ascii="Cambria" w:hAnsi="Cambria" w:cs="Cambria"/>
                <w:b/>
                <w:bCs/>
                <w:sz w:val="22"/>
                <w:szCs w:val="22"/>
              </w:rPr>
              <w:t>Hanza</w:t>
            </w:r>
            <w:proofErr w:type="spellEnd"/>
            <w:r>
              <w:rPr>
                <w:rFonts w:ascii="Cambria" w:hAnsi="Cambria" w:cs="Cambria"/>
                <w:b/>
                <w:bCs/>
                <w:sz w:val="22"/>
                <w:szCs w:val="22"/>
              </w:rPr>
              <w:t>-kereskedelem</w:t>
            </w: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a) </w:t>
            </w:r>
            <w:r>
              <w:rPr>
                <w:rFonts w:ascii="Cambria" w:eastAsia="TimesNewRoman" w:hAnsi="Cambria" w:cs="Cambria"/>
                <w:sz w:val="22"/>
                <w:szCs w:val="22"/>
              </w:rPr>
              <w:t>Fellendülésében jelentős szerepet játszottak a keresztes háborúk.</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b) </w:t>
            </w:r>
            <w:r>
              <w:rPr>
                <w:rFonts w:ascii="Cambria" w:eastAsia="TimesNewRoman" w:hAnsi="Cambria" w:cs="Cambria"/>
                <w:sz w:val="22"/>
                <w:szCs w:val="22"/>
              </w:rPr>
              <w:t xml:space="preserve">Élelmiszerrel és nyersanyaggal látta el a népes flandriai városokat. </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c) </w:t>
            </w:r>
            <w:r>
              <w:rPr>
                <w:rFonts w:ascii="Cambria" w:eastAsia="TimesNewRoman" w:hAnsi="Cambria" w:cs="Cambria"/>
                <w:sz w:val="22"/>
                <w:szCs w:val="22"/>
              </w:rPr>
              <w:t>Jelentős mennyiségű nemesfém áramlott ki Európából ezen az útvonalon.</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d) </w:t>
            </w:r>
            <w:r>
              <w:rPr>
                <w:rFonts w:ascii="Cambria" w:eastAsia="TimesNewRoman" w:hAnsi="Cambria" w:cs="Cambria"/>
                <w:sz w:val="22"/>
                <w:szCs w:val="22"/>
              </w:rPr>
              <w:t>Árui nagyrészt az európai nemesség leggazdagabb rétegeinek igényeit elégítették ki.</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e) </w:t>
            </w:r>
            <w:r>
              <w:rPr>
                <w:rFonts w:ascii="Cambria" w:eastAsia="TimesNewRoman" w:hAnsi="Cambria" w:cs="Cambria"/>
                <w:sz w:val="22"/>
                <w:szCs w:val="22"/>
              </w:rPr>
              <w:t>A német kereskedővárosok egymással szövetkezve biztosították a kereskedelmi útvonalakat.</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r w:rsidR="009C6F2E" w:rsidTr="00A41DCC">
        <w:tc>
          <w:tcPr>
            <w:tcW w:w="6327" w:type="dxa"/>
            <w:tcBorders>
              <w:left w:val="single" w:sz="7" w:space="0" w:color="000000"/>
              <w:bottom w:val="single" w:sz="7" w:space="0" w:color="000000"/>
            </w:tcBorders>
            <w:shd w:val="clear" w:color="auto" w:fill="auto"/>
          </w:tcPr>
          <w:p w:rsidR="009C6F2E" w:rsidRDefault="009C6F2E" w:rsidP="00A41DCC">
            <w:pPr>
              <w:jc w:val="both"/>
            </w:pPr>
            <w:r>
              <w:rPr>
                <w:rFonts w:ascii="Cambria" w:eastAsia="TimesNewRoman" w:hAnsi="Cambria" w:cs="Cambria"/>
                <w:b/>
                <w:bCs/>
                <w:sz w:val="22"/>
                <w:szCs w:val="22"/>
              </w:rPr>
              <w:t xml:space="preserve">f) </w:t>
            </w:r>
            <w:r>
              <w:rPr>
                <w:rFonts w:ascii="Cambria" w:eastAsia="TimesNewRoman" w:hAnsi="Cambria" w:cs="Cambria"/>
                <w:sz w:val="22"/>
                <w:szCs w:val="22"/>
              </w:rPr>
              <w:t>A nagy földrajzi felfedezések hozzájárultak hanyatlásához.</w:t>
            </w:r>
          </w:p>
        </w:tc>
        <w:tc>
          <w:tcPr>
            <w:tcW w:w="1678" w:type="dxa"/>
            <w:tcBorders>
              <w:left w:val="single" w:sz="7" w:space="0" w:color="000000"/>
              <w:bottom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c>
          <w:tcPr>
            <w:tcW w:w="1674" w:type="dxa"/>
            <w:tcBorders>
              <w:left w:val="single" w:sz="7" w:space="0" w:color="000000"/>
              <w:bottom w:val="single" w:sz="7" w:space="0" w:color="000000"/>
              <w:right w:val="single" w:sz="7" w:space="0" w:color="000000"/>
            </w:tcBorders>
            <w:shd w:val="clear" w:color="auto" w:fill="auto"/>
          </w:tcPr>
          <w:p w:rsidR="009C6F2E" w:rsidRDefault="009C6F2E" w:rsidP="00A41DCC">
            <w:pPr>
              <w:pStyle w:val="Tblzattartalom"/>
              <w:snapToGrid w:val="0"/>
              <w:jc w:val="both"/>
              <w:rPr>
                <w:rFonts w:ascii="Cambria" w:hAnsi="Cambria" w:cs="Cambria"/>
                <w:sz w:val="22"/>
                <w:szCs w:val="22"/>
              </w:rPr>
            </w:pPr>
          </w:p>
        </w:tc>
      </w:tr>
    </w:tbl>
    <w:p w:rsidR="009C6F2E" w:rsidRDefault="009C6F2E" w:rsidP="009C6F2E">
      <w:pPr>
        <w:autoSpaceDE w:val="0"/>
      </w:pPr>
    </w:p>
    <w:p w:rsidR="009C6F2E" w:rsidRDefault="009C6F2E" w:rsidP="009C6F2E">
      <w:pPr>
        <w:autoSpaceDE w:val="0"/>
      </w:pPr>
    </w:p>
    <w:p w:rsidR="00E97573" w:rsidRDefault="00E97573" w:rsidP="009C6F2E">
      <w:pPr>
        <w:autoSpaceDE w:val="0"/>
      </w:pPr>
    </w:p>
    <w:p w:rsidR="00E97573" w:rsidRDefault="00E97573" w:rsidP="009C6F2E">
      <w:pPr>
        <w:autoSpaceDE w:val="0"/>
      </w:pPr>
    </w:p>
    <w:p w:rsidR="00E97573" w:rsidRDefault="00E97573" w:rsidP="009C6F2E">
      <w:pPr>
        <w:autoSpaceDE w:val="0"/>
      </w:pPr>
    </w:p>
    <w:p w:rsidR="00E97573" w:rsidRDefault="00E97573" w:rsidP="009C6F2E">
      <w:pPr>
        <w:autoSpaceDE w:val="0"/>
      </w:pPr>
    </w:p>
    <w:p w:rsidR="00E97573" w:rsidRDefault="00E97573" w:rsidP="009C6F2E">
      <w:pPr>
        <w:autoSpaceDE w:val="0"/>
      </w:pPr>
    </w:p>
    <w:p w:rsidR="00E97573" w:rsidRDefault="00E97573" w:rsidP="009C6F2E">
      <w:pPr>
        <w:autoSpaceDE w:val="0"/>
      </w:pPr>
    </w:p>
    <w:p w:rsidR="00E97573" w:rsidRDefault="00E97573" w:rsidP="009C6F2E">
      <w:pPr>
        <w:autoSpaceDE w:val="0"/>
      </w:pPr>
    </w:p>
    <w:p w:rsidR="009C6F2E" w:rsidRDefault="009C6F2E" w:rsidP="009C6F2E">
      <w:pPr>
        <w:spacing w:line="0" w:lineRule="atLeast"/>
        <w:ind w:left="60"/>
      </w:pPr>
      <w:r>
        <w:rPr>
          <w:rFonts w:eastAsia="Times New Roman" w:cs="Times New Roman"/>
          <w:b/>
        </w:rPr>
        <w:lastRenderedPageBreak/>
        <w:t>37. A feladat a középkori egyházhoz kapcsolódik.</w:t>
      </w:r>
    </w:p>
    <w:p w:rsidR="009C6F2E" w:rsidRDefault="009C6F2E" w:rsidP="009C6F2E">
      <w:pPr>
        <w:spacing w:line="38" w:lineRule="exact"/>
        <w:rPr>
          <w:rFonts w:eastAsia="Times New Roman" w:cs="Times New Roman"/>
          <w:b/>
        </w:rPr>
      </w:pPr>
    </w:p>
    <w:p w:rsidR="009C6F2E" w:rsidRDefault="009C6F2E" w:rsidP="009C6F2E">
      <w:pPr>
        <w:ind w:left="60"/>
        <w:jc w:val="both"/>
      </w:pPr>
      <w:r>
        <w:rPr>
          <w:rFonts w:eastAsia="Times New Roman" w:cs="Times New Roman"/>
          <w:b/>
        </w:rPr>
        <w:t xml:space="preserve">A képek és a forrásszövegek a középkori egyház politikai szerepére vonatkoznak. Rendelje a képekhez a tartalmilag megfelelő szövegrészletet! </w:t>
      </w:r>
      <w:r>
        <w:rPr>
          <w:rFonts w:eastAsia="Times New Roman" w:cs="Times New Roman"/>
          <w:i/>
        </w:rPr>
        <w:t>Írja a megfelelő</w:t>
      </w:r>
      <w:r>
        <w:rPr>
          <w:rFonts w:eastAsia="Times New Roman" w:cs="Times New Roman"/>
          <w:b/>
        </w:rPr>
        <w:t xml:space="preserve"> </w:t>
      </w:r>
      <w:r>
        <w:rPr>
          <w:rFonts w:eastAsia="Times New Roman" w:cs="Times New Roman"/>
          <w:i/>
        </w:rPr>
        <w:t>szöveg</w:t>
      </w:r>
      <w:r>
        <w:rPr>
          <w:rFonts w:eastAsia="Times New Roman" w:cs="Times New Roman"/>
          <w:b/>
        </w:rPr>
        <w:t xml:space="preserve"> </w:t>
      </w:r>
      <w:r>
        <w:rPr>
          <w:rFonts w:eastAsia="Times New Roman" w:cs="Times New Roman"/>
          <w:i/>
        </w:rPr>
        <w:t xml:space="preserve">sorszámát a képek mellé! Egy forrásszöveg kimarad. </w:t>
      </w:r>
      <w:r>
        <w:rPr>
          <w:rFonts w:eastAsia="Times New Roman" w:cs="Times New Roman"/>
        </w:rPr>
        <w:t>(Elemenként 1 pont.)</w:t>
      </w:r>
    </w:p>
    <w:p w:rsidR="009C6F2E" w:rsidRDefault="009C6F2E" w:rsidP="009C6F2E">
      <w:pPr>
        <w:spacing w:line="20" w:lineRule="exact"/>
        <w:rPr>
          <w:rFonts w:eastAsia="Times New Roman" w:cs="Times New Roman"/>
        </w:rPr>
      </w:pPr>
      <w:r>
        <w:rPr>
          <w:noProof/>
          <w:lang w:eastAsia="hu-HU" w:bidi="ar-SA"/>
        </w:rPr>
        <w:drawing>
          <wp:anchor distT="0" distB="0" distL="114935" distR="114935" simplePos="0" relativeHeight="251701248" behindDoc="1" locked="0" layoutInCell="1" allowOverlap="1">
            <wp:simplePos x="0" y="0"/>
            <wp:positionH relativeFrom="column">
              <wp:posOffset>200660</wp:posOffset>
            </wp:positionH>
            <wp:positionV relativeFrom="paragraph">
              <wp:posOffset>162560</wp:posOffset>
            </wp:positionV>
            <wp:extent cx="5127625" cy="2303145"/>
            <wp:effectExtent l="0" t="0" r="0" b="1905"/>
            <wp:wrapNone/>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27625" cy="23031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12" w:lineRule="exact"/>
        <w:rPr>
          <w:rFonts w:eastAsia="Times New Roman" w:cs="Times New Roman"/>
        </w:rPr>
      </w:pPr>
    </w:p>
    <w:p w:rsidR="009C6F2E" w:rsidRDefault="009C6F2E" w:rsidP="009C6F2E">
      <w:pPr>
        <w:tabs>
          <w:tab w:val="left" w:pos="3280"/>
          <w:tab w:val="left" w:pos="4300"/>
          <w:tab w:val="left" w:pos="8440"/>
        </w:tabs>
        <w:spacing w:line="0" w:lineRule="atLeast"/>
        <w:ind w:left="60"/>
      </w:pPr>
      <w:proofErr w:type="gramStart"/>
      <w:r>
        <w:rPr>
          <w:rFonts w:eastAsia="Times New Roman" w:cs="Times New Roman"/>
          <w:b/>
        </w:rPr>
        <w:t>a</w:t>
      </w:r>
      <w:proofErr w:type="gramEnd"/>
      <w:r>
        <w:rPr>
          <w:rFonts w:eastAsia="Times New Roman" w:cs="Times New Roman"/>
          <w:b/>
        </w:rPr>
        <w:t>)</w:t>
      </w:r>
      <w:r>
        <w:rPr>
          <w:rFonts w:eastAsia="Times New Roman" w:cs="Times New Roman"/>
        </w:rPr>
        <w:tab/>
        <w:t>…....</w:t>
      </w:r>
      <w:r>
        <w:rPr>
          <w:rFonts w:eastAsia="Times New Roman" w:cs="Times New Roman"/>
        </w:rPr>
        <w:tab/>
      </w:r>
      <w:r>
        <w:rPr>
          <w:rFonts w:eastAsia="Times New Roman" w:cs="Times New Roman"/>
          <w:b/>
        </w:rPr>
        <w:t>b)</w:t>
      </w:r>
      <w:r>
        <w:rPr>
          <w:rFonts w:eastAsia="Times New Roman" w:cs="Times New Roman"/>
        </w:rPr>
        <w:tab/>
        <w:t>…….</w:t>
      </w:r>
    </w:p>
    <w:p w:rsidR="009C6F2E" w:rsidRDefault="009C6F2E" w:rsidP="009C6F2E">
      <w:pPr>
        <w:spacing w:line="2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ectPr w:rsidR="009C6F2E">
          <w:headerReference w:type="default" r:id="rId37"/>
          <w:footerReference w:type="default" r:id="rId38"/>
          <w:headerReference w:type="first" r:id="rId39"/>
          <w:footerReference w:type="first" r:id="rId40"/>
          <w:pgSz w:w="11906" w:h="16838"/>
          <w:pgMar w:top="1648" w:right="1134" w:bottom="776" w:left="1134" w:header="1134" w:footer="720" w:gutter="0"/>
          <w:cols w:space="708"/>
          <w:docGrid w:linePitch="360"/>
        </w:sectPr>
      </w:pPr>
    </w:p>
    <w:p w:rsidR="009C6F2E" w:rsidRDefault="009C6F2E" w:rsidP="009C6F2E">
      <w:pPr>
        <w:tabs>
          <w:tab w:val="left" w:pos="4260"/>
        </w:tabs>
        <w:spacing w:line="0" w:lineRule="atLeast"/>
        <w:rPr>
          <w:rFonts w:eastAsia="Times New Roman" w:cs="Times New Roman"/>
          <w:sz w:val="22"/>
        </w:rPr>
      </w:pPr>
      <w:r>
        <w:rPr>
          <w:noProof/>
          <w:lang w:eastAsia="hu-HU" w:bidi="ar-SA"/>
        </w:rPr>
        <w:lastRenderedPageBreak/>
        <w:drawing>
          <wp:anchor distT="0" distB="0" distL="114935" distR="114935" simplePos="0" relativeHeight="251711488" behindDoc="1" locked="0" layoutInCell="1" allowOverlap="1">
            <wp:simplePos x="0" y="0"/>
            <wp:positionH relativeFrom="column">
              <wp:posOffset>36195</wp:posOffset>
            </wp:positionH>
            <wp:positionV relativeFrom="paragraph">
              <wp:posOffset>186055</wp:posOffset>
            </wp:positionV>
            <wp:extent cx="5758815" cy="2506345"/>
            <wp:effectExtent l="0" t="0" r="0" b="8255"/>
            <wp:wrapNone/>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8815" cy="25063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9C6F2E" w:rsidRDefault="009C6F2E" w:rsidP="009C6F2E">
      <w:pPr>
        <w:spacing w:line="200" w:lineRule="exact"/>
        <w:rPr>
          <w:rFonts w:eastAsia="Times New Roman" w:cs="Times New Roman"/>
          <w:sz w:val="22"/>
        </w:rPr>
      </w:pPr>
    </w:p>
    <w:p w:rsidR="009C6F2E" w:rsidRDefault="009C6F2E" w:rsidP="009C6F2E">
      <w:pPr>
        <w:spacing w:line="200" w:lineRule="exact"/>
        <w:rPr>
          <w:rFonts w:eastAsia="Times New Roman" w:cs="Times New Roman"/>
          <w:sz w:val="22"/>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200" w:lineRule="exact"/>
        <w:rPr>
          <w:rFonts w:eastAsia="Times New Roman" w:cs="Times New Roman"/>
        </w:rPr>
      </w:pPr>
    </w:p>
    <w:p w:rsidR="009C6F2E" w:rsidRDefault="009C6F2E" w:rsidP="009C6F2E">
      <w:pPr>
        <w:spacing w:line="364" w:lineRule="exact"/>
        <w:rPr>
          <w:rFonts w:eastAsia="Times New Roman" w:cs="Times New Roman"/>
        </w:rPr>
      </w:pPr>
    </w:p>
    <w:p w:rsidR="009C6F2E" w:rsidRDefault="009C6F2E" w:rsidP="009C6F2E">
      <w:pPr>
        <w:tabs>
          <w:tab w:val="left" w:pos="3760"/>
          <w:tab w:val="left" w:pos="4540"/>
          <w:tab w:val="left" w:pos="8340"/>
        </w:tabs>
        <w:spacing w:line="0" w:lineRule="atLeast"/>
        <w:ind w:left="60"/>
      </w:pPr>
      <w:r>
        <w:rPr>
          <w:rFonts w:eastAsia="Times New Roman" w:cs="Times New Roman"/>
          <w:b/>
        </w:rPr>
        <w:t>c)</w:t>
      </w:r>
      <w:r>
        <w:rPr>
          <w:rFonts w:eastAsia="Times New Roman" w:cs="Times New Roman"/>
        </w:rPr>
        <w:tab/>
      </w:r>
      <w:proofErr w:type="gramStart"/>
      <w:r>
        <w:rPr>
          <w:rFonts w:eastAsia="Times New Roman" w:cs="Times New Roman"/>
        </w:rPr>
        <w:t>……</w:t>
      </w:r>
      <w:proofErr w:type="gramEnd"/>
      <w:r>
        <w:rPr>
          <w:rFonts w:eastAsia="Times New Roman" w:cs="Times New Roman"/>
        </w:rPr>
        <w:tab/>
      </w:r>
      <w:r>
        <w:rPr>
          <w:rFonts w:eastAsia="Times New Roman" w:cs="Times New Roman"/>
          <w:b/>
        </w:rPr>
        <w:t>d)</w:t>
      </w:r>
      <w:r>
        <w:rPr>
          <w:rFonts w:eastAsia="Times New Roman" w:cs="Times New Roman"/>
        </w:rPr>
        <w:tab/>
        <w:t>……..</w:t>
      </w:r>
    </w:p>
    <w:p w:rsidR="009C6F2E" w:rsidRDefault="009C6F2E" w:rsidP="009C6F2E">
      <w:pPr>
        <w:spacing w:line="289" w:lineRule="exact"/>
        <w:rPr>
          <w:rFonts w:eastAsia="Times New Roman" w:cs="Times New Roman"/>
        </w:rPr>
      </w:pPr>
    </w:p>
    <w:p w:rsidR="009C6F2E" w:rsidRDefault="009C6F2E" w:rsidP="009C6F2E">
      <w:pPr>
        <w:numPr>
          <w:ilvl w:val="0"/>
          <w:numId w:val="1"/>
        </w:numPr>
        <w:tabs>
          <w:tab w:val="left" w:pos="329"/>
        </w:tabs>
        <w:ind w:left="60" w:right="20" w:hanging="3"/>
        <w:jc w:val="both"/>
      </w:pPr>
      <w:r>
        <w:rPr>
          <w:rFonts w:ascii="Book Antiqua" w:eastAsia="Book Antiqua" w:hAnsi="Book Antiqua" w:cs="Book Antiqua"/>
        </w:rPr>
        <w:t>„Mindazok pedig, akik oda elmennek és akár szárazföldi, akár tengeri útjukban, akár a pogányok ellen harcolva életüket vesztik, bűneik bocsánatát elnyerik: Istentől ekkora hatalommal felruházva, ezt engedélyezem az útra készülőknek.”</w:t>
      </w:r>
    </w:p>
    <w:p w:rsidR="009C6F2E" w:rsidRDefault="009C6F2E" w:rsidP="009C6F2E">
      <w:pPr>
        <w:spacing w:line="3" w:lineRule="exact"/>
        <w:rPr>
          <w:rFonts w:ascii="Book Antiqua" w:eastAsia="Book Antiqua" w:hAnsi="Book Antiqua" w:cs="Book Antiqua"/>
        </w:rPr>
      </w:pPr>
    </w:p>
    <w:p w:rsidR="009C6F2E" w:rsidRDefault="009C6F2E" w:rsidP="009C6F2E">
      <w:pPr>
        <w:spacing w:line="0" w:lineRule="atLeast"/>
        <w:ind w:left="60"/>
      </w:pPr>
      <w:r>
        <w:rPr>
          <w:rFonts w:ascii="Book Antiqua" w:eastAsia="Book Antiqua" w:hAnsi="Book Antiqua" w:cs="Book Antiqua"/>
          <w:i/>
        </w:rPr>
        <w:t xml:space="preserve">(II. Orbán pápa felhívása a </w:t>
      </w:r>
      <w:proofErr w:type="spellStart"/>
      <w:r>
        <w:rPr>
          <w:rFonts w:ascii="Book Antiqua" w:eastAsia="Book Antiqua" w:hAnsi="Book Antiqua" w:cs="Book Antiqua"/>
          <w:i/>
        </w:rPr>
        <w:t>clermonti</w:t>
      </w:r>
      <w:proofErr w:type="spellEnd"/>
      <w:r>
        <w:rPr>
          <w:rFonts w:ascii="Book Antiqua" w:eastAsia="Book Antiqua" w:hAnsi="Book Antiqua" w:cs="Book Antiqua"/>
          <w:i/>
        </w:rPr>
        <w:t xml:space="preserve"> zsinaton, 1095)</w:t>
      </w:r>
    </w:p>
    <w:p w:rsidR="009C6F2E" w:rsidRDefault="009C6F2E" w:rsidP="009C6F2E">
      <w:pPr>
        <w:spacing w:line="279" w:lineRule="exact"/>
        <w:rPr>
          <w:rFonts w:ascii="Book Antiqua" w:eastAsia="Book Antiqua" w:hAnsi="Book Antiqua" w:cs="Book Antiqua"/>
          <w:i/>
        </w:rPr>
      </w:pPr>
    </w:p>
    <w:p w:rsidR="009C6F2E" w:rsidRDefault="009C6F2E" w:rsidP="009C6F2E">
      <w:pPr>
        <w:numPr>
          <w:ilvl w:val="0"/>
          <w:numId w:val="1"/>
        </w:numPr>
        <w:tabs>
          <w:tab w:val="left" w:pos="359"/>
        </w:tabs>
        <w:ind w:left="60" w:hanging="3"/>
        <w:jc w:val="both"/>
      </w:pPr>
      <w:r>
        <w:rPr>
          <w:rFonts w:ascii="Book Antiqua" w:eastAsia="Book Antiqua" w:hAnsi="Book Antiqua" w:cs="Book Antiqua"/>
        </w:rPr>
        <w:t xml:space="preserve">„Ekkor volt, hogy megkapta az </w:t>
      </w:r>
      <w:proofErr w:type="spellStart"/>
      <w:r>
        <w:rPr>
          <w:rFonts w:ascii="Book Antiqua" w:eastAsia="Book Antiqua" w:hAnsi="Book Antiqua" w:cs="Book Antiqua"/>
        </w:rPr>
        <w:t>imperator</w:t>
      </w:r>
      <w:proofErr w:type="spellEnd"/>
      <w:r>
        <w:rPr>
          <w:rFonts w:ascii="Book Antiqua" w:eastAsia="Book Antiqua" w:hAnsi="Book Antiqua" w:cs="Book Antiqua"/>
        </w:rPr>
        <w:t xml:space="preserve"> és </w:t>
      </w:r>
      <w:proofErr w:type="spellStart"/>
      <w:r>
        <w:rPr>
          <w:rFonts w:ascii="Book Antiqua" w:eastAsia="Book Antiqua" w:hAnsi="Book Antiqua" w:cs="Book Antiqua"/>
        </w:rPr>
        <w:t>augustus</w:t>
      </w:r>
      <w:proofErr w:type="spellEnd"/>
      <w:r>
        <w:rPr>
          <w:rFonts w:ascii="Book Antiqua" w:eastAsia="Book Antiqua" w:hAnsi="Book Antiqua" w:cs="Book Antiqua"/>
        </w:rPr>
        <w:t xml:space="preserve"> címeket, amitől eleinte annyira idegenkedett, hogy kijelentette, hogy nem tette volna aznap a lábát a templomba, ha előre látta volna a pápa szándékát.”</w:t>
      </w:r>
    </w:p>
    <w:p w:rsidR="009C6F2E" w:rsidRDefault="009C6F2E" w:rsidP="009C6F2E">
      <w:pPr>
        <w:spacing w:line="3" w:lineRule="exact"/>
        <w:rPr>
          <w:rFonts w:ascii="Book Antiqua" w:eastAsia="Book Antiqua" w:hAnsi="Book Antiqua" w:cs="Book Antiqua"/>
        </w:rPr>
      </w:pPr>
    </w:p>
    <w:p w:rsidR="009C6F2E" w:rsidRDefault="009C6F2E" w:rsidP="009C6F2E">
      <w:pPr>
        <w:spacing w:line="0" w:lineRule="atLeast"/>
        <w:ind w:left="60"/>
      </w:pPr>
      <w:r>
        <w:rPr>
          <w:rFonts w:ascii="Book Antiqua" w:eastAsia="Book Antiqua" w:hAnsi="Book Antiqua" w:cs="Book Antiqua"/>
          <w:i/>
        </w:rPr>
        <w:t>(</w:t>
      </w:r>
      <w:proofErr w:type="spellStart"/>
      <w:r>
        <w:rPr>
          <w:rFonts w:ascii="Book Antiqua" w:eastAsia="Book Antiqua" w:hAnsi="Book Antiqua" w:cs="Book Antiqua"/>
          <w:i/>
        </w:rPr>
        <w:t>Einhard</w:t>
      </w:r>
      <w:proofErr w:type="spellEnd"/>
      <w:r>
        <w:rPr>
          <w:rFonts w:ascii="Book Antiqua" w:eastAsia="Book Antiqua" w:hAnsi="Book Antiqua" w:cs="Book Antiqua"/>
          <w:i/>
        </w:rPr>
        <w:t>: Nagy Károly élete, IX. század)</w:t>
      </w:r>
    </w:p>
    <w:p w:rsidR="009C6F2E" w:rsidRDefault="009C6F2E" w:rsidP="009C6F2E">
      <w:pPr>
        <w:spacing w:line="281" w:lineRule="exact"/>
        <w:rPr>
          <w:rFonts w:ascii="Book Antiqua" w:eastAsia="Book Antiqua" w:hAnsi="Book Antiqua" w:cs="Book Antiqua"/>
          <w:i/>
        </w:rPr>
      </w:pPr>
    </w:p>
    <w:p w:rsidR="009C6F2E" w:rsidRDefault="009C6F2E" w:rsidP="009C6F2E">
      <w:pPr>
        <w:numPr>
          <w:ilvl w:val="0"/>
          <w:numId w:val="1"/>
        </w:numPr>
        <w:tabs>
          <w:tab w:val="left" w:pos="360"/>
        </w:tabs>
        <w:ind w:left="60" w:right="20" w:hanging="3"/>
        <w:jc w:val="both"/>
      </w:pPr>
      <w:r>
        <w:rPr>
          <w:rFonts w:ascii="Book Antiqua" w:eastAsia="Book Antiqua" w:hAnsi="Book Antiqua" w:cs="Book Antiqua"/>
        </w:rPr>
        <w:t xml:space="preserve">„Itt a herceg jelenlétében, </w:t>
      </w:r>
      <w:proofErr w:type="gramStart"/>
      <w:r>
        <w:rPr>
          <w:rFonts w:ascii="Book Antiqua" w:eastAsia="Book Antiqua" w:hAnsi="Book Antiqua" w:cs="Book Antiqua"/>
        </w:rPr>
        <w:t>Pierre</w:t>
      </w:r>
      <w:proofErr w:type="gramEnd"/>
      <w:r>
        <w:rPr>
          <w:rFonts w:ascii="Book Antiqua" w:eastAsia="Book Antiqua" w:hAnsi="Book Antiqua" w:cs="Book Antiqua"/>
        </w:rPr>
        <w:t xml:space="preserve"> de La Forest, </w:t>
      </w:r>
      <w:proofErr w:type="spellStart"/>
      <w:r>
        <w:rPr>
          <w:rFonts w:ascii="Book Antiqua" w:eastAsia="Book Antiqua" w:hAnsi="Book Antiqua" w:cs="Book Antiqua"/>
        </w:rPr>
        <w:t>Rouen</w:t>
      </w:r>
      <w:proofErr w:type="spellEnd"/>
      <w:r>
        <w:rPr>
          <w:rFonts w:ascii="Book Antiqua" w:eastAsia="Book Antiqua" w:hAnsi="Book Antiqua" w:cs="Book Antiqua"/>
        </w:rPr>
        <w:t xml:space="preserve"> érseke és Franciaország kancellárja, ismertette a három renddel a király foglyul ejtésének történetét.” </w:t>
      </w:r>
      <w:r>
        <w:rPr>
          <w:rFonts w:ascii="Book Antiqua" w:eastAsia="Book Antiqua" w:hAnsi="Book Antiqua" w:cs="Book Antiqua"/>
          <w:i/>
        </w:rPr>
        <w:t>(Franciaország Nagy Krónikája, 1375)</w:t>
      </w:r>
    </w:p>
    <w:p w:rsidR="009C6F2E" w:rsidRDefault="009C6F2E" w:rsidP="009C6F2E">
      <w:pPr>
        <w:spacing w:line="269" w:lineRule="exact"/>
        <w:rPr>
          <w:rFonts w:ascii="Book Antiqua" w:eastAsia="Book Antiqua" w:hAnsi="Book Antiqua" w:cs="Book Antiqua"/>
        </w:rPr>
      </w:pPr>
    </w:p>
    <w:p w:rsidR="009C6F2E" w:rsidRDefault="009C6F2E" w:rsidP="009C6F2E">
      <w:pPr>
        <w:numPr>
          <w:ilvl w:val="0"/>
          <w:numId w:val="1"/>
        </w:numPr>
        <w:tabs>
          <w:tab w:val="left" w:pos="300"/>
        </w:tabs>
        <w:spacing w:line="0" w:lineRule="atLeast"/>
        <w:ind w:left="300" w:hanging="243"/>
      </w:pPr>
      <w:r>
        <w:rPr>
          <w:rFonts w:ascii="Book Antiqua" w:eastAsia="Book Antiqua" w:hAnsi="Book Antiqua" w:cs="Book Antiqua"/>
        </w:rPr>
        <w:t>„Ha valakinek az Isten tízet adott egy évben, a tízedik részt adja Istennek”</w:t>
      </w:r>
    </w:p>
    <w:p w:rsidR="009C6F2E" w:rsidRDefault="009C6F2E" w:rsidP="009C6F2E">
      <w:pPr>
        <w:spacing w:line="18" w:lineRule="exact"/>
        <w:rPr>
          <w:rFonts w:eastAsia="Times New Roman" w:cs="Times New Roman"/>
        </w:rPr>
      </w:pPr>
    </w:p>
    <w:p w:rsidR="009C6F2E" w:rsidRDefault="009C6F2E" w:rsidP="009C6F2E">
      <w:pPr>
        <w:spacing w:line="0" w:lineRule="atLeast"/>
        <w:ind w:left="60"/>
      </w:pPr>
      <w:r>
        <w:rPr>
          <w:rFonts w:ascii="Book Antiqua" w:eastAsia="Book Antiqua" w:hAnsi="Book Antiqua" w:cs="Book Antiqua"/>
          <w:i/>
        </w:rPr>
        <w:t>(Szent István II. törvénykönyve, XI. század)</w:t>
      </w:r>
    </w:p>
    <w:p w:rsidR="009C6F2E" w:rsidRDefault="009C6F2E" w:rsidP="009C6F2E">
      <w:pPr>
        <w:spacing w:line="280" w:lineRule="exact"/>
        <w:rPr>
          <w:rFonts w:eastAsia="Times New Roman" w:cs="Times New Roman"/>
          <w:i/>
        </w:rPr>
      </w:pPr>
    </w:p>
    <w:p w:rsidR="009C6F2E" w:rsidRDefault="009C6F2E" w:rsidP="009C6F2E">
      <w:pPr>
        <w:numPr>
          <w:ilvl w:val="0"/>
          <w:numId w:val="2"/>
        </w:numPr>
        <w:tabs>
          <w:tab w:val="left" w:pos="287"/>
        </w:tabs>
        <w:ind w:left="60" w:right="20" w:hanging="3"/>
        <w:jc w:val="both"/>
      </w:pPr>
      <w:r>
        <w:rPr>
          <w:rFonts w:ascii="Book Antiqua" w:eastAsia="Book Antiqua" w:hAnsi="Book Antiqua" w:cs="Book Antiqua"/>
        </w:rPr>
        <w:t xml:space="preserve">„Az […] </w:t>
      </w:r>
      <w:proofErr w:type="spellStart"/>
      <w:r>
        <w:rPr>
          <w:rFonts w:ascii="Book Antiqua" w:eastAsia="Book Antiqua" w:hAnsi="Book Antiqua" w:cs="Book Antiqua"/>
        </w:rPr>
        <w:t>elmarasztaltakat</w:t>
      </w:r>
      <w:proofErr w:type="spellEnd"/>
      <w:r>
        <w:rPr>
          <w:rFonts w:ascii="Book Antiqua" w:eastAsia="Book Antiqua" w:hAnsi="Book Antiqua" w:cs="Book Antiqua"/>
        </w:rPr>
        <w:t xml:space="preserve"> pedig a mindenkori világi hatalmak legfőbb képviselőinek vagy azok megbízott ügyvivőinek kell megbüntetés céljából átadni, a kellő figyelmeztetéssel.”</w:t>
      </w:r>
    </w:p>
    <w:p w:rsidR="009C6F2E" w:rsidRDefault="009C6F2E" w:rsidP="009C6F2E">
      <w:pPr>
        <w:spacing w:line="3" w:lineRule="exact"/>
        <w:rPr>
          <w:rFonts w:ascii="Book Antiqua" w:eastAsia="Book Antiqua" w:hAnsi="Book Antiqua" w:cs="Book Antiqua"/>
        </w:rPr>
      </w:pPr>
    </w:p>
    <w:p w:rsidR="009C6F2E" w:rsidRDefault="009C6F2E" w:rsidP="009C6F2E">
      <w:pPr>
        <w:spacing w:line="0" w:lineRule="atLeast"/>
        <w:ind w:left="60"/>
      </w:pPr>
      <w:r>
        <w:rPr>
          <w:rFonts w:ascii="Book Antiqua" w:eastAsia="Book Antiqua" w:hAnsi="Book Antiqua" w:cs="Book Antiqua"/>
          <w:i/>
        </w:rPr>
        <w:t xml:space="preserve">(A IV. </w:t>
      </w:r>
      <w:proofErr w:type="spellStart"/>
      <w:r>
        <w:rPr>
          <w:rFonts w:ascii="Book Antiqua" w:eastAsia="Book Antiqua" w:hAnsi="Book Antiqua" w:cs="Book Antiqua"/>
          <w:i/>
        </w:rPr>
        <w:t>lateráni</w:t>
      </w:r>
      <w:proofErr w:type="spellEnd"/>
      <w:r>
        <w:rPr>
          <w:rFonts w:ascii="Book Antiqua" w:eastAsia="Book Antiqua" w:hAnsi="Book Antiqua" w:cs="Book Antiqua"/>
          <w:i/>
        </w:rPr>
        <w:t xml:space="preserve"> zsinat határozatai, 1215)</w:t>
      </w:r>
    </w:p>
    <w:p w:rsidR="009C6F2E" w:rsidRDefault="009C6F2E" w:rsidP="009C6F2E">
      <w:pPr>
        <w:spacing w:line="20" w:lineRule="exact"/>
        <w:rPr>
          <w:rFonts w:eastAsia="Times New Roman" w:cs="Times New Roman"/>
          <w:i/>
        </w:rPr>
      </w:pPr>
      <w:r>
        <w:rPr>
          <w:noProof/>
          <w:lang w:eastAsia="hu-HU" w:bidi="ar-SA"/>
        </w:rPr>
        <mc:AlternateContent>
          <mc:Choice Requires="wps">
            <w:drawing>
              <wp:anchor distT="0" distB="0" distL="114300" distR="114300" simplePos="0" relativeHeight="251702272" behindDoc="1" locked="0" layoutInCell="1" allowOverlap="1">
                <wp:simplePos x="0" y="0"/>
                <wp:positionH relativeFrom="column">
                  <wp:posOffset>4645025</wp:posOffset>
                </wp:positionH>
                <wp:positionV relativeFrom="paragraph">
                  <wp:posOffset>6350</wp:posOffset>
                </wp:positionV>
                <wp:extent cx="569595" cy="353695"/>
                <wp:effectExtent l="12700" t="6350" r="8255" b="11430"/>
                <wp:wrapNone/>
                <wp:docPr id="52" name="Téglalap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353695"/>
                        </a:xfrm>
                        <a:prstGeom prst="rect">
                          <a:avLst/>
                        </a:prstGeom>
                        <a:solidFill>
                          <a:srgbClr val="CCCCCC"/>
                        </a:solidFill>
                        <a:ln w="9360" cap="sq">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2CEF36" id="Téglalap 52" o:spid="_x0000_s1026" style="position:absolute;margin-left:365.75pt;margin-top:.5pt;width:44.85pt;height:27.85pt;z-index:-251614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" fillcolor="#ccc" strokecolor="white" strokeweight=".26mm">
                <v:stroke endcap="square"/>
              </v:rect>
            </w:pict>
          </mc:Fallback>
        </mc:AlternateContent>
      </w:r>
      <w:r>
        <w:rPr>
          <w:noProof/>
          <w:lang w:eastAsia="hu-HU" w:bidi="ar-SA"/>
        </w:rPr>
        <mc:AlternateContent>
          <mc:Choice Requires="wps">
            <w:drawing>
              <wp:anchor distT="0" distB="0" distL="114300" distR="114300" simplePos="0" relativeHeight="251703296" behindDoc="1" locked="0" layoutInCell="1" allowOverlap="1">
                <wp:simplePos x="0" y="0"/>
                <wp:positionH relativeFrom="column">
                  <wp:posOffset>4710430</wp:posOffset>
                </wp:positionH>
                <wp:positionV relativeFrom="paragraph">
                  <wp:posOffset>95885</wp:posOffset>
                </wp:positionV>
                <wp:extent cx="438785" cy="175260"/>
                <wp:effectExtent l="11430" t="10160" r="6985" b="5080"/>
                <wp:wrapNone/>
                <wp:docPr id="51" name="Téglalap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785" cy="175260"/>
                        </a:xfrm>
                        <a:prstGeom prst="rect">
                          <a:avLst/>
                        </a:prstGeom>
                        <a:solidFill>
                          <a:srgbClr val="CCCCCC"/>
                        </a:solidFill>
                        <a:ln w="9360" cap="sq">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52F17A1" id="Téglalap 51" o:spid="_x0000_s1026" style="position:absolute;margin-left:370.9pt;margin-top:7.55pt;width:34.55pt;height:13.8pt;z-index:-2516131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" fillcolor="#ccc" strokecolor="white" strokeweight=".26mm">
                <v:stroke endcap="square"/>
              </v:rect>
            </w:pict>
          </mc:Fallback>
        </mc:AlternateContent>
      </w:r>
      <w:r>
        <w:rPr>
          <w:noProof/>
          <w:lang w:eastAsia="hu-HU" w:bidi="ar-SA"/>
        </w:rPr>
        <mc:AlternateContent>
          <mc:Choice Requires="wps">
            <w:drawing>
              <wp:anchor distT="0" distB="0" distL="114300" distR="114300" simplePos="0" relativeHeight="251704320" behindDoc="1" locked="0" layoutInCell="1" allowOverlap="1">
                <wp:simplePos x="0" y="0"/>
                <wp:positionH relativeFrom="column">
                  <wp:posOffset>5220970</wp:posOffset>
                </wp:positionH>
                <wp:positionV relativeFrom="paragraph">
                  <wp:posOffset>6350</wp:posOffset>
                </wp:positionV>
                <wp:extent cx="570230" cy="353695"/>
                <wp:effectExtent l="7620" t="6350" r="12700" b="11430"/>
                <wp:wrapNone/>
                <wp:docPr id="50" name="Téglalap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53695"/>
                        </a:xfrm>
                        <a:prstGeom prst="rect">
                          <a:avLst/>
                        </a:prstGeom>
                        <a:solidFill>
                          <a:srgbClr val="CCCCCC"/>
                        </a:solidFill>
                        <a:ln w="9360" cap="sq">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E8B087" id="Téglalap 50" o:spid="_x0000_s1026" style="position:absolute;margin-left:411.1pt;margin-top:.5pt;width:44.9pt;height:27.85pt;z-index:-2516121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" fillcolor="#ccc" strokecolor="white" strokeweight=".26mm">
                <v:stroke endcap="square"/>
              </v:rect>
            </w:pict>
          </mc:Fallback>
        </mc:AlternateContent>
      </w:r>
      <w:r>
        <w:rPr>
          <w:noProof/>
          <w:lang w:eastAsia="hu-HU" w:bidi="ar-SA"/>
        </w:rPr>
        <mc:AlternateContent>
          <mc:Choice Requires="wps">
            <w:drawing>
              <wp:anchor distT="0" distB="0" distL="114300" distR="114300" simplePos="0" relativeHeight="251705344" behindDoc="1" locked="0" layoutInCell="1" allowOverlap="1">
                <wp:simplePos x="0" y="0"/>
                <wp:positionH relativeFrom="column">
                  <wp:posOffset>5286375</wp:posOffset>
                </wp:positionH>
                <wp:positionV relativeFrom="paragraph">
                  <wp:posOffset>95885</wp:posOffset>
                </wp:positionV>
                <wp:extent cx="438785" cy="175260"/>
                <wp:effectExtent l="6350" t="10160" r="12065" b="5080"/>
                <wp:wrapNone/>
                <wp:docPr id="49" name="Téglalap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785" cy="175260"/>
                        </a:xfrm>
                        <a:prstGeom prst="rect">
                          <a:avLst/>
                        </a:prstGeom>
                        <a:solidFill>
                          <a:srgbClr val="CCCCCC"/>
                        </a:solidFill>
                        <a:ln w="9360" cap="sq">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3C2ED9B" id="Téglalap 49" o:spid="_x0000_s1026" style="position:absolute;margin-left:416.25pt;margin-top:7.55pt;width:34.55pt;height:13.8pt;z-index:-2516111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" fillcolor="#ccc" strokecolor="white" strokeweight=".26mm">
                <v:stroke endcap="square"/>
              </v:rect>
            </w:pict>
          </mc:Fallback>
        </mc:AlternateContent>
      </w:r>
      <w:r>
        <w:rPr>
          <w:noProof/>
          <w:lang w:eastAsia="hu-HU" w:bidi="ar-SA"/>
        </w:rPr>
        <mc:AlternateContent>
          <mc:Choice Requires="wps">
            <w:drawing>
              <wp:anchor distT="0" distB="0" distL="114300" distR="114300" simplePos="0" relativeHeight="251706368" behindDoc="1" locked="0" layoutInCell="1" allowOverlap="1">
                <wp:simplePos x="0" y="0"/>
                <wp:positionH relativeFrom="column">
                  <wp:posOffset>4638675</wp:posOffset>
                </wp:positionH>
                <wp:positionV relativeFrom="paragraph">
                  <wp:posOffset>2540</wp:posOffset>
                </wp:positionV>
                <wp:extent cx="1158240" cy="0"/>
                <wp:effectExtent l="6350" t="12065" r="6985" b="6985"/>
                <wp:wrapNone/>
                <wp:docPr id="48" name="Egyenes összekötő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64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49263C3" id="Egyenes összekötő 48"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25pt,.2pt" to="456.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" strokeweight=".18mm">
                <v:stroke joinstyle="miter" endcap="square"/>
              </v:line>
            </w:pict>
          </mc:Fallback>
        </mc:AlternateContent>
      </w:r>
      <w:r>
        <w:rPr>
          <w:noProof/>
          <w:lang w:eastAsia="hu-HU" w:bidi="ar-SA"/>
        </w:rPr>
        <mc:AlternateContent>
          <mc:Choice Requires="wps">
            <w:drawing>
              <wp:anchor distT="0" distB="0" distL="114300" distR="114300" simplePos="0" relativeHeight="251707392" behindDoc="1" locked="0" layoutInCell="1" allowOverlap="1">
                <wp:simplePos x="0" y="0"/>
                <wp:positionH relativeFrom="column">
                  <wp:posOffset>4641850</wp:posOffset>
                </wp:positionH>
                <wp:positionV relativeFrom="paragraph">
                  <wp:posOffset>5080</wp:posOffset>
                </wp:positionV>
                <wp:extent cx="0" cy="360680"/>
                <wp:effectExtent l="9525" t="5080" r="9525" b="5715"/>
                <wp:wrapNone/>
                <wp:docPr id="47" name="Egyenes összekötő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64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CCC1E7A" id="Egyenes összekötő 47"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4pt" to="365.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" strokeweight=".18mm">
                <v:stroke joinstyle="miter" endcap="square"/>
              </v:line>
            </w:pict>
          </mc:Fallback>
        </mc:AlternateContent>
      </w:r>
      <w:r>
        <w:rPr>
          <w:noProof/>
          <w:lang w:eastAsia="hu-HU" w:bidi="ar-SA"/>
        </w:rPr>
        <mc:AlternateContent>
          <mc:Choice Requires="wps">
            <w:drawing>
              <wp:anchor distT="0" distB="0" distL="114300" distR="114300" simplePos="0" relativeHeight="251708416" behindDoc="1" locked="0" layoutInCell="1" allowOverlap="1">
                <wp:simplePos x="0" y="0"/>
                <wp:positionH relativeFrom="column">
                  <wp:posOffset>4638675</wp:posOffset>
                </wp:positionH>
                <wp:positionV relativeFrom="paragraph">
                  <wp:posOffset>362585</wp:posOffset>
                </wp:positionV>
                <wp:extent cx="1158240" cy="0"/>
                <wp:effectExtent l="6350" t="10160" r="6985" b="8890"/>
                <wp:wrapNone/>
                <wp:docPr id="46" name="Egyenes összekötő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64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AB3E326" id="Egyenes összekötő 46"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25pt,28.55pt" to="456.4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" strokeweight=".18mm">
                <v:stroke joinstyle="miter" endcap="square"/>
              </v:line>
            </w:pict>
          </mc:Fallback>
        </mc:AlternateContent>
      </w:r>
      <w:r>
        <w:rPr>
          <w:noProof/>
          <w:lang w:eastAsia="hu-HU" w:bidi="ar-SA"/>
        </w:rPr>
        <mc:AlternateContent>
          <mc:Choice Requires="wps">
            <w:drawing>
              <wp:anchor distT="0" distB="0" distL="114300" distR="114300" simplePos="0" relativeHeight="251709440" behindDoc="1" locked="0" layoutInCell="1" allowOverlap="1">
                <wp:simplePos x="0" y="0"/>
                <wp:positionH relativeFrom="column">
                  <wp:posOffset>5217795</wp:posOffset>
                </wp:positionH>
                <wp:positionV relativeFrom="paragraph">
                  <wp:posOffset>5080</wp:posOffset>
                </wp:positionV>
                <wp:extent cx="0" cy="360680"/>
                <wp:effectExtent l="13970" t="5080" r="5080" b="5715"/>
                <wp:wrapNone/>
                <wp:docPr id="45" name="Egyenes összekötő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64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C406857" id="Egyenes összekötő 45"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85pt,.4pt" to="410.8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" strokeweight=".18mm">
                <v:stroke joinstyle="miter" endcap="square"/>
              </v:line>
            </w:pict>
          </mc:Fallback>
        </mc:AlternateContent>
      </w:r>
      <w:r>
        <w:rPr>
          <w:noProof/>
          <w:lang w:eastAsia="hu-HU" w:bidi="ar-SA"/>
        </w:rPr>
        <mc:AlternateContent>
          <mc:Choice Requires="wps">
            <w:drawing>
              <wp:anchor distT="0" distB="0" distL="114300" distR="114300" simplePos="0" relativeHeight="251710464" behindDoc="1" locked="0" layoutInCell="1" allowOverlap="1">
                <wp:simplePos x="0" y="0"/>
                <wp:positionH relativeFrom="column">
                  <wp:posOffset>5793740</wp:posOffset>
                </wp:positionH>
                <wp:positionV relativeFrom="paragraph">
                  <wp:posOffset>5080</wp:posOffset>
                </wp:positionV>
                <wp:extent cx="0" cy="360680"/>
                <wp:effectExtent l="8890" t="5080" r="10160" b="5715"/>
                <wp:wrapNone/>
                <wp:docPr id="44" name="Egyenes összekötő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648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00277CC" id="Egyenes összekötő 44"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2pt,.4pt" to="456.2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" strokeweight=".18mm">
                <v:stroke joinstyle="miter" endcap="square"/>
              </v:line>
            </w:pict>
          </mc:Fallback>
        </mc:AlternateContent>
      </w:r>
    </w:p>
    <w:p w:rsidR="009C6F2E" w:rsidRDefault="009C6F2E" w:rsidP="009C6F2E">
      <w:pPr>
        <w:spacing w:line="104" w:lineRule="exact"/>
        <w:rPr>
          <w:rFonts w:eastAsia="Times New Roman" w:cs="Times New Roman"/>
          <w:i/>
        </w:rPr>
      </w:pPr>
    </w:p>
    <w:p w:rsidR="009C6F2E" w:rsidRDefault="009C6F2E" w:rsidP="009C6F2E">
      <w:pPr>
        <w:spacing w:line="0" w:lineRule="atLeast"/>
        <w:ind w:left="7460"/>
      </w:pPr>
      <w:r>
        <w:rPr>
          <w:rFonts w:eastAsia="Times New Roman" w:cs="Times New Roman"/>
        </w:rPr>
        <w:t>4 pont</w:t>
      </w:r>
    </w:p>
    <w:p w:rsidR="009C6F2E" w:rsidRDefault="009C6F2E" w:rsidP="009C6F2E">
      <w:pPr>
        <w:spacing w:line="20" w:lineRule="exact"/>
        <w:rPr>
          <w:rFonts w:eastAsia="Times New Roman" w:cs="Times New Roman"/>
        </w:rPr>
      </w:pPr>
    </w:p>
    <w:p w:rsidR="009C6F2E" w:rsidRDefault="009C6F2E" w:rsidP="009C6F2E">
      <w:pPr>
        <w:rPr>
          <w:rFonts w:eastAsia="Times New Roman" w:cs="Times New Roman"/>
        </w:rPr>
      </w:pPr>
    </w:p>
    <w:p w:rsidR="009C6F2E" w:rsidRDefault="009C6F2E" w:rsidP="009C6F2E">
      <w:pPr>
        <w:rPr>
          <w:rFonts w:eastAsia="Times New Roman" w:cs="Times New Roman"/>
        </w:rPr>
      </w:pPr>
    </w:p>
    <w:p w:rsidR="009C6F2E" w:rsidRDefault="009C6F2E" w:rsidP="009C6F2E">
      <w:pPr>
        <w:jc w:val="both"/>
        <w:rPr>
          <w:rFonts w:eastAsia="Times New Roman" w:cs="Times New Roman"/>
        </w:rPr>
      </w:pPr>
    </w:p>
    <w:p w:rsidR="009C6F2E" w:rsidRDefault="009C6F2E" w:rsidP="009C6F2E">
      <w:pPr>
        <w:jc w:val="both"/>
        <w:rPr>
          <w:rFonts w:eastAsia="Times New Roman" w:cs="Times New Roman"/>
        </w:rPr>
      </w:pPr>
    </w:p>
    <w:p w:rsidR="009C6F2E" w:rsidRDefault="009C6F2E" w:rsidP="009C6F2E">
      <w:pPr>
        <w:jc w:val="both"/>
        <w:rPr>
          <w:rFonts w:eastAsia="Times New Roman" w:cs="Times New Roman"/>
        </w:rPr>
      </w:pPr>
    </w:p>
    <w:sectPr w:rsidR="009C6F2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09B" w:rsidRDefault="00E97573">
      <w:r>
        <w:separator/>
      </w:r>
    </w:p>
  </w:endnote>
  <w:endnote w:type="continuationSeparator" w:id="0">
    <w:p w:rsidR="00DF309B" w:rsidRDefault="00E97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EE"/>
    <w:family w:val="roman"/>
    <w:pitch w:val="variable"/>
    <w:sig w:usb0="00000287" w:usb1="00000000" w:usb2="00000000" w:usb3="00000000" w:csb0="000000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 w:name="TimesNewRomanPS-BoldMT">
    <w:altName w:val="Times New Roman"/>
    <w:charset w:val="00"/>
    <w:family w:val="roman"/>
    <w:pitch w:val="default"/>
  </w:font>
  <w:font w:name="TimesNewRoman">
    <w:altName w:val="Times New Roman"/>
    <w:charset w:val="00"/>
    <w:family w:val="roman"/>
    <w:pitch w:val="default"/>
  </w:font>
  <w:font w:name="TimesNewRomanPSMT">
    <w:charset w:val="EE"/>
    <w:family w:val="roman"/>
    <w:pitch w:val="default"/>
  </w:font>
  <w:font w:name="TimesNewRomanPS-ItalicMT">
    <w:charset w:val="EE"/>
    <w:family w:val="roman"/>
    <w:pitch w:val="default"/>
  </w:font>
  <w:font w:name="BookAntiqua">
    <w:altName w:val="Times New Roman"/>
    <w:charset w:val="EE"/>
    <w:family w:val="auto"/>
    <w:pitch w:val="default"/>
  </w:font>
  <w:font w:name="BookAntiqua-Bold">
    <w:charset w:val="EE"/>
    <w:family w:val="roman"/>
    <w:pitch w:val="default"/>
  </w:font>
  <w:font w:name="BookAntiqua-Italic">
    <w:charset w:val="EE"/>
    <w:family w:val="roman"/>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E4A" w:rsidRDefault="00ED06B3">
    <w:pPr>
      <w:jc w:val="center"/>
    </w:pPr>
    <w:r>
      <w:rPr>
        <w:b/>
        <w:bCs/>
      </w:rPr>
      <w:fldChar w:fldCharType="begin"/>
    </w:r>
    <w:r>
      <w:rPr>
        <w:b/>
        <w:bCs/>
      </w:rPr>
      <w:instrText xml:space="preserve"> PAGE </w:instrText>
    </w:r>
    <w:r>
      <w:rPr>
        <w:b/>
        <w:bCs/>
      </w:rPr>
      <w:fldChar w:fldCharType="separate"/>
    </w:r>
    <w:r w:rsidR="00D928FF">
      <w:rPr>
        <w:b/>
        <w:bCs/>
        <w:noProof/>
      </w:rPr>
      <w:t>31</w:t>
    </w:r>
    <w:r>
      <w:rPr>
        <w:b/>
        <w:bCs/>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E4A" w:rsidRDefault="008F6E4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09B" w:rsidRDefault="00E97573">
      <w:r>
        <w:separator/>
      </w:r>
    </w:p>
  </w:footnote>
  <w:footnote w:type="continuationSeparator" w:id="0">
    <w:p w:rsidR="00DF309B" w:rsidRDefault="00E975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E4A" w:rsidRDefault="00ED06B3">
    <w:pPr>
      <w:pStyle w:val="lfej"/>
      <w:jc w:val="right"/>
    </w:pPr>
    <w:r>
      <w:rPr>
        <w:i/>
        <w:iCs/>
      </w:rPr>
      <w:t>Érettségi feladatsorok – Egyetemes középkor, középszint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E4A" w:rsidRDefault="008F6E4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decimal"/>
      <w:lvlText w:val="%1."/>
      <w:lvlJc w:val="left"/>
      <w:pPr>
        <w:tabs>
          <w:tab w:val="num" w:pos="0"/>
        </w:tabs>
        <w:ind w:left="0" w:firstLine="0"/>
      </w:pPr>
      <w:rPr>
        <w:rFonts w:ascii="Book Antiqua" w:eastAsia="Book Antiqua" w:hAnsi="Book Antiqua" w:cs="Book Antiqua"/>
        <w:i/>
        <w:sz w:val="24"/>
      </w:rPr>
    </w:lvl>
  </w:abstractNum>
  <w:abstractNum w:abstractNumId="1" w15:restartNumberingAfterBreak="0">
    <w:nsid w:val="00000003"/>
    <w:multiLevelType w:val="singleLevel"/>
    <w:tmpl w:val="00000003"/>
    <w:name w:val="WW8Num3"/>
    <w:lvl w:ilvl="0">
      <w:start w:val="5"/>
      <w:numFmt w:val="decimal"/>
      <w:lvlText w:val="%1."/>
      <w:lvlJc w:val="left"/>
      <w:pPr>
        <w:tabs>
          <w:tab w:val="num" w:pos="0"/>
        </w:tabs>
        <w:ind w:left="0" w:firstLine="0"/>
      </w:pPr>
      <w:rPr>
        <w:rFonts w:ascii="Book Antiqua" w:eastAsia="Book Antiqua" w:hAnsi="Book Antiqua" w:cs="Book Antiqua"/>
        <w:sz w:val="24"/>
      </w:rPr>
    </w:lvl>
  </w:abstractNum>
  <w:abstractNum w:abstractNumId="2" w15:restartNumberingAfterBreak="0">
    <w:nsid w:val="00000004"/>
    <w:multiLevelType w:val="singleLevel"/>
    <w:tmpl w:val="00000004"/>
    <w:name w:val="WW8Num4"/>
    <w:lvl w:ilvl="0">
      <w:start w:val="1"/>
      <w:numFmt w:val="lowerLetter"/>
      <w:lvlText w:val="%1)"/>
      <w:lvlJc w:val="left"/>
      <w:pPr>
        <w:tabs>
          <w:tab w:val="num" w:pos="0"/>
        </w:tabs>
        <w:ind w:left="0" w:firstLine="0"/>
      </w:pPr>
      <w:rPr>
        <w:b/>
      </w:rPr>
    </w:lvl>
  </w:abstractNum>
  <w:abstractNum w:abstractNumId="3" w15:restartNumberingAfterBreak="0">
    <w:nsid w:val="00000005"/>
    <w:multiLevelType w:val="singleLevel"/>
    <w:tmpl w:val="00000005"/>
    <w:name w:val="WW8Num5"/>
    <w:lvl w:ilvl="0">
      <w:start w:val="1"/>
      <w:numFmt w:val="decimal"/>
      <w:lvlText w:val="%1."/>
      <w:lvlJc w:val="left"/>
      <w:pPr>
        <w:tabs>
          <w:tab w:val="num" w:pos="0"/>
        </w:tabs>
        <w:ind w:left="0" w:firstLine="0"/>
      </w:pPr>
    </w:lvl>
  </w:abstractNum>
  <w:abstractNum w:abstractNumId="4" w15:restartNumberingAfterBreak="0">
    <w:nsid w:val="00000006"/>
    <w:multiLevelType w:val="singleLevel"/>
    <w:tmpl w:val="00000006"/>
    <w:name w:val="WW8Num6"/>
    <w:lvl w:ilvl="0">
      <w:start w:val="2"/>
      <w:numFmt w:val="lowerLetter"/>
      <w:lvlText w:val="%1)"/>
      <w:lvlJc w:val="left"/>
      <w:pPr>
        <w:tabs>
          <w:tab w:val="num" w:pos="0"/>
        </w:tabs>
        <w:ind w:left="0" w:firstLine="0"/>
      </w:pPr>
      <w:rPr>
        <w:b/>
      </w:rPr>
    </w:lvl>
  </w:abstractNum>
  <w:abstractNum w:abstractNumId="5" w15:restartNumberingAfterBreak="0">
    <w:nsid w:val="00000007"/>
    <w:multiLevelType w:val="singleLevel"/>
    <w:tmpl w:val="00000007"/>
    <w:name w:val="WW8Num7"/>
    <w:lvl w:ilvl="0">
      <w:start w:val="1"/>
      <w:numFmt w:val="decimal"/>
      <w:lvlText w:val="%1."/>
      <w:lvlJc w:val="left"/>
      <w:pPr>
        <w:tabs>
          <w:tab w:val="num" w:pos="0"/>
        </w:tabs>
        <w:ind w:left="0" w:firstLine="0"/>
      </w:pPr>
    </w:lvl>
  </w:abstractNum>
  <w:abstractNum w:abstractNumId="6" w15:restartNumberingAfterBreak="0">
    <w:nsid w:val="00000008"/>
    <w:multiLevelType w:val="singleLevel"/>
    <w:tmpl w:val="00000008"/>
    <w:name w:val="WW8Num8"/>
    <w:lvl w:ilvl="0">
      <w:start w:val="3"/>
      <w:numFmt w:val="lowerLetter"/>
      <w:lvlText w:val="%1)"/>
      <w:lvlJc w:val="left"/>
      <w:pPr>
        <w:tabs>
          <w:tab w:val="num" w:pos="0"/>
        </w:tabs>
        <w:ind w:left="0" w:firstLine="0"/>
      </w:pPr>
      <w:rPr>
        <w:b/>
      </w:rPr>
    </w:lvl>
  </w:abstractNum>
  <w:abstractNum w:abstractNumId="7" w15:restartNumberingAfterBreak="0">
    <w:nsid w:val="00000009"/>
    <w:multiLevelType w:val="singleLevel"/>
    <w:tmpl w:val="00000009"/>
    <w:name w:val="WW8Num9"/>
    <w:lvl w:ilvl="0">
      <w:start w:val="1"/>
      <w:numFmt w:val="decimal"/>
      <w:lvlText w:val="%1."/>
      <w:lvlJc w:val="left"/>
      <w:pPr>
        <w:tabs>
          <w:tab w:val="num" w:pos="0"/>
        </w:tabs>
        <w:ind w:left="0" w:firstLine="0"/>
      </w:pPr>
    </w:lvl>
  </w:abstractNum>
  <w:abstractNum w:abstractNumId="8" w15:restartNumberingAfterBreak="0">
    <w:nsid w:val="0000000A"/>
    <w:multiLevelType w:val="singleLevel"/>
    <w:tmpl w:val="0000000A"/>
    <w:name w:val="WW8Num10"/>
    <w:lvl w:ilvl="0">
      <w:start w:val="4"/>
      <w:numFmt w:val="lowerLetter"/>
      <w:lvlText w:val="%1)"/>
      <w:lvlJc w:val="left"/>
      <w:pPr>
        <w:tabs>
          <w:tab w:val="num" w:pos="0"/>
        </w:tabs>
        <w:ind w:left="0" w:firstLine="0"/>
      </w:pPr>
      <w:rPr>
        <w:b/>
      </w:rPr>
    </w:lvl>
  </w:abstractNum>
  <w:abstractNum w:abstractNumId="9" w15:restartNumberingAfterBreak="0">
    <w:nsid w:val="0000000B"/>
    <w:multiLevelType w:val="singleLevel"/>
    <w:tmpl w:val="0000000B"/>
    <w:name w:val="WW8Num11"/>
    <w:lvl w:ilvl="0">
      <w:start w:val="1"/>
      <w:numFmt w:val="decimal"/>
      <w:lvlText w:val="%1."/>
      <w:lvlJc w:val="left"/>
      <w:pPr>
        <w:tabs>
          <w:tab w:val="num" w:pos="0"/>
        </w:tabs>
        <w:ind w:left="0" w:firstLine="0"/>
      </w:pPr>
    </w:lvl>
  </w:abstractNum>
  <w:abstractNum w:abstractNumId="10" w15:restartNumberingAfterBreak="0">
    <w:nsid w:val="0000000C"/>
    <w:multiLevelType w:val="singleLevel"/>
    <w:tmpl w:val="0000000C"/>
    <w:name w:val="WW8Num12"/>
    <w:lvl w:ilvl="0">
      <w:start w:val="5"/>
      <w:numFmt w:val="lowerLetter"/>
      <w:lvlText w:val="%1)"/>
      <w:lvlJc w:val="left"/>
      <w:pPr>
        <w:tabs>
          <w:tab w:val="num" w:pos="0"/>
        </w:tabs>
        <w:ind w:left="0" w:firstLine="0"/>
      </w:pPr>
      <w:rPr>
        <w:b/>
      </w:rPr>
    </w:lvl>
  </w:abstractNum>
  <w:abstractNum w:abstractNumId="11" w15:restartNumberingAfterBreak="0">
    <w:nsid w:val="0000000D"/>
    <w:multiLevelType w:val="singleLevel"/>
    <w:tmpl w:val="0000000D"/>
    <w:name w:val="WW8Num13"/>
    <w:lvl w:ilvl="0">
      <w:start w:val="1"/>
      <w:numFmt w:val="decimal"/>
      <w:lvlText w:val="%1."/>
      <w:lvlJc w:val="left"/>
      <w:pPr>
        <w:tabs>
          <w:tab w:val="num"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F2E"/>
    <w:rsid w:val="00303EAA"/>
    <w:rsid w:val="007920C7"/>
    <w:rsid w:val="008F6E4A"/>
    <w:rsid w:val="009C6F2E"/>
    <w:rsid w:val="00D928FF"/>
    <w:rsid w:val="00DF309B"/>
    <w:rsid w:val="00E97573"/>
    <w:rsid w:val="00ED06B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2FC7C-04E8-4AF1-81D4-E784964B4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9C6F2E"/>
    <w:pPr>
      <w:widowControl w:val="0"/>
      <w:suppressAutoHyphens/>
      <w:spacing w:after="0" w:line="240" w:lineRule="auto"/>
    </w:pPr>
    <w:rPr>
      <w:rFonts w:ascii="Times New Roman" w:eastAsia="SimSun" w:hAnsi="Times New Roman" w:cs="Mangal"/>
      <w:kern w:val="2"/>
      <w:sz w:val="24"/>
      <w:szCs w:val="24"/>
      <w:lang w:eastAsia="zh-CN" w:bidi="hi-IN"/>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Tblzattartalom">
    <w:name w:val="Táblázattartalom"/>
    <w:basedOn w:val="Norml"/>
    <w:rsid w:val="009C6F2E"/>
    <w:pPr>
      <w:suppressLineNumbers/>
    </w:pPr>
  </w:style>
  <w:style w:type="paragraph" w:styleId="lfej">
    <w:name w:val="header"/>
    <w:basedOn w:val="Norml"/>
    <w:link w:val="lfejChar"/>
    <w:rsid w:val="009C6F2E"/>
    <w:pPr>
      <w:suppressLineNumbers/>
      <w:tabs>
        <w:tab w:val="center" w:pos="4819"/>
        <w:tab w:val="right" w:pos="9638"/>
      </w:tabs>
    </w:pPr>
    <w:rPr>
      <w:kern w:val="1"/>
    </w:rPr>
  </w:style>
  <w:style w:type="character" w:customStyle="1" w:styleId="lfejChar">
    <w:name w:val="Élőfej Char"/>
    <w:basedOn w:val="Bekezdsalapbettpusa"/>
    <w:link w:val="lfej"/>
    <w:rsid w:val="009C6F2E"/>
    <w:rPr>
      <w:rFonts w:ascii="Times New Roman" w:eastAsia="SimSun" w:hAnsi="Times New Roman" w:cs="Mangal"/>
      <w:kern w:val="1"/>
      <w:sz w:val="24"/>
      <w:szCs w:val="24"/>
      <w:lang w:eastAsia="zh-CN" w:bidi="hi-IN"/>
    </w:rPr>
  </w:style>
  <w:style w:type="paragraph" w:styleId="Listaszerbekezds">
    <w:name w:val="List Paragraph"/>
    <w:basedOn w:val="Norml"/>
    <w:uiPriority w:val="34"/>
    <w:qFormat/>
    <w:rsid w:val="00ED06B3"/>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85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emf"/><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jpeg"/><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31</Pages>
  <Words>4723</Words>
  <Characters>32596</Characters>
  <Application>Microsoft Office Word</Application>
  <DocSecurity>0</DocSecurity>
  <Lines>271</Lines>
  <Paragraphs>74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Kocsmárné Vancsay Andrea</dc:creator>
  <cp:keywords/>
  <dc:description/>
  <cp:lastModifiedBy>Kocsmárné Vancsay Andrea</cp:lastModifiedBy>
  <cp:revision>4</cp:revision>
  <dcterms:created xsi:type="dcterms:W3CDTF">2019-10-07T18:47:00Z</dcterms:created>
  <dcterms:modified xsi:type="dcterms:W3CDTF">2023-11-08T19:14:00Z</dcterms:modified>
</cp:coreProperties>
</file>