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2DC5D" w14:textId="6FCDCC68" w:rsidR="006A6C2F" w:rsidRDefault="004F1201">
      <w:pPr>
        <w:rPr>
          <w:rFonts w:ascii="Arial" w:hAnsi="Arial" w:cs="Arial"/>
          <w:b/>
          <w:sz w:val="24"/>
          <w:lang w:val="es-MX"/>
        </w:rPr>
      </w:pPr>
      <w:r w:rsidRPr="004F1201">
        <w:rPr>
          <w:rFonts w:ascii="Arial" w:hAnsi="Arial" w:cs="Arial"/>
          <w:b/>
          <w:sz w:val="24"/>
          <w:lang w:val="es-MX"/>
        </w:rPr>
        <w:t>Requerimientos Funcionales</w:t>
      </w:r>
    </w:p>
    <w:p w14:paraId="35ACC9EE" w14:textId="77777777" w:rsidR="004F1201" w:rsidRDefault="004F1201">
      <w:pPr>
        <w:rPr>
          <w:rFonts w:ascii="Arial" w:hAnsi="Arial" w:cs="Arial"/>
          <w:b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4F1201" w:rsidRPr="00021F97" w14:paraId="011AAEAE" w14:textId="77777777" w:rsidTr="004F1201">
        <w:tc>
          <w:tcPr>
            <w:tcW w:w="2122" w:type="dxa"/>
          </w:tcPr>
          <w:p w14:paraId="40CB89C0" w14:textId="77777777" w:rsidR="004F1201" w:rsidRDefault="004F1201" w:rsidP="004F1201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Nombre:</w:t>
            </w:r>
          </w:p>
        </w:tc>
        <w:tc>
          <w:tcPr>
            <w:tcW w:w="6706" w:type="dxa"/>
          </w:tcPr>
          <w:p w14:paraId="5B705FDE" w14:textId="6945BFAC" w:rsidR="004F1201" w:rsidRPr="00902E81" w:rsidRDefault="004F1201" w:rsidP="008230C1">
            <w:pPr>
              <w:rPr>
                <w:rFonts w:ascii="Arial" w:hAnsi="Arial" w:cs="Arial"/>
                <w:sz w:val="24"/>
                <w:lang w:val="es-MX"/>
              </w:rPr>
            </w:pPr>
            <w:r w:rsidRPr="00902E81">
              <w:rPr>
                <w:rFonts w:ascii="Arial" w:hAnsi="Arial" w:cs="Arial"/>
                <w:sz w:val="24"/>
                <w:lang w:val="es-MX"/>
              </w:rPr>
              <w:t xml:space="preserve">R1. </w:t>
            </w:r>
            <w:r w:rsidR="00021F97">
              <w:rPr>
                <w:rFonts w:ascii="Arial" w:hAnsi="Arial" w:cs="Arial"/>
                <w:sz w:val="24"/>
                <w:lang w:val="es-MX"/>
              </w:rPr>
              <w:t>Escoger nivel.</w:t>
            </w:r>
          </w:p>
        </w:tc>
      </w:tr>
      <w:tr w:rsidR="004F1201" w:rsidRPr="00021F97" w14:paraId="645A3A57" w14:textId="77777777" w:rsidTr="004F1201">
        <w:tc>
          <w:tcPr>
            <w:tcW w:w="2122" w:type="dxa"/>
          </w:tcPr>
          <w:p w14:paraId="77ABF351" w14:textId="77777777" w:rsidR="004F1201" w:rsidRDefault="004F1201" w:rsidP="004F1201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Resumen:</w:t>
            </w:r>
          </w:p>
        </w:tc>
        <w:tc>
          <w:tcPr>
            <w:tcW w:w="6706" w:type="dxa"/>
          </w:tcPr>
          <w:p w14:paraId="1AA26DC7" w14:textId="71399747" w:rsidR="00F82840" w:rsidRPr="004F1201" w:rsidRDefault="00DD3B79" w:rsidP="00452C35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 xml:space="preserve">En el </w:t>
            </w:r>
            <w:r w:rsidR="00021F97">
              <w:rPr>
                <w:rFonts w:ascii="Arial" w:hAnsi="Arial" w:cs="Arial"/>
                <w:sz w:val="24"/>
                <w:lang w:val="es-MX"/>
              </w:rPr>
              <w:t>juego existe la opción de escoger el tablero en el cual se quiere jugar.</w:t>
            </w:r>
          </w:p>
        </w:tc>
      </w:tr>
      <w:tr w:rsidR="004F1201" w:rsidRPr="00CB18DC" w14:paraId="0AA12845" w14:textId="77777777" w:rsidTr="004F1201">
        <w:tc>
          <w:tcPr>
            <w:tcW w:w="2122" w:type="dxa"/>
          </w:tcPr>
          <w:p w14:paraId="747D0DA5" w14:textId="77777777" w:rsidR="004F1201" w:rsidRDefault="004F1201" w:rsidP="004F1201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Entradas:</w:t>
            </w:r>
          </w:p>
        </w:tc>
        <w:tc>
          <w:tcPr>
            <w:tcW w:w="6706" w:type="dxa"/>
          </w:tcPr>
          <w:p w14:paraId="0A0C0825" w14:textId="3D69597C" w:rsidR="00DD3B79" w:rsidRPr="004F1201" w:rsidRDefault="00021F97" w:rsidP="00021F97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Nivel.</w:t>
            </w:r>
          </w:p>
        </w:tc>
      </w:tr>
      <w:tr w:rsidR="004F1201" w:rsidRPr="00021F97" w14:paraId="76BCC631" w14:textId="77777777" w:rsidTr="004F1201">
        <w:tc>
          <w:tcPr>
            <w:tcW w:w="2122" w:type="dxa"/>
          </w:tcPr>
          <w:p w14:paraId="639294B7" w14:textId="77777777" w:rsidR="004F1201" w:rsidRDefault="004F1201" w:rsidP="004F1201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Resultado:</w:t>
            </w:r>
          </w:p>
        </w:tc>
        <w:tc>
          <w:tcPr>
            <w:tcW w:w="6706" w:type="dxa"/>
          </w:tcPr>
          <w:p w14:paraId="44C939D7" w14:textId="37CAC814" w:rsidR="00C57F2A" w:rsidRPr="00C57F2A" w:rsidRDefault="00021F97" w:rsidP="00DD3B7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Se despliega el tablero correspondiente.</w:t>
            </w:r>
          </w:p>
        </w:tc>
      </w:tr>
    </w:tbl>
    <w:p w14:paraId="7750CC0F" w14:textId="52E7F7D5" w:rsidR="00BA4E6B" w:rsidRDefault="00BA4E6B">
      <w:pPr>
        <w:rPr>
          <w:rFonts w:ascii="Arial" w:hAnsi="Arial" w:cs="Arial"/>
          <w:b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8529C8" w:rsidRPr="00021F97" w14:paraId="30DB46A0" w14:textId="77777777" w:rsidTr="007556FB">
        <w:tc>
          <w:tcPr>
            <w:tcW w:w="2122" w:type="dxa"/>
          </w:tcPr>
          <w:p w14:paraId="68C04C6C" w14:textId="77777777" w:rsidR="008529C8" w:rsidRDefault="008529C8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Nombre:</w:t>
            </w:r>
          </w:p>
        </w:tc>
        <w:tc>
          <w:tcPr>
            <w:tcW w:w="6706" w:type="dxa"/>
          </w:tcPr>
          <w:p w14:paraId="3440B136" w14:textId="4EC0878A" w:rsidR="008529C8" w:rsidRPr="00902E81" w:rsidRDefault="008529C8" w:rsidP="007556FB">
            <w:pPr>
              <w:rPr>
                <w:rFonts w:ascii="Arial" w:hAnsi="Arial" w:cs="Arial"/>
                <w:sz w:val="24"/>
                <w:lang w:val="es-MX"/>
              </w:rPr>
            </w:pPr>
            <w:r w:rsidRPr="00902E81">
              <w:rPr>
                <w:rFonts w:ascii="Arial" w:hAnsi="Arial" w:cs="Arial"/>
                <w:sz w:val="24"/>
                <w:lang w:val="es-MX"/>
              </w:rPr>
              <w:t>R</w:t>
            </w:r>
            <w:r>
              <w:rPr>
                <w:rFonts w:ascii="Arial" w:hAnsi="Arial" w:cs="Arial"/>
                <w:sz w:val="24"/>
                <w:lang w:val="es-MX"/>
              </w:rPr>
              <w:t>2</w:t>
            </w:r>
            <w:r w:rsidRPr="00902E81">
              <w:rPr>
                <w:rFonts w:ascii="Arial" w:hAnsi="Arial" w:cs="Arial"/>
                <w:sz w:val="24"/>
                <w:lang w:val="es-MX"/>
              </w:rPr>
              <w:t xml:space="preserve">. </w:t>
            </w:r>
            <w:r w:rsidR="00D72F6C">
              <w:rPr>
                <w:rFonts w:ascii="Arial" w:hAnsi="Arial" w:cs="Arial"/>
                <w:sz w:val="24"/>
                <w:lang w:val="es-MX"/>
              </w:rPr>
              <w:t>Ganó.</w:t>
            </w:r>
          </w:p>
        </w:tc>
      </w:tr>
      <w:tr w:rsidR="008529C8" w:rsidRPr="00021F97" w14:paraId="712E01FC" w14:textId="77777777" w:rsidTr="007556FB">
        <w:tc>
          <w:tcPr>
            <w:tcW w:w="2122" w:type="dxa"/>
          </w:tcPr>
          <w:p w14:paraId="67313214" w14:textId="77777777" w:rsidR="008529C8" w:rsidRDefault="008529C8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Resumen:</w:t>
            </w:r>
          </w:p>
        </w:tc>
        <w:tc>
          <w:tcPr>
            <w:tcW w:w="6706" w:type="dxa"/>
          </w:tcPr>
          <w:p w14:paraId="655B0DD1" w14:textId="113D9048" w:rsidR="008529C8" w:rsidRPr="004F1201" w:rsidRDefault="00D72F6C" w:rsidP="00AB45C5">
            <w:pPr>
              <w:jc w:val="both"/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Cuando el usuario ha abierto todas las casillas que no son minas se le debe indicar que ganó el juego.</w:t>
            </w:r>
          </w:p>
        </w:tc>
      </w:tr>
      <w:tr w:rsidR="008529C8" w:rsidRPr="004F1201" w14:paraId="0E9E5BA1" w14:textId="77777777" w:rsidTr="007556FB">
        <w:tc>
          <w:tcPr>
            <w:tcW w:w="2122" w:type="dxa"/>
          </w:tcPr>
          <w:p w14:paraId="0D0F1271" w14:textId="77777777" w:rsidR="008529C8" w:rsidRDefault="008529C8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Entradas:</w:t>
            </w:r>
          </w:p>
        </w:tc>
        <w:tc>
          <w:tcPr>
            <w:tcW w:w="6706" w:type="dxa"/>
          </w:tcPr>
          <w:p w14:paraId="65DA9BF8" w14:textId="1648A974" w:rsidR="008529C8" w:rsidRPr="004F1201" w:rsidRDefault="008529C8" w:rsidP="00AB45C5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 xml:space="preserve">- </w:t>
            </w:r>
            <w:r w:rsidR="00D72F6C">
              <w:rPr>
                <w:rFonts w:ascii="Arial" w:hAnsi="Arial" w:cs="Arial"/>
                <w:sz w:val="24"/>
                <w:lang w:val="es-MX"/>
              </w:rPr>
              <w:t>Ninguna</w:t>
            </w:r>
            <w:r w:rsidR="00AB45C5">
              <w:rPr>
                <w:rFonts w:ascii="Arial" w:hAnsi="Arial" w:cs="Arial"/>
                <w:sz w:val="24"/>
                <w:lang w:val="es-MX"/>
              </w:rPr>
              <w:t>.</w:t>
            </w:r>
          </w:p>
        </w:tc>
      </w:tr>
      <w:tr w:rsidR="008529C8" w:rsidRPr="00021F97" w14:paraId="5DA0E9DD" w14:textId="77777777" w:rsidTr="007556FB">
        <w:tc>
          <w:tcPr>
            <w:tcW w:w="2122" w:type="dxa"/>
          </w:tcPr>
          <w:p w14:paraId="6C2DDD7E" w14:textId="77777777" w:rsidR="008529C8" w:rsidRDefault="008529C8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Resultado:</w:t>
            </w:r>
          </w:p>
        </w:tc>
        <w:tc>
          <w:tcPr>
            <w:tcW w:w="6706" w:type="dxa"/>
          </w:tcPr>
          <w:p w14:paraId="369718D8" w14:textId="13DA5B4C" w:rsidR="008529C8" w:rsidRPr="00C57F2A" w:rsidRDefault="00D72F6C" w:rsidP="007556FB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Ha ganado el juego.</w:t>
            </w:r>
          </w:p>
        </w:tc>
      </w:tr>
    </w:tbl>
    <w:p w14:paraId="0985014A" w14:textId="4E8F2E97" w:rsidR="008529C8" w:rsidRDefault="008529C8">
      <w:pPr>
        <w:rPr>
          <w:rFonts w:ascii="Arial" w:hAnsi="Arial" w:cs="Arial"/>
          <w:b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EC74CB" w:rsidRPr="00902E81" w14:paraId="0683FE28" w14:textId="77777777" w:rsidTr="007556FB">
        <w:tc>
          <w:tcPr>
            <w:tcW w:w="2122" w:type="dxa"/>
          </w:tcPr>
          <w:p w14:paraId="10D6CE35" w14:textId="77777777" w:rsidR="00EC74CB" w:rsidRDefault="00EC74CB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Nombre:</w:t>
            </w:r>
          </w:p>
        </w:tc>
        <w:tc>
          <w:tcPr>
            <w:tcW w:w="6706" w:type="dxa"/>
          </w:tcPr>
          <w:p w14:paraId="1BB193E8" w14:textId="2D5A1F01" w:rsidR="00EC74CB" w:rsidRPr="00902E81" w:rsidRDefault="00EC74CB" w:rsidP="007556FB">
            <w:pPr>
              <w:rPr>
                <w:rFonts w:ascii="Arial" w:hAnsi="Arial" w:cs="Arial"/>
                <w:sz w:val="24"/>
                <w:lang w:val="es-MX"/>
              </w:rPr>
            </w:pPr>
            <w:r w:rsidRPr="00902E81">
              <w:rPr>
                <w:rFonts w:ascii="Arial" w:hAnsi="Arial" w:cs="Arial"/>
                <w:sz w:val="24"/>
                <w:lang w:val="es-MX"/>
              </w:rPr>
              <w:t>R</w:t>
            </w:r>
            <w:r>
              <w:rPr>
                <w:rFonts w:ascii="Arial" w:hAnsi="Arial" w:cs="Arial"/>
                <w:sz w:val="24"/>
                <w:lang w:val="es-MX"/>
              </w:rPr>
              <w:t>3</w:t>
            </w:r>
            <w:r w:rsidRPr="00902E81">
              <w:rPr>
                <w:rFonts w:ascii="Arial" w:hAnsi="Arial" w:cs="Arial"/>
                <w:sz w:val="24"/>
                <w:lang w:val="es-MX"/>
              </w:rPr>
              <w:t xml:space="preserve">. </w:t>
            </w:r>
            <w:r w:rsidR="00D72F6C">
              <w:rPr>
                <w:rFonts w:ascii="Arial" w:hAnsi="Arial" w:cs="Arial"/>
                <w:sz w:val="24"/>
                <w:lang w:val="es-MX"/>
              </w:rPr>
              <w:t>Perdió</w:t>
            </w:r>
            <w:r w:rsidR="00AB45C5">
              <w:rPr>
                <w:rFonts w:ascii="Arial" w:hAnsi="Arial" w:cs="Arial"/>
                <w:sz w:val="24"/>
                <w:lang w:val="es-MX"/>
              </w:rPr>
              <w:t>.</w:t>
            </w:r>
          </w:p>
        </w:tc>
      </w:tr>
      <w:tr w:rsidR="00EC74CB" w:rsidRPr="00021F97" w14:paraId="14956A5A" w14:textId="77777777" w:rsidTr="007556FB">
        <w:tc>
          <w:tcPr>
            <w:tcW w:w="2122" w:type="dxa"/>
          </w:tcPr>
          <w:p w14:paraId="10B9F3F7" w14:textId="77777777" w:rsidR="00EC74CB" w:rsidRDefault="00EC74CB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Resumen:</w:t>
            </w:r>
          </w:p>
        </w:tc>
        <w:tc>
          <w:tcPr>
            <w:tcW w:w="6706" w:type="dxa"/>
          </w:tcPr>
          <w:p w14:paraId="48D0FD62" w14:textId="11CDAD4A" w:rsidR="00EC74CB" w:rsidRPr="004F1201" w:rsidRDefault="00D72F6C" w:rsidP="007556FB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Si el usuario abre una casilla en donde hay una mina el juego termina y se le indica que perdió.</w:t>
            </w:r>
          </w:p>
        </w:tc>
      </w:tr>
      <w:tr w:rsidR="00EC74CB" w:rsidRPr="00CB18DC" w14:paraId="2F5AF49A" w14:textId="77777777" w:rsidTr="00AB45C5">
        <w:trPr>
          <w:trHeight w:val="436"/>
        </w:trPr>
        <w:tc>
          <w:tcPr>
            <w:tcW w:w="2122" w:type="dxa"/>
          </w:tcPr>
          <w:p w14:paraId="431DB8B1" w14:textId="77777777" w:rsidR="00EC74CB" w:rsidRDefault="00EC74CB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Entradas:</w:t>
            </w:r>
          </w:p>
        </w:tc>
        <w:tc>
          <w:tcPr>
            <w:tcW w:w="6706" w:type="dxa"/>
          </w:tcPr>
          <w:p w14:paraId="1A6BA9BA" w14:textId="7826A5F1" w:rsidR="002B2F62" w:rsidRPr="004F1201" w:rsidRDefault="00AB45C5" w:rsidP="007556FB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Ninguna.</w:t>
            </w:r>
          </w:p>
        </w:tc>
      </w:tr>
      <w:tr w:rsidR="00EC74CB" w:rsidRPr="00021F97" w14:paraId="3EEB0A82" w14:textId="77777777" w:rsidTr="007556FB">
        <w:tc>
          <w:tcPr>
            <w:tcW w:w="2122" w:type="dxa"/>
          </w:tcPr>
          <w:p w14:paraId="4F667BFB" w14:textId="77777777" w:rsidR="00EC74CB" w:rsidRDefault="00EC74CB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Resultado:</w:t>
            </w:r>
          </w:p>
        </w:tc>
        <w:tc>
          <w:tcPr>
            <w:tcW w:w="6706" w:type="dxa"/>
          </w:tcPr>
          <w:p w14:paraId="29AF2354" w14:textId="57E7888C" w:rsidR="00EC74CB" w:rsidRPr="00C57F2A" w:rsidRDefault="00D72F6C" w:rsidP="007556FB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Ha perdido el juego.</w:t>
            </w:r>
          </w:p>
        </w:tc>
      </w:tr>
    </w:tbl>
    <w:p w14:paraId="65FB299D" w14:textId="6F784A98" w:rsidR="008529C8" w:rsidRDefault="008529C8">
      <w:pPr>
        <w:rPr>
          <w:rFonts w:ascii="Arial" w:hAnsi="Arial" w:cs="Arial"/>
          <w:b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6446D3" w:rsidRPr="00902E81" w14:paraId="5B38FDCF" w14:textId="77777777" w:rsidTr="007556FB">
        <w:tc>
          <w:tcPr>
            <w:tcW w:w="2122" w:type="dxa"/>
          </w:tcPr>
          <w:p w14:paraId="3868B006" w14:textId="77777777" w:rsidR="006446D3" w:rsidRDefault="006446D3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Nombre:</w:t>
            </w:r>
          </w:p>
        </w:tc>
        <w:tc>
          <w:tcPr>
            <w:tcW w:w="6706" w:type="dxa"/>
          </w:tcPr>
          <w:p w14:paraId="23359F9D" w14:textId="3D7ADF47" w:rsidR="006446D3" w:rsidRPr="00902E81" w:rsidRDefault="006446D3" w:rsidP="007556FB">
            <w:pPr>
              <w:rPr>
                <w:rFonts w:ascii="Arial" w:hAnsi="Arial" w:cs="Arial"/>
                <w:sz w:val="24"/>
                <w:lang w:val="es-MX"/>
              </w:rPr>
            </w:pPr>
            <w:r w:rsidRPr="00902E81">
              <w:rPr>
                <w:rFonts w:ascii="Arial" w:hAnsi="Arial" w:cs="Arial"/>
                <w:sz w:val="24"/>
                <w:lang w:val="es-MX"/>
              </w:rPr>
              <w:t>R</w:t>
            </w:r>
            <w:r w:rsidR="00DA0C19">
              <w:rPr>
                <w:rFonts w:ascii="Arial" w:hAnsi="Arial" w:cs="Arial"/>
                <w:sz w:val="24"/>
                <w:lang w:val="es-MX"/>
              </w:rPr>
              <w:t>4</w:t>
            </w:r>
            <w:r w:rsidRPr="00902E81">
              <w:rPr>
                <w:rFonts w:ascii="Arial" w:hAnsi="Arial" w:cs="Arial"/>
                <w:sz w:val="24"/>
                <w:lang w:val="es-MX"/>
              </w:rPr>
              <w:t xml:space="preserve">. </w:t>
            </w:r>
            <w:r w:rsidR="00DA0C19">
              <w:rPr>
                <w:rFonts w:ascii="Arial" w:hAnsi="Arial" w:cs="Arial"/>
                <w:sz w:val="24"/>
                <w:lang w:val="es-MX"/>
              </w:rPr>
              <w:t>Resolver.</w:t>
            </w:r>
          </w:p>
        </w:tc>
      </w:tr>
      <w:tr w:rsidR="006446D3" w:rsidRPr="00021F97" w14:paraId="4882C7F8" w14:textId="77777777" w:rsidTr="007556FB">
        <w:tc>
          <w:tcPr>
            <w:tcW w:w="2122" w:type="dxa"/>
          </w:tcPr>
          <w:p w14:paraId="346DDBBF" w14:textId="77777777" w:rsidR="006446D3" w:rsidRDefault="006446D3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Resumen:</w:t>
            </w:r>
          </w:p>
        </w:tc>
        <w:tc>
          <w:tcPr>
            <w:tcW w:w="6706" w:type="dxa"/>
          </w:tcPr>
          <w:p w14:paraId="7593F74A" w14:textId="5533DD25" w:rsidR="006446D3" w:rsidRPr="004F1201" w:rsidRDefault="00DA0C19" w:rsidP="007556FB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Cuando el usuario esté cansado de jugar puede escoger la opción de que el tablero sea resuelto, mostrando las minas y las casillas libres.</w:t>
            </w:r>
          </w:p>
        </w:tc>
      </w:tr>
      <w:tr w:rsidR="006446D3" w:rsidRPr="004F1201" w14:paraId="50C8178B" w14:textId="77777777" w:rsidTr="007556FB">
        <w:tc>
          <w:tcPr>
            <w:tcW w:w="2122" w:type="dxa"/>
          </w:tcPr>
          <w:p w14:paraId="5C3E591F" w14:textId="77777777" w:rsidR="006446D3" w:rsidRDefault="006446D3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Entradas:</w:t>
            </w:r>
          </w:p>
        </w:tc>
        <w:tc>
          <w:tcPr>
            <w:tcW w:w="6706" w:type="dxa"/>
          </w:tcPr>
          <w:p w14:paraId="43C75301" w14:textId="18F4552E" w:rsidR="006446D3" w:rsidRPr="004F1201" w:rsidRDefault="00DA0C19" w:rsidP="006446D3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-Ninguna.</w:t>
            </w:r>
          </w:p>
        </w:tc>
      </w:tr>
      <w:tr w:rsidR="006446D3" w:rsidRPr="00021F97" w14:paraId="5745253D" w14:textId="77777777" w:rsidTr="007556FB">
        <w:tc>
          <w:tcPr>
            <w:tcW w:w="2122" w:type="dxa"/>
          </w:tcPr>
          <w:p w14:paraId="273C0298" w14:textId="77777777" w:rsidR="006446D3" w:rsidRDefault="006446D3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Resultado:</w:t>
            </w:r>
          </w:p>
        </w:tc>
        <w:tc>
          <w:tcPr>
            <w:tcW w:w="6706" w:type="dxa"/>
          </w:tcPr>
          <w:p w14:paraId="443C458E" w14:textId="13A7DDF0" w:rsidR="006446D3" w:rsidRPr="00C57F2A" w:rsidRDefault="00DA0C19" w:rsidP="007556FB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Se resuelve el tablero.</w:t>
            </w:r>
          </w:p>
        </w:tc>
      </w:tr>
    </w:tbl>
    <w:p w14:paraId="1922617E" w14:textId="2187F429" w:rsidR="006446D3" w:rsidRDefault="006446D3">
      <w:pPr>
        <w:rPr>
          <w:rFonts w:ascii="Arial" w:hAnsi="Arial" w:cs="Arial"/>
          <w:b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DA0C19" w:rsidRPr="00902E81" w14:paraId="2632DF00" w14:textId="77777777" w:rsidTr="00F97715">
        <w:tc>
          <w:tcPr>
            <w:tcW w:w="2122" w:type="dxa"/>
          </w:tcPr>
          <w:p w14:paraId="388ACC4E" w14:textId="77777777" w:rsidR="00DA0C19" w:rsidRDefault="00DA0C19" w:rsidP="00F97715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Nombre:</w:t>
            </w:r>
          </w:p>
        </w:tc>
        <w:tc>
          <w:tcPr>
            <w:tcW w:w="6706" w:type="dxa"/>
          </w:tcPr>
          <w:p w14:paraId="3FCC9312" w14:textId="2336C84D" w:rsidR="00DA0C19" w:rsidRPr="00902E81" w:rsidRDefault="00DA0C19" w:rsidP="00F97715">
            <w:pPr>
              <w:rPr>
                <w:rFonts w:ascii="Arial" w:hAnsi="Arial" w:cs="Arial"/>
                <w:sz w:val="24"/>
                <w:lang w:val="es-MX"/>
              </w:rPr>
            </w:pPr>
            <w:r w:rsidRPr="00902E81">
              <w:rPr>
                <w:rFonts w:ascii="Arial" w:hAnsi="Arial" w:cs="Arial"/>
                <w:sz w:val="24"/>
                <w:lang w:val="es-MX"/>
              </w:rPr>
              <w:t>R</w:t>
            </w:r>
            <w:r>
              <w:rPr>
                <w:rFonts w:ascii="Arial" w:hAnsi="Arial" w:cs="Arial"/>
                <w:sz w:val="24"/>
                <w:lang w:val="es-MX"/>
              </w:rPr>
              <w:t>5</w:t>
            </w:r>
            <w:r w:rsidRPr="00902E81">
              <w:rPr>
                <w:rFonts w:ascii="Arial" w:hAnsi="Arial" w:cs="Arial"/>
                <w:sz w:val="24"/>
                <w:lang w:val="es-MX"/>
              </w:rPr>
              <w:t xml:space="preserve">. </w:t>
            </w:r>
            <w:r>
              <w:rPr>
                <w:rFonts w:ascii="Arial" w:hAnsi="Arial" w:cs="Arial"/>
                <w:sz w:val="24"/>
                <w:lang w:val="es-MX"/>
              </w:rPr>
              <w:t>Dar pista</w:t>
            </w:r>
            <w:r>
              <w:rPr>
                <w:rFonts w:ascii="Arial" w:hAnsi="Arial" w:cs="Arial"/>
                <w:sz w:val="24"/>
                <w:lang w:val="es-MX"/>
              </w:rPr>
              <w:t>.</w:t>
            </w:r>
          </w:p>
        </w:tc>
      </w:tr>
      <w:tr w:rsidR="00DA0C19" w:rsidRPr="004F1201" w14:paraId="072D8D59" w14:textId="77777777" w:rsidTr="00F97715">
        <w:tc>
          <w:tcPr>
            <w:tcW w:w="2122" w:type="dxa"/>
          </w:tcPr>
          <w:p w14:paraId="08A1C517" w14:textId="77777777" w:rsidR="00DA0C19" w:rsidRDefault="00DA0C19" w:rsidP="00F97715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Resumen:</w:t>
            </w:r>
          </w:p>
        </w:tc>
        <w:tc>
          <w:tcPr>
            <w:tcW w:w="6706" w:type="dxa"/>
          </w:tcPr>
          <w:p w14:paraId="4112BEC6" w14:textId="7A63CBAD" w:rsidR="00DA0C19" w:rsidRPr="004F1201" w:rsidRDefault="00DA0C19" w:rsidP="00F97715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 xml:space="preserve">El usuario puede pedirle una pista al programa como pate de una ayuda pedagógica. </w:t>
            </w:r>
          </w:p>
        </w:tc>
      </w:tr>
      <w:tr w:rsidR="00DA0C19" w:rsidRPr="004F1201" w14:paraId="43E472DB" w14:textId="77777777" w:rsidTr="00F97715">
        <w:tc>
          <w:tcPr>
            <w:tcW w:w="2122" w:type="dxa"/>
          </w:tcPr>
          <w:p w14:paraId="79943385" w14:textId="77777777" w:rsidR="00DA0C19" w:rsidRDefault="00DA0C19" w:rsidP="00F97715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Entradas:</w:t>
            </w:r>
          </w:p>
        </w:tc>
        <w:tc>
          <w:tcPr>
            <w:tcW w:w="6706" w:type="dxa"/>
          </w:tcPr>
          <w:p w14:paraId="45896B41" w14:textId="77777777" w:rsidR="00DA0C19" w:rsidRPr="004F1201" w:rsidRDefault="00DA0C19" w:rsidP="00F97715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-Ninguna.</w:t>
            </w:r>
          </w:p>
        </w:tc>
      </w:tr>
      <w:tr w:rsidR="00DA0C19" w:rsidRPr="00C57F2A" w14:paraId="197B2223" w14:textId="77777777" w:rsidTr="00F97715">
        <w:tc>
          <w:tcPr>
            <w:tcW w:w="2122" w:type="dxa"/>
          </w:tcPr>
          <w:p w14:paraId="2E171806" w14:textId="77777777" w:rsidR="00DA0C19" w:rsidRDefault="00DA0C19" w:rsidP="00DA0C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Resultado:</w:t>
            </w:r>
          </w:p>
        </w:tc>
        <w:tc>
          <w:tcPr>
            <w:tcW w:w="6706" w:type="dxa"/>
          </w:tcPr>
          <w:p w14:paraId="47015733" w14:textId="2EE6C508" w:rsidR="00DA0C19" w:rsidRPr="00C57F2A" w:rsidRDefault="00DA0C19" w:rsidP="00DA0C1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E</w:t>
            </w:r>
            <w:r w:rsidRPr="00DA0C19">
              <w:rPr>
                <w:rFonts w:ascii="Arial" w:hAnsi="Arial" w:cs="Arial"/>
                <w:sz w:val="24"/>
                <w:lang w:val="es-MX"/>
              </w:rPr>
              <w:t>l programa abre la primera casilla que no sea una Mina y cuya cantidad de minas alrededor sea diferente de 0</w:t>
            </w:r>
            <w:r>
              <w:rPr>
                <w:rFonts w:ascii="Arial" w:hAnsi="Arial" w:cs="Arial"/>
                <w:sz w:val="24"/>
                <w:lang w:val="es-MX"/>
              </w:rPr>
              <w:t>.</w:t>
            </w:r>
          </w:p>
        </w:tc>
      </w:tr>
    </w:tbl>
    <w:p w14:paraId="77AE9970" w14:textId="00416802" w:rsidR="00DA0C19" w:rsidRDefault="00DA0C19">
      <w:pPr>
        <w:rPr>
          <w:rFonts w:ascii="Arial" w:hAnsi="Arial" w:cs="Arial"/>
          <w:b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D656B6" w:rsidRPr="00902E81" w14:paraId="4E76F18B" w14:textId="77777777" w:rsidTr="00F97715">
        <w:tc>
          <w:tcPr>
            <w:tcW w:w="2122" w:type="dxa"/>
          </w:tcPr>
          <w:p w14:paraId="0E24C7BE" w14:textId="77777777" w:rsidR="00D656B6" w:rsidRDefault="00D656B6" w:rsidP="00F97715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Nombre:</w:t>
            </w:r>
          </w:p>
        </w:tc>
        <w:tc>
          <w:tcPr>
            <w:tcW w:w="6706" w:type="dxa"/>
          </w:tcPr>
          <w:p w14:paraId="340F6A8A" w14:textId="3D741BBB" w:rsidR="00D656B6" w:rsidRPr="00902E81" w:rsidRDefault="00D656B6" w:rsidP="00F97715">
            <w:pPr>
              <w:rPr>
                <w:rFonts w:ascii="Arial" w:hAnsi="Arial" w:cs="Arial"/>
                <w:sz w:val="24"/>
                <w:lang w:val="es-MX"/>
              </w:rPr>
            </w:pPr>
            <w:r w:rsidRPr="00902E81">
              <w:rPr>
                <w:rFonts w:ascii="Arial" w:hAnsi="Arial" w:cs="Arial"/>
                <w:sz w:val="24"/>
                <w:lang w:val="es-MX"/>
              </w:rPr>
              <w:t>R</w:t>
            </w:r>
            <w:r w:rsidR="00E80984">
              <w:rPr>
                <w:rFonts w:ascii="Arial" w:hAnsi="Arial" w:cs="Arial"/>
                <w:sz w:val="24"/>
                <w:lang w:val="es-MX"/>
              </w:rPr>
              <w:t>6</w:t>
            </w:r>
            <w:r w:rsidRPr="00902E81">
              <w:rPr>
                <w:rFonts w:ascii="Arial" w:hAnsi="Arial" w:cs="Arial"/>
                <w:sz w:val="24"/>
                <w:lang w:val="es-MX"/>
              </w:rPr>
              <w:t xml:space="preserve">. </w:t>
            </w:r>
            <w:r>
              <w:rPr>
                <w:rFonts w:ascii="Arial" w:hAnsi="Arial" w:cs="Arial"/>
                <w:sz w:val="24"/>
                <w:lang w:val="es-MX"/>
              </w:rPr>
              <w:t>Mina sospechosa.</w:t>
            </w:r>
          </w:p>
        </w:tc>
      </w:tr>
      <w:tr w:rsidR="00D656B6" w:rsidRPr="004F1201" w14:paraId="0F57D35D" w14:textId="77777777" w:rsidTr="00F97715">
        <w:tc>
          <w:tcPr>
            <w:tcW w:w="2122" w:type="dxa"/>
          </w:tcPr>
          <w:p w14:paraId="441D514A" w14:textId="77777777" w:rsidR="00D656B6" w:rsidRDefault="00D656B6" w:rsidP="00F97715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Resumen:</w:t>
            </w:r>
          </w:p>
        </w:tc>
        <w:tc>
          <w:tcPr>
            <w:tcW w:w="6706" w:type="dxa"/>
          </w:tcPr>
          <w:p w14:paraId="33C45E06" w14:textId="36E76FF6" w:rsidR="00D656B6" w:rsidRPr="00CF1CE1" w:rsidRDefault="00CF1CE1" w:rsidP="00F97715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El usuario tiene la opción con clic derecho de marcar una casilla si sospecha que en dicha casilla existe una mina.</w:t>
            </w:r>
          </w:p>
        </w:tc>
      </w:tr>
      <w:tr w:rsidR="00D656B6" w:rsidRPr="004F1201" w14:paraId="6B7D9F35" w14:textId="77777777" w:rsidTr="00F97715">
        <w:tc>
          <w:tcPr>
            <w:tcW w:w="2122" w:type="dxa"/>
          </w:tcPr>
          <w:p w14:paraId="37545FB1" w14:textId="77777777" w:rsidR="00D656B6" w:rsidRDefault="00D656B6" w:rsidP="00F97715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Entradas:</w:t>
            </w:r>
          </w:p>
        </w:tc>
        <w:tc>
          <w:tcPr>
            <w:tcW w:w="6706" w:type="dxa"/>
          </w:tcPr>
          <w:p w14:paraId="3AE7D906" w14:textId="77777777" w:rsidR="00D656B6" w:rsidRPr="004F1201" w:rsidRDefault="00D656B6" w:rsidP="00F97715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-Ninguna.</w:t>
            </w:r>
          </w:p>
        </w:tc>
      </w:tr>
      <w:tr w:rsidR="00D656B6" w:rsidRPr="00C57F2A" w14:paraId="5BBC6804" w14:textId="77777777" w:rsidTr="00F97715">
        <w:tc>
          <w:tcPr>
            <w:tcW w:w="2122" w:type="dxa"/>
          </w:tcPr>
          <w:p w14:paraId="4D51A0E6" w14:textId="77777777" w:rsidR="00D656B6" w:rsidRDefault="00D656B6" w:rsidP="00F97715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Resultado:</w:t>
            </w:r>
          </w:p>
        </w:tc>
        <w:tc>
          <w:tcPr>
            <w:tcW w:w="6706" w:type="dxa"/>
          </w:tcPr>
          <w:p w14:paraId="4F968014" w14:textId="36BB5709" w:rsidR="00D656B6" w:rsidRPr="00C57F2A" w:rsidRDefault="00CF1CE1" w:rsidP="00F97715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Se marca la casilla con una bandera.</w:t>
            </w:r>
          </w:p>
        </w:tc>
      </w:tr>
    </w:tbl>
    <w:p w14:paraId="683FD430" w14:textId="73BC2FDE" w:rsidR="00DA0C19" w:rsidRDefault="00DA0C19">
      <w:pPr>
        <w:rPr>
          <w:rFonts w:ascii="Arial" w:hAnsi="Arial" w:cs="Arial"/>
          <w:b/>
          <w:sz w:val="24"/>
          <w:lang w:val="es-MX"/>
        </w:rPr>
      </w:pPr>
    </w:p>
    <w:p w14:paraId="12060ECE" w14:textId="77777777" w:rsidR="00F7689F" w:rsidRDefault="00F7689F" w:rsidP="00F7689F">
      <w:pPr>
        <w:rPr>
          <w:rFonts w:ascii="Arial" w:hAnsi="Arial" w:cs="Arial"/>
          <w:b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F7689F" w:rsidRPr="00902E81" w14:paraId="0992D084" w14:textId="77777777" w:rsidTr="00F97715">
        <w:tc>
          <w:tcPr>
            <w:tcW w:w="2122" w:type="dxa"/>
          </w:tcPr>
          <w:p w14:paraId="0D72A0E6" w14:textId="77777777" w:rsidR="00F7689F" w:rsidRDefault="00F7689F" w:rsidP="00F97715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Nombre:</w:t>
            </w:r>
          </w:p>
        </w:tc>
        <w:tc>
          <w:tcPr>
            <w:tcW w:w="6706" w:type="dxa"/>
          </w:tcPr>
          <w:p w14:paraId="0193438B" w14:textId="7D47439B" w:rsidR="00F7689F" w:rsidRPr="00902E81" w:rsidRDefault="00F7689F" w:rsidP="00F97715">
            <w:pPr>
              <w:rPr>
                <w:rFonts w:ascii="Arial" w:hAnsi="Arial" w:cs="Arial"/>
                <w:sz w:val="24"/>
                <w:lang w:val="es-MX"/>
              </w:rPr>
            </w:pPr>
            <w:r w:rsidRPr="00902E81">
              <w:rPr>
                <w:rFonts w:ascii="Arial" w:hAnsi="Arial" w:cs="Arial"/>
                <w:sz w:val="24"/>
                <w:lang w:val="es-MX"/>
              </w:rPr>
              <w:t>R</w:t>
            </w:r>
            <w:r>
              <w:rPr>
                <w:rFonts w:ascii="Arial" w:hAnsi="Arial" w:cs="Arial"/>
                <w:sz w:val="24"/>
                <w:lang w:val="es-MX"/>
              </w:rPr>
              <w:t>7</w:t>
            </w:r>
            <w:r w:rsidRPr="00902E81">
              <w:rPr>
                <w:rFonts w:ascii="Arial" w:hAnsi="Arial" w:cs="Arial"/>
                <w:sz w:val="24"/>
                <w:lang w:val="es-MX"/>
              </w:rPr>
              <w:t xml:space="preserve">. </w:t>
            </w:r>
            <w:r>
              <w:rPr>
                <w:rFonts w:ascii="Arial" w:hAnsi="Arial" w:cs="Arial"/>
                <w:sz w:val="24"/>
                <w:lang w:val="es-MX"/>
              </w:rPr>
              <w:t>Min</w:t>
            </w:r>
            <w:r>
              <w:rPr>
                <w:rFonts w:ascii="Arial" w:hAnsi="Arial" w:cs="Arial"/>
                <w:sz w:val="24"/>
                <w:lang w:val="es-MX"/>
              </w:rPr>
              <w:t>as alrededor.</w:t>
            </w:r>
          </w:p>
        </w:tc>
      </w:tr>
      <w:tr w:rsidR="00F7689F" w:rsidRPr="004F1201" w14:paraId="3CA9E371" w14:textId="77777777" w:rsidTr="00F97715">
        <w:tc>
          <w:tcPr>
            <w:tcW w:w="2122" w:type="dxa"/>
          </w:tcPr>
          <w:p w14:paraId="60560117" w14:textId="77777777" w:rsidR="00F7689F" w:rsidRDefault="00F7689F" w:rsidP="00F97715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Resumen:</w:t>
            </w:r>
          </w:p>
        </w:tc>
        <w:tc>
          <w:tcPr>
            <w:tcW w:w="6706" w:type="dxa"/>
          </w:tcPr>
          <w:p w14:paraId="5E74A9FB" w14:textId="5479F1B8" w:rsidR="00F7689F" w:rsidRPr="00CF1CE1" w:rsidRDefault="00F7689F" w:rsidP="00F97715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Cuando el usuario abre una casilla, esta tiene un valor entre 0 y 9, que corresponde al número de minas que esta casilla libre tiene alrededor.</w:t>
            </w:r>
          </w:p>
        </w:tc>
      </w:tr>
      <w:tr w:rsidR="00F7689F" w:rsidRPr="004F1201" w14:paraId="20D83BCB" w14:textId="77777777" w:rsidTr="00F97715">
        <w:tc>
          <w:tcPr>
            <w:tcW w:w="2122" w:type="dxa"/>
          </w:tcPr>
          <w:p w14:paraId="5C87370C" w14:textId="77777777" w:rsidR="00F7689F" w:rsidRDefault="00F7689F" w:rsidP="00F97715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Entradas:</w:t>
            </w:r>
          </w:p>
        </w:tc>
        <w:tc>
          <w:tcPr>
            <w:tcW w:w="6706" w:type="dxa"/>
          </w:tcPr>
          <w:p w14:paraId="4A57AEC3" w14:textId="77777777" w:rsidR="00F7689F" w:rsidRPr="004F1201" w:rsidRDefault="00F7689F" w:rsidP="00F97715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-Ninguna.</w:t>
            </w:r>
          </w:p>
        </w:tc>
      </w:tr>
      <w:tr w:rsidR="00F7689F" w:rsidRPr="00C57F2A" w14:paraId="4B52B41F" w14:textId="77777777" w:rsidTr="00F97715">
        <w:tc>
          <w:tcPr>
            <w:tcW w:w="2122" w:type="dxa"/>
          </w:tcPr>
          <w:p w14:paraId="227AA321" w14:textId="77777777" w:rsidR="00F7689F" w:rsidRDefault="00F7689F" w:rsidP="00F97715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Resultado:</w:t>
            </w:r>
          </w:p>
        </w:tc>
        <w:tc>
          <w:tcPr>
            <w:tcW w:w="6706" w:type="dxa"/>
          </w:tcPr>
          <w:p w14:paraId="55D0EE4C" w14:textId="3D8B5C26" w:rsidR="00F7689F" w:rsidRPr="00C57F2A" w:rsidRDefault="00F7689F" w:rsidP="00F97715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 xml:space="preserve">Número entero de minas alrededor de la casilla. </w:t>
            </w:r>
          </w:p>
        </w:tc>
      </w:tr>
    </w:tbl>
    <w:p w14:paraId="15855E99" w14:textId="4E478D9D" w:rsidR="00DA0C19" w:rsidRDefault="00DA0C19">
      <w:pPr>
        <w:rPr>
          <w:rFonts w:ascii="Arial" w:hAnsi="Arial" w:cs="Arial"/>
          <w:b/>
          <w:sz w:val="24"/>
          <w:lang w:val="es-MX"/>
        </w:rPr>
      </w:pPr>
    </w:p>
    <w:p w14:paraId="2A109A8D" w14:textId="5A05D6E2" w:rsidR="00F7689F" w:rsidRDefault="00F7689F">
      <w:pPr>
        <w:rPr>
          <w:rFonts w:ascii="Arial" w:hAnsi="Arial" w:cs="Arial"/>
          <w:b/>
          <w:sz w:val="24"/>
          <w:lang w:val="es-MX"/>
        </w:rPr>
      </w:pPr>
    </w:p>
    <w:p w14:paraId="2D1176C4" w14:textId="77777777" w:rsidR="00F7689F" w:rsidRDefault="00F7689F">
      <w:pPr>
        <w:rPr>
          <w:rFonts w:ascii="Arial" w:hAnsi="Arial" w:cs="Arial"/>
          <w:b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B321FD" w:rsidRPr="00DD3B79" w14:paraId="4CF9E28C" w14:textId="77777777" w:rsidTr="00B321FD">
        <w:tc>
          <w:tcPr>
            <w:tcW w:w="2122" w:type="dxa"/>
            <w:tcBorders>
              <w:top w:val="single" w:sz="4" w:space="0" w:color="auto"/>
            </w:tcBorders>
          </w:tcPr>
          <w:p w14:paraId="4488B908" w14:textId="77777777" w:rsidR="00B321FD" w:rsidRDefault="00B321FD" w:rsidP="00B321FD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Nombre:</w:t>
            </w:r>
          </w:p>
        </w:tc>
        <w:tc>
          <w:tcPr>
            <w:tcW w:w="6706" w:type="dxa"/>
            <w:tcBorders>
              <w:top w:val="single" w:sz="4" w:space="0" w:color="auto"/>
            </w:tcBorders>
          </w:tcPr>
          <w:p w14:paraId="4C2F486A" w14:textId="6D8074AB" w:rsidR="00B321FD" w:rsidRPr="004F1201" w:rsidRDefault="00B321FD" w:rsidP="00B321FD">
            <w:pPr>
              <w:rPr>
                <w:rFonts w:ascii="Arial" w:hAnsi="Arial" w:cs="Arial"/>
                <w:sz w:val="24"/>
                <w:lang w:val="es-MX"/>
              </w:rPr>
            </w:pPr>
            <w:r w:rsidRPr="004F1201">
              <w:rPr>
                <w:rFonts w:ascii="Arial" w:hAnsi="Arial" w:cs="Arial"/>
                <w:sz w:val="24"/>
                <w:lang w:val="es-MX"/>
              </w:rPr>
              <w:t>R</w:t>
            </w:r>
            <w:r>
              <w:rPr>
                <w:rFonts w:ascii="Arial" w:hAnsi="Arial" w:cs="Arial"/>
                <w:sz w:val="24"/>
                <w:lang w:val="es-MX"/>
              </w:rPr>
              <w:t>NF</w:t>
            </w:r>
            <w:r w:rsidRPr="004F1201">
              <w:rPr>
                <w:rFonts w:ascii="Arial" w:hAnsi="Arial" w:cs="Arial"/>
                <w:sz w:val="24"/>
                <w:lang w:val="es-MX"/>
              </w:rPr>
              <w:t xml:space="preserve">1. </w:t>
            </w:r>
            <w:r w:rsidR="00DA0C19">
              <w:rPr>
                <w:rFonts w:ascii="Arial" w:hAnsi="Arial" w:cs="Arial"/>
                <w:sz w:val="24"/>
                <w:lang w:val="es-MX"/>
              </w:rPr>
              <w:t>No ganador</w:t>
            </w:r>
            <w:r w:rsidR="009C6B89">
              <w:rPr>
                <w:rFonts w:ascii="Arial" w:hAnsi="Arial" w:cs="Arial"/>
                <w:sz w:val="24"/>
                <w:lang w:val="es-MX"/>
              </w:rPr>
              <w:t>.</w:t>
            </w:r>
          </w:p>
        </w:tc>
      </w:tr>
      <w:tr w:rsidR="00B321FD" w:rsidRPr="00021F97" w14:paraId="23A7B479" w14:textId="77777777" w:rsidTr="00B321FD">
        <w:tc>
          <w:tcPr>
            <w:tcW w:w="2122" w:type="dxa"/>
          </w:tcPr>
          <w:p w14:paraId="2974FF1C" w14:textId="77777777" w:rsidR="00B321FD" w:rsidRDefault="00B321FD" w:rsidP="00B321FD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Resumen:</w:t>
            </w:r>
          </w:p>
        </w:tc>
        <w:tc>
          <w:tcPr>
            <w:tcW w:w="6706" w:type="dxa"/>
          </w:tcPr>
          <w:p w14:paraId="086B9E61" w14:textId="060E2615" w:rsidR="00B321FD" w:rsidRPr="004F1201" w:rsidRDefault="00DA0C19" w:rsidP="00B321FD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Si el tablero se resuelve con la opción de resolverlo, no se considera como ganador al jugador.</w:t>
            </w:r>
          </w:p>
        </w:tc>
      </w:tr>
    </w:tbl>
    <w:p w14:paraId="060C6A05" w14:textId="51D79709" w:rsidR="004450F7" w:rsidRDefault="004450F7" w:rsidP="004450F7">
      <w:pPr>
        <w:rPr>
          <w:rFonts w:ascii="Arial" w:hAnsi="Arial" w:cs="Arial"/>
          <w:b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821DFA" w:rsidRPr="00DA0C19" w14:paraId="3DCA8763" w14:textId="77777777" w:rsidTr="007556FB">
        <w:tc>
          <w:tcPr>
            <w:tcW w:w="2122" w:type="dxa"/>
            <w:tcBorders>
              <w:top w:val="single" w:sz="4" w:space="0" w:color="auto"/>
            </w:tcBorders>
          </w:tcPr>
          <w:p w14:paraId="0E65972B" w14:textId="77777777" w:rsidR="00821DFA" w:rsidRDefault="00821DFA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Nombre:</w:t>
            </w:r>
          </w:p>
        </w:tc>
        <w:tc>
          <w:tcPr>
            <w:tcW w:w="6706" w:type="dxa"/>
            <w:tcBorders>
              <w:top w:val="single" w:sz="4" w:space="0" w:color="auto"/>
            </w:tcBorders>
          </w:tcPr>
          <w:p w14:paraId="6A64F2FB" w14:textId="0A09E403" w:rsidR="00821DFA" w:rsidRPr="004F1201" w:rsidRDefault="00821DFA" w:rsidP="007556FB">
            <w:pPr>
              <w:rPr>
                <w:rFonts w:ascii="Arial" w:hAnsi="Arial" w:cs="Arial"/>
                <w:sz w:val="24"/>
                <w:lang w:val="es-MX"/>
              </w:rPr>
            </w:pPr>
            <w:r w:rsidRPr="004F1201">
              <w:rPr>
                <w:rFonts w:ascii="Arial" w:hAnsi="Arial" w:cs="Arial"/>
                <w:sz w:val="24"/>
                <w:lang w:val="es-MX"/>
              </w:rPr>
              <w:t>R</w:t>
            </w:r>
            <w:r>
              <w:rPr>
                <w:rFonts w:ascii="Arial" w:hAnsi="Arial" w:cs="Arial"/>
                <w:sz w:val="24"/>
                <w:lang w:val="es-MX"/>
              </w:rPr>
              <w:t>NF</w:t>
            </w:r>
            <w:r w:rsidR="009C6B89">
              <w:rPr>
                <w:rFonts w:ascii="Arial" w:hAnsi="Arial" w:cs="Arial"/>
                <w:sz w:val="24"/>
                <w:lang w:val="es-MX"/>
              </w:rPr>
              <w:t>2</w:t>
            </w:r>
            <w:r w:rsidRPr="004F1201">
              <w:rPr>
                <w:rFonts w:ascii="Arial" w:hAnsi="Arial" w:cs="Arial"/>
                <w:sz w:val="24"/>
                <w:lang w:val="es-MX"/>
              </w:rPr>
              <w:t>.</w:t>
            </w:r>
            <w:r w:rsidR="009C6B89">
              <w:rPr>
                <w:rFonts w:ascii="Arial" w:hAnsi="Arial" w:cs="Arial"/>
                <w:sz w:val="24"/>
                <w:lang w:val="es-MX"/>
              </w:rPr>
              <w:t xml:space="preserve"> </w:t>
            </w:r>
            <w:r w:rsidR="00DA0C19">
              <w:rPr>
                <w:rFonts w:ascii="Arial" w:hAnsi="Arial" w:cs="Arial"/>
                <w:sz w:val="24"/>
                <w:lang w:val="es-MX"/>
              </w:rPr>
              <w:t>Muchas pistas, no ganador</w:t>
            </w:r>
            <w:r w:rsidR="009C6B89">
              <w:rPr>
                <w:rFonts w:ascii="Arial" w:hAnsi="Arial" w:cs="Arial"/>
                <w:sz w:val="24"/>
                <w:lang w:val="es-MX"/>
              </w:rPr>
              <w:t xml:space="preserve">. </w:t>
            </w:r>
          </w:p>
        </w:tc>
      </w:tr>
      <w:tr w:rsidR="00821DFA" w:rsidRPr="00021F97" w14:paraId="7F803888" w14:textId="77777777" w:rsidTr="007556FB">
        <w:tc>
          <w:tcPr>
            <w:tcW w:w="2122" w:type="dxa"/>
          </w:tcPr>
          <w:p w14:paraId="1DB8B2A4" w14:textId="77777777" w:rsidR="00821DFA" w:rsidRDefault="00821DFA" w:rsidP="007556FB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Resumen:</w:t>
            </w:r>
          </w:p>
        </w:tc>
        <w:tc>
          <w:tcPr>
            <w:tcW w:w="6706" w:type="dxa"/>
          </w:tcPr>
          <w:p w14:paraId="51A9F09B" w14:textId="4AA8D358" w:rsidR="00821DFA" w:rsidRPr="004F1201" w:rsidRDefault="00DA0C19" w:rsidP="007556FB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 xml:space="preserve">Si el jugador pide muchas pistas al programa, si gana, no se considera ganador. </w:t>
            </w:r>
          </w:p>
        </w:tc>
      </w:tr>
    </w:tbl>
    <w:p w14:paraId="3D80B9D3" w14:textId="01BC50C9" w:rsidR="00821DFA" w:rsidRDefault="00821DFA" w:rsidP="004450F7">
      <w:pPr>
        <w:rPr>
          <w:rFonts w:ascii="Arial" w:hAnsi="Arial" w:cs="Arial"/>
          <w:b/>
          <w:sz w:val="24"/>
          <w:lang w:val="es-MX"/>
        </w:rPr>
      </w:pPr>
      <w:bookmarkStart w:id="0" w:name="_GoBack"/>
      <w:bookmarkEnd w:id="0"/>
    </w:p>
    <w:p w14:paraId="3073D8D5" w14:textId="3683357D" w:rsidR="00821DFA" w:rsidRDefault="00821DFA" w:rsidP="004450F7">
      <w:pPr>
        <w:rPr>
          <w:rFonts w:ascii="Arial" w:hAnsi="Arial" w:cs="Arial"/>
          <w:b/>
          <w:sz w:val="24"/>
          <w:lang w:val="es-MX"/>
        </w:rPr>
      </w:pPr>
    </w:p>
    <w:sectPr w:rsidR="00821D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6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8030705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13D36"/>
    <w:multiLevelType w:val="hybridMultilevel"/>
    <w:tmpl w:val="D59A1996"/>
    <w:lvl w:ilvl="0" w:tplc="7B12075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5616C"/>
    <w:multiLevelType w:val="hybridMultilevel"/>
    <w:tmpl w:val="FF1093D6"/>
    <w:lvl w:ilvl="0" w:tplc="99443C3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92E2D"/>
    <w:multiLevelType w:val="hybridMultilevel"/>
    <w:tmpl w:val="C9AAF464"/>
    <w:lvl w:ilvl="0" w:tplc="4B34588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A07E9"/>
    <w:multiLevelType w:val="hybridMultilevel"/>
    <w:tmpl w:val="08621862"/>
    <w:lvl w:ilvl="0" w:tplc="BEAA04B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0955B3"/>
    <w:multiLevelType w:val="hybridMultilevel"/>
    <w:tmpl w:val="6FF8064E"/>
    <w:lvl w:ilvl="0" w:tplc="C96857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041B54"/>
    <w:multiLevelType w:val="hybridMultilevel"/>
    <w:tmpl w:val="2ADEF13A"/>
    <w:lvl w:ilvl="0" w:tplc="2DBE351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FB711F"/>
    <w:multiLevelType w:val="hybridMultilevel"/>
    <w:tmpl w:val="8E34D6EE"/>
    <w:lvl w:ilvl="0" w:tplc="E722A34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972608"/>
    <w:multiLevelType w:val="hybridMultilevel"/>
    <w:tmpl w:val="DE58896C"/>
    <w:lvl w:ilvl="0" w:tplc="252C62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527CE1"/>
    <w:multiLevelType w:val="hybridMultilevel"/>
    <w:tmpl w:val="836EA412"/>
    <w:lvl w:ilvl="0" w:tplc="8FBE15C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97799C"/>
    <w:multiLevelType w:val="hybridMultilevel"/>
    <w:tmpl w:val="8C762EEC"/>
    <w:lvl w:ilvl="0" w:tplc="AD38EA2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F518BE"/>
    <w:multiLevelType w:val="hybridMultilevel"/>
    <w:tmpl w:val="5E4AD504"/>
    <w:lvl w:ilvl="0" w:tplc="0BE6F3D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BC61F4"/>
    <w:multiLevelType w:val="hybridMultilevel"/>
    <w:tmpl w:val="C4CC4C92"/>
    <w:lvl w:ilvl="0" w:tplc="813C6E9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F50090"/>
    <w:multiLevelType w:val="hybridMultilevel"/>
    <w:tmpl w:val="6876E92A"/>
    <w:lvl w:ilvl="0" w:tplc="FBA6A53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0"/>
  </w:num>
  <w:num w:numId="4">
    <w:abstractNumId w:val="8"/>
  </w:num>
  <w:num w:numId="5">
    <w:abstractNumId w:val="9"/>
  </w:num>
  <w:num w:numId="6">
    <w:abstractNumId w:val="1"/>
  </w:num>
  <w:num w:numId="7">
    <w:abstractNumId w:val="11"/>
  </w:num>
  <w:num w:numId="8">
    <w:abstractNumId w:val="7"/>
  </w:num>
  <w:num w:numId="9">
    <w:abstractNumId w:val="5"/>
  </w:num>
  <w:num w:numId="10">
    <w:abstractNumId w:val="6"/>
  </w:num>
  <w:num w:numId="11">
    <w:abstractNumId w:val="0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201"/>
    <w:rsid w:val="00021F97"/>
    <w:rsid w:val="0006062A"/>
    <w:rsid w:val="000A0378"/>
    <w:rsid w:val="000C4C3F"/>
    <w:rsid w:val="001423FD"/>
    <w:rsid w:val="001659ED"/>
    <w:rsid w:val="00196920"/>
    <w:rsid w:val="001A0C35"/>
    <w:rsid w:val="001C0BA2"/>
    <w:rsid w:val="001D0C49"/>
    <w:rsid w:val="00222254"/>
    <w:rsid w:val="002B2F62"/>
    <w:rsid w:val="002D0AB3"/>
    <w:rsid w:val="002F1B8D"/>
    <w:rsid w:val="00343E00"/>
    <w:rsid w:val="003467E4"/>
    <w:rsid w:val="00371E36"/>
    <w:rsid w:val="0038465C"/>
    <w:rsid w:val="003A2BA0"/>
    <w:rsid w:val="004450F7"/>
    <w:rsid w:val="00452C35"/>
    <w:rsid w:val="00475547"/>
    <w:rsid w:val="00475D24"/>
    <w:rsid w:val="004B14BA"/>
    <w:rsid w:val="004F1201"/>
    <w:rsid w:val="00515969"/>
    <w:rsid w:val="00585666"/>
    <w:rsid w:val="00642E9D"/>
    <w:rsid w:val="006446D3"/>
    <w:rsid w:val="006462BE"/>
    <w:rsid w:val="00647F23"/>
    <w:rsid w:val="00663795"/>
    <w:rsid w:val="00684D1C"/>
    <w:rsid w:val="006A6C2F"/>
    <w:rsid w:val="006C0806"/>
    <w:rsid w:val="007140D1"/>
    <w:rsid w:val="007737A7"/>
    <w:rsid w:val="007B7942"/>
    <w:rsid w:val="00821DFA"/>
    <w:rsid w:val="008230C1"/>
    <w:rsid w:val="00836298"/>
    <w:rsid w:val="008367F1"/>
    <w:rsid w:val="008529C8"/>
    <w:rsid w:val="008562E5"/>
    <w:rsid w:val="008A69D5"/>
    <w:rsid w:val="008F21EC"/>
    <w:rsid w:val="00902E81"/>
    <w:rsid w:val="009630BC"/>
    <w:rsid w:val="009C6B89"/>
    <w:rsid w:val="009E1D8C"/>
    <w:rsid w:val="00A231FC"/>
    <w:rsid w:val="00A86751"/>
    <w:rsid w:val="00AB45C5"/>
    <w:rsid w:val="00AE5AFA"/>
    <w:rsid w:val="00B00C55"/>
    <w:rsid w:val="00B11F43"/>
    <w:rsid w:val="00B321FD"/>
    <w:rsid w:val="00B4779E"/>
    <w:rsid w:val="00B85607"/>
    <w:rsid w:val="00BA4E6B"/>
    <w:rsid w:val="00BC03D4"/>
    <w:rsid w:val="00C160F3"/>
    <w:rsid w:val="00C57F2A"/>
    <w:rsid w:val="00C749B5"/>
    <w:rsid w:val="00C8143E"/>
    <w:rsid w:val="00CB18DC"/>
    <w:rsid w:val="00CB7D9A"/>
    <w:rsid w:val="00CD5DAC"/>
    <w:rsid w:val="00CF1CE1"/>
    <w:rsid w:val="00D656B6"/>
    <w:rsid w:val="00D72F6C"/>
    <w:rsid w:val="00DA0C19"/>
    <w:rsid w:val="00DD3B79"/>
    <w:rsid w:val="00E77797"/>
    <w:rsid w:val="00E80984"/>
    <w:rsid w:val="00EC74CB"/>
    <w:rsid w:val="00EE18FE"/>
    <w:rsid w:val="00F515C7"/>
    <w:rsid w:val="00F7689F"/>
    <w:rsid w:val="00F82840"/>
    <w:rsid w:val="00FF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22B45"/>
  <w15:chartTrackingRefBased/>
  <w15:docId w15:val="{DD777713-B498-477B-920C-A3B83A153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F1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4F1201"/>
    <w:rPr>
      <w:color w:val="808080"/>
    </w:rPr>
  </w:style>
  <w:style w:type="paragraph" w:styleId="Prrafodelista">
    <w:name w:val="List Paragraph"/>
    <w:basedOn w:val="Normal"/>
    <w:uiPriority w:val="34"/>
    <w:qFormat/>
    <w:rsid w:val="000C4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5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BF8EE5-86BE-4A9E-8B44-26F835E81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DAVID Fiat Restrepo</cp:lastModifiedBy>
  <cp:revision>17</cp:revision>
  <dcterms:created xsi:type="dcterms:W3CDTF">2019-08-11T22:35:00Z</dcterms:created>
  <dcterms:modified xsi:type="dcterms:W3CDTF">2019-11-04T17:07:00Z</dcterms:modified>
</cp:coreProperties>
</file>