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Presentaciones</w:t>
      </w:r>
    </w:p>
    <w:p w:rsidR="00AA675A" w:rsidRPr="00376520" w:rsidRDefault="00AA675A" w:rsidP="00AA675A">
      <w:pPr>
        <w:shd w:val="clear" w:color="auto" w:fill="FFFFFF"/>
        <w:spacing w:before="150" w:after="150" w:line="240" w:lineRule="auto"/>
        <w:rPr>
          <w:rFonts w:ascii="Arial" w:eastAsia="Times New Roman" w:hAnsi="Arial" w:cs="Arial"/>
          <w:color w:val="32394F"/>
          <w:sz w:val="24"/>
          <w:szCs w:val="24"/>
          <w:lang w:val="es-MX"/>
        </w:rPr>
      </w:pPr>
      <w:r w:rsidRPr="00376520">
        <w:rPr>
          <w:rFonts w:ascii="Arial" w:eastAsia="Times New Roman" w:hAnsi="Arial" w:cs="Arial"/>
          <w:color w:val="32394F"/>
          <w:sz w:val="24"/>
          <w:szCs w:val="24"/>
          <w:lang w:val="es-MX"/>
        </w:rPr>
        <w:t>Aquí están tus últimas respuestas:</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1</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Lenguaje que las centrales telefónicas utilizan para hablarse entre sí y para hablar con los equipos terminales de los abonados: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La señalización.</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En México, la interconexión a nivel señalización de Operadores de RTPC puede ser elegida de común acuerdo entre las partes o, en caso de no llegar a ningún acuerdo, cumplir con uno de los dos protocolos normados por la COFETEL.</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2</w:t>
      </w:r>
      <w:bookmarkStart w:id="0" w:name="_GoBack"/>
      <w:bookmarkEnd w:id="0"/>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Es una rama de la Investigación Operativa que estudia el comportamiento de los sistemas de atención a los clientes que demandan servicio y en los que, en determinadas ocasiones, tienen que esperar para ser atendidos: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Teoría de colas.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La teoría de colas proporciona modelos matemáticos que se utilizan para analizar los diferentes tipos de sistemas en los que los clientes que demandan servicio deben esperar para ser atendidos.</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3</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xml:space="preserve"> Para permitirle a los usuarios tener un sistema mejorado en la calidad de sus servicios </w:t>
      </w:r>
      <w:proofErr w:type="spellStart"/>
      <w:r w:rsidRPr="00376520">
        <w:rPr>
          <w:rFonts w:ascii="Helvetica" w:eastAsia="Times New Roman" w:hAnsi="Helvetica" w:cs="Helvetica"/>
          <w:color w:val="32394F"/>
          <w:sz w:val="24"/>
          <w:szCs w:val="24"/>
          <w:lang w:val="es-MX"/>
        </w:rPr>
        <w:t>QoS</w:t>
      </w:r>
      <w:proofErr w:type="spellEnd"/>
      <w:r w:rsidRPr="00376520">
        <w:rPr>
          <w:rFonts w:ascii="Helvetica" w:eastAsia="Times New Roman" w:hAnsi="Helvetica" w:cs="Helvetica"/>
          <w:color w:val="32394F"/>
          <w:sz w:val="24"/>
          <w:szCs w:val="24"/>
          <w:lang w:val="es-MX"/>
        </w:rPr>
        <w:t>, el crecimiento de las redes IP requieren:</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Una mayor infraestructura y confiabilidad.</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xml:space="preserve">: Hoy en día el crecimiento de las redes IP y los recientes avances hacia la búsqueda de una convergencia en la transmisión de voz, video y datos requieren de una mayor infraestructura y confiabilidad que permitan a los usuarios tener un sistema mejorado en la calidad de sus servicios </w:t>
      </w:r>
      <w:proofErr w:type="spellStart"/>
      <w:r w:rsidRPr="00376520">
        <w:rPr>
          <w:rFonts w:ascii="Helvetica" w:eastAsia="Times New Roman" w:hAnsi="Helvetica" w:cs="Helvetica"/>
          <w:color w:val="32394F"/>
          <w:sz w:val="24"/>
          <w:szCs w:val="24"/>
          <w:lang w:val="es-MX"/>
        </w:rPr>
        <w:t>QoS</w:t>
      </w:r>
      <w:proofErr w:type="spellEnd"/>
      <w:r w:rsidRPr="00376520">
        <w:rPr>
          <w:rFonts w:ascii="Helvetica" w:eastAsia="Times New Roman" w:hAnsi="Helvetica" w:cs="Helvetica"/>
          <w:color w:val="32394F"/>
          <w:sz w:val="24"/>
          <w:szCs w:val="24"/>
          <w:lang w:val="es-MX"/>
        </w:rPr>
        <w:t>.</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4</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En este tipo de redes no es necesario hacer una reserva anticipada de los recursos (capacidad de transmisión) en la ruta (o sucesión de nodos):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Las redes de comunicación de paquetes.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En las redes de comunicación de paquetes los datos se envían en secuencias de pequeñas unidades denominadas paquetes.</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lastRenderedPageBreak/>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5</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Permiten guiar los datos mediante paquetes, con diferentes informaciones o archivos y conectar a los trabajadores a las redes de internet local, en donde se realizan las actividades organizacionales: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xml:space="preserve">: Los </w:t>
      </w:r>
      <w:proofErr w:type="spellStart"/>
      <w:r w:rsidRPr="00376520">
        <w:rPr>
          <w:rFonts w:ascii="Helvetica" w:eastAsia="Times New Roman" w:hAnsi="Helvetica" w:cs="Helvetica"/>
          <w:color w:val="32394F"/>
          <w:sz w:val="24"/>
          <w:szCs w:val="24"/>
          <w:lang w:val="es-MX"/>
        </w:rPr>
        <w:t>routers</w:t>
      </w:r>
      <w:proofErr w:type="spellEnd"/>
      <w:r w:rsidRPr="00376520">
        <w:rPr>
          <w:rFonts w:ascii="Helvetica" w:eastAsia="Times New Roman" w:hAnsi="Helvetica" w:cs="Helvetica"/>
          <w:color w:val="32394F"/>
          <w:sz w:val="24"/>
          <w:szCs w:val="24"/>
          <w:lang w:val="es-MX"/>
        </w:rPr>
        <w:t>.</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xml:space="preserve">: Los </w:t>
      </w:r>
      <w:proofErr w:type="spellStart"/>
      <w:r w:rsidRPr="00376520">
        <w:rPr>
          <w:rFonts w:ascii="Helvetica" w:eastAsia="Times New Roman" w:hAnsi="Helvetica" w:cs="Helvetica"/>
          <w:color w:val="32394F"/>
          <w:sz w:val="24"/>
          <w:szCs w:val="24"/>
          <w:lang w:val="es-MX"/>
        </w:rPr>
        <w:t>routers</w:t>
      </w:r>
      <w:proofErr w:type="spellEnd"/>
      <w:r w:rsidRPr="00376520">
        <w:rPr>
          <w:rFonts w:ascii="Helvetica" w:eastAsia="Times New Roman" w:hAnsi="Helvetica" w:cs="Helvetica"/>
          <w:color w:val="32394F"/>
          <w:sz w:val="24"/>
          <w:szCs w:val="24"/>
          <w:lang w:val="es-MX"/>
        </w:rPr>
        <w:t xml:space="preserve"> permiten guiar los datos mediante paquetes, con diferentes informaciones o archivos y conectar a los trabajadores a las redes de internet local, en donde se realizan las actividades organizacionales. Además, permite </w:t>
      </w:r>
      <w:proofErr w:type="gramStart"/>
      <w:r w:rsidRPr="00376520">
        <w:rPr>
          <w:rFonts w:ascii="Helvetica" w:eastAsia="Times New Roman" w:hAnsi="Helvetica" w:cs="Helvetica"/>
          <w:color w:val="32394F"/>
          <w:sz w:val="24"/>
          <w:szCs w:val="24"/>
          <w:lang w:val="es-MX"/>
        </w:rPr>
        <w:t>que</w:t>
      </w:r>
      <w:proofErr w:type="gramEnd"/>
      <w:r w:rsidRPr="00376520">
        <w:rPr>
          <w:rFonts w:ascii="Helvetica" w:eastAsia="Times New Roman" w:hAnsi="Helvetica" w:cs="Helvetica"/>
          <w:color w:val="32394F"/>
          <w:sz w:val="24"/>
          <w:szCs w:val="24"/>
          <w:lang w:val="es-MX"/>
        </w:rPr>
        <w:t xml:space="preserve"> con una única línea telefónica, y con una sola cuenta de acceso a Internet, puedan conectarse todos los puestos de la red local a la red general o única.</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6</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¿Cuál de estas afirmaciones es correcta?</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Desde los comienzos de la Internet ha sido muy rápida la evolución de este medio de comunicación de masas hasta llegar a la popularidad con que cuenta hoy en día.</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xml:space="preserve">: Desde los comienzos de la Internet ha sido muy rápida la evolución de este medio de comunicación de masas hasta llegar a la popularidad con que cuenta hoy en día. Lo que comenzó como una </w:t>
      </w:r>
      <w:proofErr w:type="gramStart"/>
      <w:r w:rsidRPr="00376520">
        <w:rPr>
          <w:rFonts w:ascii="Helvetica" w:eastAsia="Times New Roman" w:hAnsi="Helvetica" w:cs="Helvetica"/>
          <w:color w:val="32394F"/>
          <w:sz w:val="24"/>
          <w:szCs w:val="24"/>
          <w:lang w:val="es-MX"/>
        </w:rPr>
        <w:t>red</w:t>
      </w:r>
      <w:proofErr w:type="gramEnd"/>
      <w:r w:rsidRPr="00376520">
        <w:rPr>
          <w:rFonts w:ascii="Helvetica" w:eastAsia="Times New Roman" w:hAnsi="Helvetica" w:cs="Helvetica"/>
          <w:color w:val="32394F"/>
          <w:sz w:val="24"/>
          <w:szCs w:val="24"/>
          <w:lang w:val="es-MX"/>
        </w:rPr>
        <w:t xml:space="preserve"> sobre todo, con fines experimentales, científico-técnicos y, por supuesto, con objetivos militares en los Estados Unidos, ha terminado convirtiéndose en uno de los más populares sistemas de comunicación en el ámbito mundial del momento.</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0 de cada 1 </w:t>
      </w:r>
      <w:r w:rsidRPr="00376520">
        <w:rPr>
          <w:rFonts w:ascii="Helvetica" w:eastAsia="Times New Roman" w:hAnsi="Helvetica" w:cs="Helvetica"/>
          <w:color w:val="32394F"/>
          <w:sz w:val="24"/>
          <w:szCs w:val="24"/>
          <w:bdr w:val="none" w:sz="0" w:space="0" w:color="auto" w:frame="1"/>
          <w:lang w:val="es-MX"/>
        </w:rPr>
        <w:t>No</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7</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Algunas características de la fibra óptica son:</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Puede manejar anchos de banda mucho más grandes que el cobre.</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Las ventajas que tiene el uso de la fibra óptica frente a los cables de cobre convencionales son:</w:t>
      </w:r>
      <w:r w:rsidRPr="00376520">
        <w:rPr>
          <w:rFonts w:ascii="Helvetica" w:eastAsia="Times New Roman" w:hAnsi="Helvetica" w:cs="Helvetica"/>
          <w:color w:val="32394F"/>
          <w:sz w:val="24"/>
          <w:szCs w:val="24"/>
          <w:lang w:val="es-MX"/>
        </w:rPr>
        <w:br/>
      </w:r>
      <w:r w:rsidRPr="00376520">
        <w:rPr>
          <w:rFonts w:ascii="Helvetica" w:eastAsia="Times New Roman" w:hAnsi="Helvetica" w:cs="Helvetica"/>
          <w:color w:val="32394F"/>
          <w:sz w:val="24"/>
          <w:szCs w:val="24"/>
          <w:lang w:val="es-MX"/>
        </w:rPr>
        <w:br/>
        <w:t>- Puede manejar anchos de banda mucho más grandes que el cobre.</w:t>
      </w:r>
      <w:r w:rsidRPr="00376520">
        <w:rPr>
          <w:rFonts w:ascii="Helvetica" w:eastAsia="Times New Roman" w:hAnsi="Helvetica" w:cs="Helvetica"/>
          <w:color w:val="32394F"/>
          <w:sz w:val="24"/>
          <w:szCs w:val="24"/>
          <w:lang w:val="es-MX"/>
        </w:rPr>
        <w:br/>
        <w:t>- No es interferida por las ondas electromagnéticas.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No es interferida por las ondas electromagnéticas.</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Las ventajas que tiene el uso de la fibra óptica frente a los cables de cobre convencionales son:</w:t>
      </w:r>
      <w:r w:rsidRPr="00376520">
        <w:rPr>
          <w:rFonts w:ascii="Helvetica" w:eastAsia="Times New Roman" w:hAnsi="Helvetica" w:cs="Helvetica"/>
          <w:color w:val="32394F"/>
          <w:sz w:val="24"/>
          <w:szCs w:val="24"/>
          <w:lang w:val="es-MX"/>
        </w:rPr>
        <w:br/>
      </w:r>
      <w:r w:rsidRPr="00376520">
        <w:rPr>
          <w:rFonts w:ascii="Helvetica" w:eastAsia="Times New Roman" w:hAnsi="Helvetica" w:cs="Helvetica"/>
          <w:color w:val="32394F"/>
          <w:sz w:val="24"/>
          <w:szCs w:val="24"/>
          <w:lang w:val="es-MX"/>
        </w:rPr>
        <w:br/>
        <w:t>- Puede manejar anchos de banda mucho más grandes que el cobre.</w:t>
      </w:r>
      <w:r w:rsidRPr="00376520">
        <w:rPr>
          <w:rFonts w:ascii="Helvetica" w:eastAsia="Times New Roman" w:hAnsi="Helvetica" w:cs="Helvetica"/>
          <w:color w:val="32394F"/>
          <w:sz w:val="24"/>
          <w:szCs w:val="24"/>
          <w:lang w:val="es-MX"/>
        </w:rPr>
        <w:br/>
        <w:t>- No es interferida por las ondas electromagnéticas.</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lastRenderedPageBreak/>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8</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Estas redes precisan un gran número de direcciones IP por el número de host que comprenden:</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Redes de clase A.</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En las redes de clase A, los rangos de direcciones IP se les asigna identificando por el primer octeto de la IP, por lo que los otros tres octetos los puede utilizar para asignarlos a sus hosts. Este tipo de redes se observan dentro de universidades u organismos gubernamentales.</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9</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Para encontrar la dirección de una IP de un sitio web o dominio, debes de seguir ciertos pasos. Ordénalos según correspondan:</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xml:space="preserve">: En el buscador de programas y archivos del aparato escribe la palabra “CMD” y das clic en </w:t>
      </w:r>
      <w:proofErr w:type="spellStart"/>
      <w:r w:rsidRPr="00376520">
        <w:rPr>
          <w:rFonts w:ascii="Helvetica" w:eastAsia="Times New Roman" w:hAnsi="Helvetica" w:cs="Helvetica"/>
          <w:color w:val="32394F"/>
          <w:sz w:val="24"/>
          <w:szCs w:val="24"/>
          <w:lang w:val="es-MX"/>
        </w:rPr>
        <w:t>enter</w:t>
      </w:r>
      <w:proofErr w:type="spellEnd"/>
      <w:r w:rsidRPr="00376520">
        <w:rPr>
          <w:rFonts w:ascii="Helvetica" w:eastAsia="Times New Roman" w:hAnsi="Helvetica" w:cs="Helvetica"/>
          <w:color w:val="32394F"/>
          <w:sz w:val="24"/>
          <w:szCs w:val="24"/>
          <w:lang w:val="es-MX"/>
        </w:rPr>
        <w:t>. =&gt; 2</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Debes de observar un cuadro o consola MS-DOS, en donde deberás escribir “</w:t>
      </w:r>
      <w:proofErr w:type="spellStart"/>
      <w:r w:rsidRPr="00376520">
        <w:rPr>
          <w:rFonts w:ascii="Helvetica" w:eastAsia="Times New Roman" w:hAnsi="Helvetica" w:cs="Helvetica"/>
          <w:color w:val="32394F"/>
          <w:sz w:val="24"/>
          <w:szCs w:val="24"/>
          <w:lang w:val="es-MX"/>
        </w:rPr>
        <w:t>nslookup</w:t>
      </w:r>
      <w:proofErr w:type="spellEnd"/>
      <w:r w:rsidRPr="00376520">
        <w:rPr>
          <w:rFonts w:ascii="Helvetica" w:eastAsia="Times New Roman" w:hAnsi="Helvetica" w:cs="Helvetica"/>
          <w:color w:val="32394F"/>
          <w:sz w:val="24"/>
          <w:szCs w:val="24"/>
          <w:lang w:val="es-MX"/>
        </w:rPr>
        <w:t xml:space="preserve"> google.com”, en este punto en lugar de poner google, debe de escribir el dominio que deseas consultar, da </w:t>
      </w:r>
      <w:proofErr w:type="spellStart"/>
      <w:r w:rsidRPr="00376520">
        <w:rPr>
          <w:rFonts w:ascii="Helvetica" w:eastAsia="Times New Roman" w:hAnsi="Helvetica" w:cs="Helvetica"/>
          <w:color w:val="32394F"/>
          <w:sz w:val="24"/>
          <w:szCs w:val="24"/>
          <w:lang w:val="es-MX"/>
        </w:rPr>
        <w:t>enter</w:t>
      </w:r>
      <w:proofErr w:type="spellEnd"/>
      <w:r w:rsidRPr="00376520">
        <w:rPr>
          <w:rFonts w:ascii="Helvetica" w:eastAsia="Times New Roman" w:hAnsi="Helvetica" w:cs="Helvetica"/>
          <w:color w:val="32394F"/>
          <w:sz w:val="24"/>
          <w:szCs w:val="24"/>
          <w:lang w:val="es-MX"/>
        </w:rPr>
        <w:t>. =&gt; 3</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Da clic en el botón de inicio de tu computadora. =&gt; 1</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Aparecerá la dirección de IP que estás buscando. =&gt; 4</w:t>
      </w:r>
    </w:p>
    <w:p w:rsidR="00AA675A" w:rsidRPr="00376520" w:rsidRDefault="00AA675A" w:rsidP="00AA675A">
      <w:pPr>
        <w:shd w:val="clear" w:color="auto" w:fill="FFFFFF"/>
        <w:spacing w:after="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Puntuación</w:t>
      </w:r>
      <w:r w:rsidRPr="00376520">
        <w:rPr>
          <w:rFonts w:ascii="Helvetica" w:eastAsia="Times New Roman" w:hAnsi="Helvetica" w:cs="Helvetica"/>
          <w:color w:val="32394F"/>
          <w:sz w:val="24"/>
          <w:szCs w:val="24"/>
          <w:lang w:val="es-MX"/>
        </w:rPr>
        <w:t>: 1 de cada 1 </w:t>
      </w:r>
      <w:r w:rsidRPr="00376520">
        <w:rPr>
          <w:rFonts w:ascii="Helvetica" w:eastAsia="Times New Roman" w:hAnsi="Helvetica" w:cs="Helvetica"/>
          <w:color w:val="32394F"/>
          <w:sz w:val="24"/>
          <w:szCs w:val="24"/>
          <w:bdr w:val="none" w:sz="0" w:space="0" w:color="auto" w:frame="1"/>
          <w:lang w:val="es-MX"/>
        </w:rPr>
        <w:t>Sí</w:t>
      </w:r>
    </w:p>
    <w:p w:rsidR="00AA675A" w:rsidRPr="00376520" w:rsidRDefault="00AA675A" w:rsidP="00AA675A">
      <w:pPr>
        <w:shd w:val="clear" w:color="auto" w:fill="FFFFFF"/>
        <w:spacing w:before="225" w:after="0" w:line="240" w:lineRule="auto"/>
        <w:outlineLvl w:val="1"/>
        <w:rPr>
          <w:rFonts w:ascii="Arial" w:eastAsia="Times New Roman" w:hAnsi="Arial" w:cs="Arial"/>
          <w:b/>
          <w:bCs/>
          <w:color w:val="33B2FE"/>
          <w:sz w:val="30"/>
          <w:szCs w:val="30"/>
          <w:lang w:val="es-MX"/>
        </w:rPr>
      </w:pPr>
      <w:r w:rsidRPr="00376520">
        <w:rPr>
          <w:rFonts w:ascii="Arial" w:eastAsia="Times New Roman" w:hAnsi="Arial" w:cs="Arial"/>
          <w:b/>
          <w:bCs/>
          <w:color w:val="33B2FE"/>
          <w:sz w:val="30"/>
          <w:szCs w:val="30"/>
          <w:lang w:val="es-MX"/>
        </w:rPr>
        <w:t>Pregunta 10</w:t>
      </w:r>
    </w:p>
    <w:p w:rsidR="00AA675A" w:rsidRPr="00376520" w:rsidRDefault="00AA675A" w:rsidP="00AA675A">
      <w:pPr>
        <w:shd w:val="clear" w:color="auto" w:fill="FFFFFF"/>
        <w:spacing w:after="150" w:line="240" w:lineRule="auto"/>
        <w:rPr>
          <w:rFonts w:ascii="Helvetica" w:eastAsia="Times New Roman" w:hAnsi="Helvetica" w:cs="Helvetica"/>
          <w:color w:val="32394F"/>
          <w:sz w:val="24"/>
          <w:szCs w:val="24"/>
          <w:lang w:val="es-MX"/>
        </w:rPr>
      </w:pPr>
      <w:r w:rsidRPr="00376520">
        <w:rPr>
          <w:rFonts w:ascii="Helvetica" w:eastAsia="Times New Roman" w:hAnsi="Helvetica" w:cs="Helvetica"/>
          <w:color w:val="32394F"/>
          <w:sz w:val="24"/>
          <w:szCs w:val="24"/>
          <w:lang w:val="es-MX"/>
        </w:rPr>
        <w:t> Con la multitud de nuevas aplicaciones en las que IPv4 ha sido utilizado, se presentó la necesidad de desarrollar extensiones o añadidos al protocolo original, como lo son fundamentalmente medidas para permitir:</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Calidad de Servicio (</w:t>
      </w:r>
      <w:proofErr w:type="spellStart"/>
      <w:r w:rsidRPr="00376520">
        <w:rPr>
          <w:rFonts w:ascii="Helvetica" w:eastAsia="Times New Roman" w:hAnsi="Helvetica" w:cs="Helvetica"/>
          <w:color w:val="32394F"/>
          <w:sz w:val="24"/>
          <w:szCs w:val="24"/>
          <w:lang w:val="es-MX"/>
        </w:rPr>
        <w:t>QoS</w:t>
      </w:r>
      <w:proofErr w:type="spellEnd"/>
      <w:r w:rsidRPr="00376520">
        <w:rPr>
          <w:rFonts w:ascii="Helvetica" w:eastAsia="Times New Roman" w:hAnsi="Helvetica" w:cs="Helvetica"/>
          <w:color w:val="32394F"/>
          <w:sz w:val="24"/>
          <w:szCs w:val="24"/>
          <w:lang w:val="es-MX"/>
        </w:rPr>
        <w:t>).</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Con la multitud de nuevas aplicaciones en las que IPv4 ha sido utilizado, sé ha presentado la necesidad de desarrollar extensiones o añadidos al protocolo original, como lo son fundamentalmente medidas para permitir: Calidad de servicio, seguridad y movilidad.</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Respuesta</w:t>
      </w:r>
      <w:r w:rsidRPr="00376520">
        <w:rPr>
          <w:rFonts w:ascii="Helvetica" w:eastAsia="Times New Roman" w:hAnsi="Helvetica" w:cs="Helvetica"/>
          <w:color w:val="32394F"/>
          <w:sz w:val="24"/>
          <w:szCs w:val="24"/>
          <w:lang w:val="es-MX"/>
        </w:rPr>
        <w:t>: Seguridad (</w:t>
      </w:r>
      <w:proofErr w:type="spellStart"/>
      <w:r w:rsidRPr="00376520">
        <w:rPr>
          <w:rFonts w:ascii="Helvetica" w:eastAsia="Times New Roman" w:hAnsi="Helvetica" w:cs="Helvetica"/>
          <w:color w:val="32394F"/>
          <w:sz w:val="24"/>
          <w:szCs w:val="24"/>
          <w:lang w:val="es-MX"/>
        </w:rPr>
        <w:t>IPSec</w:t>
      </w:r>
      <w:proofErr w:type="spellEnd"/>
      <w:r w:rsidRPr="00376520">
        <w:rPr>
          <w:rFonts w:ascii="Helvetica" w:eastAsia="Times New Roman" w:hAnsi="Helvetica" w:cs="Helvetica"/>
          <w:color w:val="32394F"/>
          <w:sz w:val="24"/>
          <w:szCs w:val="24"/>
          <w:lang w:val="es-MX"/>
        </w:rPr>
        <w:t>) y movilidad.</w:t>
      </w:r>
    </w:p>
    <w:p w:rsidR="00AA675A" w:rsidRPr="00376520" w:rsidRDefault="00AA675A" w:rsidP="00AA675A">
      <w:pPr>
        <w:shd w:val="clear" w:color="auto" w:fill="FFFFFF"/>
        <w:spacing w:before="150" w:after="150" w:line="240" w:lineRule="auto"/>
        <w:rPr>
          <w:rFonts w:ascii="Helvetica" w:eastAsia="Times New Roman" w:hAnsi="Helvetica" w:cs="Helvetica"/>
          <w:color w:val="32394F"/>
          <w:sz w:val="24"/>
          <w:szCs w:val="24"/>
          <w:lang w:val="es-MX"/>
        </w:rPr>
      </w:pPr>
      <w:r w:rsidRPr="00376520">
        <w:rPr>
          <w:rFonts w:ascii="Arial" w:eastAsia="Times New Roman" w:hAnsi="Arial" w:cs="Arial"/>
          <w:b/>
          <w:bCs/>
          <w:color w:val="32394F"/>
          <w:sz w:val="24"/>
          <w:szCs w:val="24"/>
          <w:lang w:val="es-MX"/>
        </w:rPr>
        <w:t>Comentario</w:t>
      </w:r>
      <w:r w:rsidRPr="00376520">
        <w:rPr>
          <w:rFonts w:ascii="Helvetica" w:eastAsia="Times New Roman" w:hAnsi="Helvetica" w:cs="Helvetica"/>
          <w:color w:val="32394F"/>
          <w:sz w:val="24"/>
          <w:szCs w:val="24"/>
          <w:lang w:val="es-MX"/>
        </w:rPr>
        <w:t>: Con la multitud de nuevas aplicaciones en las que IPv4 ha sido utilizado, sé ha presentado la necesidad de desarrollar extensiones o añadidos al protocolo original, como lo son fundamentalmente medidas para permitir: Calidad de servicio, seguridad y movilidad.</w:t>
      </w:r>
    </w:p>
    <w:p w:rsidR="00AA675A" w:rsidRPr="00AA675A" w:rsidRDefault="00AA675A" w:rsidP="00AA675A">
      <w:pPr>
        <w:shd w:val="clear" w:color="auto" w:fill="FFFFFF"/>
        <w:spacing w:before="150" w:after="150" w:line="240" w:lineRule="auto"/>
        <w:rPr>
          <w:rFonts w:ascii="Helvetica" w:eastAsia="Times New Roman" w:hAnsi="Helvetica" w:cs="Helvetica"/>
          <w:color w:val="32394F"/>
          <w:sz w:val="24"/>
          <w:szCs w:val="24"/>
        </w:rPr>
      </w:pPr>
      <w:proofErr w:type="spellStart"/>
      <w:r w:rsidRPr="00AA675A">
        <w:rPr>
          <w:rFonts w:ascii="Arial" w:eastAsia="Times New Roman" w:hAnsi="Arial" w:cs="Arial"/>
          <w:b/>
          <w:bCs/>
          <w:color w:val="32394F"/>
          <w:sz w:val="24"/>
          <w:szCs w:val="24"/>
        </w:rPr>
        <w:t>Puntuación</w:t>
      </w:r>
      <w:proofErr w:type="spellEnd"/>
      <w:r w:rsidRPr="00AA675A">
        <w:rPr>
          <w:rFonts w:ascii="Helvetica" w:eastAsia="Times New Roman" w:hAnsi="Helvetica" w:cs="Helvetica"/>
          <w:color w:val="32394F"/>
          <w:sz w:val="24"/>
          <w:szCs w:val="24"/>
        </w:rPr>
        <w:t xml:space="preserve">: 1 de </w:t>
      </w:r>
      <w:proofErr w:type="spellStart"/>
      <w:r w:rsidRPr="00AA675A">
        <w:rPr>
          <w:rFonts w:ascii="Helvetica" w:eastAsia="Times New Roman" w:hAnsi="Helvetica" w:cs="Helvetica"/>
          <w:color w:val="32394F"/>
          <w:sz w:val="24"/>
          <w:szCs w:val="24"/>
        </w:rPr>
        <w:t>cada</w:t>
      </w:r>
      <w:proofErr w:type="spellEnd"/>
      <w:r w:rsidRPr="00AA675A">
        <w:rPr>
          <w:rFonts w:ascii="Helvetica" w:eastAsia="Times New Roman" w:hAnsi="Helvetica" w:cs="Helvetica"/>
          <w:color w:val="32394F"/>
          <w:sz w:val="24"/>
          <w:szCs w:val="24"/>
        </w:rPr>
        <w:t xml:space="preserve"> 1 </w:t>
      </w:r>
    </w:p>
    <w:p w:rsidR="00877772" w:rsidRDefault="00877772"/>
    <w:sectPr w:rsidR="0087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5A"/>
    <w:rsid w:val="001700F2"/>
    <w:rsid w:val="002409D2"/>
    <w:rsid w:val="00376520"/>
    <w:rsid w:val="00572582"/>
    <w:rsid w:val="00675A2B"/>
    <w:rsid w:val="00877772"/>
    <w:rsid w:val="00AA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A916E0-3558-4062-BB26-88E88E6C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A6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67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75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A675A"/>
    <w:rPr>
      <w:b/>
      <w:bCs/>
    </w:rPr>
  </w:style>
  <w:style w:type="character" w:customStyle="1" w:styleId="textoffscreen">
    <w:name w:val="textoffscreen"/>
    <w:basedOn w:val="Fuentedeprrafopredeter"/>
    <w:rsid w:val="00AA6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977">
      <w:bodyDiv w:val="1"/>
      <w:marLeft w:val="0"/>
      <w:marRight w:val="0"/>
      <w:marTop w:val="0"/>
      <w:marBottom w:val="0"/>
      <w:divBdr>
        <w:top w:val="none" w:sz="0" w:space="0" w:color="auto"/>
        <w:left w:val="none" w:sz="0" w:space="0" w:color="auto"/>
        <w:bottom w:val="none" w:sz="0" w:space="0" w:color="auto"/>
        <w:right w:val="none" w:sz="0" w:space="0" w:color="auto"/>
      </w:divBdr>
      <w:divsChild>
        <w:div w:id="1497498397">
          <w:marLeft w:val="0"/>
          <w:marRight w:val="0"/>
          <w:marTop w:val="0"/>
          <w:marBottom w:val="0"/>
          <w:divBdr>
            <w:top w:val="none" w:sz="0" w:space="0" w:color="auto"/>
            <w:left w:val="none" w:sz="0" w:space="0" w:color="auto"/>
            <w:bottom w:val="none" w:sz="0" w:space="0" w:color="auto"/>
            <w:right w:val="none" w:sz="0" w:space="0" w:color="auto"/>
          </w:divBdr>
        </w:div>
        <w:div w:id="2089887882">
          <w:marLeft w:val="0"/>
          <w:marRight w:val="0"/>
          <w:marTop w:val="0"/>
          <w:marBottom w:val="0"/>
          <w:divBdr>
            <w:top w:val="none" w:sz="0" w:space="0" w:color="auto"/>
            <w:left w:val="none" w:sz="0" w:space="0" w:color="auto"/>
            <w:bottom w:val="none" w:sz="0" w:space="0" w:color="auto"/>
            <w:right w:val="none" w:sz="0" w:space="0" w:color="auto"/>
          </w:divBdr>
        </w:div>
        <w:div w:id="975338234">
          <w:marLeft w:val="0"/>
          <w:marRight w:val="0"/>
          <w:marTop w:val="0"/>
          <w:marBottom w:val="0"/>
          <w:divBdr>
            <w:top w:val="none" w:sz="0" w:space="0" w:color="auto"/>
            <w:left w:val="none" w:sz="0" w:space="0" w:color="auto"/>
            <w:bottom w:val="none" w:sz="0" w:space="0" w:color="auto"/>
            <w:right w:val="none" w:sz="0" w:space="0" w:color="auto"/>
          </w:divBdr>
        </w:div>
        <w:div w:id="1708287457">
          <w:marLeft w:val="0"/>
          <w:marRight w:val="0"/>
          <w:marTop w:val="0"/>
          <w:marBottom w:val="0"/>
          <w:divBdr>
            <w:top w:val="none" w:sz="0" w:space="0" w:color="auto"/>
            <w:left w:val="none" w:sz="0" w:space="0" w:color="auto"/>
            <w:bottom w:val="none" w:sz="0" w:space="0" w:color="auto"/>
            <w:right w:val="none" w:sz="0" w:space="0" w:color="auto"/>
          </w:divBdr>
        </w:div>
        <w:div w:id="277567545">
          <w:marLeft w:val="0"/>
          <w:marRight w:val="0"/>
          <w:marTop w:val="0"/>
          <w:marBottom w:val="0"/>
          <w:divBdr>
            <w:top w:val="none" w:sz="0" w:space="0" w:color="auto"/>
            <w:left w:val="none" w:sz="0" w:space="0" w:color="auto"/>
            <w:bottom w:val="none" w:sz="0" w:space="0" w:color="auto"/>
            <w:right w:val="none" w:sz="0" w:space="0" w:color="auto"/>
          </w:divBdr>
        </w:div>
        <w:div w:id="340280107">
          <w:marLeft w:val="0"/>
          <w:marRight w:val="0"/>
          <w:marTop w:val="0"/>
          <w:marBottom w:val="0"/>
          <w:divBdr>
            <w:top w:val="none" w:sz="0" w:space="0" w:color="auto"/>
            <w:left w:val="none" w:sz="0" w:space="0" w:color="auto"/>
            <w:bottom w:val="none" w:sz="0" w:space="0" w:color="auto"/>
            <w:right w:val="none" w:sz="0" w:space="0" w:color="auto"/>
          </w:divBdr>
        </w:div>
        <w:div w:id="1726560804">
          <w:marLeft w:val="0"/>
          <w:marRight w:val="0"/>
          <w:marTop w:val="0"/>
          <w:marBottom w:val="0"/>
          <w:divBdr>
            <w:top w:val="none" w:sz="0" w:space="0" w:color="auto"/>
            <w:left w:val="none" w:sz="0" w:space="0" w:color="auto"/>
            <w:bottom w:val="none" w:sz="0" w:space="0" w:color="auto"/>
            <w:right w:val="none" w:sz="0" w:space="0" w:color="auto"/>
          </w:divBdr>
        </w:div>
        <w:div w:id="405878798">
          <w:marLeft w:val="0"/>
          <w:marRight w:val="0"/>
          <w:marTop w:val="0"/>
          <w:marBottom w:val="0"/>
          <w:divBdr>
            <w:top w:val="none" w:sz="0" w:space="0" w:color="auto"/>
            <w:left w:val="none" w:sz="0" w:space="0" w:color="auto"/>
            <w:bottom w:val="none" w:sz="0" w:space="0" w:color="auto"/>
            <w:right w:val="none" w:sz="0" w:space="0" w:color="auto"/>
          </w:divBdr>
        </w:div>
        <w:div w:id="299576438">
          <w:marLeft w:val="0"/>
          <w:marRight w:val="0"/>
          <w:marTop w:val="0"/>
          <w:marBottom w:val="0"/>
          <w:divBdr>
            <w:top w:val="none" w:sz="0" w:space="0" w:color="auto"/>
            <w:left w:val="none" w:sz="0" w:space="0" w:color="auto"/>
            <w:bottom w:val="none" w:sz="0" w:space="0" w:color="auto"/>
            <w:right w:val="none" w:sz="0" w:space="0" w:color="auto"/>
          </w:divBdr>
        </w:div>
        <w:div w:id="87222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953</Words>
  <Characters>4882</Characters>
  <Application>Microsoft Office Word</Application>
  <DocSecurity>0</DocSecurity>
  <Lines>108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2023-10-21T03:53:00Z</dcterms:created>
  <dcterms:modified xsi:type="dcterms:W3CDTF">2023-11-06T15:16:00Z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90064e69-582c-4264-9f2e-9a4f6de6530a</vt:lpwstr>
  </property>
</Properties>
</file>