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46545150017</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Q公司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Q项目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Q公司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Q项目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302266</w:t>
      </w:r>
      <w:proofErr w:type="spellEnd"/>
      <w:r w:rsidRPr="009E4F59">
        <w:rPr>
          <w:rFonts w:eastAsiaTheme="minorEastAsia"/>
          <w:szCs w:val="21"/>
        </w:rPr>
        <w:t>元（大写：</w:t>
      </w:r>
      <w:proofErr w:type="spellStart"/>
      <w:r w:rsidR="000558E7" w:rsidRPr="000558E7">
        <w:rPr>
          <w:rFonts w:eastAsiaTheme="minorEastAsia"/>
          <w:szCs w:val="21"/>
        </w:rPr>
        <w:t>叁拾万贰仟贰佰陆拾陆</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Q公司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壹万壹仟肆佰捌拾陆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11486</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贰拾玖万零柒佰捌拾</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290780</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甲方（公章）：Q公司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地址：Q市</w:t>
            </w:r>
          </w:p>
        </w:tc>
        <w:tc>
          <w:tcPr>
            <w:tcW w:w="2500" w:type="pct"/>
          </w:tcPr>
          <w:p>
            <w:r>
              <w:t xml:space="preserve">地址： </w:t>
            </w:r>
          </w:p>
        </w:tc>
      </w:tr>
      <w:tr w:rsidR="003C1802" w:rsidRPr="001063D3" w:rsidTr="00CC6D53">
        <w:tc>
          <w:tcPr>
            <w:tcW w:w="2500" w:type="pct"/>
          </w:tcPr>
          <w:p>
            <w:r>
              <w:t>开户银行：Q银行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电话：1564561017</w:t>
            </w:r>
          </w:p>
        </w:tc>
        <w:tc>
          <w:tcPr>
            <w:tcW w:w="2500" w:type="pct"/>
          </w:tcPr>
          <w:p>
            <w:r>
              <w:t>电话：</w:t>
            </w:r>
          </w:p>
        </w:tc>
      </w:tr>
      <w:tr w:rsidR="003C1802" w:rsidRPr="001063D3" w:rsidTr="00CC6D53">
        <w:tc>
          <w:tcPr>
            <w:tcW w:w="2500" w:type="pct"/>
          </w:tcPr>
          <w:p>
            <w:r>
              <w:t>Email：Q@123.com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