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1EEC3" w14:textId="77777777" w:rsidR="00865188" w:rsidRDefault="0068172B">
      <w:pPr>
        <w:spacing w:after="254"/>
        <w:ind w:left="-29" w:right="-50"/>
      </w:pPr>
      <w:r>
        <w:rPr>
          <w:noProof/>
        </w:rPr>
        <mc:AlternateContent>
          <mc:Choice Requires="wpg">
            <w:drawing>
              <wp:inline distT="0" distB="0" distL="0" distR="0" wp14:anchorId="1004D217" wp14:editId="23FC6532">
                <wp:extent cx="5980176" cy="9144"/>
                <wp:effectExtent l="0" t="0" r="0" b="0"/>
                <wp:docPr id="29638" name="Group 29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9144"/>
                          <a:chOff x="0" y="0"/>
                          <a:chExt cx="5980176" cy="9144"/>
                        </a:xfrm>
                      </wpg:grpSpPr>
                      <wps:wsp>
                        <wps:cNvPr id="40403" name="Shape 40403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38" style="width:470.88pt;height:0.719971pt;mso-position-horizontal-relative:char;mso-position-vertical-relative:line" coordsize="59801,91">
                <v:shape id="Shape 40404" style="position:absolute;width:59801;height:91;left:0;top:0;" coordsize="5980176,9144" path="m0,0l5980176,0l5980176,9144l0,9144l0,0">
                  <v:stroke weight="0pt" endcap="flat" joinstyle="miter" miterlimit="10" on="false" color="#000000" opacity="0"/>
                  <v:fill on="true" color="#a5a5a5"/>
                </v:shape>
              </v:group>
            </w:pict>
          </mc:Fallback>
        </mc:AlternateContent>
      </w:r>
    </w:p>
    <w:p w14:paraId="55986EF8" w14:textId="3C1299D7" w:rsidR="00865188" w:rsidRDefault="00C64676" w:rsidP="00C64676">
      <w:pPr>
        <w:spacing w:after="58"/>
        <w:ind w:left="-29" w:right="-50"/>
        <w:jc w:val="center"/>
      </w:pPr>
      <w:r w:rsidRPr="00C64676">
        <w:rPr>
          <w:color w:val="44546A"/>
          <w:sz w:val="48"/>
        </w:rPr>
        <w:t xml:space="preserve">Farmland Sales </w:t>
      </w:r>
      <w:r w:rsidR="0068172B">
        <w:rPr>
          <w:noProof/>
        </w:rPr>
        <mc:AlternateContent>
          <mc:Choice Requires="wpg">
            <w:drawing>
              <wp:inline distT="0" distB="0" distL="0" distR="0" wp14:anchorId="24C2E26B" wp14:editId="6374DFA3">
                <wp:extent cx="5980176" cy="9144"/>
                <wp:effectExtent l="0" t="0" r="0" b="0"/>
                <wp:docPr id="29639" name="Group 29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9144"/>
                          <a:chOff x="0" y="0"/>
                          <a:chExt cx="5980176" cy="9144"/>
                        </a:xfrm>
                      </wpg:grpSpPr>
                      <wps:wsp>
                        <wps:cNvPr id="40405" name="Shape 40405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39" style="width:470.88pt;height:0.719971pt;mso-position-horizontal-relative:char;mso-position-vertical-relative:line" coordsize="59801,91">
                <v:shape id="Shape 40406" style="position:absolute;width:59801;height:91;left:0;top:0;" coordsize="5980176,9144" path="m0,0l5980176,0l5980176,9144l0,9144l0,0">
                  <v:stroke weight="0pt" endcap="flat" joinstyle="miter" miterlimit="10" on="false" color="#000000" opacity="0"/>
                  <v:fill on="true" color="#a5a5a5"/>
                </v:shape>
              </v:group>
            </w:pict>
          </mc:Fallback>
        </mc:AlternateContent>
      </w:r>
    </w:p>
    <w:p w14:paraId="53E5F55C" w14:textId="77777777" w:rsidR="00865188" w:rsidRDefault="0068172B">
      <w:pPr>
        <w:spacing w:after="0"/>
        <w:ind w:left="31" w:hanging="10"/>
        <w:jc w:val="center"/>
      </w:pPr>
      <w:r>
        <w:rPr>
          <w:i/>
          <w:color w:val="44546A"/>
          <w:sz w:val="28"/>
        </w:rPr>
        <w:t xml:space="preserve">API Documentation </w:t>
      </w:r>
    </w:p>
    <w:p w14:paraId="20E3DDA9" w14:textId="269027F4" w:rsidR="005F5F7B" w:rsidRDefault="0068172B" w:rsidP="005F5F7B">
      <w:pPr>
        <w:spacing w:after="83"/>
        <w:ind w:left="31" w:right="5" w:hanging="10"/>
        <w:jc w:val="center"/>
        <w:rPr>
          <w:i/>
          <w:color w:val="44546A"/>
          <w:sz w:val="28"/>
        </w:rPr>
      </w:pPr>
      <w:r>
        <w:rPr>
          <w:i/>
          <w:color w:val="44546A"/>
          <w:sz w:val="28"/>
        </w:rPr>
        <w:t>20</w:t>
      </w:r>
      <w:r w:rsidR="006F5CC6">
        <w:rPr>
          <w:i/>
          <w:color w:val="44546A"/>
          <w:sz w:val="28"/>
        </w:rPr>
        <w:t>20</w:t>
      </w:r>
      <w:r>
        <w:rPr>
          <w:i/>
          <w:color w:val="44546A"/>
          <w:sz w:val="28"/>
        </w:rPr>
        <w:t xml:space="preserve"> </w:t>
      </w:r>
    </w:p>
    <w:p w14:paraId="10A83E5A" w14:textId="77777777" w:rsidR="005F5F7B" w:rsidRDefault="005F5F7B" w:rsidP="005F5F7B">
      <w:pPr>
        <w:spacing w:after="83"/>
        <w:ind w:left="31" w:right="5" w:hanging="10"/>
        <w:jc w:val="center"/>
      </w:pPr>
    </w:p>
    <w:p w14:paraId="5C750132" w14:textId="3E4F0759" w:rsidR="00865188" w:rsidRDefault="0068172B">
      <w:pPr>
        <w:pStyle w:val="Heading1"/>
        <w:ind w:left="-5"/>
      </w:pPr>
      <w:r>
        <w:t xml:space="preserve">Service Overview </w:t>
      </w:r>
    </w:p>
    <w:p w14:paraId="580A85C9" w14:textId="74B83735" w:rsidR="00B062FF" w:rsidRPr="004B5609" w:rsidRDefault="00F55205" w:rsidP="005F5F7B">
      <w:pPr>
        <w:spacing w:after="202"/>
        <w:rPr>
          <w:sz w:val="21"/>
        </w:rPr>
      </w:pPr>
      <w:r w:rsidRPr="00F55205">
        <w:rPr>
          <w:sz w:val="24"/>
        </w:rPr>
        <w:t>Ag-Analytics®</w:t>
      </w:r>
      <w:r>
        <w:rPr>
          <w:sz w:val="24"/>
        </w:rPr>
        <w:t xml:space="preserve"> </w:t>
      </w:r>
      <w:r w:rsidR="00C64676" w:rsidRPr="00C64676">
        <w:rPr>
          <w:sz w:val="24"/>
        </w:rPr>
        <w:t xml:space="preserve">Farmland Sales </w:t>
      </w:r>
      <w:r w:rsidR="00804D83">
        <w:rPr>
          <w:sz w:val="24"/>
        </w:rPr>
        <w:t xml:space="preserve">API provides users with easy and fast access to filter and find land for sale, complete with the sales and geographic data components to get a detailed description </w:t>
      </w:r>
      <w:r w:rsidR="00871317">
        <w:rPr>
          <w:sz w:val="24"/>
        </w:rPr>
        <w:t>of</w:t>
      </w:r>
      <w:r w:rsidR="00804D83">
        <w:rPr>
          <w:sz w:val="24"/>
        </w:rPr>
        <w:t xml:space="preserve"> that land’s value. </w:t>
      </w:r>
      <w:r w:rsidR="005B18F0">
        <w:rPr>
          <w:sz w:val="24"/>
        </w:rPr>
        <w:t>The data of this service is originally provided</w:t>
      </w:r>
      <w:r w:rsidR="005B18F0" w:rsidRPr="005F5F7B">
        <w:rPr>
          <w:sz w:val="24"/>
        </w:rPr>
        <w:t xml:space="preserve"> </w:t>
      </w:r>
      <w:r w:rsidR="005B18F0">
        <w:rPr>
          <w:sz w:val="24"/>
        </w:rPr>
        <w:t>by Farmland Finder(</w:t>
      </w:r>
      <w:hyperlink r:id="rId7" w:history="1">
        <w:r w:rsidR="005B18F0" w:rsidRPr="00F94CD0">
          <w:rPr>
            <w:rStyle w:val="Hyperlink"/>
            <w:sz w:val="24"/>
          </w:rPr>
          <w:t>https://www.farmlandfinder.com</w:t>
        </w:r>
      </w:hyperlink>
      <w:r w:rsidR="005B18F0">
        <w:rPr>
          <w:sz w:val="24"/>
        </w:rPr>
        <w:t xml:space="preserve">). </w:t>
      </w:r>
      <w:r w:rsidR="004B5609" w:rsidRPr="004B5609">
        <w:rPr>
          <w:sz w:val="24"/>
        </w:rPr>
        <w:t>E</w:t>
      </w:r>
      <w:r w:rsidR="006E27C1" w:rsidRPr="004B5609">
        <w:rPr>
          <w:sz w:val="24"/>
        </w:rPr>
        <w:t xml:space="preserve">ach </w:t>
      </w:r>
      <w:r w:rsidR="004B5609" w:rsidRPr="004B5609">
        <w:rPr>
          <w:sz w:val="24"/>
        </w:rPr>
        <w:t>response item</w:t>
      </w:r>
      <w:r w:rsidR="006E27C1" w:rsidRPr="004B5609">
        <w:rPr>
          <w:sz w:val="24"/>
        </w:rPr>
        <w:t xml:space="preserve"> has a full description of the entire sale/</w:t>
      </w:r>
      <w:r w:rsidR="004B5609" w:rsidRPr="004B5609">
        <w:rPr>
          <w:sz w:val="24"/>
        </w:rPr>
        <w:t>listing information</w:t>
      </w:r>
      <w:r w:rsidR="006E27C1" w:rsidRPr="004B5609">
        <w:rPr>
          <w:sz w:val="24"/>
        </w:rPr>
        <w:t>. Multiple parcel/land record</w:t>
      </w:r>
      <w:r w:rsidR="004B5609" w:rsidRPr="004B5609">
        <w:rPr>
          <w:sz w:val="24"/>
        </w:rPr>
        <w:t>s</w:t>
      </w:r>
      <w:r w:rsidR="006E27C1" w:rsidRPr="004B5609">
        <w:rPr>
          <w:sz w:val="24"/>
        </w:rPr>
        <w:t xml:space="preserve"> can belong to one </w:t>
      </w:r>
      <w:r w:rsidR="004B5609" w:rsidRPr="004B5609">
        <w:rPr>
          <w:sz w:val="24"/>
        </w:rPr>
        <w:t>single listing</w:t>
      </w:r>
      <w:r w:rsidR="006E27C1" w:rsidRPr="004B5609">
        <w:rPr>
          <w:sz w:val="24"/>
        </w:rPr>
        <w:t xml:space="preserve">. In </w:t>
      </w:r>
      <w:r w:rsidR="004B5609" w:rsidRPr="004B5609">
        <w:rPr>
          <w:sz w:val="24"/>
        </w:rPr>
        <w:t>the ‘parcels’ parameter in listing</w:t>
      </w:r>
      <w:r w:rsidR="006E27C1" w:rsidRPr="004B5609">
        <w:rPr>
          <w:sz w:val="24"/>
        </w:rPr>
        <w:t>,</w:t>
      </w:r>
      <w:r w:rsidR="00871317" w:rsidRPr="004B5609">
        <w:rPr>
          <w:sz w:val="24"/>
        </w:rPr>
        <w:t xml:space="preserve"> </w:t>
      </w:r>
      <w:r w:rsidR="006E27C1" w:rsidRPr="004B5609">
        <w:rPr>
          <w:sz w:val="24"/>
        </w:rPr>
        <w:t>e</w:t>
      </w:r>
      <w:r w:rsidR="005B18F0" w:rsidRPr="004B5609">
        <w:rPr>
          <w:sz w:val="24"/>
        </w:rPr>
        <w:t xml:space="preserve">ach </w:t>
      </w:r>
      <w:r w:rsidR="004B5609" w:rsidRPr="004B5609">
        <w:rPr>
          <w:sz w:val="24"/>
        </w:rPr>
        <w:t>parcel</w:t>
      </w:r>
      <w:r w:rsidR="006E27C1" w:rsidRPr="004B5609">
        <w:rPr>
          <w:sz w:val="24"/>
        </w:rPr>
        <w:t xml:space="preserve"> </w:t>
      </w:r>
      <w:r w:rsidR="005B18F0" w:rsidRPr="004B5609">
        <w:rPr>
          <w:sz w:val="24"/>
        </w:rPr>
        <w:t xml:space="preserve">record </w:t>
      </w:r>
      <w:r w:rsidR="006E27C1" w:rsidRPr="004B5609">
        <w:rPr>
          <w:sz w:val="24"/>
        </w:rPr>
        <w:t>gives the detailed description of a certain land/parcel itself</w:t>
      </w:r>
      <w:r w:rsidR="004B5609" w:rsidRPr="004B5609">
        <w:rPr>
          <w:sz w:val="24"/>
        </w:rPr>
        <w:t>.</w:t>
      </w:r>
      <w:r w:rsidR="006E27C1" w:rsidRPr="004B5609">
        <w:rPr>
          <w:sz w:val="24"/>
        </w:rPr>
        <w:t xml:space="preserve">  </w:t>
      </w:r>
      <w:r w:rsidR="005F5F7B" w:rsidRPr="004B5609">
        <w:rPr>
          <w:sz w:val="24"/>
        </w:rPr>
        <w:t xml:space="preserve">   </w:t>
      </w:r>
      <w:r w:rsidR="0068172B" w:rsidRPr="004B5609">
        <w:rPr>
          <w:sz w:val="21"/>
        </w:rPr>
        <w:t xml:space="preserve"> </w:t>
      </w:r>
    </w:p>
    <w:p w14:paraId="5E425BA7" w14:textId="796EF4E8" w:rsidR="006E27C1" w:rsidRPr="009C1712" w:rsidRDefault="006E27C1" w:rsidP="005F5F7B">
      <w:pPr>
        <w:spacing w:after="202"/>
        <w:rPr>
          <w:sz w:val="24"/>
          <w:szCs w:val="28"/>
        </w:rPr>
      </w:pPr>
      <w:r w:rsidRPr="004B5609">
        <w:rPr>
          <w:sz w:val="24"/>
          <w:szCs w:val="28"/>
        </w:rPr>
        <w:t xml:space="preserve">This API uses POST request with a subscription key. </w:t>
      </w:r>
      <w:r w:rsidR="004B5609" w:rsidRPr="004B5609">
        <w:rPr>
          <w:sz w:val="24"/>
          <w:szCs w:val="28"/>
        </w:rPr>
        <w:t>T</w:t>
      </w:r>
      <w:r w:rsidRPr="004B5609">
        <w:rPr>
          <w:sz w:val="24"/>
          <w:szCs w:val="28"/>
        </w:rPr>
        <w:t xml:space="preserve">he examples from </w:t>
      </w:r>
      <w:r w:rsidR="004B5609" w:rsidRPr="004B5609">
        <w:rPr>
          <w:sz w:val="24"/>
          <w:szCs w:val="28"/>
        </w:rPr>
        <w:t>the API</w:t>
      </w:r>
      <w:r w:rsidRPr="004B5609">
        <w:rPr>
          <w:sz w:val="24"/>
          <w:szCs w:val="28"/>
        </w:rPr>
        <w:t xml:space="preserve"> </w:t>
      </w:r>
      <w:r w:rsidR="004B5609" w:rsidRPr="004B5609">
        <w:rPr>
          <w:sz w:val="24"/>
          <w:szCs w:val="28"/>
        </w:rPr>
        <w:t>displayed as figure</w:t>
      </w:r>
      <w:r w:rsidRPr="004B5609">
        <w:rPr>
          <w:sz w:val="24"/>
          <w:szCs w:val="28"/>
        </w:rPr>
        <w:t xml:space="preserve"> below. The API responses contain the shapes/features in WKT(Well-Known Text) </w:t>
      </w:r>
      <w:r w:rsidR="004B5609" w:rsidRPr="004B5609">
        <w:rPr>
          <w:sz w:val="24"/>
          <w:szCs w:val="28"/>
        </w:rPr>
        <w:t>and GeoJSON which can be displayed in multiple platforms or used for further geospatial analysis</w:t>
      </w:r>
      <w:r w:rsidRPr="004B5609">
        <w:rPr>
          <w:sz w:val="24"/>
          <w:szCs w:val="28"/>
        </w:rPr>
        <w:t>.</w:t>
      </w:r>
      <w:r w:rsidRPr="009C1712">
        <w:rPr>
          <w:sz w:val="24"/>
          <w:szCs w:val="28"/>
        </w:rPr>
        <w:t xml:space="preserve">  </w:t>
      </w:r>
    </w:p>
    <w:p w14:paraId="1CE174F9" w14:textId="27D03635" w:rsidR="007C66F2" w:rsidRDefault="007C66F2" w:rsidP="00CA30F6">
      <w:pPr>
        <w:pStyle w:val="Heading1"/>
        <w:ind w:left="-5"/>
      </w:pPr>
    </w:p>
    <w:p w14:paraId="136DB73F" w14:textId="51864932" w:rsidR="00B062FF" w:rsidRDefault="00B062FF" w:rsidP="00B062FF"/>
    <w:p w14:paraId="06671CD5" w14:textId="3BA6C3B6" w:rsidR="00B062FF" w:rsidRPr="00B062FF" w:rsidRDefault="00B062FF" w:rsidP="00B062FF"/>
    <w:p w14:paraId="1D79BA55" w14:textId="24B477F5" w:rsidR="004F5EF8" w:rsidRDefault="004F5EF8" w:rsidP="004F5EF8"/>
    <w:p w14:paraId="1A07006E" w14:textId="79BC5C0D" w:rsidR="001C2E2D" w:rsidRDefault="00761A5E">
      <w:pPr>
        <w:rPr>
          <w:color w:val="2F5496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9654C8" wp14:editId="3564F79C">
                <wp:simplePos x="0" y="0"/>
                <wp:positionH relativeFrom="column">
                  <wp:posOffset>98612</wp:posOffset>
                </wp:positionH>
                <wp:positionV relativeFrom="paragraph">
                  <wp:posOffset>1927721</wp:posOffset>
                </wp:positionV>
                <wp:extent cx="5936615" cy="635"/>
                <wp:effectExtent l="0" t="0" r="698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39EACA" w14:textId="2B4BD318" w:rsidR="001C2E2D" w:rsidRPr="001C2E2D" w:rsidRDefault="00C64676" w:rsidP="001C2E2D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2F5496"/>
                                <w:sz w:val="28"/>
                                <w:szCs w:val="32"/>
                              </w:rPr>
                            </w:pPr>
                            <w:r w:rsidRPr="00C64676">
                              <w:rPr>
                                <w:sz w:val="24"/>
                                <w:szCs w:val="24"/>
                              </w:rPr>
                              <w:t xml:space="preserve">Farmland Sales </w:t>
                            </w:r>
                            <w:r w:rsidR="001C2E2D" w:rsidRPr="001C2E2D">
                              <w:rPr>
                                <w:sz w:val="24"/>
                                <w:szCs w:val="24"/>
                              </w:rPr>
                              <w:t>Response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9654C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.75pt;margin-top:151.8pt;width:467.4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" filled="f" stroked="f">
                <v:textbox style="mso-fit-shape-to-text:t" inset="0,0,0,0">
                  <w:txbxContent>
                    <w:p w14:paraId="4439EACA" w14:textId="2B4BD318" w:rsidR="001C2E2D" w:rsidRPr="001C2E2D" w:rsidRDefault="00C64676" w:rsidP="001C2E2D">
                      <w:pPr>
                        <w:pStyle w:val="Caption"/>
                        <w:jc w:val="center"/>
                        <w:rPr>
                          <w:noProof/>
                          <w:color w:val="2F5496"/>
                          <w:sz w:val="28"/>
                          <w:szCs w:val="32"/>
                        </w:rPr>
                      </w:pPr>
                      <w:r w:rsidRPr="00C64676">
                        <w:rPr>
                          <w:sz w:val="24"/>
                          <w:szCs w:val="24"/>
                        </w:rPr>
                        <w:t>Farmland Sales</w:t>
                      </w:r>
                      <w:r w:rsidRPr="00C6467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C2E2D" w:rsidRPr="001C2E2D">
                        <w:rPr>
                          <w:sz w:val="24"/>
                          <w:szCs w:val="24"/>
                        </w:rPr>
                        <w:t>Response Example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7" behindDoc="0" locked="0" layoutInCell="1" allowOverlap="1" wp14:anchorId="26789EF3" wp14:editId="5D3EF6BD">
            <wp:simplePos x="0" y="0"/>
            <wp:positionH relativeFrom="column">
              <wp:posOffset>171450</wp:posOffset>
            </wp:positionH>
            <wp:positionV relativeFrom="paragraph">
              <wp:posOffset>-1247140</wp:posOffset>
            </wp:positionV>
            <wp:extent cx="5210175" cy="3251966"/>
            <wp:effectExtent l="0" t="0" r="0" b="5715"/>
            <wp:wrapSquare wrapText="bothSides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tle_p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51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2E2D">
        <w:br w:type="page"/>
      </w:r>
    </w:p>
    <w:p w14:paraId="6D57AF19" w14:textId="12DFCB35" w:rsidR="007525F8" w:rsidRDefault="007525F8" w:rsidP="00B062FF">
      <w:pPr>
        <w:pStyle w:val="Heading1"/>
        <w:spacing w:after="35"/>
        <w:ind w:left="-5"/>
      </w:pPr>
      <w:r>
        <w:lastRenderedPageBreak/>
        <w:t>POST Request</w:t>
      </w:r>
    </w:p>
    <w:p w14:paraId="57E532F7" w14:textId="464D75DA" w:rsidR="007525F8" w:rsidRDefault="007525F8" w:rsidP="007525F8">
      <w:pPr>
        <w:spacing w:after="0" w:line="241" w:lineRule="auto"/>
        <w:ind w:right="5680"/>
      </w:pPr>
      <w:r>
        <w:rPr>
          <w:sz w:val="32"/>
          <w:u w:val="single" w:color="000000"/>
        </w:rPr>
        <w:t>Header Parameters</w:t>
      </w:r>
      <w:r>
        <w:rPr>
          <w:sz w:val="32"/>
        </w:rPr>
        <w:t xml:space="preserve">  </w:t>
      </w:r>
      <w:r>
        <w:rPr>
          <w:sz w:val="32"/>
          <w:u w:val="single" w:color="000000"/>
        </w:rPr>
        <w:t>Execute Type</w:t>
      </w:r>
      <w:r>
        <w:rPr>
          <w:sz w:val="32"/>
        </w:rPr>
        <w:t xml:space="preserve">: POST  </w:t>
      </w:r>
    </w:p>
    <w:p w14:paraId="0EE10254" w14:textId="77777777" w:rsidR="007525F8" w:rsidRDefault="007525F8" w:rsidP="007525F8">
      <w:pPr>
        <w:spacing w:after="0"/>
        <w:ind w:left="-5" w:hanging="10"/>
      </w:pPr>
      <w:r>
        <w:rPr>
          <w:sz w:val="32"/>
          <w:u w:val="single" w:color="000000"/>
        </w:rPr>
        <w:t>content-type:</w:t>
      </w:r>
      <w:r>
        <w:rPr>
          <w:sz w:val="32"/>
        </w:rPr>
        <w:t xml:space="preserve"> "application/json”  </w:t>
      </w:r>
    </w:p>
    <w:p w14:paraId="2B9C609E" w14:textId="77777777" w:rsidR="00B062FF" w:rsidRPr="007C66F2" w:rsidRDefault="00B062FF" w:rsidP="007C66F2"/>
    <w:p w14:paraId="64A603AC" w14:textId="4F2A6B3E" w:rsidR="00CA30F6" w:rsidRDefault="00D43A4B" w:rsidP="00A722D7">
      <w:pPr>
        <w:pStyle w:val="Heading2"/>
      </w:pPr>
      <w:r>
        <w:t xml:space="preserve">Request </w:t>
      </w:r>
      <w:r w:rsidR="007C66F2">
        <w:t>Parameters</w:t>
      </w:r>
    </w:p>
    <w:tbl>
      <w:tblPr>
        <w:tblStyle w:val="TableGrid"/>
        <w:tblW w:w="11345" w:type="dxa"/>
        <w:jc w:val="center"/>
        <w:tblInd w:w="0" w:type="dxa"/>
        <w:tblCellMar>
          <w:top w:w="47" w:type="dxa"/>
          <w:left w:w="107" w:type="dxa"/>
          <w:right w:w="51" w:type="dxa"/>
        </w:tblCellMar>
        <w:tblLook w:val="04A0" w:firstRow="1" w:lastRow="0" w:firstColumn="1" w:lastColumn="0" w:noHBand="0" w:noVBand="1"/>
      </w:tblPr>
      <w:tblGrid>
        <w:gridCol w:w="2165"/>
        <w:gridCol w:w="1487"/>
        <w:gridCol w:w="1437"/>
        <w:gridCol w:w="1078"/>
        <w:gridCol w:w="1398"/>
        <w:gridCol w:w="3780"/>
      </w:tblGrid>
      <w:tr w:rsidR="00AE6B10" w14:paraId="0BC08B2B" w14:textId="77777777" w:rsidTr="001E226E">
        <w:trPr>
          <w:trHeight w:val="380"/>
          <w:jc w:val="center"/>
        </w:trPr>
        <w:tc>
          <w:tcPr>
            <w:tcW w:w="216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70AD47"/>
          </w:tcPr>
          <w:p w14:paraId="14C35A06" w14:textId="0F841FDD" w:rsidR="00AE6B10" w:rsidRDefault="00AE6B10" w:rsidP="001E226E">
            <w:pPr>
              <w:tabs>
                <w:tab w:val="center" w:pos="1725"/>
                <w:tab w:val="center" w:pos="3945"/>
                <w:tab w:val="center" w:pos="5475"/>
                <w:tab w:val="center" w:pos="6585"/>
                <w:tab w:val="center" w:pos="7815"/>
                <w:tab w:val="center" w:pos="8745"/>
              </w:tabs>
              <w:jc w:val="center"/>
            </w:pPr>
            <w:r>
              <w:rPr>
                <w:b/>
                <w:color w:val="FFFFFF"/>
                <w:sz w:val="28"/>
              </w:rPr>
              <w:t>Parameter</w:t>
            </w:r>
          </w:p>
        </w:tc>
        <w:tc>
          <w:tcPr>
            <w:tcW w:w="1487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70AD47"/>
          </w:tcPr>
          <w:p w14:paraId="25616356" w14:textId="7BB11C76" w:rsidR="00AE6B10" w:rsidRDefault="00AE6B10" w:rsidP="00AE6B10">
            <w:pPr>
              <w:tabs>
                <w:tab w:val="center" w:pos="1725"/>
                <w:tab w:val="center" w:pos="3945"/>
                <w:tab w:val="center" w:pos="5475"/>
                <w:tab w:val="center" w:pos="6585"/>
                <w:tab w:val="center" w:pos="7815"/>
                <w:tab w:val="center" w:pos="8745"/>
              </w:tabs>
              <w:jc w:val="center"/>
            </w:pPr>
            <w:r>
              <w:rPr>
                <w:b/>
                <w:color w:val="FFFFFF"/>
                <w:sz w:val="28"/>
              </w:rPr>
              <w:t>Data Type</w:t>
            </w:r>
          </w:p>
        </w:tc>
        <w:tc>
          <w:tcPr>
            <w:tcW w:w="1437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70AD47"/>
          </w:tcPr>
          <w:p w14:paraId="242C94D7" w14:textId="564840D3" w:rsidR="00AE6B10" w:rsidRDefault="00AE6B10" w:rsidP="00AE6B10">
            <w:pPr>
              <w:tabs>
                <w:tab w:val="center" w:pos="1725"/>
                <w:tab w:val="center" w:pos="3945"/>
                <w:tab w:val="center" w:pos="5475"/>
                <w:tab w:val="center" w:pos="6585"/>
                <w:tab w:val="center" w:pos="7815"/>
                <w:tab w:val="center" w:pos="8745"/>
              </w:tabs>
              <w:jc w:val="center"/>
            </w:pPr>
            <w:r>
              <w:rPr>
                <w:b/>
                <w:color w:val="FFFFFF"/>
                <w:sz w:val="28"/>
              </w:rPr>
              <w:t>Required</w:t>
            </w:r>
            <w:r>
              <w:rPr>
                <w:color w:val="FFFFFF"/>
                <w:sz w:val="28"/>
              </w:rPr>
              <w:t>?</w:t>
            </w:r>
          </w:p>
        </w:tc>
        <w:tc>
          <w:tcPr>
            <w:tcW w:w="107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70AD47"/>
          </w:tcPr>
          <w:p w14:paraId="5D56B13A" w14:textId="1D7282CD" w:rsidR="00AE6B10" w:rsidRDefault="00AE6B10" w:rsidP="00AE6B10">
            <w:pPr>
              <w:tabs>
                <w:tab w:val="center" w:pos="1725"/>
                <w:tab w:val="center" w:pos="3945"/>
                <w:tab w:val="center" w:pos="5475"/>
                <w:tab w:val="center" w:pos="6585"/>
                <w:tab w:val="center" w:pos="7815"/>
                <w:tab w:val="center" w:pos="8745"/>
              </w:tabs>
              <w:jc w:val="center"/>
            </w:pPr>
            <w:r>
              <w:rPr>
                <w:b/>
                <w:color w:val="FFFFFF"/>
                <w:sz w:val="28"/>
              </w:rPr>
              <w:t>Default</w:t>
            </w:r>
          </w:p>
        </w:tc>
        <w:tc>
          <w:tcPr>
            <w:tcW w:w="139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70AD47"/>
          </w:tcPr>
          <w:p w14:paraId="61D9F5F4" w14:textId="5964060C" w:rsidR="00AE6B10" w:rsidRDefault="00AE6B10" w:rsidP="00AE6B10">
            <w:pPr>
              <w:tabs>
                <w:tab w:val="center" w:pos="1725"/>
                <w:tab w:val="center" w:pos="3945"/>
                <w:tab w:val="center" w:pos="5475"/>
                <w:tab w:val="center" w:pos="6585"/>
                <w:tab w:val="center" w:pos="7815"/>
                <w:tab w:val="center" w:pos="8745"/>
              </w:tabs>
              <w:jc w:val="center"/>
            </w:pPr>
            <w:r>
              <w:rPr>
                <w:b/>
                <w:color w:val="FFFFFF"/>
                <w:sz w:val="28"/>
              </w:rPr>
              <w:t>Options</w:t>
            </w:r>
          </w:p>
        </w:tc>
        <w:tc>
          <w:tcPr>
            <w:tcW w:w="378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70AD47"/>
          </w:tcPr>
          <w:p w14:paraId="4FE7D418" w14:textId="461BEA4B" w:rsidR="00AE6B10" w:rsidRDefault="00AE6B10" w:rsidP="00AE6B10">
            <w:pPr>
              <w:tabs>
                <w:tab w:val="center" w:pos="1725"/>
                <w:tab w:val="center" w:pos="3945"/>
                <w:tab w:val="center" w:pos="5475"/>
                <w:tab w:val="center" w:pos="6585"/>
                <w:tab w:val="center" w:pos="7815"/>
                <w:tab w:val="center" w:pos="8745"/>
              </w:tabs>
              <w:jc w:val="center"/>
            </w:pPr>
            <w:r>
              <w:rPr>
                <w:b/>
                <w:color w:val="FFFFFF"/>
                <w:sz w:val="28"/>
              </w:rPr>
              <w:t>Description</w:t>
            </w:r>
          </w:p>
        </w:tc>
      </w:tr>
      <w:tr w:rsidR="00AE6B10" w14:paraId="1101A71D" w14:textId="77777777" w:rsidTr="001E226E">
        <w:trPr>
          <w:trHeight w:val="927"/>
          <w:jc w:val="center"/>
        </w:trPr>
        <w:tc>
          <w:tcPr>
            <w:tcW w:w="21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  <w:vAlign w:val="center"/>
          </w:tcPr>
          <w:p w14:paraId="74A79A0E" w14:textId="6BE5B3B8" w:rsidR="00CA30F6" w:rsidRDefault="00AE6B10" w:rsidP="00AE6B10">
            <w:pPr>
              <w:ind w:right="59"/>
              <w:jc w:val="center"/>
            </w:pPr>
            <w:r w:rsidRPr="00AE6B10">
              <w:rPr>
                <w:b/>
                <w:color w:val="FFFFFF"/>
                <w:sz w:val="24"/>
              </w:rPr>
              <w:t>State</w:t>
            </w:r>
          </w:p>
        </w:tc>
        <w:tc>
          <w:tcPr>
            <w:tcW w:w="14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5CCDF615" w14:textId="08DF8C04" w:rsidR="00CA30F6" w:rsidRDefault="006F06B5" w:rsidP="00FC1FD3">
            <w:pPr>
              <w:jc w:val="center"/>
            </w:pPr>
            <w:r>
              <w:rPr>
                <w:sz w:val="24"/>
              </w:rPr>
              <w:t>Text</w:t>
            </w:r>
            <w:r w:rsidR="00CA30F6">
              <w:rPr>
                <w:sz w:val="24"/>
              </w:rPr>
              <w:t xml:space="preserve"> </w:t>
            </w:r>
          </w:p>
        </w:tc>
        <w:tc>
          <w:tcPr>
            <w:tcW w:w="14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64666C27" w14:textId="31A1D8F3" w:rsidR="00CA30F6" w:rsidRDefault="005C4106" w:rsidP="00FC1FD3">
            <w:pPr>
              <w:ind w:right="60"/>
              <w:jc w:val="center"/>
            </w:pPr>
            <w:r>
              <w:rPr>
                <w:sz w:val="24"/>
              </w:rPr>
              <w:t>Yes</w:t>
            </w:r>
          </w:p>
        </w:tc>
        <w:tc>
          <w:tcPr>
            <w:tcW w:w="10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484FFCEB" w14:textId="77777777" w:rsidR="00CA30F6" w:rsidRDefault="00CA30F6" w:rsidP="00FC1FD3">
            <w:pPr>
              <w:ind w:right="59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3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05A6C9FE" w14:textId="5AFC4F75" w:rsidR="00CA30F6" w:rsidRPr="00D43A4B" w:rsidRDefault="00AE6B10" w:rsidP="00D43A4B">
            <w:pPr>
              <w:ind w:right="7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/>
          </w:tcPr>
          <w:p w14:paraId="3C0FDB57" w14:textId="0BE86729" w:rsidR="00AE6B10" w:rsidRDefault="00AE6B10" w:rsidP="00FC1FD3">
            <w:pPr>
              <w:jc w:val="center"/>
              <w:rPr>
                <w:sz w:val="24"/>
              </w:rPr>
            </w:pPr>
            <w:r w:rsidRPr="00AE6B10">
              <w:rPr>
                <w:sz w:val="24"/>
              </w:rPr>
              <w:t>State of interest.</w:t>
            </w:r>
            <w:r>
              <w:rPr>
                <w:sz w:val="24"/>
              </w:rPr>
              <w:t xml:space="preserve"> Title cased.</w:t>
            </w:r>
          </w:p>
          <w:p w14:paraId="6A9FD6D5" w14:textId="733B42A7" w:rsidR="00CA30F6" w:rsidRDefault="006F06B5" w:rsidP="00FC1FD3">
            <w:pPr>
              <w:jc w:val="center"/>
            </w:pPr>
            <w:r>
              <w:rPr>
                <w:sz w:val="24"/>
              </w:rPr>
              <w:t>Ex.</w:t>
            </w:r>
            <w:r w:rsidR="00AE6B10">
              <w:rPr>
                <w:sz w:val="24"/>
              </w:rPr>
              <w:t xml:space="preserve"> “Michigan</w:t>
            </w:r>
            <w:r w:rsidR="007968A6">
              <w:rPr>
                <w:sz w:val="24"/>
              </w:rPr>
              <w:t>” or</w:t>
            </w:r>
            <w:r w:rsidR="00AE6B10">
              <w:rPr>
                <w:sz w:val="24"/>
              </w:rPr>
              <w:t xml:space="preserve"> </w:t>
            </w:r>
            <w:r w:rsidR="007968A6">
              <w:rPr>
                <w:sz w:val="24"/>
              </w:rPr>
              <w:t>“</w:t>
            </w:r>
            <w:r w:rsidR="00AE6B10">
              <w:rPr>
                <w:sz w:val="24"/>
              </w:rPr>
              <w:t>Ohio”</w:t>
            </w:r>
          </w:p>
        </w:tc>
      </w:tr>
      <w:tr w:rsidR="00AE6B10" w14:paraId="5E57316A" w14:textId="77777777" w:rsidTr="001E226E">
        <w:trPr>
          <w:trHeight w:val="748"/>
          <w:jc w:val="center"/>
        </w:trPr>
        <w:tc>
          <w:tcPr>
            <w:tcW w:w="21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  <w:vAlign w:val="center"/>
          </w:tcPr>
          <w:p w14:paraId="04A5D332" w14:textId="717FA70C" w:rsidR="00C7726A" w:rsidRPr="00CA30F6" w:rsidRDefault="00AE6B10" w:rsidP="00AE6B10">
            <w:pPr>
              <w:ind w:right="59"/>
              <w:jc w:val="center"/>
              <w:rPr>
                <w:b/>
                <w:color w:val="FFFFFF"/>
                <w:sz w:val="24"/>
              </w:rPr>
            </w:pPr>
            <w:r w:rsidRPr="00AE6B10">
              <w:rPr>
                <w:b/>
                <w:color w:val="FFFFFF"/>
                <w:sz w:val="24"/>
              </w:rPr>
              <w:t>County</w:t>
            </w:r>
          </w:p>
        </w:tc>
        <w:tc>
          <w:tcPr>
            <w:tcW w:w="14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A3E227" w14:textId="30B68950" w:rsidR="00C7726A" w:rsidRDefault="00C7726A" w:rsidP="00FC1FD3">
            <w:pPr>
              <w:ind w:right="63"/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4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227ECD3" w14:textId="29FA4686" w:rsidR="00C7726A" w:rsidRDefault="00AE6B10" w:rsidP="00FC1FD3">
            <w:pPr>
              <w:ind w:right="60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0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0B541C2" w14:textId="0E371764" w:rsidR="00C7726A" w:rsidRDefault="00C7726A" w:rsidP="00FC1FD3">
            <w:pPr>
              <w:ind w:right="59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4A8608E" w14:textId="0CA233AA" w:rsidR="00C7726A" w:rsidRDefault="00AE6B10" w:rsidP="00FC1FD3">
            <w:pPr>
              <w:ind w:right="5"/>
              <w:jc w:val="center"/>
            </w:pPr>
            <w:r>
              <w:t>-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3FD6B7DC" w14:textId="0E2E9EF3" w:rsidR="00AE6B10" w:rsidRDefault="00A32E73" w:rsidP="00AE6B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County</w:t>
            </w:r>
            <w:bookmarkStart w:id="0" w:name="_GoBack"/>
            <w:bookmarkEnd w:id="0"/>
            <w:r w:rsidR="00AE6B10" w:rsidRPr="00AE6B10">
              <w:rPr>
                <w:sz w:val="24"/>
              </w:rPr>
              <w:t xml:space="preserve"> of interest.</w:t>
            </w:r>
            <w:r w:rsidR="00AE6B10">
              <w:rPr>
                <w:sz w:val="24"/>
              </w:rPr>
              <w:t xml:space="preserve"> Title cased.</w:t>
            </w:r>
          </w:p>
          <w:p w14:paraId="1FCC5383" w14:textId="6904A3F7" w:rsidR="00C7726A" w:rsidRDefault="00AE6B10" w:rsidP="00AE6B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Ex. “</w:t>
            </w:r>
            <w:r w:rsidRPr="00AE6B10">
              <w:rPr>
                <w:sz w:val="24"/>
              </w:rPr>
              <w:t>Osceola</w:t>
            </w:r>
            <w:r w:rsidR="007968A6">
              <w:rPr>
                <w:sz w:val="24"/>
              </w:rPr>
              <w:t xml:space="preserve">” or </w:t>
            </w:r>
            <w:r w:rsidRPr="00AE6B10">
              <w:rPr>
                <w:sz w:val="24"/>
              </w:rPr>
              <w:t xml:space="preserve"> </w:t>
            </w:r>
            <w:r w:rsidR="007968A6">
              <w:rPr>
                <w:sz w:val="24"/>
              </w:rPr>
              <w:t>“</w:t>
            </w:r>
            <w:r w:rsidRPr="00AE6B10">
              <w:rPr>
                <w:sz w:val="24"/>
              </w:rPr>
              <w:t>Polk</w:t>
            </w:r>
            <w:r>
              <w:rPr>
                <w:sz w:val="24"/>
              </w:rPr>
              <w:t>”</w:t>
            </w:r>
          </w:p>
          <w:p w14:paraId="0A8D0075" w14:textId="7B2CDD47" w:rsidR="00AE6B10" w:rsidRPr="00AE6B10" w:rsidRDefault="00AE6B10" w:rsidP="00AE6B10">
            <w:pPr>
              <w:jc w:val="center"/>
              <w:rPr>
                <w:i/>
                <w:iCs/>
              </w:rPr>
            </w:pPr>
            <w:r w:rsidRPr="00AE6B10">
              <w:rPr>
                <w:i/>
                <w:iCs/>
              </w:rPr>
              <w:t>Note: This parameter will be valid only if the State parameter is provided</w:t>
            </w:r>
          </w:p>
        </w:tc>
      </w:tr>
      <w:tr w:rsidR="00AE6B10" w14:paraId="4E8F9096" w14:textId="77777777" w:rsidTr="001E226E">
        <w:trPr>
          <w:trHeight w:val="718"/>
          <w:jc w:val="center"/>
        </w:trPr>
        <w:tc>
          <w:tcPr>
            <w:tcW w:w="21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  <w:vAlign w:val="center"/>
          </w:tcPr>
          <w:p w14:paraId="4A303600" w14:textId="4FF20790" w:rsidR="00C7726A" w:rsidRPr="00CA30F6" w:rsidRDefault="00AE6B10" w:rsidP="00AE6B10">
            <w:pPr>
              <w:ind w:right="59"/>
              <w:jc w:val="center"/>
              <w:rPr>
                <w:b/>
                <w:color w:val="FFFFFF"/>
                <w:sz w:val="24"/>
              </w:rPr>
            </w:pPr>
            <w:r w:rsidRPr="00AE6B10">
              <w:rPr>
                <w:b/>
                <w:color w:val="FFFFFF"/>
                <w:sz w:val="24"/>
              </w:rPr>
              <w:t>Bounding_box</w:t>
            </w:r>
          </w:p>
        </w:tc>
        <w:tc>
          <w:tcPr>
            <w:tcW w:w="14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</w:tcPr>
          <w:p w14:paraId="36946F39" w14:textId="379BE986" w:rsidR="00C7726A" w:rsidRDefault="00C7726A" w:rsidP="00FC1FD3">
            <w:pPr>
              <w:ind w:right="63"/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4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</w:tcPr>
          <w:p w14:paraId="777BB3A6" w14:textId="74DA26FC" w:rsidR="00C7726A" w:rsidRDefault="00C7726A" w:rsidP="00FC1FD3">
            <w:pPr>
              <w:ind w:right="60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0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</w:tcPr>
          <w:p w14:paraId="5FA7CE41" w14:textId="2CD6C504" w:rsidR="00C7726A" w:rsidRDefault="00C7726A" w:rsidP="00FC1FD3">
            <w:pPr>
              <w:ind w:right="59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</w:tcPr>
          <w:p w14:paraId="43A083A2" w14:textId="64FB02AB" w:rsidR="00C7726A" w:rsidRDefault="00AE6B10" w:rsidP="00FC1FD3">
            <w:pPr>
              <w:ind w:right="5"/>
              <w:jc w:val="center"/>
            </w:pPr>
            <w:r>
              <w:t>GeoJSON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631A4D7B" w14:textId="77777777" w:rsidR="00C7726A" w:rsidRDefault="00AE6B10" w:rsidP="00FC1FD3">
            <w:pPr>
              <w:jc w:val="center"/>
            </w:pPr>
            <w:r w:rsidRPr="00AE6B10">
              <w:t xml:space="preserve">Area of interest in </w:t>
            </w:r>
            <w:r w:rsidR="00FA53D0">
              <w:t>G</w:t>
            </w:r>
            <w:r w:rsidRPr="00AE6B10">
              <w:t>eoJSON format</w:t>
            </w:r>
            <w:r w:rsidR="00FA53D0">
              <w:t>.</w:t>
            </w:r>
          </w:p>
          <w:p w14:paraId="7FE6A687" w14:textId="0727EDEA" w:rsidR="00FA53D0" w:rsidRDefault="00FA53D0" w:rsidP="00FC1FD3">
            <w:pPr>
              <w:jc w:val="center"/>
            </w:pPr>
            <w:r w:rsidRPr="00AE6B10">
              <w:rPr>
                <w:i/>
                <w:iCs/>
              </w:rPr>
              <w:t>Note:</w:t>
            </w:r>
            <w:r>
              <w:rPr>
                <w:i/>
                <w:iCs/>
              </w:rPr>
              <w:t xml:space="preserve"> Please provide at least one parameter selected from ‘State’, ‘County’, and ‘Bounding_box’</w:t>
            </w:r>
          </w:p>
        </w:tc>
      </w:tr>
      <w:tr w:rsidR="00AE6B10" w14:paraId="5CF7D53C" w14:textId="77777777" w:rsidTr="001E226E">
        <w:trPr>
          <w:trHeight w:val="521"/>
          <w:jc w:val="center"/>
        </w:trPr>
        <w:tc>
          <w:tcPr>
            <w:tcW w:w="21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  <w:vAlign w:val="center"/>
          </w:tcPr>
          <w:p w14:paraId="7C0531F4" w14:textId="3D3B86F6" w:rsidR="00C7726A" w:rsidRPr="00CA30F6" w:rsidRDefault="00AE6B10" w:rsidP="00AE6B10">
            <w:pPr>
              <w:ind w:right="59"/>
              <w:jc w:val="center"/>
              <w:rPr>
                <w:b/>
                <w:color w:val="FFFFFF"/>
                <w:sz w:val="24"/>
              </w:rPr>
            </w:pPr>
            <w:r w:rsidRPr="00AE6B10">
              <w:rPr>
                <w:b/>
                <w:color w:val="FFFFFF"/>
                <w:sz w:val="24"/>
              </w:rPr>
              <w:t>Status</w:t>
            </w:r>
          </w:p>
        </w:tc>
        <w:tc>
          <w:tcPr>
            <w:tcW w:w="14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E5A54C6" w14:textId="5939E884" w:rsidR="00C7726A" w:rsidRDefault="00C7726A" w:rsidP="00FC1FD3">
            <w:pPr>
              <w:ind w:right="63"/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4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A7328F1" w14:textId="57ED8C40" w:rsidR="00C7726A" w:rsidRDefault="00C7726A" w:rsidP="00FC1FD3">
            <w:pPr>
              <w:ind w:right="60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0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EF66683" w14:textId="2726A2A6" w:rsidR="00C7726A" w:rsidRDefault="00C7726A" w:rsidP="00FC1FD3">
            <w:pPr>
              <w:ind w:right="59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DC79BEF" w14:textId="2ABD188E" w:rsidR="00C7726A" w:rsidRDefault="00AE6B10" w:rsidP="00FC1FD3">
            <w:pPr>
              <w:ind w:right="5"/>
              <w:jc w:val="center"/>
            </w:pPr>
            <w:r>
              <w:t>‘Sold’, ‘</w:t>
            </w:r>
            <w:r w:rsidR="00A6413F">
              <w:t>For Sale</w:t>
            </w:r>
            <w:r>
              <w:t>’, ‘</w:t>
            </w:r>
            <w:r w:rsidRPr="00AE6B10">
              <w:t>Expired Listing</w:t>
            </w:r>
            <w:r>
              <w:t>’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4DB612B0" w14:textId="3D788A0D" w:rsidR="00C7726A" w:rsidRDefault="00FA53D0" w:rsidP="00FC1FD3">
            <w:pPr>
              <w:jc w:val="center"/>
            </w:pPr>
            <w:r w:rsidRPr="00FA53D0">
              <w:t>Sale Condition of the property.</w:t>
            </w:r>
          </w:p>
        </w:tc>
      </w:tr>
      <w:tr w:rsidR="00AE6B10" w14:paraId="0BF5A6C2" w14:textId="77777777" w:rsidTr="001E226E">
        <w:trPr>
          <w:trHeight w:val="472"/>
          <w:jc w:val="center"/>
        </w:trPr>
        <w:tc>
          <w:tcPr>
            <w:tcW w:w="21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  <w:vAlign w:val="center"/>
          </w:tcPr>
          <w:p w14:paraId="424F23D5" w14:textId="65D5952B" w:rsidR="00C7726A" w:rsidRPr="00C7726A" w:rsidRDefault="00AE6B10" w:rsidP="00AE6B10">
            <w:pPr>
              <w:ind w:right="59"/>
              <w:jc w:val="center"/>
              <w:rPr>
                <w:b/>
                <w:color w:val="FFFFFF"/>
                <w:sz w:val="24"/>
                <w:szCs w:val="24"/>
              </w:rPr>
            </w:pPr>
            <w:r w:rsidRPr="00AE6B10">
              <w:rPr>
                <w:b/>
                <w:color w:val="FFFFFF"/>
                <w:sz w:val="24"/>
                <w:szCs w:val="24"/>
              </w:rPr>
              <w:t>StartDate</w:t>
            </w:r>
          </w:p>
        </w:tc>
        <w:tc>
          <w:tcPr>
            <w:tcW w:w="14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</w:tcPr>
          <w:p w14:paraId="711E6F7A" w14:textId="48811715" w:rsidR="00C7726A" w:rsidRDefault="008F61E7" w:rsidP="00FC1FD3">
            <w:pPr>
              <w:ind w:right="63"/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4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</w:tcPr>
          <w:p w14:paraId="37A79800" w14:textId="0B462D30" w:rsidR="00C7726A" w:rsidRDefault="00AE6B10" w:rsidP="00FC1FD3">
            <w:pPr>
              <w:ind w:right="60"/>
              <w:jc w:val="center"/>
              <w:rPr>
                <w:sz w:val="24"/>
              </w:rPr>
            </w:pPr>
            <w:r>
              <w:rPr>
                <w:sz w:val="24"/>
              </w:rPr>
              <w:t>Conditional</w:t>
            </w:r>
          </w:p>
        </w:tc>
        <w:tc>
          <w:tcPr>
            <w:tcW w:w="10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</w:tcPr>
          <w:p w14:paraId="337F1B6E" w14:textId="1A1DABAF" w:rsidR="00C7726A" w:rsidRDefault="00C7726A" w:rsidP="00FC1FD3">
            <w:pPr>
              <w:ind w:right="59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</w:tcPr>
          <w:p w14:paraId="2E4C263A" w14:textId="6AABDFB6" w:rsidR="00C7726A" w:rsidRDefault="00AE6B10" w:rsidP="00FC1FD3">
            <w:pPr>
              <w:ind w:right="5"/>
              <w:jc w:val="center"/>
            </w:pPr>
            <w:r w:rsidRPr="00AE6B10">
              <w:t>'yyyy-mm-dd'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61D8A00C" w14:textId="77777777" w:rsidR="00C7726A" w:rsidRDefault="00FA53D0" w:rsidP="00607469">
            <w:pPr>
              <w:jc w:val="center"/>
            </w:pPr>
            <w:r w:rsidRPr="00FA53D0">
              <w:t>Searching starting date of the property Sale Date. In format 'yyyy-mm-dd'</w:t>
            </w:r>
          </w:p>
          <w:p w14:paraId="3A633BB0" w14:textId="066AB21B" w:rsidR="00FA53D0" w:rsidRPr="00FA53D0" w:rsidRDefault="00FA53D0" w:rsidP="00607469">
            <w:pPr>
              <w:jc w:val="center"/>
              <w:rPr>
                <w:i/>
                <w:iCs/>
                <w:sz w:val="20"/>
                <w:szCs w:val="20"/>
              </w:rPr>
            </w:pPr>
            <w:r w:rsidRPr="00FA53D0">
              <w:rPr>
                <w:i/>
                <w:iCs/>
                <w:sz w:val="20"/>
                <w:szCs w:val="20"/>
              </w:rPr>
              <w:t>Note: Required only if Status is ‘Sold’</w:t>
            </w:r>
          </w:p>
        </w:tc>
      </w:tr>
      <w:tr w:rsidR="00AE6B10" w14:paraId="2F3C4E87" w14:textId="77777777" w:rsidTr="001E226E">
        <w:trPr>
          <w:trHeight w:val="521"/>
          <w:jc w:val="center"/>
        </w:trPr>
        <w:tc>
          <w:tcPr>
            <w:tcW w:w="21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  <w:vAlign w:val="center"/>
          </w:tcPr>
          <w:p w14:paraId="41E42EA0" w14:textId="7D217BE6" w:rsidR="00C7726A" w:rsidRPr="006F06B5" w:rsidRDefault="00AE6B10" w:rsidP="00AE6B10">
            <w:pPr>
              <w:ind w:right="59"/>
              <w:jc w:val="center"/>
              <w:rPr>
                <w:b/>
                <w:color w:val="FFFFFF"/>
              </w:rPr>
            </w:pPr>
            <w:r w:rsidRPr="00AE6B10">
              <w:rPr>
                <w:b/>
                <w:color w:val="FFFFFF"/>
                <w:sz w:val="24"/>
              </w:rPr>
              <w:t>EndDate</w:t>
            </w:r>
          </w:p>
        </w:tc>
        <w:tc>
          <w:tcPr>
            <w:tcW w:w="14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9DD7B93" w14:textId="405EF91C" w:rsidR="00C7726A" w:rsidRDefault="00C7726A" w:rsidP="00FC1FD3">
            <w:pPr>
              <w:ind w:right="63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4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0DAB33B" w14:textId="3FE6D304" w:rsidR="00C7726A" w:rsidRDefault="00AE6B10" w:rsidP="00FC1FD3">
            <w:pPr>
              <w:ind w:right="60"/>
              <w:jc w:val="center"/>
              <w:rPr>
                <w:sz w:val="24"/>
              </w:rPr>
            </w:pPr>
            <w:r>
              <w:rPr>
                <w:sz w:val="24"/>
              </w:rPr>
              <w:t>Conditional</w:t>
            </w:r>
          </w:p>
        </w:tc>
        <w:tc>
          <w:tcPr>
            <w:tcW w:w="10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11ACFCE" w14:textId="04AD7960" w:rsidR="00C7726A" w:rsidRDefault="00C7726A" w:rsidP="00FC1FD3">
            <w:pPr>
              <w:ind w:right="59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A2BE91" w14:textId="0AE5517D" w:rsidR="00C7726A" w:rsidRDefault="00AE6B10" w:rsidP="00FC1FD3">
            <w:pPr>
              <w:ind w:right="5"/>
              <w:jc w:val="center"/>
            </w:pPr>
            <w:r w:rsidRPr="00AE6B10">
              <w:t>'yyyy-mm-dd'</w:t>
            </w: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4466C287" w14:textId="77777777" w:rsidR="00C7726A" w:rsidRDefault="00FA53D0" w:rsidP="00607469">
            <w:pPr>
              <w:jc w:val="center"/>
            </w:pPr>
            <w:r w:rsidRPr="00FA53D0">
              <w:t>Searching end date of the property Sale Date. In format 'yyyy-mm-dd'</w:t>
            </w:r>
          </w:p>
          <w:p w14:paraId="1A75AB60" w14:textId="35419554" w:rsidR="00FA53D0" w:rsidRDefault="00FA53D0" w:rsidP="00607469">
            <w:pPr>
              <w:jc w:val="center"/>
            </w:pPr>
            <w:r w:rsidRPr="00FA53D0">
              <w:rPr>
                <w:i/>
                <w:iCs/>
                <w:sz w:val="20"/>
                <w:szCs w:val="20"/>
              </w:rPr>
              <w:t>Note: Required only if Status is ‘Sold’</w:t>
            </w:r>
          </w:p>
        </w:tc>
      </w:tr>
    </w:tbl>
    <w:p w14:paraId="1ACDB3ED" w14:textId="45FB7D33" w:rsidR="009B1803" w:rsidRDefault="009B1803">
      <w:pPr>
        <w:spacing w:after="0"/>
      </w:pPr>
    </w:p>
    <w:p w14:paraId="27639CCB" w14:textId="77777777" w:rsidR="000B757E" w:rsidRDefault="000B757E">
      <w:bookmarkStart w:id="1" w:name="_Hlk25737214"/>
      <w:r>
        <w:br w:type="page"/>
      </w:r>
    </w:p>
    <w:p w14:paraId="7257ED78" w14:textId="693EC049" w:rsidR="00D43A4B" w:rsidRDefault="00D43A4B" w:rsidP="00A722D7">
      <w:pPr>
        <w:pStyle w:val="Heading2"/>
      </w:pPr>
      <w:r>
        <w:lastRenderedPageBreak/>
        <w:t>Response Parameters</w:t>
      </w:r>
    </w:p>
    <w:tbl>
      <w:tblPr>
        <w:tblStyle w:val="TableGrid"/>
        <w:tblW w:w="11340" w:type="dxa"/>
        <w:tblInd w:w="-995" w:type="dxa"/>
        <w:tblCellMar>
          <w:top w:w="47" w:type="dxa"/>
          <w:left w:w="107" w:type="dxa"/>
          <w:right w:w="51" w:type="dxa"/>
        </w:tblCellMar>
        <w:tblLook w:val="04A0" w:firstRow="1" w:lastRow="0" w:firstColumn="1" w:lastColumn="0" w:noHBand="0" w:noVBand="1"/>
      </w:tblPr>
      <w:tblGrid>
        <w:gridCol w:w="3695"/>
        <w:gridCol w:w="1826"/>
        <w:gridCol w:w="5819"/>
      </w:tblGrid>
      <w:tr w:rsidR="003D540F" w14:paraId="363A9CA6" w14:textId="77777777" w:rsidTr="001E226E">
        <w:trPr>
          <w:trHeight w:val="483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</w:tcPr>
          <w:bookmarkEnd w:id="1"/>
          <w:p w14:paraId="59D7E767" w14:textId="592AABAA" w:rsidR="003D540F" w:rsidRPr="001B7280" w:rsidRDefault="003D540F" w:rsidP="00FC1FD3">
            <w:pPr>
              <w:ind w:right="59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8"/>
              </w:rPr>
              <w:t>Parameter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</w:tcPr>
          <w:p w14:paraId="4AD53707" w14:textId="754B0C86" w:rsidR="003D540F" w:rsidRDefault="003D540F" w:rsidP="00FC1FD3">
            <w:pPr>
              <w:jc w:val="center"/>
              <w:rPr>
                <w:sz w:val="24"/>
              </w:rPr>
            </w:pPr>
            <w:r>
              <w:rPr>
                <w:b/>
                <w:color w:val="FFFFFF"/>
                <w:sz w:val="28"/>
              </w:rPr>
              <w:t>Type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38135" w:themeFill="accent6" w:themeFillShade="BF"/>
          </w:tcPr>
          <w:p w14:paraId="70ACF4DC" w14:textId="73959DBF" w:rsidR="003D540F" w:rsidRPr="001B7280" w:rsidRDefault="003D540F" w:rsidP="00FC1FD3">
            <w:pPr>
              <w:jc w:val="center"/>
              <w:rPr>
                <w:sz w:val="24"/>
              </w:rPr>
            </w:pPr>
            <w:r>
              <w:rPr>
                <w:b/>
                <w:color w:val="FFFFFF"/>
                <w:sz w:val="28"/>
              </w:rPr>
              <w:t>Description</w:t>
            </w:r>
          </w:p>
        </w:tc>
      </w:tr>
      <w:tr w:rsidR="006616D6" w14:paraId="123EB876" w14:textId="77777777" w:rsidTr="006616D6">
        <w:trPr>
          <w:trHeight w:val="483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 w:themeFill="accent6"/>
          </w:tcPr>
          <w:p w14:paraId="768A3AC4" w14:textId="3E631682" w:rsidR="006616D6" w:rsidRPr="006616D6" w:rsidRDefault="006616D6" w:rsidP="00FC1FD3">
            <w:pPr>
              <w:ind w:right="59"/>
              <w:jc w:val="center"/>
              <w:rPr>
                <w:b/>
                <w:color w:val="FFFFFF"/>
                <w:sz w:val="24"/>
                <w:szCs w:val="20"/>
              </w:rPr>
            </w:pPr>
            <w:r w:rsidRPr="006616D6">
              <w:rPr>
                <w:b/>
                <w:color w:val="FFFFFF"/>
                <w:sz w:val="24"/>
                <w:szCs w:val="20"/>
              </w:rPr>
              <w:t>status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8D08D" w:themeFill="accent6" w:themeFillTint="99"/>
          </w:tcPr>
          <w:p w14:paraId="2FFD65B8" w14:textId="4D31DEF9" w:rsidR="006616D6" w:rsidRDefault="006616D6" w:rsidP="00FC1FD3">
            <w:pPr>
              <w:jc w:val="center"/>
              <w:rPr>
                <w:b/>
                <w:color w:val="FFFFFF"/>
                <w:sz w:val="28"/>
              </w:rPr>
            </w:pPr>
            <w:r>
              <w:t>String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8D08D" w:themeFill="accent6" w:themeFillTint="99"/>
          </w:tcPr>
          <w:p w14:paraId="273408B4" w14:textId="712E53FE" w:rsidR="006616D6" w:rsidRDefault="006616D6" w:rsidP="00FC1FD3">
            <w:pPr>
              <w:jc w:val="center"/>
              <w:rPr>
                <w:b/>
                <w:color w:val="FFFFFF"/>
                <w:sz w:val="28"/>
              </w:rPr>
            </w:pPr>
            <w:r>
              <w:t xml:space="preserve">Status of the API call. (“SUCCESS”,” </w:t>
            </w:r>
            <w:r w:rsidRPr="006616D6">
              <w:t>FAILURE</w:t>
            </w:r>
            <w:r>
              <w:t>”,”WARNING”)</w:t>
            </w:r>
          </w:p>
        </w:tc>
      </w:tr>
      <w:tr w:rsidR="006616D6" w14:paraId="3F6400C4" w14:textId="77777777" w:rsidTr="006616D6">
        <w:trPr>
          <w:trHeight w:val="483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 w:themeFill="accent6"/>
          </w:tcPr>
          <w:p w14:paraId="3D049E0E" w14:textId="406D6CDD" w:rsidR="006616D6" w:rsidRPr="006616D6" w:rsidRDefault="006616D6" w:rsidP="00FC1FD3">
            <w:pPr>
              <w:ind w:right="59"/>
              <w:jc w:val="center"/>
              <w:rPr>
                <w:b/>
                <w:color w:val="FFFFFF"/>
                <w:sz w:val="24"/>
                <w:szCs w:val="20"/>
              </w:rPr>
            </w:pPr>
            <w:r w:rsidRPr="006616D6">
              <w:rPr>
                <w:b/>
                <w:color w:val="FFFFFF"/>
                <w:sz w:val="24"/>
                <w:szCs w:val="20"/>
              </w:rPr>
              <w:t>msg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8D08D" w:themeFill="accent6" w:themeFillTint="99"/>
          </w:tcPr>
          <w:p w14:paraId="7530570D" w14:textId="498D060A" w:rsidR="006616D6" w:rsidRDefault="006616D6" w:rsidP="00FC1FD3">
            <w:pPr>
              <w:jc w:val="center"/>
              <w:rPr>
                <w:b/>
                <w:color w:val="FFFFFF"/>
                <w:sz w:val="28"/>
              </w:rPr>
            </w:pPr>
            <w:r>
              <w:t>String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8D08D" w:themeFill="accent6" w:themeFillTint="99"/>
          </w:tcPr>
          <w:p w14:paraId="5A887100" w14:textId="77777777" w:rsidR="006616D6" w:rsidRDefault="006616D6" w:rsidP="00FC1FD3">
            <w:pPr>
              <w:jc w:val="center"/>
              <w:rPr>
                <w:b/>
                <w:color w:val="FFFFFF"/>
                <w:sz w:val="28"/>
              </w:rPr>
            </w:pPr>
          </w:p>
        </w:tc>
      </w:tr>
      <w:tr w:rsidR="006616D6" w14:paraId="603D04CA" w14:textId="77777777" w:rsidTr="001E226E">
        <w:trPr>
          <w:trHeight w:val="483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</w:tcPr>
          <w:p w14:paraId="0B2D8ECE" w14:textId="43087335" w:rsidR="006616D6" w:rsidRDefault="006616D6" w:rsidP="006616D6">
            <w:pPr>
              <w:ind w:right="59"/>
              <w:jc w:val="center"/>
              <w:rPr>
                <w:b/>
                <w:color w:val="FFFFFF"/>
                <w:sz w:val="28"/>
              </w:rPr>
            </w:pPr>
            <w:r>
              <w:rPr>
                <w:b/>
                <w:color w:val="FFFFFF"/>
                <w:sz w:val="28"/>
              </w:rPr>
              <w:t>Listing Parameter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</w:tcPr>
          <w:p w14:paraId="6DCC3ABE" w14:textId="252C2E2F" w:rsidR="006616D6" w:rsidRDefault="006616D6" w:rsidP="006616D6">
            <w:pPr>
              <w:jc w:val="center"/>
              <w:rPr>
                <w:b/>
                <w:color w:val="FFFFFF"/>
                <w:sz w:val="28"/>
              </w:rPr>
            </w:pPr>
            <w:r>
              <w:rPr>
                <w:b/>
                <w:color w:val="FFFFFF"/>
                <w:sz w:val="28"/>
              </w:rPr>
              <w:t>Type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38135" w:themeFill="accent6" w:themeFillShade="BF"/>
          </w:tcPr>
          <w:p w14:paraId="4EF676EB" w14:textId="2AF49A51" w:rsidR="006616D6" w:rsidRDefault="006616D6" w:rsidP="006616D6">
            <w:pPr>
              <w:jc w:val="center"/>
              <w:rPr>
                <w:b/>
                <w:color w:val="FFFFFF"/>
                <w:sz w:val="28"/>
              </w:rPr>
            </w:pPr>
            <w:r>
              <w:rPr>
                <w:b/>
                <w:color w:val="FFFFFF"/>
                <w:sz w:val="28"/>
              </w:rPr>
              <w:t>Description</w:t>
            </w:r>
          </w:p>
        </w:tc>
      </w:tr>
      <w:tr w:rsidR="006616D6" w14:paraId="391C0861" w14:textId="77777777" w:rsidTr="001E226E">
        <w:trPr>
          <w:trHeight w:val="483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57BA78E8" w14:textId="324BECD3" w:rsidR="006616D6" w:rsidRDefault="006616D6" w:rsidP="006616D6">
            <w:pPr>
              <w:ind w:right="59"/>
              <w:jc w:val="center"/>
            </w:pPr>
            <w:r w:rsidRPr="00501C58">
              <w:rPr>
                <w:b/>
                <w:color w:val="FFFFFF"/>
                <w:sz w:val="24"/>
              </w:rPr>
              <w:t>Listing_id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</w:tcPr>
          <w:p w14:paraId="27BD3992" w14:textId="0CE82180" w:rsidR="006616D6" w:rsidRDefault="006616D6" w:rsidP="006616D6">
            <w:pPr>
              <w:jc w:val="center"/>
            </w:pPr>
            <w:r>
              <w:t>String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45B7D966" w14:textId="75AD4BAC" w:rsidR="006616D6" w:rsidRDefault="006616D6" w:rsidP="006616D6">
            <w:r w:rsidRPr="00501C58">
              <w:t>The unique ID for each listing(</w:t>
            </w:r>
            <w:r>
              <w:t>sales</w:t>
            </w:r>
            <w:r w:rsidRPr="00501C58">
              <w:t>).</w:t>
            </w:r>
          </w:p>
        </w:tc>
      </w:tr>
      <w:tr w:rsidR="006616D6" w14:paraId="4B3D5EF7" w14:textId="77777777" w:rsidTr="001E226E">
        <w:trPr>
          <w:trHeight w:val="483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037A416A" w14:textId="1C96EEA9" w:rsidR="006616D6" w:rsidRPr="00CA30F6" w:rsidRDefault="006616D6" w:rsidP="006616D6">
            <w:pPr>
              <w:ind w:right="59"/>
              <w:jc w:val="center"/>
              <w:rPr>
                <w:b/>
                <w:color w:val="FFFFFF"/>
                <w:sz w:val="24"/>
              </w:rPr>
            </w:pPr>
            <w:r w:rsidRPr="000B757E">
              <w:rPr>
                <w:b/>
                <w:color w:val="FFFFFF"/>
                <w:sz w:val="24"/>
              </w:rPr>
              <w:t>Entry_Updated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</w:tcPr>
          <w:p w14:paraId="042C40A0" w14:textId="48E74B66" w:rsidR="006616D6" w:rsidRDefault="006616D6" w:rsidP="006616D6">
            <w:pPr>
              <w:ind w:right="6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4BB3C946" w14:textId="7C64D8A1" w:rsidR="006616D6" w:rsidRDefault="006616D6" w:rsidP="006616D6">
            <w:r>
              <w:t xml:space="preserve">The date of the listing(sales) information has been updated </w:t>
            </w:r>
          </w:p>
        </w:tc>
      </w:tr>
      <w:tr w:rsidR="006616D6" w14:paraId="54433D2E" w14:textId="77777777" w:rsidTr="001E226E">
        <w:trPr>
          <w:trHeight w:val="474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5EE6B5FC" w14:textId="4956EDD5" w:rsidR="006616D6" w:rsidRPr="001B7280" w:rsidRDefault="006616D6" w:rsidP="006616D6">
            <w:pPr>
              <w:ind w:right="59"/>
              <w:jc w:val="center"/>
              <w:rPr>
                <w:b/>
                <w:color w:val="FFFFFF"/>
                <w:sz w:val="24"/>
              </w:rPr>
            </w:pPr>
            <w:r w:rsidRPr="00501C58">
              <w:rPr>
                <w:b/>
                <w:color w:val="FFFFFF"/>
                <w:sz w:val="24"/>
              </w:rPr>
              <w:t>Avg_CSR2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</w:tcPr>
          <w:p w14:paraId="53E07B75" w14:textId="5C2CE820" w:rsidR="006616D6" w:rsidRDefault="006616D6" w:rsidP="006616D6">
            <w:pPr>
              <w:ind w:right="63"/>
              <w:jc w:val="center"/>
              <w:rPr>
                <w:sz w:val="24"/>
              </w:rPr>
            </w:pPr>
            <w:r>
              <w:t>String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65ED1B75" w14:textId="29834A9A" w:rsidR="006616D6" w:rsidRPr="001B7280" w:rsidRDefault="006616D6" w:rsidP="006616D6">
            <w:pPr>
              <w:jc w:val="center"/>
            </w:pPr>
            <w:r w:rsidRPr="003D2C13">
              <w:t>the average The Iowa Corn Suitability Rating</w:t>
            </w:r>
            <w:r>
              <w:t xml:space="preserve">(Soil Productivity Index) </w:t>
            </w:r>
          </w:p>
        </w:tc>
      </w:tr>
      <w:tr w:rsidR="006616D6" w14:paraId="372A7A1A" w14:textId="77777777" w:rsidTr="001E226E">
        <w:trPr>
          <w:trHeight w:val="474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68939CFE" w14:textId="7BD80820" w:rsidR="006616D6" w:rsidRPr="00501C58" w:rsidRDefault="006616D6" w:rsidP="006616D6">
            <w:pPr>
              <w:ind w:right="59"/>
              <w:jc w:val="center"/>
              <w:rPr>
                <w:b/>
                <w:color w:val="FFFFFF"/>
                <w:sz w:val="24"/>
              </w:rPr>
            </w:pPr>
            <w:r w:rsidRPr="00501C58">
              <w:rPr>
                <w:b/>
                <w:color w:val="FFFFFF"/>
                <w:sz w:val="24"/>
              </w:rPr>
              <w:t>CRP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</w:tcPr>
          <w:p w14:paraId="01FAB762" w14:textId="6A0B40B4" w:rsidR="006616D6" w:rsidRDefault="006616D6" w:rsidP="006616D6">
            <w:pPr>
              <w:ind w:right="63"/>
              <w:jc w:val="center"/>
            </w:pPr>
            <w:r>
              <w:t>String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0A59EECA" w14:textId="44E8FC8D" w:rsidR="006616D6" w:rsidRPr="003D2C13" w:rsidRDefault="006616D6" w:rsidP="006616D6">
            <w:r w:rsidRPr="00501C58">
              <w:t>If the property joined the Conservation Reserve Program.(‘Yes’ or ‘No’)</w:t>
            </w:r>
          </w:p>
        </w:tc>
      </w:tr>
      <w:tr w:rsidR="006616D6" w14:paraId="1909D7A8" w14:textId="77777777" w:rsidTr="001E226E">
        <w:trPr>
          <w:trHeight w:val="474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6A6AACB8" w14:textId="7B1664E7" w:rsidR="006616D6" w:rsidRPr="00501C58" w:rsidRDefault="006616D6" w:rsidP="006616D6">
            <w:pPr>
              <w:ind w:right="59"/>
              <w:jc w:val="center"/>
              <w:rPr>
                <w:b/>
                <w:color w:val="FFFFFF"/>
                <w:sz w:val="24"/>
              </w:rPr>
            </w:pPr>
            <w:r w:rsidRPr="00501C58">
              <w:rPr>
                <w:b/>
                <w:color w:val="FFFFFF"/>
                <w:sz w:val="24"/>
              </w:rPr>
              <w:t>CRP_Acres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</w:tcPr>
          <w:p w14:paraId="1970EF47" w14:textId="0A07D4DF" w:rsidR="006616D6" w:rsidRDefault="006616D6" w:rsidP="006616D6">
            <w:pPr>
              <w:ind w:right="63"/>
              <w:jc w:val="center"/>
            </w:pPr>
            <w:r>
              <w:t>F</w:t>
            </w:r>
            <w:r w:rsidRPr="007D1E05">
              <w:t>loat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1C9847DE" w14:textId="7711ECBE" w:rsidR="006616D6" w:rsidRPr="00501C58" w:rsidRDefault="006616D6" w:rsidP="006616D6">
            <w:r>
              <w:t>T</w:t>
            </w:r>
            <w:r w:rsidRPr="00501C58">
              <w:t>he CRP acres</w:t>
            </w:r>
          </w:p>
        </w:tc>
      </w:tr>
      <w:tr w:rsidR="006616D6" w14:paraId="7A6BBFF7" w14:textId="77777777" w:rsidTr="001E226E">
        <w:trPr>
          <w:trHeight w:val="474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031781EB" w14:textId="6FA4D8B7" w:rsidR="006616D6" w:rsidRPr="00501C58" w:rsidRDefault="006616D6" w:rsidP="006616D6">
            <w:pPr>
              <w:ind w:right="59"/>
              <w:jc w:val="center"/>
              <w:rPr>
                <w:b/>
                <w:color w:val="FFFFFF"/>
                <w:sz w:val="24"/>
              </w:rPr>
            </w:pPr>
            <w:r w:rsidRPr="00501C58">
              <w:rPr>
                <w:b/>
                <w:color w:val="FFFFFF"/>
                <w:sz w:val="24"/>
              </w:rPr>
              <w:t>Total_Acres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</w:tcPr>
          <w:p w14:paraId="37DFBBB6" w14:textId="678BFEEE" w:rsidR="006616D6" w:rsidRDefault="006616D6" w:rsidP="006616D6">
            <w:pPr>
              <w:ind w:right="63"/>
              <w:jc w:val="center"/>
            </w:pPr>
            <w:r>
              <w:t>F</w:t>
            </w:r>
            <w:r w:rsidRPr="007D1E05">
              <w:t>loat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1D30F676" w14:textId="6DCB8B3B" w:rsidR="006616D6" w:rsidRPr="003D2C13" w:rsidRDefault="006616D6" w:rsidP="006616D6">
            <w:r>
              <w:t>T</w:t>
            </w:r>
            <w:r w:rsidRPr="003D2C13">
              <w:t xml:space="preserve">he total acres of the </w:t>
            </w:r>
            <w:r>
              <w:t xml:space="preserve">entire </w:t>
            </w:r>
            <w:r w:rsidRPr="003D2C13">
              <w:t>sale</w:t>
            </w:r>
          </w:p>
        </w:tc>
      </w:tr>
      <w:tr w:rsidR="006616D6" w14:paraId="3BF33B11" w14:textId="77777777" w:rsidTr="001E226E">
        <w:trPr>
          <w:trHeight w:val="474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30D1F397" w14:textId="5C0DD0DF" w:rsidR="006616D6" w:rsidRPr="00501C58" w:rsidRDefault="006616D6" w:rsidP="006616D6">
            <w:pPr>
              <w:ind w:right="59"/>
              <w:jc w:val="center"/>
              <w:rPr>
                <w:b/>
                <w:color w:val="FFFFFF"/>
                <w:sz w:val="24"/>
              </w:rPr>
            </w:pPr>
            <w:r w:rsidRPr="00501C58">
              <w:rPr>
                <w:b/>
                <w:color w:val="FFFFFF"/>
                <w:sz w:val="24"/>
              </w:rPr>
              <w:t>Tillable_Acres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</w:tcPr>
          <w:p w14:paraId="017AA826" w14:textId="00BFCC07" w:rsidR="006616D6" w:rsidRDefault="006616D6" w:rsidP="006616D6">
            <w:pPr>
              <w:ind w:right="63"/>
              <w:jc w:val="center"/>
            </w:pPr>
            <w:r>
              <w:t>F</w:t>
            </w:r>
            <w:r w:rsidRPr="007D1E05">
              <w:t>loat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599172F0" w14:textId="6C25F281" w:rsidR="006616D6" w:rsidRPr="003D2C13" w:rsidRDefault="006616D6" w:rsidP="006616D6">
            <w:r>
              <w:t>T</w:t>
            </w:r>
            <w:r w:rsidRPr="00501C58">
              <w:t>he tillable acres of the sale</w:t>
            </w:r>
          </w:p>
        </w:tc>
      </w:tr>
      <w:tr w:rsidR="006616D6" w14:paraId="2FB513AC" w14:textId="77777777" w:rsidTr="001E226E">
        <w:trPr>
          <w:trHeight w:val="474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389CB318" w14:textId="2A4B48F9" w:rsidR="006616D6" w:rsidRPr="00501C58" w:rsidRDefault="006616D6" w:rsidP="006616D6">
            <w:pPr>
              <w:ind w:right="59"/>
              <w:jc w:val="center"/>
              <w:rPr>
                <w:b/>
                <w:color w:val="FFFFFF"/>
                <w:sz w:val="24"/>
              </w:rPr>
            </w:pPr>
            <w:r w:rsidRPr="00501C58">
              <w:rPr>
                <w:b/>
                <w:color w:val="FFFFFF"/>
                <w:sz w:val="24"/>
              </w:rPr>
              <w:t>Percent_Tillable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</w:tcPr>
          <w:p w14:paraId="6E8F6CF8" w14:textId="5902DAAB" w:rsidR="006616D6" w:rsidRDefault="006616D6" w:rsidP="006616D6">
            <w:pPr>
              <w:ind w:right="63"/>
              <w:jc w:val="center"/>
            </w:pPr>
            <w:r>
              <w:t>F</w:t>
            </w:r>
            <w:r w:rsidRPr="007D1E05">
              <w:t>loat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0F544A5A" w14:textId="36A54BE7" w:rsidR="006616D6" w:rsidRPr="003D2C13" w:rsidRDefault="006616D6" w:rsidP="006616D6">
            <w:r>
              <w:t>T</w:t>
            </w:r>
            <w:r w:rsidRPr="00501C58">
              <w:t>he percent tillable area</w:t>
            </w:r>
          </w:p>
        </w:tc>
      </w:tr>
      <w:tr w:rsidR="006616D6" w14:paraId="5449BC98" w14:textId="77777777" w:rsidTr="001E226E">
        <w:trPr>
          <w:trHeight w:val="474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6D88AC00" w14:textId="1002EC49" w:rsidR="006616D6" w:rsidRPr="00501C58" w:rsidRDefault="006616D6" w:rsidP="006616D6">
            <w:pPr>
              <w:ind w:right="59"/>
              <w:jc w:val="center"/>
              <w:rPr>
                <w:b/>
                <w:color w:val="FFFFFF"/>
                <w:sz w:val="24"/>
              </w:rPr>
            </w:pPr>
            <w:r w:rsidRPr="00501C58">
              <w:rPr>
                <w:b/>
                <w:color w:val="FFFFFF"/>
                <w:sz w:val="24"/>
              </w:rPr>
              <w:t>Sale_Price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</w:tcPr>
          <w:p w14:paraId="2F3B68DD" w14:textId="5D8BBFD1" w:rsidR="006616D6" w:rsidRDefault="006616D6" w:rsidP="006616D6">
            <w:pPr>
              <w:ind w:right="63"/>
              <w:jc w:val="center"/>
            </w:pPr>
            <w:r>
              <w:t>F</w:t>
            </w:r>
            <w:r w:rsidRPr="007D1E05">
              <w:t>loat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1532ADFF" w14:textId="6892CC2D" w:rsidR="006616D6" w:rsidRPr="003D2C13" w:rsidRDefault="006616D6" w:rsidP="006616D6">
            <w:r>
              <w:t>T</w:t>
            </w:r>
            <w:r w:rsidRPr="00501C58">
              <w:t>he total sale price of the sale record</w:t>
            </w:r>
          </w:p>
        </w:tc>
      </w:tr>
      <w:tr w:rsidR="006616D6" w14:paraId="61FC8D6E" w14:textId="77777777" w:rsidTr="001E226E">
        <w:trPr>
          <w:trHeight w:val="474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46664C0B" w14:textId="52F1AB52" w:rsidR="006616D6" w:rsidRPr="00501C58" w:rsidRDefault="006616D6" w:rsidP="006616D6">
            <w:pPr>
              <w:ind w:right="59"/>
              <w:jc w:val="center"/>
              <w:rPr>
                <w:b/>
                <w:color w:val="FFFFFF"/>
                <w:sz w:val="24"/>
              </w:rPr>
            </w:pPr>
            <w:r w:rsidRPr="00501C58">
              <w:rPr>
                <w:b/>
                <w:color w:val="FFFFFF"/>
                <w:sz w:val="24"/>
              </w:rPr>
              <w:t>Price_Acre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</w:tcPr>
          <w:p w14:paraId="5D802460" w14:textId="554A973B" w:rsidR="006616D6" w:rsidRDefault="006616D6" w:rsidP="006616D6">
            <w:pPr>
              <w:ind w:right="63"/>
              <w:jc w:val="center"/>
            </w:pPr>
            <w:r>
              <w:t>F</w:t>
            </w:r>
            <w:r w:rsidRPr="007D1E05">
              <w:t>loat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180063AC" w14:textId="0ED06B5D" w:rsidR="006616D6" w:rsidRPr="00501C58" w:rsidRDefault="006616D6" w:rsidP="006616D6">
            <w:r>
              <w:t>T</w:t>
            </w:r>
            <w:r w:rsidRPr="00501C58">
              <w:t>he price per acre of the sale record</w:t>
            </w:r>
          </w:p>
        </w:tc>
      </w:tr>
      <w:tr w:rsidR="006616D6" w14:paraId="04B9C5C3" w14:textId="77777777" w:rsidTr="001E226E">
        <w:trPr>
          <w:trHeight w:val="474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38E8DB31" w14:textId="130305E4" w:rsidR="006616D6" w:rsidRPr="00501C58" w:rsidRDefault="006616D6" w:rsidP="006616D6">
            <w:pPr>
              <w:ind w:right="59"/>
              <w:jc w:val="center"/>
              <w:rPr>
                <w:b/>
                <w:color w:val="FFFFFF"/>
                <w:sz w:val="24"/>
              </w:rPr>
            </w:pPr>
            <w:r w:rsidRPr="00501C58">
              <w:rPr>
                <w:b/>
                <w:color w:val="FFFFFF"/>
                <w:sz w:val="24"/>
              </w:rPr>
              <w:t>Status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</w:tcPr>
          <w:p w14:paraId="582DB2DA" w14:textId="4CBE16D3" w:rsidR="006616D6" w:rsidRDefault="006616D6" w:rsidP="006616D6">
            <w:pPr>
              <w:ind w:right="63"/>
              <w:jc w:val="center"/>
            </w:pPr>
            <w:r>
              <w:t>String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6C333D0B" w14:textId="3FA9FE37" w:rsidR="006616D6" w:rsidRPr="00501C58" w:rsidRDefault="006616D6" w:rsidP="006616D6">
            <w:r>
              <w:t>O</w:t>
            </w:r>
            <w:r w:rsidRPr="00501C58">
              <w:t>ne of the following values: "For Sale", "Listing Expired", "Sold"</w:t>
            </w:r>
          </w:p>
        </w:tc>
      </w:tr>
      <w:tr w:rsidR="006616D6" w14:paraId="5A6EA13B" w14:textId="77777777" w:rsidTr="001E226E">
        <w:trPr>
          <w:trHeight w:val="474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051C3B4C" w14:textId="1C7769E6" w:rsidR="006616D6" w:rsidRPr="00501C58" w:rsidRDefault="006616D6" w:rsidP="006616D6">
            <w:pPr>
              <w:ind w:right="59"/>
              <w:jc w:val="center"/>
              <w:rPr>
                <w:b/>
                <w:color w:val="FFFFFF"/>
                <w:sz w:val="24"/>
              </w:rPr>
            </w:pPr>
            <w:r w:rsidRPr="00501C58">
              <w:rPr>
                <w:b/>
                <w:color w:val="FFFFFF"/>
                <w:sz w:val="24"/>
              </w:rPr>
              <w:t>Sale_Condition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</w:tcPr>
          <w:p w14:paraId="271B930D" w14:textId="337E89E6" w:rsidR="006616D6" w:rsidRDefault="006616D6" w:rsidP="006616D6">
            <w:pPr>
              <w:ind w:right="63"/>
              <w:jc w:val="center"/>
            </w:pPr>
            <w:r>
              <w:t>String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67E5154A" w14:textId="138B83F6" w:rsidR="006616D6" w:rsidRPr="00501C58" w:rsidRDefault="006616D6" w:rsidP="006616D6">
            <w:r>
              <w:t>O</w:t>
            </w:r>
            <w:r w:rsidRPr="00501C58">
              <w:t>ne of the following values: "Auction", "Listing"</w:t>
            </w:r>
          </w:p>
        </w:tc>
      </w:tr>
      <w:tr w:rsidR="006616D6" w14:paraId="6C221395" w14:textId="77777777" w:rsidTr="001E226E">
        <w:trPr>
          <w:trHeight w:val="474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7E34E8B8" w14:textId="5FA07B34" w:rsidR="006616D6" w:rsidRPr="00501C58" w:rsidRDefault="006616D6" w:rsidP="006616D6">
            <w:pPr>
              <w:ind w:right="59"/>
              <w:jc w:val="center"/>
              <w:rPr>
                <w:b/>
                <w:color w:val="FFFFFF"/>
                <w:sz w:val="24"/>
              </w:rPr>
            </w:pPr>
            <w:r w:rsidRPr="007D1E05">
              <w:rPr>
                <w:b/>
                <w:color w:val="FFFFFF"/>
                <w:sz w:val="24"/>
              </w:rPr>
              <w:t>Listing_Agent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</w:tcPr>
          <w:p w14:paraId="4ED0DAAC" w14:textId="187D0FF4" w:rsidR="006616D6" w:rsidRDefault="006616D6" w:rsidP="006616D6">
            <w:pPr>
              <w:ind w:right="63"/>
              <w:jc w:val="center"/>
            </w:pPr>
            <w:r>
              <w:t>String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3D61CDD4" w14:textId="6FDD37F6" w:rsidR="006616D6" w:rsidRPr="00501C58" w:rsidRDefault="006616D6" w:rsidP="006616D6">
            <w:r>
              <w:t>T</w:t>
            </w:r>
            <w:r w:rsidRPr="00F60D36">
              <w:t>he listing agent</w:t>
            </w:r>
            <w:r>
              <w:t xml:space="preserve"> name</w:t>
            </w:r>
          </w:p>
        </w:tc>
      </w:tr>
      <w:tr w:rsidR="006616D6" w14:paraId="28F36E97" w14:textId="77777777" w:rsidTr="001E226E">
        <w:trPr>
          <w:trHeight w:val="474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6CB1CDEE" w14:textId="3A471364" w:rsidR="006616D6" w:rsidRPr="007D1E05" w:rsidRDefault="006616D6" w:rsidP="006616D6">
            <w:pPr>
              <w:ind w:right="59"/>
              <w:jc w:val="center"/>
              <w:rPr>
                <w:b/>
                <w:color w:val="FFFFFF"/>
                <w:sz w:val="24"/>
              </w:rPr>
            </w:pPr>
            <w:r w:rsidRPr="007D1E05">
              <w:rPr>
                <w:b/>
                <w:color w:val="FFFFFF"/>
                <w:sz w:val="24"/>
              </w:rPr>
              <w:t>Broker_URL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</w:tcPr>
          <w:p w14:paraId="7C3622B0" w14:textId="10D9BD7D" w:rsidR="006616D6" w:rsidRDefault="006616D6" w:rsidP="006616D6">
            <w:pPr>
              <w:ind w:right="63"/>
              <w:jc w:val="center"/>
            </w:pPr>
            <w:r>
              <w:t>String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0E6A140B" w14:textId="77777777" w:rsidR="006616D6" w:rsidRDefault="006616D6" w:rsidP="006616D6">
            <w:r w:rsidRPr="00297CE6">
              <w:t>The URL link to the broker listing webpage as a string</w:t>
            </w:r>
          </w:p>
          <w:p w14:paraId="43DDA443" w14:textId="77777777" w:rsidR="006616D6" w:rsidRPr="00F60D36" w:rsidRDefault="006616D6" w:rsidP="006616D6">
            <w:pPr>
              <w:jc w:val="center"/>
            </w:pPr>
          </w:p>
        </w:tc>
      </w:tr>
      <w:tr w:rsidR="006616D6" w14:paraId="2B4A49ED" w14:textId="77777777" w:rsidTr="001E226E">
        <w:trPr>
          <w:trHeight w:val="474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1B516653" w14:textId="2629E6DE" w:rsidR="006616D6" w:rsidRPr="00501C58" w:rsidRDefault="006616D6" w:rsidP="006616D6">
            <w:pPr>
              <w:ind w:right="59"/>
              <w:jc w:val="center"/>
              <w:rPr>
                <w:b/>
                <w:color w:val="FFFFFF"/>
                <w:sz w:val="24"/>
              </w:rPr>
            </w:pPr>
            <w:r w:rsidRPr="007D1E05">
              <w:rPr>
                <w:b/>
                <w:color w:val="FFFFFF"/>
                <w:sz w:val="24"/>
              </w:rPr>
              <w:t>Buyer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</w:tcPr>
          <w:p w14:paraId="1CCF4C9B" w14:textId="0C472095" w:rsidR="006616D6" w:rsidRDefault="006616D6" w:rsidP="006616D6">
            <w:pPr>
              <w:ind w:right="63"/>
              <w:jc w:val="center"/>
            </w:pPr>
            <w:r>
              <w:t>String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57BA909A" w14:textId="1105FA0D" w:rsidR="006616D6" w:rsidRPr="00501C58" w:rsidRDefault="006616D6" w:rsidP="006616D6">
            <w:r>
              <w:t>T</w:t>
            </w:r>
            <w:r w:rsidRPr="00297CE6">
              <w:t>he buyer name as a string</w:t>
            </w:r>
          </w:p>
        </w:tc>
      </w:tr>
      <w:tr w:rsidR="006616D6" w14:paraId="7984BCBA" w14:textId="77777777" w:rsidTr="001E226E">
        <w:trPr>
          <w:trHeight w:val="474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5F57E5B8" w14:textId="31DE033D" w:rsidR="006616D6" w:rsidRPr="007D1E05" w:rsidRDefault="006616D6" w:rsidP="006616D6">
            <w:pPr>
              <w:ind w:right="59"/>
              <w:jc w:val="center"/>
              <w:rPr>
                <w:b/>
                <w:color w:val="FFFFFF"/>
                <w:sz w:val="24"/>
              </w:rPr>
            </w:pPr>
            <w:r w:rsidRPr="007D1E05">
              <w:rPr>
                <w:b/>
                <w:color w:val="FFFFFF"/>
                <w:sz w:val="24"/>
              </w:rPr>
              <w:t>Sale_Date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</w:tcPr>
          <w:p w14:paraId="4A14BA28" w14:textId="1FB9A223" w:rsidR="006616D6" w:rsidRDefault="006616D6" w:rsidP="006616D6">
            <w:pPr>
              <w:ind w:right="63"/>
              <w:jc w:val="center"/>
            </w:pPr>
            <w:r>
              <w:t>String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1836631B" w14:textId="37E18170" w:rsidR="006616D6" w:rsidRPr="00297CE6" w:rsidRDefault="006616D6" w:rsidP="006616D6">
            <w:pPr>
              <w:jc w:val="center"/>
            </w:pPr>
            <w:r w:rsidRPr="007D1E05">
              <w:t>The sale date string in YYYY-MM-DD format. (When the parcel is still listing, the attribute will be Null</w:t>
            </w:r>
          </w:p>
        </w:tc>
      </w:tr>
      <w:tr w:rsidR="006616D6" w14:paraId="1B24A2BD" w14:textId="77777777" w:rsidTr="001E226E">
        <w:trPr>
          <w:trHeight w:val="474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5594D08B" w14:textId="6AB81C5B" w:rsidR="006616D6" w:rsidRPr="007D1E05" w:rsidRDefault="006616D6" w:rsidP="006616D6">
            <w:pPr>
              <w:ind w:right="59"/>
              <w:jc w:val="center"/>
              <w:rPr>
                <w:b/>
                <w:color w:val="FFFFFF"/>
                <w:sz w:val="24"/>
              </w:rPr>
            </w:pPr>
            <w:r w:rsidRPr="007D1E05">
              <w:rPr>
                <w:b/>
                <w:color w:val="FFFFFF"/>
                <w:sz w:val="24"/>
              </w:rPr>
              <w:t>Taxes_total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</w:tcPr>
          <w:p w14:paraId="4911514B" w14:textId="29989843" w:rsidR="006616D6" w:rsidRDefault="006616D6" w:rsidP="006616D6">
            <w:pPr>
              <w:ind w:right="63"/>
              <w:jc w:val="center"/>
            </w:pPr>
            <w:r>
              <w:t>F</w:t>
            </w:r>
            <w:r w:rsidRPr="007D1E05">
              <w:t>loat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38687A32" w14:textId="686AF86A" w:rsidR="006616D6" w:rsidRPr="00297CE6" w:rsidRDefault="006616D6" w:rsidP="006616D6">
            <w:r>
              <w:t>T</w:t>
            </w:r>
            <w:r w:rsidRPr="007D1E05">
              <w:t>axes for the sale as a float</w:t>
            </w:r>
          </w:p>
        </w:tc>
      </w:tr>
      <w:tr w:rsidR="006616D6" w14:paraId="3FA66F00" w14:textId="77777777" w:rsidTr="001E226E">
        <w:trPr>
          <w:trHeight w:val="474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444D4CBC" w14:textId="25D8CFA7" w:rsidR="006616D6" w:rsidRPr="007D1E05" w:rsidRDefault="006616D6" w:rsidP="006616D6">
            <w:pPr>
              <w:ind w:right="59"/>
              <w:jc w:val="center"/>
              <w:rPr>
                <w:b/>
                <w:color w:val="FFFFFF"/>
                <w:sz w:val="24"/>
              </w:rPr>
            </w:pPr>
            <w:r w:rsidRPr="007D1E05">
              <w:rPr>
                <w:b/>
                <w:color w:val="FFFFFF"/>
                <w:sz w:val="24"/>
              </w:rPr>
              <w:lastRenderedPageBreak/>
              <w:t>Assessed_Land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</w:tcPr>
          <w:p w14:paraId="6485AA9A" w14:textId="2F8DE06C" w:rsidR="006616D6" w:rsidRDefault="006616D6" w:rsidP="006616D6">
            <w:pPr>
              <w:ind w:right="63"/>
              <w:jc w:val="center"/>
            </w:pPr>
            <w:r>
              <w:t>String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76EEBBC5" w14:textId="4F2174EE" w:rsidR="006616D6" w:rsidRPr="007D1E05" w:rsidRDefault="006616D6" w:rsidP="006616D6">
            <w:r w:rsidRPr="007D1E05">
              <w:t>If the land/parcel has been assessed</w:t>
            </w:r>
          </w:p>
        </w:tc>
      </w:tr>
      <w:tr w:rsidR="006616D6" w14:paraId="128A86C7" w14:textId="77777777" w:rsidTr="001E226E">
        <w:trPr>
          <w:trHeight w:val="474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</w:tcPr>
          <w:p w14:paraId="0854D4E2" w14:textId="70BD086A" w:rsidR="006616D6" w:rsidRPr="007D1E05" w:rsidRDefault="006616D6" w:rsidP="006616D6">
            <w:pPr>
              <w:ind w:right="59"/>
              <w:jc w:val="center"/>
              <w:rPr>
                <w:b/>
                <w:color w:val="FFFFFF"/>
                <w:sz w:val="28"/>
                <w:szCs w:val="28"/>
              </w:rPr>
            </w:pPr>
            <w:r w:rsidRPr="007D1E05">
              <w:rPr>
                <w:b/>
                <w:color w:val="FFFFFF"/>
                <w:sz w:val="28"/>
                <w:szCs w:val="28"/>
              </w:rPr>
              <w:t>Parcel Parameter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</w:tcPr>
          <w:p w14:paraId="397788C4" w14:textId="257263AB" w:rsidR="006616D6" w:rsidRDefault="006616D6" w:rsidP="006616D6">
            <w:pPr>
              <w:ind w:right="63"/>
              <w:jc w:val="center"/>
            </w:pPr>
            <w:r>
              <w:rPr>
                <w:b/>
                <w:color w:val="FFFFFF"/>
                <w:sz w:val="28"/>
              </w:rPr>
              <w:t>Type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38135" w:themeFill="accent6" w:themeFillShade="BF"/>
          </w:tcPr>
          <w:p w14:paraId="39C6968E" w14:textId="30664B46" w:rsidR="006616D6" w:rsidRPr="007D1E05" w:rsidRDefault="006616D6" w:rsidP="006616D6">
            <w:pPr>
              <w:jc w:val="center"/>
            </w:pPr>
            <w:r>
              <w:rPr>
                <w:b/>
                <w:color w:val="FFFFFF"/>
                <w:sz w:val="28"/>
              </w:rPr>
              <w:t>Description</w:t>
            </w:r>
          </w:p>
        </w:tc>
      </w:tr>
      <w:tr w:rsidR="006616D6" w14:paraId="216CC557" w14:textId="77777777" w:rsidTr="001E226E">
        <w:trPr>
          <w:trHeight w:val="483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0C711016" w14:textId="0AB519DE" w:rsidR="006616D6" w:rsidRPr="00CA30F6" w:rsidRDefault="006616D6" w:rsidP="006616D6">
            <w:pPr>
              <w:ind w:right="59"/>
              <w:jc w:val="center"/>
              <w:rPr>
                <w:b/>
                <w:color w:val="FFFFFF"/>
                <w:sz w:val="24"/>
              </w:rPr>
            </w:pPr>
            <w:r w:rsidRPr="007D1E05">
              <w:rPr>
                <w:b/>
                <w:color w:val="FFFFFF"/>
                <w:sz w:val="24"/>
              </w:rPr>
              <w:t>Parcel_ID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82D41D" w14:textId="0B4EF5F0" w:rsidR="006616D6" w:rsidRDefault="006616D6" w:rsidP="006616D6">
            <w:pPr>
              <w:ind w:right="63"/>
              <w:jc w:val="center"/>
              <w:rPr>
                <w:sz w:val="24"/>
              </w:rPr>
            </w:pPr>
            <w:r>
              <w:t>String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1A90006B" w14:textId="6C712B59" w:rsidR="006616D6" w:rsidRDefault="006616D6" w:rsidP="006616D6">
            <w:r w:rsidRPr="007D1E05">
              <w:t>The unique sale id for each parcel as a string</w:t>
            </w:r>
          </w:p>
        </w:tc>
      </w:tr>
      <w:tr w:rsidR="006616D6" w14:paraId="7A9921A7" w14:textId="77777777" w:rsidTr="001E226E">
        <w:trPr>
          <w:trHeight w:val="483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36C7CC89" w14:textId="0B7C82AD" w:rsidR="006616D6" w:rsidRPr="007D1E05" w:rsidRDefault="006616D6" w:rsidP="006616D6">
            <w:pPr>
              <w:ind w:right="59"/>
              <w:jc w:val="center"/>
              <w:rPr>
                <w:b/>
                <w:color w:val="FFFFFF"/>
                <w:sz w:val="24"/>
              </w:rPr>
            </w:pPr>
            <w:r w:rsidRPr="007D1E05">
              <w:rPr>
                <w:b/>
                <w:color w:val="FFFFFF"/>
                <w:sz w:val="24"/>
              </w:rPr>
              <w:t>Parcel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9FE80D5" w14:textId="7BBA52E4" w:rsidR="006616D6" w:rsidRDefault="006616D6" w:rsidP="006616D6">
            <w:pPr>
              <w:ind w:right="63"/>
              <w:jc w:val="center"/>
            </w:pPr>
            <w:r>
              <w:t>String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23A135C9" w14:textId="743F9842" w:rsidR="006616D6" w:rsidRDefault="006616D6" w:rsidP="006616D6">
            <w:pPr>
              <w:pStyle w:val="ListParagraph"/>
              <w:ind w:left="0"/>
            </w:pPr>
            <w:r w:rsidRPr="007D1E05">
              <w:t>Index of the parcel in one listing(transaction).</w:t>
            </w:r>
          </w:p>
        </w:tc>
      </w:tr>
      <w:tr w:rsidR="006616D6" w14:paraId="341F3751" w14:textId="77777777" w:rsidTr="001E226E">
        <w:trPr>
          <w:trHeight w:val="483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332B4AE4" w14:textId="6F81CCE7" w:rsidR="006616D6" w:rsidRPr="007D1E05" w:rsidRDefault="006616D6" w:rsidP="006616D6">
            <w:pPr>
              <w:ind w:right="59"/>
              <w:jc w:val="center"/>
              <w:rPr>
                <w:b/>
                <w:color w:val="FFFFFF"/>
                <w:sz w:val="24"/>
              </w:rPr>
            </w:pPr>
            <w:r w:rsidRPr="007D1E05">
              <w:rPr>
                <w:b/>
                <w:color w:val="FFFFFF"/>
                <w:sz w:val="24"/>
              </w:rPr>
              <w:t>Shape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EE4D6C9" w14:textId="70AEC4A1" w:rsidR="006616D6" w:rsidRDefault="006616D6" w:rsidP="006616D6">
            <w:pPr>
              <w:ind w:right="63"/>
              <w:jc w:val="center"/>
            </w:pPr>
            <w:r>
              <w:t>String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4C109B36" w14:textId="1D6AFCF8" w:rsidR="006616D6" w:rsidRDefault="006616D6" w:rsidP="006616D6">
            <w:pPr>
              <w:pStyle w:val="ListParagraph"/>
              <w:ind w:left="0"/>
            </w:pPr>
            <w:r w:rsidRPr="007D1E05">
              <w:t>The boundary of the parcel/property in Well Known Text type</w:t>
            </w:r>
          </w:p>
        </w:tc>
      </w:tr>
      <w:tr w:rsidR="006616D6" w14:paraId="54F71998" w14:textId="77777777" w:rsidTr="001E226E">
        <w:trPr>
          <w:trHeight w:val="483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4CD9A109" w14:textId="29AC131A" w:rsidR="006616D6" w:rsidRPr="007D1E05" w:rsidRDefault="006616D6" w:rsidP="006616D6">
            <w:pPr>
              <w:ind w:right="59"/>
              <w:jc w:val="center"/>
              <w:rPr>
                <w:b/>
                <w:color w:val="FFFFFF"/>
                <w:sz w:val="24"/>
              </w:rPr>
            </w:pPr>
            <w:r w:rsidRPr="007D1E05">
              <w:rPr>
                <w:b/>
                <w:color w:val="FFFFFF"/>
                <w:sz w:val="24"/>
              </w:rPr>
              <w:t>GeoJSON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403B7D3" w14:textId="72D501B0" w:rsidR="006616D6" w:rsidRDefault="006616D6" w:rsidP="006616D6">
            <w:pPr>
              <w:ind w:right="63"/>
              <w:jc w:val="center"/>
            </w:pPr>
            <w:r>
              <w:t>String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2DB00686" w14:textId="799BDE95" w:rsidR="006616D6" w:rsidRDefault="006616D6" w:rsidP="006616D6">
            <w:pPr>
              <w:pStyle w:val="ListParagraph"/>
              <w:ind w:left="0"/>
            </w:pPr>
            <w:r w:rsidRPr="007D1E05">
              <w:t>The boundary of the parcel/property in GeoJSON type</w:t>
            </w:r>
          </w:p>
        </w:tc>
      </w:tr>
      <w:tr w:rsidR="006616D6" w14:paraId="6EFBE532" w14:textId="77777777" w:rsidTr="001E226E">
        <w:trPr>
          <w:trHeight w:val="483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388ABD03" w14:textId="066A1E98" w:rsidR="006616D6" w:rsidRPr="007D1E05" w:rsidRDefault="006616D6" w:rsidP="006616D6">
            <w:pPr>
              <w:ind w:right="59"/>
              <w:jc w:val="center"/>
              <w:rPr>
                <w:b/>
                <w:color w:val="FFFFFF"/>
                <w:sz w:val="24"/>
              </w:rPr>
            </w:pPr>
            <w:r w:rsidRPr="007D1E05">
              <w:rPr>
                <w:b/>
                <w:color w:val="FFFFFF"/>
                <w:sz w:val="24"/>
              </w:rPr>
              <w:t>Acres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D81FB19" w14:textId="0BFFEFF5" w:rsidR="006616D6" w:rsidRDefault="006616D6" w:rsidP="006616D6">
            <w:pPr>
              <w:ind w:right="63"/>
              <w:jc w:val="center"/>
            </w:pPr>
            <w:r>
              <w:t>F</w:t>
            </w:r>
            <w:r w:rsidRPr="007D1E05">
              <w:t>loat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3E8AD436" w14:textId="2EABEACA" w:rsidR="006616D6" w:rsidRDefault="006616D6" w:rsidP="006616D6">
            <w:r w:rsidRPr="007D1E05">
              <w:t>Area of the parcel</w:t>
            </w:r>
          </w:p>
        </w:tc>
      </w:tr>
      <w:tr w:rsidR="006616D6" w14:paraId="5AD64481" w14:textId="77777777" w:rsidTr="001E226E">
        <w:trPr>
          <w:trHeight w:val="483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55D505A4" w14:textId="6FD5944C" w:rsidR="006616D6" w:rsidRPr="007D1E05" w:rsidRDefault="006616D6" w:rsidP="006616D6">
            <w:pPr>
              <w:tabs>
                <w:tab w:val="left" w:pos="2445"/>
              </w:tabs>
              <w:ind w:right="59"/>
              <w:jc w:val="center"/>
              <w:rPr>
                <w:b/>
                <w:color w:val="FFFFFF"/>
                <w:sz w:val="24"/>
              </w:rPr>
            </w:pPr>
            <w:r w:rsidRPr="007D1E05">
              <w:rPr>
                <w:b/>
                <w:color w:val="FFFFFF"/>
                <w:sz w:val="24"/>
              </w:rPr>
              <w:t>State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4653EB" w14:textId="707926DE" w:rsidR="006616D6" w:rsidRDefault="006616D6" w:rsidP="006616D6">
            <w:pPr>
              <w:ind w:right="63"/>
              <w:jc w:val="center"/>
            </w:pPr>
            <w:r>
              <w:t>String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6D0E5B6D" w14:textId="13D6CE42" w:rsidR="006616D6" w:rsidRPr="007D1E05" w:rsidRDefault="006616D6" w:rsidP="006616D6">
            <w:r>
              <w:t>The state where the parcel/property locates in.</w:t>
            </w:r>
          </w:p>
        </w:tc>
      </w:tr>
      <w:tr w:rsidR="006616D6" w14:paraId="1A4753FB" w14:textId="77777777" w:rsidTr="001E226E">
        <w:trPr>
          <w:trHeight w:val="483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5A467890" w14:textId="75EF13C0" w:rsidR="006616D6" w:rsidRPr="007D1E05" w:rsidRDefault="006616D6" w:rsidP="006616D6">
            <w:pPr>
              <w:tabs>
                <w:tab w:val="left" w:pos="2790"/>
              </w:tabs>
              <w:ind w:right="59"/>
              <w:jc w:val="center"/>
              <w:rPr>
                <w:b/>
                <w:color w:val="FFFFFF"/>
                <w:sz w:val="24"/>
              </w:rPr>
            </w:pPr>
            <w:r w:rsidRPr="007D1E05">
              <w:rPr>
                <w:b/>
                <w:color w:val="FFFFFF"/>
                <w:sz w:val="24"/>
              </w:rPr>
              <w:t>County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8C1F2D" w14:textId="0F84B0A3" w:rsidR="006616D6" w:rsidRDefault="006616D6" w:rsidP="006616D6">
            <w:pPr>
              <w:ind w:right="63"/>
              <w:jc w:val="center"/>
            </w:pPr>
            <w:r>
              <w:t>String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6DA5058B" w14:textId="77777777" w:rsidR="006616D6" w:rsidRDefault="006616D6" w:rsidP="006616D6">
            <w:pPr>
              <w:pStyle w:val="ListParagraph"/>
              <w:ind w:left="0"/>
            </w:pPr>
            <w:r>
              <w:t>The county where the parcel/property locates in.</w:t>
            </w:r>
          </w:p>
          <w:p w14:paraId="0694ECA6" w14:textId="77777777" w:rsidR="006616D6" w:rsidRPr="007D1E05" w:rsidRDefault="006616D6" w:rsidP="006616D6">
            <w:pPr>
              <w:pStyle w:val="ListParagraph"/>
              <w:ind w:left="0" w:firstLine="720"/>
            </w:pPr>
          </w:p>
        </w:tc>
      </w:tr>
      <w:tr w:rsidR="006616D6" w14:paraId="7A0C5A82" w14:textId="77777777" w:rsidTr="001E226E">
        <w:trPr>
          <w:trHeight w:val="483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2B6EB362" w14:textId="531F6193" w:rsidR="006616D6" w:rsidRPr="007D1E05" w:rsidRDefault="006616D6" w:rsidP="006616D6">
            <w:pPr>
              <w:tabs>
                <w:tab w:val="left" w:pos="2820"/>
              </w:tabs>
              <w:ind w:right="59"/>
              <w:jc w:val="center"/>
              <w:rPr>
                <w:b/>
                <w:color w:val="FFFFFF"/>
                <w:sz w:val="24"/>
              </w:rPr>
            </w:pPr>
            <w:r w:rsidRPr="007D1E05">
              <w:rPr>
                <w:b/>
                <w:color w:val="FFFFFF"/>
                <w:sz w:val="24"/>
              </w:rPr>
              <w:t>lat_center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0E47EAF" w14:textId="74A53370" w:rsidR="006616D6" w:rsidRDefault="006616D6" w:rsidP="006616D6">
            <w:pPr>
              <w:ind w:right="63"/>
              <w:jc w:val="center"/>
            </w:pPr>
            <w:r>
              <w:t>F</w:t>
            </w:r>
            <w:r w:rsidRPr="007D1E05">
              <w:t>loat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68DCCF5F" w14:textId="3841AC94" w:rsidR="006616D6" w:rsidRPr="007D1E05" w:rsidRDefault="006616D6" w:rsidP="006616D6">
            <w:r>
              <w:t>T</w:t>
            </w:r>
            <w:r w:rsidRPr="00F60D36">
              <w:t xml:space="preserve">he latitudinal center of the </w:t>
            </w:r>
            <w:r>
              <w:t>parcel/property</w:t>
            </w:r>
            <w:r w:rsidRPr="00F60D36">
              <w:t xml:space="preserve"> as a float value</w:t>
            </w:r>
          </w:p>
        </w:tc>
      </w:tr>
      <w:tr w:rsidR="006616D6" w14:paraId="50FF0C7B" w14:textId="77777777" w:rsidTr="001E226E">
        <w:trPr>
          <w:trHeight w:val="483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539852DC" w14:textId="271105FC" w:rsidR="006616D6" w:rsidRPr="007D1E05" w:rsidRDefault="006616D6" w:rsidP="006616D6">
            <w:pPr>
              <w:tabs>
                <w:tab w:val="left" w:pos="3165"/>
              </w:tabs>
              <w:ind w:right="59"/>
              <w:jc w:val="center"/>
              <w:rPr>
                <w:b/>
                <w:color w:val="FFFFFF"/>
                <w:sz w:val="24"/>
              </w:rPr>
            </w:pPr>
            <w:r w:rsidRPr="007D1E05">
              <w:rPr>
                <w:b/>
                <w:color w:val="FFFFFF"/>
                <w:sz w:val="24"/>
              </w:rPr>
              <w:t>lng_center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5AF9E29" w14:textId="00B33AB0" w:rsidR="006616D6" w:rsidRDefault="006616D6" w:rsidP="006616D6">
            <w:pPr>
              <w:ind w:right="63"/>
              <w:jc w:val="center"/>
            </w:pPr>
            <w:r>
              <w:t>F</w:t>
            </w:r>
            <w:r w:rsidRPr="007D1E05">
              <w:t>loat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652D958F" w14:textId="24CCEA7C" w:rsidR="006616D6" w:rsidRDefault="006616D6" w:rsidP="006616D6">
            <w:pPr>
              <w:pStyle w:val="ListParagraph"/>
              <w:ind w:left="0"/>
            </w:pPr>
            <w:r>
              <w:t>T</w:t>
            </w:r>
            <w:r w:rsidRPr="00F60D36">
              <w:t xml:space="preserve">he longitudinal center of the </w:t>
            </w:r>
            <w:r>
              <w:t>parcel/property</w:t>
            </w:r>
            <w:r w:rsidRPr="00F60D36">
              <w:t xml:space="preserve"> as a float value</w:t>
            </w:r>
          </w:p>
          <w:p w14:paraId="0D535560" w14:textId="77777777" w:rsidR="006616D6" w:rsidRPr="007D1E05" w:rsidRDefault="006616D6" w:rsidP="006616D6">
            <w:pPr>
              <w:pStyle w:val="ListParagraph"/>
              <w:ind w:left="0" w:firstLine="720"/>
            </w:pPr>
          </w:p>
        </w:tc>
      </w:tr>
      <w:tr w:rsidR="006616D6" w14:paraId="03BEACC3" w14:textId="77777777" w:rsidTr="001E226E">
        <w:trPr>
          <w:trHeight w:val="483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342DFC0F" w14:textId="1110DD63" w:rsidR="006616D6" w:rsidRPr="007D1E05" w:rsidRDefault="006616D6" w:rsidP="006616D6">
            <w:pPr>
              <w:ind w:right="59"/>
              <w:jc w:val="center"/>
              <w:rPr>
                <w:b/>
                <w:color w:val="FFFFFF"/>
                <w:sz w:val="24"/>
              </w:rPr>
            </w:pPr>
            <w:r w:rsidRPr="007D1E05">
              <w:rPr>
                <w:b/>
                <w:color w:val="FFFFFF"/>
                <w:sz w:val="24"/>
              </w:rPr>
              <w:t>range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32B8957" w14:textId="25E2F95A" w:rsidR="006616D6" w:rsidRDefault="006616D6" w:rsidP="006616D6">
            <w:pPr>
              <w:ind w:right="63"/>
              <w:jc w:val="center"/>
            </w:pPr>
            <w:r>
              <w:t>String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4CC5E6EF" w14:textId="5F15B9DE" w:rsidR="006616D6" w:rsidRDefault="006616D6" w:rsidP="006616D6">
            <w:pPr>
              <w:pStyle w:val="ListParagraph"/>
              <w:ind w:left="0"/>
            </w:pPr>
            <w:r>
              <w:t>T</w:t>
            </w:r>
            <w:r w:rsidRPr="00F60D36">
              <w:t>he range as a string (ex: 26W - always include E or W)</w:t>
            </w:r>
          </w:p>
          <w:p w14:paraId="1840A9CC" w14:textId="77777777" w:rsidR="006616D6" w:rsidRPr="007D1E05" w:rsidRDefault="006616D6" w:rsidP="006616D6">
            <w:pPr>
              <w:pStyle w:val="ListParagraph"/>
              <w:ind w:left="0" w:firstLine="720"/>
            </w:pPr>
          </w:p>
        </w:tc>
      </w:tr>
      <w:tr w:rsidR="006616D6" w14:paraId="623912CB" w14:textId="77777777" w:rsidTr="001E226E">
        <w:trPr>
          <w:trHeight w:val="483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26244472" w14:textId="5A505088" w:rsidR="006616D6" w:rsidRPr="007D1E05" w:rsidRDefault="006616D6" w:rsidP="006616D6">
            <w:pPr>
              <w:ind w:right="59"/>
              <w:jc w:val="center"/>
              <w:rPr>
                <w:b/>
                <w:color w:val="FFFFFF"/>
                <w:sz w:val="24"/>
              </w:rPr>
            </w:pPr>
            <w:r w:rsidRPr="007D1E05">
              <w:rPr>
                <w:b/>
                <w:color w:val="FFFFFF"/>
                <w:sz w:val="24"/>
              </w:rPr>
              <w:t>sect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8627DA3" w14:textId="0C4DF5FF" w:rsidR="006616D6" w:rsidRDefault="006616D6" w:rsidP="006616D6">
            <w:pPr>
              <w:ind w:right="63"/>
              <w:jc w:val="center"/>
            </w:pPr>
            <w:r>
              <w:t>String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557AC735" w14:textId="0BB876EE" w:rsidR="006616D6" w:rsidRPr="007D1E05" w:rsidRDefault="006616D6" w:rsidP="006616D6">
            <w:r>
              <w:t>T</w:t>
            </w:r>
            <w:r w:rsidRPr="00F60D36">
              <w:t>he section as string (ex: 17)</w:t>
            </w:r>
          </w:p>
        </w:tc>
      </w:tr>
      <w:tr w:rsidR="006616D6" w14:paraId="456CDAE1" w14:textId="77777777" w:rsidTr="001E226E">
        <w:trPr>
          <w:trHeight w:val="483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683F770D" w14:textId="78CBC0C8" w:rsidR="006616D6" w:rsidRPr="007D1E05" w:rsidRDefault="006616D6" w:rsidP="006616D6">
            <w:pPr>
              <w:ind w:right="59"/>
              <w:jc w:val="center"/>
              <w:rPr>
                <w:b/>
                <w:color w:val="FFFFFF"/>
                <w:sz w:val="24"/>
              </w:rPr>
            </w:pPr>
            <w:r w:rsidRPr="007D1E05">
              <w:rPr>
                <w:b/>
                <w:color w:val="FFFFFF"/>
                <w:sz w:val="24"/>
              </w:rPr>
              <w:t>twnshp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5C70E74" w14:textId="0DE10372" w:rsidR="006616D6" w:rsidRDefault="006616D6" w:rsidP="006616D6">
            <w:pPr>
              <w:ind w:right="63"/>
              <w:jc w:val="center"/>
            </w:pPr>
            <w:r>
              <w:t>String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20826517" w14:textId="1888A095" w:rsidR="006616D6" w:rsidRPr="007D1E05" w:rsidRDefault="006616D6" w:rsidP="006616D6">
            <w:r>
              <w:t>T</w:t>
            </w:r>
            <w:r w:rsidRPr="00F60D36">
              <w:t>he township as a string (ex: 78N - always include N or S)</w:t>
            </w:r>
          </w:p>
        </w:tc>
      </w:tr>
      <w:tr w:rsidR="006616D6" w14:paraId="65E17EA6" w14:textId="77777777" w:rsidTr="001E226E">
        <w:trPr>
          <w:trHeight w:val="483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77F57EC3" w14:textId="32176C60" w:rsidR="006616D6" w:rsidRPr="007D1E05" w:rsidRDefault="006616D6" w:rsidP="006616D6">
            <w:pPr>
              <w:ind w:right="59"/>
              <w:jc w:val="center"/>
              <w:rPr>
                <w:b/>
                <w:color w:val="FFFFFF"/>
                <w:sz w:val="24"/>
              </w:rPr>
            </w:pPr>
            <w:r w:rsidRPr="007D1E05">
              <w:rPr>
                <w:b/>
                <w:color w:val="FFFFFF"/>
                <w:sz w:val="24"/>
              </w:rPr>
              <w:t>county_name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00CE99D" w14:textId="097FFB86" w:rsidR="006616D6" w:rsidRDefault="006616D6" w:rsidP="006616D6">
            <w:pPr>
              <w:ind w:right="63"/>
              <w:jc w:val="center"/>
            </w:pPr>
            <w:r>
              <w:t>String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2A6AFFBB" w14:textId="2F0D4BC9" w:rsidR="006616D6" w:rsidRPr="007D1E05" w:rsidRDefault="006616D6" w:rsidP="006616D6">
            <w:pPr>
              <w:pStyle w:val="ListParagraph"/>
              <w:ind w:left="0"/>
            </w:pPr>
            <w:r>
              <w:t>T</w:t>
            </w:r>
            <w:r w:rsidRPr="00F60D36">
              <w:t>he county name as a string (Title cased - for ex: Osceola, Polk, etc.)</w:t>
            </w:r>
          </w:p>
        </w:tc>
      </w:tr>
      <w:tr w:rsidR="006616D6" w14:paraId="188F6CBD" w14:textId="77777777" w:rsidTr="001E226E">
        <w:trPr>
          <w:trHeight w:val="483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708E5FB8" w14:textId="44E22893" w:rsidR="006616D6" w:rsidRPr="007D1E05" w:rsidRDefault="006616D6" w:rsidP="006616D6">
            <w:pPr>
              <w:ind w:right="59"/>
              <w:jc w:val="center"/>
              <w:rPr>
                <w:b/>
                <w:color w:val="FFFFFF"/>
                <w:sz w:val="24"/>
              </w:rPr>
            </w:pPr>
            <w:r w:rsidRPr="007D1E05">
              <w:rPr>
                <w:b/>
                <w:color w:val="FFFFFF"/>
                <w:sz w:val="24"/>
              </w:rPr>
              <w:t>state_name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0FAFE72" w14:textId="78C06F6F" w:rsidR="006616D6" w:rsidRDefault="006616D6" w:rsidP="006616D6">
            <w:pPr>
              <w:ind w:right="63"/>
              <w:jc w:val="center"/>
            </w:pPr>
            <w:r>
              <w:t>String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580024C5" w14:textId="1209BD5B" w:rsidR="006616D6" w:rsidRPr="007D1E05" w:rsidRDefault="006616D6" w:rsidP="006616D6">
            <w:r>
              <w:t>T</w:t>
            </w:r>
            <w:r w:rsidRPr="00F60D36">
              <w:t>he state name as a string (Title cased - for ex: Michigan)</w:t>
            </w:r>
          </w:p>
        </w:tc>
      </w:tr>
      <w:tr w:rsidR="006616D6" w14:paraId="33D46D5F" w14:textId="77777777" w:rsidTr="001E226E">
        <w:trPr>
          <w:trHeight w:val="483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040D5393" w14:textId="7BB310A0" w:rsidR="006616D6" w:rsidRPr="007D1E05" w:rsidRDefault="006616D6" w:rsidP="006616D6">
            <w:pPr>
              <w:ind w:right="59"/>
              <w:jc w:val="center"/>
              <w:rPr>
                <w:b/>
                <w:color w:val="FFFFFF"/>
                <w:sz w:val="24"/>
              </w:rPr>
            </w:pPr>
            <w:r w:rsidRPr="007D1E05">
              <w:rPr>
                <w:b/>
                <w:color w:val="FFFFFF"/>
                <w:sz w:val="24"/>
              </w:rPr>
              <w:t>STATEFP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E4BF271" w14:textId="7B1F3EFD" w:rsidR="006616D6" w:rsidRDefault="006616D6" w:rsidP="006616D6">
            <w:pPr>
              <w:ind w:right="63"/>
              <w:jc w:val="center"/>
            </w:pPr>
            <w:r>
              <w:t>String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12A089D5" w14:textId="397CBE41" w:rsidR="006616D6" w:rsidRPr="007D1E05" w:rsidRDefault="006616D6" w:rsidP="006616D6">
            <w:r>
              <w:t>T</w:t>
            </w:r>
            <w:r w:rsidRPr="00F60D36">
              <w:t>he FIPS to state level as a string</w:t>
            </w:r>
          </w:p>
        </w:tc>
      </w:tr>
      <w:tr w:rsidR="006616D6" w14:paraId="2470FE2F" w14:textId="77777777" w:rsidTr="001E226E">
        <w:trPr>
          <w:trHeight w:val="483"/>
        </w:trPr>
        <w:tc>
          <w:tcPr>
            <w:tcW w:w="3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7BDE4381" w14:textId="40CACBFD" w:rsidR="006616D6" w:rsidRPr="007D1E05" w:rsidRDefault="006616D6" w:rsidP="006616D6">
            <w:pPr>
              <w:ind w:right="59"/>
              <w:jc w:val="center"/>
              <w:rPr>
                <w:b/>
                <w:color w:val="FFFFFF"/>
                <w:sz w:val="24"/>
              </w:rPr>
            </w:pPr>
            <w:r w:rsidRPr="007D1E05">
              <w:rPr>
                <w:b/>
                <w:color w:val="FFFFFF"/>
                <w:sz w:val="24"/>
              </w:rPr>
              <w:t>FIPS</w:t>
            </w:r>
          </w:p>
        </w:tc>
        <w:tc>
          <w:tcPr>
            <w:tcW w:w="1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8D0A1BA" w14:textId="1B9696AE" w:rsidR="006616D6" w:rsidRDefault="006616D6" w:rsidP="006616D6">
            <w:pPr>
              <w:ind w:right="63"/>
              <w:jc w:val="center"/>
            </w:pPr>
            <w:r>
              <w:t>String</w:t>
            </w:r>
          </w:p>
        </w:tc>
        <w:tc>
          <w:tcPr>
            <w:tcW w:w="5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16D92BC6" w14:textId="4708DE70" w:rsidR="006616D6" w:rsidRPr="007D1E05" w:rsidRDefault="006616D6" w:rsidP="006616D6">
            <w:r>
              <w:t>T</w:t>
            </w:r>
            <w:r w:rsidRPr="00F60D36">
              <w:t>he FIPS to county level as a string</w:t>
            </w:r>
          </w:p>
        </w:tc>
      </w:tr>
    </w:tbl>
    <w:p w14:paraId="4ADE4F59" w14:textId="5DD2C029" w:rsidR="00A722D7" w:rsidRDefault="00A722D7">
      <w:pPr>
        <w:rPr>
          <w:sz w:val="40"/>
        </w:rPr>
      </w:pPr>
    </w:p>
    <w:p w14:paraId="3FB9401A" w14:textId="69803AA8" w:rsidR="007525F8" w:rsidRPr="000B757E" w:rsidRDefault="007525F8" w:rsidP="00366FD6">
      <w:pPr>
        <w:rPr>
          <w:sz w:val="40"/>
        </w:rPr>
      </w:pPr>
      <w:r>
        <w:br w:type="page"/>
      </w:r>
    </w:p>
    <w:p w14:paraId="2D982395" w14:textId="49B82490" w:rsidR="002B6D75" w:rsidRDefault="002B6D75" w:rsidP="002B6D75">
      <w:pPr>
        <w:pStyle w:val="Heading1"/>
      </w:pPr>
      <w:r>
        <w:lastRenderedPageBreak/>
        <w:t>Appendix</w:t>
      </w:r>
    </w:p>
    <w:p w14:paraId="2F937BFE" w14:textId="7A4D1FEA" w:rsidR="002B6D75" w:rsidRDefault="002B6D75" w:rsidP="002B6D75">
      <w:pPr>
        <w:pStyle w:val="Heading3"/>
        <w:ind w:left="720"/>
      </w:pPr>
      <w:r w:rsidRPr="002B6D75">
        <w:rPr>
          <w:b/>
          <w:bCs/>
        </w:rPr>
        <w:t>Figure 1</w:t>
      </w:r>
      <w:r>
        <w:t xml:space="preserve"> </w:t>
      </w:r>
      <w:r w:rsidRPr="002B6D75">
        <w:rPr>
          <w:rFonts w:ascii="Calibri" w:eastAsia="Calibri" w:hAnsi="Calibri" w:cs="Calibri"/>
          <w:color w:val="000000"/>
          <w:sz w:val="22"/>
          <w:szCs w:val="22"/>
        </w:rPr>
        <w:t>– Shape Example, GeoJSON</w:t>
      </w:r>
    </w:p>
    <w:p w14:paraId="7BCE569B" w14:textId="36BF61C4" w:rsidR="002B6D75" w:rsidRDefault="002B6D75" w:rsidP="002B6D75">
      <w:pPr>
        <w:pStyle w:val="Heading3"/>
        <w:ind w:left="720"/>
      </w:pPr>
      <w:r w:rsidRPr="002B6D75">
        <w:rPr>
          <w:b/>
          <w:bCs/>
        </w:rPr>
        <w:t>Figure 2</w:t>
      </w:r>
      <w:r>
        <w:t xml:space="preserve"> </w:t>
      </w:r>
      <w:r w:rsidRPr="002B6D75">
        <w:rPr>
          <w:rFonts w:ascii="Calibri" w:eastAsia="Calibri" w:hAnsi="Calibri" w:cs="Calibri"/>
          <w:color w:val="000000"/>
          <w:sz w:val="22"/>
          <w:szCs w:val="22"/>
        </w:rPr>
        <w:t xml:space="preserve">– </w:t>
      </w:r>
      <w:r w:rsidR="007525F8">
        <w:rPr>
          <w:rFonts w:ascii="Calibri" w:eastAsia="Calibri" w:hAnsi="Calibri" w:cs="Calibri"/>
          <w:color w:val="000000"/>
          <w:sz w:val="22"/>
          <w:szCs w:val="22"/>
        </w:rPr>
        <w:t xml:space="preserve">POST </w:t>
      </w:r>
      <w:r w:rsidRPr="002B6D75">
        <w:rPr>
          <w:rFonts w:ascii="Calibri" w:eastAsia="Calibri" w:hAnsi="Calibri" w:cs="Calibri"/>
          <w:color w:val="000000"/>
          <w:sz w:val="22"/>
          <w:szCs w:val="22"/>
        </w:rPr>
        <w:t>Request Example</w:t>
      </w:r>
    </w:p>
    <w:p w14:paraId="1D1780A0" w14:textId="797F8E67" w:rsidR="002B6D75" w:rsidRDefault="002B6D75" w:rsidP="002B6D75">
      <w:pPr>
        <w:pStyle w:val="Heading3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 w:rsidRPr="002B6D75">
        <w:rPr>
          <w:b/>
          <w:bCs/>
        </w:rPr>
        <w:t>Figure 3</w:t>
      </w:r>
      <w:r>
        <w:t xml:space="preserve"> </w:t>
      </w:r>
      <w:r w:rsidRPr="002B6D75">
        <w:rPr>
          <w:rFonts w:ascii="Calibri" w:eastAsia="Calibri" w:hAnsi="Calibri" w:cs="Calibri"/>
          <w:color w:val="000000"/>
          <w:sz w:val="22"/>
          <w:szCs w:val="22"/>
        </w:rPr>
        <w:t xml:space="preserve">– </w:t>
      </w:r>
      <w:r w:rsidR="007525F8">
        <w:rPr>
          <w:rFonts w:ascii="Calibri" w:eastAsia="Calibri" w:hAnsi="Calibri" w:cs="Calibri"/>
          <w:color w:val="000000"/>
          <w:sz w:val="22"/>
          <w:szCs w:val="22"/>
        </w:rPr>
        <w:t xml:space="preserve">POST </w:t>
      </w:r>
      <w:r w:rsidRPr="002B6D75">
        <w:rPr>
          <w:rFonts w:ascii="Calibri" w:eastAsia="Calibri" w:hAnsi="Calibri" w:cs="Calibri"/>
          <w:color w:val="000000"/>
          <w:sz w:val="22"/>
          <w:szCs w:val="22"/>
        </w:rPr>
        <w:t>Response Example</w:t>
      </w:r>
    </w:p>
    <w:p w14:paraId="7004DD43" w14:textId="77777777" w:rsidR="002B6D75" w:rsidRPr="002B6D75" w:rsidRDefault="002B6D75" w:rsidP="002B6D75"/>
    <w:p w14:paraId="448FC624" w14:textId="223AD6C1" w:rsidR="00865188" w:rsidRDefault="0068172B" w:rsidP="002B6D75">
      <w:pPr>
        <w:spacing w:after="0"/>
        <w:ind w:left="-5" w:hanging="10"/>
      </w:pPr>
      <w:r>
        <w:rPr>
          <w:sz w:val="32"/>
        </w:rPr>
        <w:t xml:space="preserve">Figure 1.  </w:t>
      </w:r>
    </w:p>
    <w:p w14:paraId="5AB1207A" w14:textId="420C2425" w:rsidR="00865188" w:rsidRDefault="002B6D75">
      <w:pPr>
        <w:spacing w:after="0"/>
        <w:ind w:left="-5" w:hanging="10"/>
      </w:pPr>
      <w:r>
        <w:rPr>
          <w:i/>
          <w:color w:val="595959"/>
          <w:sz w:val="21"/>
        </w:rPr>
        <w:t>Shape Example - GeoJSON</w:t>
      </w:r>
    </w:p>
    <w:p w14:paraId="34B5FC2A" w14:textId="2F707F63" w:rsidR="002B6D75" w:rsidRPr="000B757E" w:rsidRDefault="000B757E" w:rsidP="000B757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bookmarkStart w:id="2" w:name="_Hlk25317626"/>
      <w:r w:rsidRPr="000B757E">
        <w:rPr>
          <w:rFonts w:ascii="Consolas" w:eastAsia="Times New Roman" w:hAnsi="Consolas" w:cs="Courier New"/>
          <w:color w:val="333333"/>
          <w:sz w:val="20"/>
          <w:szCs w:val="20"/>
        </w:rPr>
        <w:t>'{"type":"Feature","properties":{},"geometry":{"type":"Polygon","coordinates":[[[-88.6,47.04],[-88.54,47.04],[-88.54,47.1],[-88.6,47.1],[-88.6,47.04]]]}}'</w:t>
      </w:r>
      <w:bookmarkEnd w:id="2"/>
    </w:p>
    <w:p w14:paraId="559EB0AF" w14:textId="77777777" w:rsidR="007C66F2" w:rsidRDefault="007C66F2">
      <w:pPr>
        <w:tabs>
          <w:tab w:val="center" w:pos="1531"/>
        </w:tabs>
        <w:spacing w:after="0"/>
        <w:ind w:left="-15"/>
        <w:rPr>
          <w:sz w:val="32"/>
        </w:rPr>
      </w:pPr>
    </w:p>
    <w:p w14:paraId="577E7E69" w14:textId="7F4C7F20" w:rsidR="00865188" w:rsidRDefault="0068172B">
      <w:pPr>
        <w:tabs>
          <w:tab w:val="center" w:pos="1531"/>
        </w:tabs>
        <w:spacing w:after="0"/>
        <w:ind w:left="-15"/>
      </w:pPr>
      <w:r>
        <w:rPr>
          <w:sz w:val="32"/>
        </w:rPr>
        <w:t xml:space="preserve">Figure </w:t>
      </w:r>
      <w:r w:rsidR="002B6D75">
        <w:rPr>
          <w:sz w:val="32"/>
        </w:rPr>
        <w:t>2</w:t>
      </w: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</w:p>
    <w:p w14:paraId="66DE731D" w14:textId="7A411FDE" w:rsidR="000B757E" w:rsidRPr="000B757E" w:rsidRDefault="007525F8" w:rsidP="000B757E">
      <w:pPr>
        <w:spacing w:after="0"/>
        <w:ind w:left="-5" w:hanging="10"/>
        <w:rPr>
          <w:i/>
          <w:color w:val="595959"/>
          <w:sz w:val="21"/>
        </w:rPr>
      </w:pPr>
      <w:r>
        <w:rPr>
          <w:i/>
          <w:color w:val="595959"/>
          <w:sz w:val="21"/>
        </w:rPr>
        <w:t xml:space="preserve">POST </w:t>
      </w:r>
      <w:r w:rsidR="002B6D75">
        <w:rPr>
          <w:i/>
          <w:color w:val="595959"/>
          <w:sz w:val="21"/>
        </w:rPr>
        <w:t>Request Example – application/json</w:t>
      </w:r>
    </w:p>
    <w:p w14:paraId="13B56545" w14:textId="77777777" w:rsidR="000B757E" w:rsidRPr="000B757E" w:rsidRDefault="000B757E" w:rsidP="000B757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 w:right="-561" w:hanging="1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B757E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30FAD22C" w14:textId="19EC4707" w:rsidR="000B757E" w:rsidRPr="000B757E" w:rsidRDefault="000B757E" w:rsidP="000B757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 w:right="-561" w:hanging="1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B757E">
        <w:rPr>
          <w:rFonts w:ascii="Consolas" w:eastAsia="Times New Roman" w:hAnsi="Consolas" w:cs="Courier New"/>
          <w:color w:val="333333"/>
          <w:sz w:val="20"/>
          <w:szCs w:val="20"/>
        </w:rPr>
        <w:t xml:space="preserve">    'State': "Michigan",</w:t>
      </w:r>
    </w:p>
    <w:p w14:paraId="215DAE1D" w14:textId="1E55715F" w:rsidR="000B757E" w:rsidRPr="000B757E" w:rsidRDefault="000B757E" w:rsidP="000B757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 w:right="-561" w:hanging="1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B757E">
        <w:rPr>
          <w:rFonts w:ascii="Consolas" w:eastAsia="Times New Roman" w:hAnsi="Consolas" w:cs="Courier New"/>
          <w:color w:val="333333"/>
          <w:sz w:val="20"/>
          <w:szCs w:val="20"/>
        </w:rPr>
        <w:t xml:space="preserve">    'County' : "Houghton",</w:t>
      </w:r>
    </w:p>
    <w:p w14:paraId="21ED56FE" w14:textId="6DBA0920" w:rsidR="000B757E" w:rsidRPr="000B757E" w:rsidRDefault="000B757E" w:rsidP="000B757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 w:right="-561" w:hanging="1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B757E">
        <w:rPr>
          <w:rFonts w:ascii="Consolas" w:eastAsia="Times New Roman" w:hAnsi="Consolas" w:cs="Courier New"/>
          <w:color w:val="333333"/>
          <w:sz w:val="20"/>
          <w:szCs w:val="20"/>
        </w:rPr>
        <w:t xml:space="preserve">    'Bounding_Box': '{"type":"Feature","properties":{},"geometry":{"type":"Polygon","coordinates":[[[-88.6,47.04],[-88.54,47.04],[-88.54,47.1],[-88.6,47.1],[-88.6,47.04]]]}}',</w:t>
      </w:r>
    </w:p>
    <w:p w14:paraId="292F1A8D" w14:textId="1DB5F939" w:rsidR="000B757E" w:rsidRPr="000B757E" w:rsidRDefault="000B757E" w:rsidP="000B757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 w:right="-561" w:hanging="1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B757E">
        <w:rPr>
          <w:rFonts w:ascii="Consolas" w:eastAsia="Times New Roman" w:hAnsi="Consolas" w:cs="Courier New"/>
          <w:color w:val="333333"/>
          <w:sz w:val="20"/>
          <w:szCs w:val="20"/>
        </w:rPr>
        <w:t xml:space="preserve">    'StartDate': '2019-08-08',</w:t>
      </w:r>
    </w:p>
    <w:p w14:paraId="0F1A699E" w14:textId="7E87C69B" w:rsidR="000B757E" w:rsidRPr="000B757E" w:rsidRDefault="000B757E" w:rsidP="000B757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 w:right="-561" w:hanging="1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B757E">
        <w:rPr>
          <w:rFonts w:ascii="Consolas" w:eastAsia="Times New Roman" w:hAnsi="Consolas" w:cs="Courier New"/>
          <w:color w:val="333333"/>
          <w:sz w:val="20"/>
          <w:szCs w:val="20"/>
        </w:rPr>
        <w:t xml:space="preserve">    'EndDate': '2020-01-01',</w:t>
      </w:r>
    </w:p>
    <w:p w14:paraId="03529670" w14:textId="6C92D04E" w:rsidR="000B757E" w:rsidRPr="000B757E" w:rsidRDefault="000B757E" w:rsidP="000B757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 w:right="-561" w:hanging="1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B757E">
        <w:rPr>
          <w:rFonts w:ascii="Consolas" w:eastAsia="Times New Roman" w:hAnsi="Consolas" w:cs="Courier New"/>
          <w:color w:val="333333"/>
          <w:sz w:val="20"/>
          <w:szCs w:val="20"/>
        </w:rPr>
        <w:t xml:space="preserve">    'Status' : 'Sold'</w:t>
      </w:r>
    </w:p>
    <w:p w14:paraId="1261F778" w14:textId="77777777" w:rsidR="000B757E" w:rsidRPr="000B757E" w:rsidRDefault="000B757E" w:rsidP="000B757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 w:right="-561" w:hanging="18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9342C5B" w14:textId="535F7396" w:rsidR="000B757E" w:rsidRPr="000B757E" w:rsidRDefault="000B757E" w:rsidP="000B757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 w:right="-561" w:hanging="1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B757E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6A586E24" w14:textId="77777777" w:rsidR="007C66F2" w:rsidRDefault="007C66F2" w:rsidP="007C66F2">
      <w:pPr>
        <w:spacing w:after="0"/>
      </w:pPr>
    </w:p>
    <w:p w14:paraId="4E9305D0" w14:textId="77777777" w:rsidR="00366FD6" w:rsidRDefault="00366FD6">
      <w:pPr>
        <w:rPr>
          <w:sz w:val="32"/>
        </w:rPr>
      </w:pPr>
      <w:r>
        <w:rPr>
          <w:sz w:val="32"/>
        </w:rPr>
        <w:br w:type="page"/>
      </w:r>
    </w:p>
    <w:p w14:paraId="39569D1B" w14:textId="477780BF" w:rsidR="002B6D75" w:rsidRDefault="002B6D75" w:rsidP="00486480">
      <w:pPr>
        <w:tabs>
          <w:tab w:val="center" w:pos="1531"/>
        </w:tabs>
        <w:spacing w:after="0"/>
        <w:ind w:right="-741"/>
      </w:pPr>
      <w:r>
        <w:rPr>
          <w:sz w:val="32"/>
        </w:rPr>
        <w:lastRenderedPageBreak/>
        <w:t>Figure 3</w:t>
      </w:r>
      <w:r>
        <w:rPr>
          <w:sz w:val="32"/>
        </w:rPr>
        <w:tab/>
        <w:t xml:space="preserve"> </w:t>
      </w:r>
    </w:p>
    <w:p w14:paraId="786CC4DC" w14:textId="2E17B648" w:rsidR="00486480" w:rsidRDefault="007525F8" w:rsidP="00486480">
      <w:pPr>
        <w:spacing w:after="0"/>
        <w:ind w:left="-5" w:hanging="10"/>
        <w:rPr>
          <w:i/>
          <w:color w:val="595959"/>
          <w:sz w:val="21"/>
        </w:rPr>
      </w:pPr>
      <w:r>
        <w:rPr>
          <w:i/>
          <w:color w:val="595959"/>
          <w:sz w:val="21"/>
        </w:rPr>
        <w:t xml:space="preserve">POST </w:t>
      </w:r>
      <w:r w:rsidR="002B6D75">
        <w:rPr>
          <w:i/>
          <w:color w:val="595959"/>
          <w:sz w:val="21"/>
        </w:rPr>
        <w:t>Response – application/json</w:t>
      </w:r>
    </w:p>
    <w:tbl>
      <w:tblPr>
        <w:tblW w:w="11700" w:type="dxa"/>
        <w:tblInd w:w="-1180" w:type="dxa"/>
        <w:tblBorders>
          <w:top w:val="single" w:sz="8" w:space="0" w:color="AEAAAA" w:themeColor="background2" w:themeShade="BF"/>
          <w:left w:val="single" w:sz="8" w:space="0" w:color="AEAAAA" w:themeColor="background2" w:themeShade="BF"/>
          <w:bottom w:val="single" w:sz="8" w:space="0" w:color="AEAAAA" w:themeColor="background2" w:themeShade="BF"/>
          <w:right w:val="single" w:sz="8" w:space="0" w:color="AEAAAA" w:themeColor="background2" w:themeShade="BF"/>
          <w:insideH w:val="single" w:sz="8" w:space="0" w:color="AEAAAA" w:themeColor="background2" w:themeShade="BF"/>
          <w:insideV w:val="single" w:sz="8" w:space="0" w:color="AEAAAA" w:themeColor="background2" w:themeShade="BF"/>
        </w:tblBorders>
        <w:tblLayout w:type="fixed"/>
        <w:tblLook w:val="0600" w:firstRow="0" w:lastRow="0" w:firstColumn="0" w:lastColumn="0" w:noHBand="1" w:noVBand="1"/>
      </w:tblPr>
      <w:tblGrid>
        <w:gridCol w:w="11700"/>
      </w:tblGrid>
      <w:tr w:rsidR="007C66F2" w14:paraId="3AA65B9F" w14:textId="77777777" w:rsidTr="007C66F2">
        <w:tc>
          <w:tcPr>
            <w:tcW w:w="1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AAD23" w14:textId="77777777" w:rsidR="00A6413F" w:rsidRPr="00A6413F" w:rsidRDefault="00A6413F" w:rsidP="00A6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A6413F">
              <w:rPr>
                <w:rFonts w:ascii="Consolas" w:hAnsi="Consolas"/>
                <w:sz w:val="20"/>
                <w:szCs w:val="20"/>
              </w:rPr>
              <w:t xml:space="preserve">{ </w:t>
            </w:r>
          </w:p>
          <w:p w14:paraId="1CE0CE44" w14:textId="5F435403" w:rsidR="00A6413F" w:rsidRPr="00A6413F" w:rsidRDefault="00A6413F" w:rsidP="00A6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A6413F">
              <w:rPr>
                <w:rFonts w:ascii="Consolas" w:hAnsi="Consolas"/>
                <w:sz w:val="20"/>
                <w:szCs w:val="20"/>
              </w:rPr>
              <w:t xml:space="preserve">   </w:t>
            </w:r>
            <w:r w:rsidR="001E226E" w:rsidRPr="00A619E5">
              <w:rPr>
                <w:rFonts w:ascii="Consolas" w:hAnsi="Consolas"/>
                <w:sz w:val="20"/>
                <w:szCs w:val="20"/>
              </w:rPr>
              <w:t>'Listing_id'</w:t>
            </w:r>
            <w:r w:rsidR="001E226E">
              <w:rPr>
                <w:rFonts w:ascii="Consolas" w:hAnsi="Consolas"/>
                <w:sz w:val="20"/>
                <w:szCs w:val="20"/>
              </w:rPr>
              <w:t>:</w:t>
            </w:r>
            <w:r w:rsidR="001E226E">
              <w:t xml:space="preserve"> </w:t>
            </w:r>
            <w:r w:rsidR="001E226E" w:rsidRPr="00A619E5">
              <w:rPr>
                <w:rFonts w:ascii="Consolas" w:hAnsi="Consolas"/>
                <w:sz w:val="20"/>
                <w:szCs w:val="20"/>
              </w:rPr>
              <w:t>'4A7A9075-BFF8-42C4-BE12-1D7C8778794F'</w:t>
            </w:r>
            <w:r w:rsidR="001E226E">
              <w:rPr>
                <w:rFonts w:ascii="Consolas" w:hAnsi="Consolas"/>
                <w:sz w:val="20"/>
                <w:szCs w:val="20"/>
              </w:rPr>
              <w:t>,</w:t>
            </w:r>
          </w:p>
          <w:p w14:paraId="7755C32B" w14:textId="6205403E" w:rsidR="00A6413F" w:rsidRDefault="00A6413F" w:rsidP="00A6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A6413F">
              <w:rPr>
                <w:rFonts w:ascii="Consolas" w:hAnsi="Consolas"/>
                <w:sz w:val="20"/>
                <w:szCs w:val="20"/>
              </w:rPr>
              <w:t xml:space="preserve">   'Entry_Updated':'0019-08-01 00:00:00',</w:t>
            </w:r>
          </w:p>
          <w:p w14:paraId="52C30B1C" w14:textId="645D23DB" w:rsidR="001E226E" w:rsidRPr="00A6413F" w:rsidRDefault="001E226E" w:rsidP="001E2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A6413F">
              <w:rPr>
                <w:rFonts w:ascii="Consolas" w:hAnsi="Consolas"/>
                <w:sz w:val="20"/>
                <w:szCs w:val="20"/>
              </w:rPr>
              <w:t>'Avg_CSR2':</w:t>
            </w:r>
            <w:r>
              <w:rPr>
                <w:rFonts w:ascii="Consolas" w:hAnsi="Consolas"/>
                <w:sz w:val="20"/>
                <w:szCs w:val="20"/>
              </w:rPr>
              <w:t>10</w:t>
            </w:r>
            <w:r w:rsidRPr="00A6413F">
              <w:rPr>
                <w:rFonts w:ascii="Consolas" w:hAnsi="Consolas"/>
                <w:sz w:val="20"/>
                <w:szCs w:val="20"/>
              </w:rPr>
              <w:t>.0952,</w:t>
            </w:r>
          </w:p>
          <w:p w14:paraId="1F8E1A4C" w14:textId="71BE95B0" w:rsidR="001E226E" w:rsidRPr="00A6413F" w:rsidRDefault="001E226E" w:rsidP="001E2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A6413F">
              <w:rPr>
                <w:rFonts w:ascii="Consolas" w:hAnsi="Consolas"/>
                <w:sz w:val="20"/>
                <w:szCs w:val="20"/>
              </w:rPr>
              <w:t xml:space="preserve">   'CRP':None,</w:t>
            </w:r>
          </w:p>
          <w:p w14:paraId="2993A962" w14:textId="310D7667" w:rsidR="001E226E" w:rsidRPr="00A6413F" w:rsidRDefault="001E226E" w:rsidP="001E2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A6413F">
              <w:rPr>
                <w:rFonts w:ascii="Consolas" w:hAnsi="Consolas"/>
                <w:sz w:val="20"/>
                <w:szCs w:val="20"/>
              </w:rPr>
              <w:t xml:space="preserve">   'Total_Acres':1</w:t>
            </w:r>
            <w:r>
              <w:rPr>
                <w:rFonts w:ascii="Consolas" w:hAnsi="Consolas"/>
                <w:sz w:val="20"/>
                <w:szCs w:val="20"/>
              </w:rPr>
              <w:t>32</w:t>
            </w:r>
            <w:r w:rsidRPr="00A6413F">
              <w:rPr>
                <w:rFonts w:ascii="Consolas" w:hAnsi="Consolas"/>
                <w:sz w:val="20"/>
                <w:szCs w:val="20"/>
              </w:rPr>
              <w:t>7.0,</w:t>
            </w:r>
          </w:p>
          <w:p w14:paraId="20D5CAED" w14:textId="7A01AED5" w:rsidR="001E226E" w:rsidRPr="00A6413F" w:rsidRDefault="001E226E" w:rsidP="001E2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A6413F">
              <w:rPr>
                <w:rFonts w:ascii="Consolas" w:hAnsi="Consolas"/>
                <w:sz w:val="20"/>
                <w:szCs w:val="20"/>
              </w:rPr>
              <w:t xml:space="preserve">   'Tillable_Acres':</w:t>
            </w:r>
            <w:r>
              <w:rPr>
                <w:rFonts w:ascii="Consolas" w:hAnsi="Consolas"/>
                <w:sz w:val="20"/>
                <w:szCs w:val="20"/>
              </w:rPr>
              <w:t>1204</w:t>
            </w:r>
            <w:r w:rsidRPr="00A6413F">
              <w:rPr>
                <w:rFonts w:ascii="Consolas" w:hAnsi="Consolas"/>
                <w:sz w:val="20"/>
                <w:szCs w:val="20"/>
              </w:rPr>
              <w:t>.0,</w:t>
            </w:r>
          </w:p>
          <w:p w14:paraId="44D6B406" w14:textId="0B50F738" w:rsidR="001E226E" w:rsidRPr="00A6413F" w:rsidRDefault="001E226E" w:rsidP="001E2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A6413F">
              <w:rPr>
                <w:rFonts w:ascii="Consolas" w:hAnsi="Consolas"/>
                <w:sz w:val="20"/>
                <w:szCs w:val="20"/>
              </w:rPr>
              <w:t xml:space="preserve">   'Percent_Tillable':</w:t>
            </w:r>
            <w:r>
              <w:rPr>
                <w:rFonts w:ascii="Consolas" w:hAnsi="Consolas"/>
                <w:sz w:val="20"/>
                <w:szCs w:val="20"/>
              </w:rPr>
              <w:t>90</w:t>
            </w:r>
            <w:r w:rsidRPr="00A6413F">
              <w:rPr>
                <w:rFonts w:ascii="Consolas" w:hAnsi="Consolas"/>
                <w:sz w:val="20"/>
                <w:szCs w:val="20"/>
              </w:rPr>
              <w:t>.0,</w:t>
            </w:r>
          </w:p>
          <w:p w14:paraId="7BC5206B" w14:textId="11B136E9" w:rsidR="001E226E" w:rsidRPr="00A6413F" w:rsidRDefault="001E226E" w:rsidP="001E2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A6413F">
              <w:rPr>
                <w:rFonts w:ascii="Consolas" w:hAnsi="Consolas"/>
                <w:sz w:val="20"/>
                <w:szCs w:val="20"/>
              </w:rPr>
              <w:t xml:space="preserve">   'CRP_Acres':None,</w:t>
            </w:r>
          </w:p>
          <w:p w14:paraId="5479ABB2" w14:textId="426336D0" w:rsidR="001E226E" w:rsidRPr="00A6413F" w:rsidRDefault="001E226E" w:rsidP="001E2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A6413F">
              <w:rPr>
                <w:rFonts w:ascii="Consolas" w:hAnsi="Consolas"/>
                <w:sz w:val="20"/>
                <w:szCs w:val="20"/>
              </w:rPr>
              <w:t xml:space="preserve">   'Sale_Price':'</w:t>
            </w:r>
            <w:r>
              <w:rPr>
                <w:rFonts w:ascii="Consolas" w:hAnsi="Consolas"/>
                <w:sz w:val="20"/>
                <w:szCs w:val="20"/>
              </w:rPr>
              <w:t>6</w:t>
            </w:r>
            <w:r w:rsidRPr="00A6413F">
              <w:rPr>
                <w:rFonts w:ascii="Consolas" w:hAnsi="Consolas"/>
                <w:sz w:val="20"/>
                <w:szCs w:val="20"/>
              </w:rPr>
              <w:t>00000.0000',</w:t>
            </w:r>
          </w:p>
          <w:p w14:paraId="5ABCAB32" w14:textId="6F2ADBBB" w:rsidR="001E226E" w:rsidRPr="00A6413F" w:rsidRDefault="001E226E" w:rsidP="001E2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A6413F">
              <w:rPr>
                <w:rFonts w:ascii="Consolas" w:hAnsi="Consolas"/>
                <w:sz w:val="20"/>
                <w:szCs w:val="20"/>
              </w:rPr>
              <w:t xml:space="preserve">   'Price_Acre':'</w:t>
            </w:r>
            <w:r>
              <w:rPr>
                <w:rFonts w:ascii="Consolas" w:hAnsi="Consolas"/>
                <w:sz w:val="20"/>
                <w:szCs w:val="20"/>
              </w:rPr>
              <w:t>6</w:t>
            </w:r>
            <w:r w:rsidRPr="00A6413F">
              <w:rPr>
                <w:rFonts w:ascii="Consolas" w:hAnsi="Consolas"/>
                <w:sz w:val="20"/>
                <w:szCs w:val="20"/>
              </w:rPr>
              <w:t>051.0000',</w:t>
            </w:r>
          </w:p>
          <w:p w14:paraId="13008DB6" w14:textId="14AD7246" w:rsidR="001E226E" w:rsidRPr="00A6413F" w:rsidRDefault="001E226E" w:rsidP="001E2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A6413F">
              <w:rPr>
                <w:rFonts w:ascii="Consolas" w:hAnsi="Consolas"/>
                <w:sz w:val="20"/>
                <w:szCs w:val="20"/>
              </w:rPr>
              <w:t xml:space="preserve">   'Status':'For Sale',</w:t>
            </w:r>
          </w:p>
          <w:p w14:paraId="17492BDA" w14:textId="4E473EBC" w:rsidR="001E226E" w:rsidRPr="00A6413F" w:rsidRDefault="001E226E" w:rsidP="001E2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A6413F">
              <w:rPr>
                <w:rFonts w:ascii="Consolas" w:hAnsi="Consolas"/>
                <w:sz w:val="20"/>
                <w:szCs w:val="20"/>
              </w:rPr>
              <w:t xml:space="preserve">   'Sale_Condition':'Listing',</w:t>
            </w:r>
          </w:p>
          <w:p w14:paraId="6D240E87" w14:textId="2938EA86" w:rsidR="001E226E" w:rsidRPr="00A6413F" w:rsidRDefault="001E226E" w:rsidP="001E2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A6413F">
              <w:rPr>
                <w:rFonts w:ascii="Consolas" w:hAnsi="Consolas"/>
                <w:sz w:val="20"/>
                <w:szCs w:val="20"/>
              </w:rPr>
              <w:t xml:space="preserve">   'Listing_Agent':'Michigan Land Brokers',</w:t>
            </w:r>
          </w:p>
          <w:p w14:paraId="1B4E440F" w14:textId="7F5034A8" w:rsidR="001E226E" w:rsidRPr="00A6413F" w:rsidRDefault="001E226E" w:rsidP="001E2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A6413F">
              <w:rPr>
                <w:rFonts w:ascii="Consolas" w:hAnsi="Consolas"/>
                <w:sz w:val="20"/>
                <w:szCs w:val="20"/>
              </w:rPr>
              <w:t xml:space="preserve">   'Buyer':None,</w:t>
            </w:r>
          </w:p>
          <w:p w14:paraId="2495C666" w14:textId="7AB87BCD" w:rsidR="001E226E" w:rsidRPr="00A6413F" w:rsidRDefault="001E226E" w:rsidP="001E2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A6413F">
              <w:rPr>
                <w:rFonts w:ascii="Consolas" w:hAnsi="Consolas"/>
                <w:sz w:val="20"/>
                <w:szCs w:val="20"/>
              </w:rPr>
              <w:t xml:space="preserve">   'Sale_Date':None,</w:t>
            </w:r>
          </w:p>
          <w:p w14:paraId="20E8ED74" w14:textId="6E1E85A8" w:rsidR="001E226E" w:rsidRPr="00A6413F" w:rsidRDefault="001E226E" w:rsidP="001E2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A6413F">
              <w:rPr>
                <w:rFonts w:ascii="Consolas" w:hAnsi="Consolas"/>
                <w:sz w:val="20"/>
                <w:szCs w:val="20"/>
              </w:rPr>
              <w:t xml:space="preserve">   'Taxes_total':None,</w:t>
            </w:r>
          </w:p>
          <w:p w14:paraId="22EA5009" w14:textId="26612E4B" w:rsidR="001E226E" w:rsidRPr="00A6413F" w:rsidRDefault="001E226E" w:rsidP="001E2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A6413F">
              <w:rPr>
                <w:rFonts w:ascii="Consolas" w:hAnsi="Consolas"/>
                <w:sz w:val="20"/>
                <w:szCs w:val="20"/>
              </w:rPr>
              <w:t xml:space="preserve">   'Assessed_Land':None,</w:t>
            </w:r>
          </w:p>
          <w:p w14:paraId="120D3B65" w14:textId="0EC6AE4C" w:rsidR="001E226E" w:rsidRPr="00A6413F" w:rsidRDefault="001E226E" w:rsidP="001E2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A6413F">
              <w:rPr>
                <w:rFonts w:ascii="Consolas" w:hAnsi="Consolas"/>
                <w:sz w:val="20"/>
                <w:szCs w:val="20"/>
              </w:rPr>
              <w:t xml:space="preserve">   'Broker_URL':'http://www.</w:t>
            </w:r>
            <w:r>
              <w:rPr>
                <w:rFonts w:ascii="Consolas" w:hAnsi="Consolas"/>
                <w:sz w:val="20"/>
                <w:szCs w:val="20"/>
              </w:rPr>
              <w:t>google.com</w:t>
            </w:r>
            <w:r w:rsidRPr="00A6413F">
              <w:rPr>
                <w:rFonts w:ascii="Consolas" w:hAnsi="Consolas"/>
                <w:sz w:val="20"/>
                <w:szCs w:val="20"/>
              </w:rPr>
              <w:t>'</w:t>
            </w:r>
          </w:p>
          <w:p w14:paraId="7E7E6A5A" w14:textId="77777777" w:rsidR="001E226E" w:rsidRPr="00A6413F" w:rsidRDefault="001E226E" w:rsidP="00A6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</w:p>
          <w:p w14:paraId="302D38DD" w14:textId="4CC47D0E" w:rsidR="00A6413F" w:rsidRDefault="00A6413F" w:rsidP="00A6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A6413F">
              <w:rPr>
                <w:rFonts w:ascii="Consolas" w:hAnsi="Consolas"/>
                <w:sz w:val="20"/>
                <w:szCs w:val="20"/>
              </w:rPr>
              <w:t xml:space="preserve">   '</w:t>
            </w:r>
            <w:r w:rsidR="001E226E">
              <w:rPr>
                <w:rFonts w:ascii="Consolas" w:hAnsi="Consolas"/>
                <w:sz w:val="20"/>
                <w:szCs w:val="20"/>
              </w:rPr>
              <w:t>parcel</w:t>
            </w:r>
            <w:r w:rsidRPr="00A6413F">
              <w:rPr>
                <w:rFonts w:ascii="Consolas" w:hAnsi="Consolas"/>
                <w:sz w:val="20"/>
                <w:szCs w:val="20"/>
              </w:rPr>
              <w:t>s':</w:t>
            </w:r>
            <w:r w:rsidR="004B5609">
              <w:rPr>
                <w:rFonts w:ascii="Consolas" w:hAnsi="Consolas"/>
                <w:sz w:val="20"/>
                <w:szCs w:val="20"/>
              </w:rPr>
              <w:t>[</w:t>
            </w:r>
            <w:r w:rsidRPr="00A6413F">
              <w:rPr>
                <w:rFonts w:ascii="Consolas" w:hAnsi="Consolas"/>
                <w:sz w:val="20"/>
                <w:szCs w:val="20"/>
              </w:rPr>
              <w:t xml:space="preserve">{ </w:t>
            </w:r>
          </w:p>
          <w:p w14:paraId="127818CF" w14:textId="5333754E" w:rsidR="001E226E" w:rsidRDefault="001E226E" w:rsidP="00A6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A619E5">
              <w:rPr>
                <w:rFonts w:ascii="Consolas" w:hAnsi="Consolas"/>
                <w:sz w:val="20"/>
                <w:szCs w:val="20"/>
              </w:rPr>
              <w:t>'Parcel</w:t>
            </w:r>
            <w:r>
              <w:rPr>
                <w:rFonts w:ascii="Consolas" w:hAnsi="Consolas"/>
                <w:sz w:val="20"/>
                <w:szCs w:val="20"/>
              </w:rPr>
              <w:t>_ID</w:t>
            </w:r>
            <w:r w:rsidRPr="00A619E5">
              <w:rPr>
                <w:rFonts w:ascii="Consolas" w:hAnsi="Consolas"/>
                <w:sz w:val="20"/>
                <w:szCs w:val="20"/>
              </w:rPr>
              <w:t>'</w:t>
            </w:r>
            <w:r>
              <w:rPr>
                <w:rFonts w:ascii="Consolas" w:hAnsi="Consolas"/>
                <w:sz w:val="20"/>
                <w:szCs w:val="20"/>
              </w:rPr>
              <w:t>:</w:t>
            </w:r>
            <w:r w:rsidRPr="00A6413F">
              <w:rPr>
                <w:rFonts w:ascii="Consolas" w:hAnsi="Consolas"/>
                <w:sz w:val="20"/>
                <w:szCs w:val="20"/>
              </w:rPr>
              <w:t xml:space="preserve"> '</w:t>
            </w:r>
            <w:r>
              <w:rPr>
                <w:rFonts w:ascii="Consolas" w:hAnsi="Consolas"/>
                <w:sz w:val="20"/>
                <w:szCs w:val="20"/>
              </w:rPr>
              <w:t>sdfahdkfhlala87r9238</w:t>
            </w:r>
            <w:r w:rsidRPr="00A6413F">
              <w:rPr>
                <w:rFonts w:ascii="Consolas" w:hAnsi="Consolas"/>
                <w:sz w:val="20"/>
                <w:szCs w:val="20"/>
              </w:rPr>
              <w:t>'</w:t>
            </w:r>
            <w:r w:rsidR="004B5609">
              <w:rPr>
                <w:rFonts w:ascii="Consolas" w:hAnsi="Consolas"/>
                <w:sz w:val="20"/>
                <w:szCs w:val="20"/>
              </w:rPr>
              <w:t>,</w:t>
            </w:r>
          </w:p>
          <w:p w14:paraId="39299C6F" w14:textId="362A0D86" w:rsidR="001E226E" w:rsidRDefault="001E226E" w:rsidP="00A6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A619E5">
              <w:rPr>
                <w:rFonts w:ascii="Consolas" w:hAnsi="Consolas"/>
                <w:sz w:val="20"/>
                <w:szCs w:val="20"/>
              </w:rPr>
              <w:t>'Parcel'</w:t>
            </w:r>
            <w:r>
              <w:rPr>
                <w:rFonts w:ascii="Consolas" w:hAnsi="Consolas"/>
                <w:sz w:val="20"/>
                <w:szCs w:val="20"/>
              </w:rPr>
              <w:t>:</w:t>
            </w:r>
            <w:r w:rsidRPr="00A6413F">
              <w:rPr>
                <w:rFonts w:ascii="Consolas" w:hAnsi="Consolas"/>
                <w:sz w:val="20"/>
                <w:szCs w:val="20"/>
              </w:rPr>
              <w:t xml:space="preserve"> '</w:t>
            </w:r>
            <w:r>
              <w:rPr>
                <w:rFonts w:ascii="Consolas" w:hAnsi="Consolas"/>
                <w:sz w:val="20"/>
                <w:szCs w:val="20"/>
              </w:rPr>
              <w:t>1</w:t>
            </w:r>
            <w:r w:rsidRPr="00A6413F">
              <w:rPr>
                <w:rFonts w:ascii="Consolas" w:hAnsi="Consolas"/>
                <w:sz w:val="20"/>
                <w:szCs w:val="20"/>
              </w:rPr>
              <w:t>'</w:t>
            </w:r>
            <w:r w:rsidR="004B5609">
              <w:rPr>
                <w:rFonts w:ascii="Consolas" w:hAnsi="Consolas"/>
                <w:sz w:val="20"/>
                <w:szCs w:val="20"/>
              </w:rPr>
              <w:t>,</w:t>
            </w:r>
          </w:p>
          <w:p w14:paraId="0655ADF7" w14:textId="30BC8EF1" w:rsidR="004B5609" w:rsidRPr="00A6413F" w:rsidRDefault="004B5609" w:rsidP="00A6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A619E5">
              <w:rPr>
                <w:rFonts w:ascii="Consolas" w:hAnsi="Consolas"/>
                <w:sz w:val="20"/>
                <w:szCs w:val="20"/>
              </w:rPr>
              <w:t>'</w:t>
            </w:r>
            <w:r>
              <w:rPr>
                <w:rFonts w:ascii="Consolas" w:hAnsi="Consolas"/>
                <w:sz w:val="20"/>
                <w:szCs w:val="20"/>
              </w:rPr>
              <w:t>Acres</w:t>
            </w:r>
            <w:r w:rsidRPr="00A619E5">
              <w:rPr>
                <w:rFonts w:ascii="Consolas" w:hAnsi="Consolas"/>
                <w:sz w:val="20"/>
                <w:szCs w:val="20"/>
              </w:rPr>
              <w:t>'</w:t>
            </w:r>
            <w:r>
              <w:rPr>
                <w:rFonts w:ascii="Consolas" w:hAnsi="Consolas"/>
                <w:sz w:val="20"/>
                <w:szCs w:val="20"/>
              </w:rPr>
              <w:t>:</w:t>
            </w:r>
            <w:r w:rsidRPr="00A6413F"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20.1,</w:t>
            </w:r>
          </w:p>
          <w:p w14:paraId="51EB5405" w14:textId="743A3C7B" w:rsidR="00A6413F" w:rsidRDefault="00A6413F" w:rsidP="00A6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A6413F">
              <w:rPr>
                <w:rFonts w:ascii="Consolas" w:hAnsi="Consolas"/>
                <w:sz w:val="20"/>
                <w:szCs w:val="20"/>
              </w:rPr>
              <w:t xml:space="preserve">      'Shape':</w:t>
            </w:r>
            <w:r>
              <w:t xml:space="preserve"> </w:t>
            </w:r>
            <w:r w:rsidRPr="00A6413F">
              <w:rPr>
                <w:rFonts w:ascii="Consolas" w:hAnsi="Consolas"/>
                <w:sz w:val="20"/>
                <w:szCs w:val="20"/>
              </w:rPr>
              <w:t>'POLYGON((-88.6 47.04,-88.54 47.04,-88.54 47.1,-88.6 47.1,-88.6 47.04))',</w:t>
            </w:r>
          </w:p>
          <w:p w14:paraId="792F2740" w14:textId="305904BF" w:rsidR="001E226E" w:rsidRPr="00A6413F" w:rsidRDefault="001E226E" w:rsidP="00A6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A6413F">
              <w:rPr>
                <w:rFonts w:ascii="Consolas" w:hAnsi="Consolas"/>
                <w:sz w:val="20"/>
                <w:szCs w:val="20"/>
              </w:rPr>
              <w:t>'</w:t>
            </w:r>
            <w:r>
              <w:rPr>
                <w:rFonts w:ascii="Consolas" w:hAnsi="Consolas"/>
                <w:sz w:val="20"/>
                <w:szCs w:val="20"/>
              </w:rPr>
              <w:t>GeoJSON</w:t>
            </w:r>
            <w:r w:rsidRPr="00A6413F">
              <w:rPr>
                <w:rFonts w:ascii="Consolas" w:hAnsi="Consolas"/>
                <w:sz w:val="20"/>
                <w:szCs w:val="20"/>
              </w:rPr>
              <w:t>'</w:t>
            </w:r>
            <w:r>
              <w:rPr>
                <w:rFonts w:ascii="Consolas" w:hAnsi="Consolas"/>
                <w:sz w:val="20"/>
                <w:szCs w:val="20"/>
              </w:rPr>
              <w:t xml:space="preserve">: </w:t>
            </w:r>
            <w:r w:rsidRPr="001E226E">
              <w:rPr>
                <w:rFonts w:ascii="Consolas" w:hAnsi="Consolas"/>
                <w:sz w:val="20"/>
                <w:szCs w:val="20"/>
              </w:rPr>
              <w:t>'{"type":"Feature","properties":{},"geometry":{"type":"Polygon","coordinates":[[[-88.95973205566405,46.68995749641134],[-88.76678466796875,46.68995749641134],[-88.76678466796875,46.7981792512332],[-88.95973205566405,46.7981792512332],[-88.95973205566405,46.68995749641134]]]}}'</w:t>
            </w:r>
          </w:p>
          <w:p w14:paraId="4C032692" w14:textId="77777777" w:rsidR="00A6413F" w:rsidRPr="00A6413F" w:rsidRDefault="00A6413F" w:rsidP="00A6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A6413F">
              <w:rPr>
                <w:rFonts w:ascii="Consolas" w:hAnsi="Consolas"/>
                <w:sz w:val="20"/>
                <w:szCs w:val="20"/>
              </w:rPr>
              <w:t xml:space="preserve">      'State':'Michigan',</w:t>
            </w:r>
          </w:p>
          <w:p w14:paraId="2FEB9851" w14:textId="632CA232" w:rsidR="00A6413F" w:rsidRDefault="00A6413F" w:rsidP="00A6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A6413F">
              <w:rPr>
                <w:rFonts w:ascii="Consolas" w:hAnsi="Consolas"/>
                <w:sz w:val="20"/>
                <w:szCs w:val="20"/>
              </w:rPr>
              <w:t xml:space="preserve">      'County':'Houghton'</w:t>
            </w:r>
            <w:r w:rsidR="00A619E5">
              <w:rPr>
                <w:rFonts w:ascii="Consolas" w:hAnsi="Consolas"/>
                <w:sz w:val="20"/>
                <w:szCs w:val="20"/>
              </w:rPr>
              <w:t>,</w:t>
            </w:r>
          </w:p>
          <w:p w14:paraId="24155039" w14:textId="1C917262" w:rsidR="00A6413F" w:rsidRPr="00A6413F" w:rsidRDefault="00A6413F" w:rsidP="00A6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A6413F">
              <w:rPr>
                <w:rFonts w:ascii="Consolas" w:hAnsi="Consolas"/>
                <w:sz w:val="20"/>
                <w:szCs w:val="20"/>
              </w:rPr>
              <w:t xml:space="preserve">      'lat_center':47.04,</w:t>
            </w:r>
          </w:p>
          <w:p w14:paraId="60B356DF" w14:textId="45F7018C" w:rsidR="00A6413F" w:rsidRPr="00A6413F" w:rsidRDefault="00A6413F" w:rsidP="00A6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A6413F">
              <w:rPr>
                <w:rFonts w:ascii="Consolas" w:hAnsi="Consolas"/>
                <w:sz w:val="20"/>
                <w:szCs w:val="20"/>
              </w:rPr>
              <w:t xml:space="preserve">      'lng_center':- 88.6,</w:t>
            </w:r>
          </w:p>
          <w:p w14:paraId="5B18A3BE" w14:textId="77777777" w:rsidR="00A6413F" w:rsidRPr="00A6413F" w:rsidRDefault="00A6413F" w:rsidP="00A6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A6413F">
              <w:rPr>
                <w:rFonts w:ascii="Consolas" w:hAnsi="Consolas"/>
                <w:sz w:val="20"/>
                <w:szCs w:val="20"/>
              </w:rPr>
              <w:t xml:space="preserve">      'range':'34W',</w:t>
            </w:r>
          </w:p>
          <w:p w14:paraId="5B4E9E17" w14:textId="77777777" w:rsidR="00A6413F" w:rsidRPr="00A6413F" w:rsidRDefault="00A6413F" w:rsidP="00A6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A6413F">
              <w:rPr>
                <w:rFonts w:ascii="Consolas" w:hAnsi="Consolas"/>
                <w:sz w:val="20"/>
                <w:szCs w:val="20"/>
              </w:rPr>
              <w:t xml:space="preserve">      'sect':'26',</w:t>
            </w:r>
          </w:p>
          <w:p w14:paraId="7213D209" w14:textId="77777777" w:rsidR="00A6413F" w:rsidRPr="00A6413F" w:rsidRDefault="00A6413F" w:rsidP="00A6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A6413F">
              <w:rPr>
                <w:rFonts w:ascii="Consolas" w:hAnsi="Consolas"/>
                <w:sz w:val="20"/>
                <w:szCs w:val="20"/>
              </w:rPr>
              <w:t xml:space="preserve">      'twnshp':'54N',</w:t>
            </w:r>
          </w:p>
          <w:p w14:paraId="7D6DA2DE" w14:textId="77777777" w:rsidR="00A6413F" w:rsidRPr="00A6413F" w:rsidRDefault="00A6413F" w:rsidP="00A6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A6413F">
              <w:rPr>
                <w:rFonts w:ascii="Consolas" w:hAnsi="Consolas"/>
                <w:sz w:val="20"/>
                <w:szCs w:val="20"/>
              </w:rPr>
              <w:t xml:space="preserve">      'county_name':'Houghton',</w:t>
            </w:r>
          </w:p>
          <w:p w14:paraId="720E2BBC" w14:textId="77777777" w:rsidR="00A6413F" w:rsidRPr="00A6413F" w:rsidRDefault="00A6413F" w:rsidP="00A6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A6413F">
              <w:rPr>
                <w:rFonts w:ascii="Consolas" w:hAnsi="Consolas"/>
                <w:sz w:val="20"/>
                <w:szCs w:val="20"/>
              </w:rPr>
              <w:t xml:space="preserve">      'state_name':'Michigan',</w:t>
            </w:r>
          </w:p>
          <w:p w14:paraId="24B0CCB3" w14:textId="77777777" w:rsidR="00A6413F" w:rsidRPr="00A6413F" w:rsidRDefault="00A6413F" w:rsidP="00A6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A6413F">
              <w:rPr>
                <w:rFonts w:ascii="Consolas" w:hAnsi="Consolas"/>
                <w:sz w:val="20"/>
                <w:szCs w:val="20"/>
              </w:rPr>
              <w:t xml:space="preserve">      'STATEFP':'26',</w:t>
            </w:r>
          </w:p>
          <w:p w14:paraId="2DA9BD2E" w14:textId="77777777" w:rsidR="00A6413F" w:rsidRPr="00A6413F" w:rsidRDefault="00A6413F" w:rsidP="00A6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A6413F">
              <w:rPr>
                <w:rFonts w:ascii="Consolas" w:hAnsi="Consolas"/>
                <w:sz w:val="20"/>
                <w:szCs w:val="20"/>
              </w:rPr>
              <w:t xml:space="preserve">      'FIPS':'26061'</w:t>
            </w:r>
          </w:p>
          <w:p w14:paraId="63CB527E" w14:textId="28FE6332" w:rsidR="00A6413F" w:rsidRPr="00A6413F" w:rsidRDefault="00A6413F" w:rsidP="00A6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A6413F">
              <w:rPr>
                <w:rFonts w:ascii="Consolas" w:hAnsi="Consolas"/>
                <w:sz w:val="20"/>
                <w:szCs w:val="20"/>
              </w:rPr>
              <w:t xml:space="preserve">   }</w:t>
            </w:r>
            <w:r w:rsidR="004B5609">
              <w:rPr>
                <w:rFonts w:ascii="Consolas" w:hAnsi="Consolas"/>
                <w:sz w:val="20"/>
                <w:szCs w:val="20"/>
              </w:rPr>
              <w:t>]</w:t>
            </w:r>
          </w:p>
          <w:p w14:paraId="4AD3CE83" w14:textId="0A28A23D" w:rsidR="007C66F2" w:rsidRDefault="00A6413F" w:rsidP="00A6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 w:rsidRPr="00A6413F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3FFB752E" w14:textId="77777777" w:rsidR="007525F8" w:rsidRDefault="007525F8">
      <w:pPr>
        <w:spacing w:after="185"/>
        <w:ind w:left="69"/>
        <w:jc w:val="center"/>
        <w:rPr>
          <w:sz w:val="21"/>
        </w:rPr>
      </w:pPr>
    </w:p>
    <w:p w14:paraId="3BC3E687" w14:textId="656F8F06" w:rsidR="00B062FF" w:rsidRDefault="00B062FF" w:rsidP="00B062FF">
      <w:bookmarkStart w:id="3" w:name="_Hlk25737314"/>
    </w:p>
    <w:p w14:paraId="03CECC0C" w14:textId="2F76AD4B" w:rsidR="00B062FF" w:rsidRDefault="00B062FF" w:rsidP="00B062FF"/>
    <w:p w14:paraId="76E2F447" w14:textId="7BC2466B" w:rsidR="00B062FF" w:rsidRDefault="00B062FF" w:rsidP="00B062FF"/>
    <w:p w14:paraId="56F42048" w14:textId="77777777" w:rsidR="00B062FF" w:rsidRPr="00B062FF" w:rsidRDefault="00B062FF" w:rsidP="00B062FF"/>
    <w:p w14:paraId="6B44A086" w14:textId="0C96E4C8" w:rsidR="007525F8" w:rsidRPr="007525F8" w:rsidRDefault="007525F8" w:rsidP="007525F8">
      <w:pPr>
        <w:pStyle w:val="Heading1"/>
        <w:ind w:left="-5"/>
      </w:pPr>
      <w:r>
        <w:t>Citation</w:t>
      </w:r>
      <w:r>
        <w:rPr>
          <w:color w:val="000000"/>
        </w:rPr>
        <w:t xml:space="preserve"> </w:t>
      </w:r>
      <w:bookmarkEnd w:id="3"/>
      <w:r>
        <w:t xml:space="preserve"> </w:t>
      </w:r>
    </w:p>
    <w:p w14:paraId="1DE28541" w14:textId="77777777" w:rsidR="007525F8" w:rsidRDefault="007525F8">
      <w:pPr>
        <w:spacing w:after="185"/>
        <w:ind w:left="69"/>
        <w:jc w:val="center"/>
        <w:rPr>
          <w:sz w:val="21"/>
        </w:rPr>
      </w:pPr>
    </w:p>
    <w:p w14:paraId="5BECC3B9" w14:textId="42CF1842" w:rsidR="00865188" w:rsidRDefault="0068172B">
      <w:pPr>
        <w:spacing w:after="185"/>
        <w:ind w:left="69"/>
        <w:jc w:val="center"/>
      </w:pPr>
      <w:r>
        <w:rPr>
          <w:noProof/>
        </w:rPr>
        <w:drawing>
          <wp:inline distT="0" distB="0" distL="0" distR="0" wp14:anchorId="3429FCB6" wp14:editId="49D09FBE">
            <wp:extent cx="1295400" cy="561975"/>
            <wp:effectExtent l="0" t="0" r="0" b="0"/>
            <wp:docPr id="4856" name="Picture 48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" name="Picture 48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14:paraId="251D6ADF" w14:textId="77777777" w:rsidR="00865188" w:rsidRDefault="0068172B">
      <w:pPr>
        <w:spacing w:after="41"/>
        <w:ind w:left="32" w:hanging="10"/>
        <w:jc w:val="center"/>
      </w:pPr>
      <w:r>
        <w:rPr>
          <w:b/>
          <w:sz w:val="21"/>
        </w:rPr>
        <w:t xml:space="preserve">Spatial Reference Information: </w:t>
      </w:r>
    </w:p>
    <w:p w14:paraId="7499BE9B" w14:textId="77777777" w:rsidR="00865188" w:rsidRDefault="0068172B">
      <w:pPr>
        <w:spacing w:after="158"/>
        <w:ind w:left="1114" w:hanging="10"/>
      </w:pPr>
      <w:r>
        <w:rPr>
          <w:sz w:val="21"/>
        </w:rPr>
        <w:t xml:space="preserve">Universal Transverse Mercator (UTM) Dominant Zone, North American Datum 1983 </w:t>
      </w:r>
    </w:p>
    <w:p w14:paraId="49323918" w14:textId="77777777" w:rsidR="00865188" w:rsidRDefault="0068172B">
      <w:pPr>
        <w:spacing w:after="208"/>
        <w:ind w:left="32" w:right="22" w:hanging="10"/>
        <w:jc w:val="center"/>
      </w:pPr>
      <w:r>
        <w:rPr>
          <w:sz w:val="21"/>
        </w:rPr>
        <w:t>Please contact</w:t>
      </w:r>
      <w:r>
        <w:rPr>
          <w:b/>
          <w:sz w:val="21"/>
        </w:rPr>
        <w:t xml:space="preserve"> support@analytics.ag</w:t>
      </w:r>
      <w:r>
        <w:rPr>
          <w:sz w:val="21"/>
        </w:rPr>
        <w:t xml:space="preserve">, </w:t>
      </w:r>
      <w:r>
        <w:rPr>
          <w:b/>
          <w:sz w:val="21"/>
        </w:rPr>
        <w:t>josh@ag-analytics.org</w:t>
      </w:r>
      <w:r>
        <w:rPr>
          <w:sz w:val="21"/>
        </w:rPr>
        <w:t xml:space="preserve">, or </w:t>
      </w:r>
      <w:r>
        <w:rPr>
          <w:b/>
          <w:sz w:val="21"/>
        </w:rPr>
        <w:t>woodardjoshua@gmail.com</w:t>
      </w:r>
      <w:r>
        <w:rPr>
          <w:sz w:val="21"/>
        </w:rPr>
        <w:t xml:space="preserve"> with any comments or questions. </w:t>
      </w:r>
    </w:p>
    <w:p w14:paraId="26C52011" w14:textId="77777777" w:rsidR="00865188" w:rsidRDefault="0068172B">
      <w:pPr>
        <w:spacing w:after="218"/>
      </w:pPr>
      <w:r>
        <w:rPr>
          <w:rFonts w:ascii="Trebuchet MS" w:eastAsia="Trebuchet MS" w:hAnsi="Trebuchet MS" w:cs="Trebuchet MS"/>
          <w:b/>
          <w:sz w:val="20"/>
        </w:rPr>
        <w:t xml:space="preserve"> </w:t>
      </w:r>
      <w:r>
        <w:rPr>
          <w:sz w:val="21"/>
        </w:rPr>
        <w:t xml:space="preserve"> </w:t>
      </w:r>
    </w:p>
    <w:p w14:paraId="736BF78D" w14:textId="77777777" w:rsidR="00865188" w:rsidRDefault="0068172B">
      <w:pPr>
        <w:spacing w:after="0"/>
      </w:pPr>
      <w:r>
        <w:rPr>
          <w:sz w:val="21"/>
        </w:rPr>
        <w:t xml:space="preserve"> </w:t>
      </w:r>
    </w:p>
    <w:sectPr w:rsidR="00865188">
      <w:headerReference w:type="even" r:id="rId10"/>
      <w:headerReference w:type="default" r:id="rId11"/>
      <w:headerReference w:type="first" r:id="rId12"/>
      <w:pgSz w:w="12240" w:h="15840"/>
      <w:pgMar w:top="2088" w:right="1461" w:bottom="15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8E7DD" w14:textId="77777777" w:rsidR="00E94134" w:rsidRDefault="00E94134">
      <w:pPr>
        <w:spacing w:after="0" w:line="240" w:lineRule="auto"/>
      </w:pPr>
      <w:r>
        <w:separator/>
      </w:r>
    </w:p>
  </w:endnote>
  <w:endnote w:type="continuationSeparator" w:id="0">
    <w:p w14:paraId="40D5EE39" w14:textId="77777777" w:rsidR="00E94134" w:rsidRDefault="00E94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A10B7" w14:textId="77777777" w:rsidR="00E94134" w:rsidRDefault="00E94134">
      <w:pPr>
        <w:spacing w:after="0" w:line="240" w:lineRule="auto"/>
      </w:pPr>
      <w:r>
        <w:separator/>
      </w:r>
    </w:p>
  </w:footnote>
  <w:footnote w:type="continuationSeparator" w:id="0">
    <w:p w14:paraId="710E1017" w14:textId="77777777" w:rsidR="00E94134" w:rsidRDefault="00E94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C6599" w14:textId="77777777" w:rsidR="00865188" w:rsidRDefault="0068172B">
    <w:pPr>
      <w:spacing w:after="0"/>
      <w:ind w:left="68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BD52F34" wp14:editId="6C80C969">
          <wp:simplePos x="0" y="0"/>
          <wp:positionH relativeFrom="page">
            <wp:posOffset>2657475</wp:posOffset>
          </wp:positionH>
          <wp:positionV relativeFrom="page">
            <wp:posOffset>457200</wp:posOffset>
          </wp:positionV>
          <wp:extent cx="2457070" cy="658495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57070" cy="658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1"/>
      </w:rPr>
      <w:t xml:space="preserve"> </w:t>
    </w:r>
  </w:p>
  <w:p w14:paraId="03D255BC" w14:textId="77777777" w:rsidR="00865188" w:rsidRDefault="0068172B">
    <w:pPr>
      <w:spacing w:after="38"/>
      <w:ind w:left="1478"/>
    </w:pPr>
    <w:r>
      <w:rPr>
        <w:rFonts w:ascii="Arial" w:eastAsia="Arial" w:hAnsi="Arial" w:cs="Arial"/>
        <w:color w:val="766F6F"/>
        <w:sz w:val="20"/>
      </w:rPr>
      <w:t xml:space="preserve">FOR AUTHORIZED USE ONLY – © Ag-Analytics Technology Company, LLC. </w:t>
    </w:r>
    <w:r>
      <w:rPr>
        <w:sz w:val="21"/>
      </w:rPr>
      <w:t xml:space="preserve"> </w:t>
    </w:r>
  </w:p>
  <w:p w14:paraId="372FB4C9" w14:textId="77777777" w:rsidR="00865188" w:rsidRDefault="0068172B">
    <w:pPr>
      <w:spacing w:after="0"/>
    </w:pPr>
    <w:r>
      <w:rPr>
        <w:sz w:val="21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CE7D4" w14:textId="605C1E61" w:rsidR="00865188" w:rsidRDefault="00CA30F6">
    <w:pPr>
      <w:spacing w:after="0"/>
      <w:ind w:left="68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3BBB429" wp14:editId="174399F1">
          <wp:simplePos x="0" y="0"/>
          <wp:positionH relativeFrom="page">
            <wp:posOffset>2571750</wp:posOffset>
          </wp:positionH>
          <wp:positionV relativeFrom="page">
            <wp:posOffset>304800</wp:posOffset>
          </wp:positionV>
          <wp:extent cx="2457070" cy="658495"/>
          <wp:effectExtent l="0" t="0" r="0" b="0"/>
          <wp:wrapSquare wrapText="bothSides"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57070" cy="658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8172B">
      <w:rPr>
        <w:sz w:val="21"/>
      </w:rPr>
      <w:t xml:space="preserve"> </w:t>
    </w:r>
  </w:p>
  <w:p w14:paraId="0CD537DC" w14:textId="77777777" w:rsidR="00CA30F6" w:rsidRDefault="00CA30F6">
    <w:pPr>
      <w:spacing w:after="38"/>
      <w:ind w:left="1478"/>
      <w:rPr>
        <w:rFonts w:ascii="Arial" w:eastAsia="Arial" w:hAnsi="Arial" w:cs="Arial"/>
        <w:color w:val="766F6F"/>
        <w:sz w:val="20"/>
      </w:rPr>
    </w:pPr>
  </w:p>
  <w:p w14:paraId="461E7F7D" w14:textId="77777777" w:rsidR="00CA30F6" w:rsidRDefault="00CA30F6">
    <w:pPr>
      <w:spacing w:after="38"/>
      <w:ind w:left="1478"/>
      <w:rPr>
        <w:rFonts w:ascii="Arial" w:eastAsia="Arial" w:hAnsi="Arial" w:cs="Arial"/>
        <w:color w:val="766F6F"/>
        <w:sz w:val="20"/>
      </w:rPr>
    </w:pPr>
  </w:p>
  <w:p w14:paraId="54368F06" w14:textId="5C0162D3" w:rsidR="00865188" w:rsidRDefault="00CA30F6">
    <w:pPr>
      <w:spacing w:after="38"/>
      <w:ind w:left="1478"/>
    </w:pPr>
    <w:r>
      <w:rPr>
        <w:rFonts w:ascii="Arial" w:eastAsia="Arial" w:hAnsi="Arial" w:cs="Arial"/>
        <w:color w:val="766F6F"/>
        <w:sz w:val="20"/>
      </w:rPr>
      <w:t>Do Not Redistribute</w:t>
    </w:r>
    <w:r w:rsidR="0068172B">
      <w:rPr>
        <w:rFonts w:ascii="Arial" w:eastAsia="Arial" w:hAnsi="Arial" w:cs="Arial"/>
        <w:color w:val="766F6F"/>
        <w:sz w:val="20"/>
      </w:rPr>
      <w:t xml:space="preserve"> – © Ag-Analytics Technology Company, LLC. </w:t>
    </w:r>
    <w:r w:rsidR="0068172B">
      <w:rPr>
        <w:sz w:val="21"/>
      </w:rPr>
      <w:t xml:space="preserve"> </w:t>
    </w:r>
  </w:p>
  <w:p w14:paraId="4C19BF4E" w14:textId="5B4FBDBB" w:rsidR="00865188" w:rsidRDefault="0068172B">
    <w:pPr>
      <w:spacing w:after="0"/>
    </w:pPr>
    <w:r>
      <w:rPr>
        <w:sz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3A2DE" w14:textId="77777777" w:rsidR="00865188" w:rsidRDefault="0068172B">
    <w:pPr>
      <w:spacing w:after="0"/>
      <w:ind w:left="68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FFF23DE" wp14:editId="6A0FD0B1">
          <wp:simplePos x="0" y="0"/>
          <wp:positionH relativeFrom="page">
            <wp:posOffset>2657475</wp:posOffset>
          </wp:positionH>
          <wp:positionV relativeFrom="page">
            <wp:posOffset>457200</wp:posOffset>
          </wp:positionV>
          <wp:extent cx="2457070" cy="658495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57070" cy="658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1"/>
      </w:rPr>
      <w:t xml:space="preserve"> </w:t>
    </w:r>
  </w:p>
  <w:p w14:paraId="4C8C03F3" w14:textId="77777777" w:rsidR="00865188" w:rsidRDefault="0068172B">
    <w:pPr>
      <w:spacing w:after="38"/>
      <w:ind w:left="1478"/>
    </w:pPr>
    <w:r>
      <w:rPr>
        <w:rFonts w:ascii="Arial" w:eastAsia="Arial" w:hAnsi="Arial" w:cs="Arial"/>
        <w:color w:val="766F6F"/>
        <w:sz w:val="20"/>
      </w:rPr>
      <w:t xml:space="preserve">FOR AUTHORIZED USE ONLY – © Ag-Analytics Technology Company, LLC. </w:t>
    </w:r>
    <w:r>
      <w:rPr>
        <w:sz w:val="21"/>
      </w:rPr>
      <w:t xml:space="preserve"> </w:t>
    </w:r>
  </w:p>
  <w:p w14:paraId="3280714C" w14:textId="77777777" w:rsidR="00865188" w:rsidRDefault="0068172B">
    <w:pPr>
      <w:spacing w:after="0"/>
    </w:pPr>
    <w:r>
      <w:rPr>
        <w:sz w:val="2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757F7"/>
    <w:multiLevelType w:val="hybridMultilevel"/>
    <w:tmpl w:val="CF8A723E"/>
    <w:lvl w:ilvl="0" w:tplc="1E3C29D0">
      <w:start w:val="6"/>
      <w:numFmt w:val="decimal"/>
      <w:lvlText w:val="%1."/>
      <w:lvlJc w:val="left"/>
      <w:pPr>
        <w:ind w:left="32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FF6D516">
      <w:start w:val="1"/>
      <w:numFmt w:val="lowerLetter"/>
      <w:lvlText w:val="%2"/>
      <w:lvlJc w:val="left"/>
      <w:pPr>
        <w:ind w:left="111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DB84614">
      <w:start w:val="1"/>
      <w:numFmt w:val="lowerRoman"/>
      <w:lvlText w:val="%3"/>
      <w:lvlJc w:val="left"/>
      <w:pPr>
        <w:ind w:left="183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71CE952">
      <w:start w:val="1"/>
      <w:numFmt w:val="decimal"/>
      <w:lvlText w:val="%4"/>
      <w:lvlJc w:val="left"/>
      <w:pPr>
        <w:ind w:left="255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8A2482A">
      <w:start w:val="1"/>
      <w:numFmt w:val="lowerLetter"/>
      <w:lvlText w:val="%5"/>
      <w:lvlJc w:val="left"/>
      <w:pPr>
        <w:ind w:left="327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750CDDA">
      <w:start w:val="1"/>
      <w:numFmt w:val="lowerRoman"/>
      <w:lvlText w:val="%6"/>
      <w:lvlJc w:val="left"/>
      <w:pPr>
        <w:ind w:left="399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20A72F4">
      <w:start w:val="1"/>
      <w:numFmt w:val="decimal"/>
      <w:lvlText w:val="%7"/>
      <w:lvlJc w:val="left"/>
      <w:pPr>
        <w:ind w:left="471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F4251E6">
      <w:start w:val="1"/>
      <w:numFmt w:val="lowerLetter"/>
      <w:lvlText w:val="%8"/>
      <w:lvlJc w:val="left"/>
      <w:pPr>
        <w:ind w:left="543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53EDC2C">
      <w:start w:val="1"/>
      <w:numFmt w:val="lowerRoman"/>
      <w:lvlText w:val="%9"/>
      <w:lvlJc w:val="left"/>
      <w:pPr>
        <w:ind w:left="615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FB6542"/>
    <w:multiLevelType w:val="hybridMultilevel"/>
    <w:tmpl w:val="3146D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6632E"/>
    <w:multiLevelType w:val="hybridMultilevel"/>
    <w:tmpl w:val="066828FE"/>
    <w:lvl w:ilvl="0" w:tplc="04090013">
      <w:start w:val="1"/>
      <w:numFmt w:val="upperRoman"/>
      <w:lvlText w:val="%1."/>
      <w:lvlJc w:val="right"/>
      <w:pPr>
        <w:ind w:left="1080" w:hanging="36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6F6E8F"/>
    <w:multiLevelType w:val="hybridMultilevel"/>
    <w:tmpl w:val="066828FE"/>
    <w:lvl w:ilvl="0" w:tplc="04090013">
      <w:start w:val="1"/>
      <w:numFmt w:val="upperRoman"/>
      <w:lvlText w:val="%1."/>
      <w:lvlJc w:val="right"/>
      <w:pPr>
        <w:ind w:left="1080" w:hanging="36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3D2A32"/>
    <w:multiLevelType w:val="hybridMultilevel"/>
    <w:tmpl w:val="0568E6CC"/>
    <w:lvl w:ilvl="0" w:tplc="ABA0962A">
      <w:start w:val="1"/>
      <w:numFmt w:val="decimal"/>
      <w:lvlText w:val="%1."/>
      <w:lvlJc w:val="left"/>
      <w:pPr>
        <w:ind w:left="32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CBE9D38">
      <w:start w:val="1"/>
      <w:numFmt w:val="lowerLetter"/>
      <w:lvlText w:val="%2"/>
      <w:lvlJc w:val="left"/>
      <w:pPr>
        <w:ind w:left="111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C52DDC2">
      <w:start w:val="1"/>
      <w:numFmt w:val="lowerRoman"/>
      <w:lvlText w:val="%3"/>
      <w:lvlJc w:val="left"/>
      <w:pPr>
        <w:ind w:left="183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5EA4F2A">
      <w:start w:val="1"/>
      <w:numFmt w:val="decimal"/>
      <w:lvlText w:val="%4"/>
      <w:lvlJc w:val="left"/>
      <w:pPr>
        <w:ind w:left="255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D780480">
      <w:start w:val="1"/>
      <w:numFmt w:val="lowerLetter"/>
      <w:lvlText w:val="%5"/>
      <w:lvlJc w:val="left"/>
      <w:pPr>
        <w:ind w:left="327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55CE98E">
      <w:start w:val="1"/>
      <w:numFmt w:val="lowerRoman"/>
      <w:lvlText w:val="%6"/>
      <w:lvlJc w:val="left"/>
      <w:pPr>
        <w:ind w:left="399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E80EE7C">
      <w:start w:val="1"/>
      <w:numFmt w:val="decimal"/>
      <w:lvlText w:val="%7"/>
      <w:lvlJc w:val="left"/>
      <w:pPr>
        <w:ind w:left="471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4F22A70">
      <w:start w:val="1"/>
      <w:numFmt w:val="lowerLetter"/>
      <w:lvlText w:val="%8"/>
      <w:lvlJc w:val="left"/>
      <w:pPr>
        <w:ind w:left="543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F706FD4">
      <w:start w:val="1"/>
      <w:numFmt w:val="lowerRoman"/>
      <w:lvlText w:val="%9"/>
      <w:lvlJc w:val="left"/>
      <w:pPr>
        <w:ind w:left="615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E972B4"/>
    <w:multiLevelType w:val="hybridMultilevel"/>
    <w:tmpl w:val="066828FE"/>
    <w:lvl w:ilvl="0" w:tplc="04090013">
      <w:start w:val="1"/>
      <w:numFmt w:val="upperRoman"/>
      <w:lvlText w:val="%1."/>
      <w:lvlJc w:val="right"/>
      <w:pPr>
        <w:ind w:left="1080" w:hanging="36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14763D"/>
    <w:multiLevelType w:val="hybridMultilevel"/>
    <w:tmpl w:val="A0E87528"/>
    <w:lvl w:ilvl="0" w:tplc="E2E06826">
      <w:start w:val="4"/>
      <w:numFmt w:val="decimal"/>
      <w:lvlText w:val="%1."/>
      <w:lvlJc w:val="left"/>
      <w:pPr>
        <w:ind w:left="32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3EA555A">
      <w:start w:val="1"/>
      <w:numFmt w:val="lowerLetter"/>
      <w:lvlText w:val="%2"/>
      <w:lvlJc w:val="left"/>
      <w:pPr>
        <w:ind w:left="111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AFA4722">
      <w:start w:val="1"/>
      <w:numFmt w:val="lowerRoman"/>
      <w:lvlText w:val="%3"/>
      <w:lvlJc w:val="left"/>
      <w:pPr>
        <w:ind w:left="183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772B26E">
      <w:start w:val="1"/>
      <w:numFmt w:val="decimal"/>
      <w:lvlText w:val="%4"/>
      <w:lvlJc w:val="left"/>
      <w:pPr>
        <w:ind w:left="255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6382314">
      <w:start w:val="1"/>
      <w:numFmt w:val="lowerLetter"/>
      <w:lvlText w:val="%5"/>
      <w:lvlJc w:val="left"/>
      <w:pPr>
        <w:ind w:left="327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766D56E">
      <w:start w:val="1"/>
      <w:numFmt w:val="lowerRoman"/>
      <w:lvlText w:val="%6"/>
      <w:lvlJc w:val="left"/>
      <w:pPr>
        <w:ind w:left="399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DD82784">
      <w:start w:val="1"/>
      <w:numFmt w:val="decimal"/>
      <w:lvlText w:val="%7"/>
      <w:lvlJc w:val="left"/>
      <w:pPr>
        <w:ind w:left="471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D361398">
      <w:start w:val="1"/>
      <w:numFmt w:val="lowerLetter"/>
      <w:lvlText w:val="%8"/>
      <w:lvlJc w:val="left"/>
      <w:pPr>
        <w:ind w:left="543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C24C4D8">
      <w:start w:val="1"/>
      <w:numFmt w:val="lowerRoman"/>
      <w:lvlText w:val="%9"/>
      <w:lvlJc w:val="left"/>
      <w:pPr>
        <w:ind w:left="6154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0808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E4F4B31"/>
    <w:multiLevelType w:val="hybridMultilevel"/>
    <w:tmpl w:val="ADAE9A78"/>
    <w:lvl w:ilvl="0" w:tplc="8A1E4A2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9A9C6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5C2E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80D28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24F6D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C230D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EE91A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42218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F6AC8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A503B6"/>
    <w:multiLevelType w:val="hybridMultilevel"/>
    <w:tmpl w:val="066828FE"/>
    <w:lvl w:ilvl="0" w:tplc="04090013">
      <w:start w:val="1"/>
      <w:numFmt w:val="upperRoman"/>
      <w:lvlText w:val="%1."/>
      <w:lvlJc w:val="right"/>
      <w:pPr>
        <w:ind w:left="1080" w:hanging="36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980667"/>
    <w:multiLevelType w:val="hybridMultilevel"/>
    <w:tmpl w:val="9026A334"/>
    <w:lvl w:ilvl="0" w:tplc="F3A21A08">
      <w:start w:val="1"/>
      <w:numFmt w:val="lowerRoman"/>
      <w:lvlText w:val="%1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A1959"/>
    <w:multiLevelType w:val="hybridMultilevel"/>
    <w:tmpl w:val="64FEC218"/>
    <w:lvl w:ilvl="0" w:tplc="8684DD2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A4037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A21A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6EA42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E671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204B9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FC87F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10E9C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7E263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9"/>
  </w:num>
  <w:num w:numId="7">
    <w:abstractNumId w:val="8"/>
  </w:num>
  <w:num w:numId="8">
    <w:abstractNumId w:val="1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LA0NLQwMDc2MTY2sjBU0lEKTi0uzszPAykwrgUAl0uHEywAAAA="/>
  </w:docVars>
  <w:rsids>
    <w:rsidRoot w:val="00865188"/>
    <w:rsid w:val="0002579F"/>
    <w:rsid w:val="000A105B"/>
    <w:rsid w:val="000A422E"/>
    <w:rsid w:val="000B757E"/>
    <w:rsid w:val="000E1150"/>
    <w:rsid w:val="001365A6"/>
    <w:rsid w:val="00141259"/>
    <w:rsid w:val="001534E9"/>
    <w:rsid w:val="001B7280"/>
    <w:rsid w:val="001C2E2D"/>
    <w:rsid w:val="001E226E"/>
    <w:rsid w:val="00240ABA"/>
    <w:rsid w:val="00297CE6"/>
    <w:rsid w:val="002A6BF1"/>
    <w:rsid w:val="002B61C3"/>
    <w:rsid w:val="002B6D75"/>
    <w:rsid w:val="002D6713"/>
    <w:rsid w:val="00366FD6"/>
    <w:rsid w:val="003D2C13"/>
    <w:rsid w:val="003D540F"/>
    <w:rsid w:val="00486480"/>
    <w:rsid w:val="00492CBD"/>
    <w:rsid w:val="004B5609"/>
    <w:rsid w:val="004F5EF8"/>
    <w:rsid w:val="00501C58"/>
    <w:rsid w:val="00587BBB"/>
    <w:rsid w:val="005B18F0"/>
    <w:rsid w:val="005C4106"/>
    <w:rsid w:val="005F5F7B"/>
    <w:rsid w:val="00607469"/>
    <w:rsid w:val="006616D6"/>
    <w:rsid w:val="0068172B"/>
    <w:rsid w:val="006B2624"/>
    <w:rsid w:val="006E27C1"/>
    <w:rsid w:val="006F06B5"/>
    <w:rsid w:val="006F5CC6"/>
    <w:rsid w:val="00723994"/>
    <w:rsid w:val="007525F8"/>
    <w:rsid w:val="00761A5E"/>
    <w:rsid w:val="00780E09"/>
    <w:rsid w:val="007968A6"/>
    <w:rsid w:val="007C66F2"/>
    <w:rsid w:val="007D1E05"/>
    <w:rsid w:val="007F1F3D"/>
    <w:rsid w:val="00804D83"/>
    <w:rsid w:val="00823C0F"/>
    <w:rsid w:val="00865188"/>
    <w:rsid w:val="00871317"/>
    <w:rsid w:val="00873F67"/>
    <w:rsid w:val="008F61E7"/>
    <w:rsid w:val="00973D3E"/>
    <w:rsid w:val="00997FDE"/>
    <w:rsid w:val="009B1803"/>
    <w:rsid w:val="009C1712"/>
    <w:rsid w:val="00A32E73"/>
    <w:rsid w:val="00A52083"/>
    <w:rsid w:val="00A619E5"/>
    <w:rsid w:val="00A6413F"/>
    <w:rsid w:val="00A722D7"/>
    <w:rsid w:val="00AE6B10"/>
    <w:rsid w:val="00B062FF"/>
    <w:rsid w:val="00B34335"/>
    <w:rsid w:val="00B93812"/>
    <w:rsid w:val="00C64676"/>
    <w:rsid w:val="00C7726A"/>
    <w:rsid w:val="00CA1286"/>
    <w:rsid w:val="00CA30F6"/>
    <w:rsid w:val="00CB1BAF"/>
    <w:rsid w:val="00D43A4B"/>
    <w:rsid w:val="00E42E51"/>
    <w:rsid w:val="00E94134"/>
    <w:rsid w:val="00EB267B"/>
    <w:rsid w:val="00EC12E2"/>
    <w:rsid w:val="00ED0E8B"/>
    <w:rsid w:val="00F55205"/>
    <w:rsid w:val="00F60D36"/>
    <w:rsid w:val="00FA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50575"/>
  <w15:docId w15:val="{B74E3EC2-3C30-4B26-9BA5-E2A94931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722D7"/>
    <w:pPr>
      <w:ind w:left="-5"/>
      <w:outlineLvl w:val="1"/>
    </w:pPr>
    <w:rPr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A722D7"/>
    <w:rPr>
      <w:rFonts w:ascii="Calibri" w:eastAsia="Calibri" w:hAnsi="Calibri" w:cs="Calibri"/>
      <w:color w:val="2F5496"/>
      <w:sz w:val="36"/>
      <w:szCs w:val="36"/>
      <w:u w:val="single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A3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0F6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2B6D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6D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6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66F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1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8F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C2E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8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rmlandfinder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7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Bradley</dc:creator>
  <cp:keywords/>
  <cp:lastModifiedBy>Xuewei</cp:lastModifiedBy>
  <cp:revision>22</cp:revision>
  <dcterms:created xsi:type="dcterms:W3CDTF">2020-02-07T15:34:00Z</dcterms:created>
  <dcterms:modified xsi:type="dcterms:W3CDTF">2020-03-31T15:43:00Z</dcterms:modified>
</cp:coreProperties>
</file>