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6D5B6" w14:textId="77777777" w:rsidR="005A4E8E" w:rsidRDefault="00000000">
      <w:pPr>
        <w:spacing w:before="100" w:after="40"/>
        <w:jc w:val="center"/>
      </w:pPr>
      <w:r>
        <w:rPr>
          <w:rFonts w:ascii="Aptos Display" w:hAnsi="Aptos Display"/>
          <w:b/>
          <w:color w:val="1E3A8A"/>
          <w:sz w:val="48"/>
        </w:rPr>
        <w:t>GUÍA PASO A PASO DEL EXAMEN</w:t>
      </w:r>
    </w:p>
    <w:p w14:paraId="4E317378" w14:textId="77777777" w:rsidR="005A4E8E" w:rsidRDefault="00000000">
      <w:pPr>
        <w:spacing w:after="80"/>
        <w:jc w:val="center"/>
      </w:pPr>
      <w:r>
        <w:rPr>
          <w:rFonts w:ascii="Aptos Display" w:hAnsi="Aptos Display"/>
          <w:b/>
          <w:color w:val="1E40AF"/>
          <w:sz w:val="32"/>
        </w:rPr>
        <w:t>Catálogo de jugadores con React + API de jugadores</w:t>
      </w:r>
    </w:p>
    <w:p w14:paraId="5A279FF4" w14:textId="77777777" w:rsidR="005A4E8E" w:rsidRDefault="00000000">
      <w:pPr>
        <w:spacing w:after="200"/>
        <w:jc w:val="center"/>
      </w:pPr>
      <w:r>
        <w:rPr>
          <w:i/>
          <w:color w:val="475569"/>
        </w:rPr>
        <w:t>En los pasos de componentes se explica qué debes construir, sin entregarte el código completo.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5A4E8E" w14:paraId="49A9BB4C" w14:textId="77777777">
        <w:trPr>
          <w:jc w:val="center"/>
        </w:trPr>
        <w:tc>
          <w:tcPr>
            <w:tcW w:w="10282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DBEAFE"/>
          </w:tcPr>
          <w:p w14:paraId="3D3039EB" w14:textId="77777777" w:rsidR="005A4E8E" w:rsidRDefault="00000000">
            <w:pPr>
              <w:spacing w:after="60"/>
            </w:pPr>
            <w:r>
              <w:rPr>
                <w:b/>
                <w:color w:val="1E3A8A"/>
              </w:rPr>
              <w:t>ENTREGA FINAL</w:t>
            </w:r>
          </w:p>
          <w:p w14:paraId="7E2AC3E2" w14:textId="77777777" w:rsidR="005A4E8E" w:rsidRDefault="00000000">
            <w:pPr>
              <w:spacing w:after="0"/>
            </w:pPr>
            <w:r>
              <w:t>Una aplicación React que consuma la API de jugadores, muestre la información en tarjetas reutilizables, incluya Navbar, Header, lista, tarjetas y Footer, controle los estados de carga y error, y funcione correctamente en celular, tableta y computadora. La mejora visual con inteligencia artificial se realizará únicamente como último paso.</w:t>
            </w:r>
          </w:p>
        </w:tc>
      </w:tr>
    </w:tbl>
    <w:p w14:paraId="5C5A4273" w14:textId="7754F341" w:rsidR="00C303FD" w:rsidRDefault="00C303FD" w:rsidP="00C303FD">
      <w:pPr>
        <w:pStyle w:val="Ttulo1"/>
      </w:pPr>
      <w:r>
        <w:t xml:space="preserve"> Orden </w:t>
      </w:r>
      <w:proofErr w:type="spellStart"/>
      <w:r>
        <w:t>rápido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día del examen</w:t>
      </w:r>
    </w:p>
    <w:p w14:paraId="0DB41889" w14:textId="77777777" w:rsidR="00C303FD" w:rsidRDefault="00C303FD" w:rsidP="00C303FD">
      <w:pPr>
        <w:ind w:left="360" w:hanging="317"/>
      </w:pPr>
      <w:r>
        <w:rPr>
          <w:b/>
        </w:rPr>
        <w:t xml:space="preserve">1.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con </w:t>
      </w:r>
      <w:proofErr w:type="spellStart"/>
      <w:r>
        <w:t>Vite</w:t>
      </w:r>
      <w:proofErr w:type="spellEnd"/>
      <w:r>
        <w:t xml:space="preserve"> y React.</w:t>
      </w:r>
    </w:p>
    <w:p w14:paraId="511E02AE" w14:textId="77777777" w:rsidR="00C303FD" w:rsidRDefault="00C303FD" w:rsidP="00C303FD">
      <w:pPr>
        <w:ind w:left="360" w:hanging="317"/>
      </w:pPr>
      <w:r>
        <w:rPr>
          <w:b/>
        </w:rPr>
        <w:t xml:space="preserve">2.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 xml:space="preserve"> y </w:t>
      </w:r>
      <w:proofErr w:type="spellStart"/>
      <w:r>
        <w:t>comprobar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funcione</w:t>
      </w:r>
      <w:proofErr w:type="spellEnd"/>
      <w:r>
        <w:t>.</w:t>
      </w:r>
    </w:p>
    <w:p w14:paraId="0759AEEC" w14:textId="77777777" w:rsidR="00C303FD" w:rsidRDefault="00C303FD" w:rsidP="00C303FD">
      <w:pPr>
        <w:ind w:left="360" w:hanging="317"/>
      </w:pPr>
      <w:r>
        <w:rPr>
          <w:b/>
        </w:rPr>
        <w:t xml:space="preserve">3. </w:t>
      </w:r>
      <w:proofErr w:type="spellStart"/>
      <w:r>
        <w:t>Limpiar</w:t>
      </w:r>
      <w:proofErr w:type="spellEnd"/>
      <w:r>
        <w:t xml:space="preserve"> </w:t>
      </w:r>
      <w:proofErr w:type="spellStart"/>
      <w:r>
        <w:t>App.jsx</w:t>
      </w:r>
      <w:proofErr w:type="spellEnd"/>
      <w:r>
        <w:t xml:space="preserve"> e index.css.</w:t>
      </w:r>
    </w:p>
    <w:p w14:paraId="169841D1" w14:textId="77777777" w:rsidR="00C303FD" w:rsidRDefault="00C303FD" w:rsidP="00C303FD">
      <w:pPr>
        <w:ind w:left="360" w:hanging="317"/>
      </w:pPr>
      <w:r>
        <w:rPr>
          <w:b/>
        </w:rPr>
        <w:t xml:space="preserve">4. </w:t>
      </w:r>
      <w:proofErr w:type="spellStart"/>
      <w:r>
        <w:t>Crear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components y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>.</w:t>
      </w:r>
    </w:p>
    <w:p w14:paraId="6A21BD99" w14:textId="77777777" w:rsidR="00C303FD" w:rsidRDefault="00C303FD" w:rsidP="00C303FD">
      <w:pPr>
        <w:ind w:left="360" w:hanging="317"/>
      </w:pPr>
      <w:r>
        <w:rPr>
          <w:b/>
        </w:rPr>
        <w:t xml:space="preserve">5.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main.jsx</w:t>
      </w:r>
      <w:proofErr w:type="spellEnd"/>
      <w:r>
        <w:t>.</w:t>
      </w:r>
    </w:p>
    <w:p w14:paraId="2B738C25" w14:textId="77777777" w:rsidR="00C303FD" w:rsidRDefault="00C303FD" w:rsidP="00C303FD">
      <w:pPr>
        <w:ind w:left="360" w:hanging="317"/>
      </w:pPr>
      <w:r>
        <w:rPr>
          <w:b/>
        </w:rPr>
        <w:t xml:space="preserve">6. </w:t>
      </w:r>
      <w:proofErr w:type="spellStart"/>
      <w:r>
        <w:t>Examinar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de la API de </w:t>
      </w:r>
      <w:proofErr w:type="spellStart"/>
      <w:r>
        <w:t>jugadores</w:t>
      </w:r>
      <w:proofErr w:type="spellEnd"/>
      <w:r>
        <w:t>.</w:t>
      </w:r>
    </w:p>
    <w:p w14:paraId="0AD4410F" w14:textId="77777777" w:rsidR="00C303FD" w:rsidRDefault="00C303FD" w:rsidP="00C303FD">
      <w:pPr>
        <w:ind w:left="360" w:hanging="317"/>
      </w:pPr>
      <w:r>
        <w:rPr>
          <w:b/>
        </w:rPr>
        <w:t xml:space="preserve">7. </w:t>
      </w:r>
      <w:proofErr w:type="spellStart"/>
      <w:r>
        <w:t>Crear</w:t>
      </w:r>
      <w:proofErr w:type="spellEnd"/>
      <w:r>
        <w:t xml:space="preserve"> Navbar y Header.</w:t>
      </w:r>
    </w:p>
    <w:p w14:paraId="0BD09938" w14:textId="77777777" w:rsidR="00C303FD" w:rsidRDefault="00C303FD" w:rsidP="00C303FD">
      <w:pPr>
        <w:ind w:left="360" w:hanging="317"/>
      </w:pPr>
      <w:r>
        <w:rPr>
          <w:b/>
        </w:rPr>
        <w:t xml:space="preserve">8.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JugadorCard</w:t>
      </w:r>
      <w:proofErr w:type="spellEnd"/>
      <w:r>
        <w:t>.</w:t>
      </w:r>
    </w:p>
    <w:p w14:paraId="5C92B8BB" w14:textId="77777777" w:rsidR="00C303FD" w:rsidRDefault="00C303FD" w:rsidP="00C303FD">
      <w:pPr>
        <w:ind w:left="360" w:hanging="317"/>
      </w:pPr>
      <w:r>
        <w:rPr>
          <w:b/>
        </w:rPr>
        <w:t xml:space="preserve">9.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JugadorList</w:t>
      </w:r>
      <w:proofErr w:type="spellEnd"/>
      <w:r>
        <w:t xml:space="preserve"> y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endpoint.</w:t>
      </w:r>
    </w:p>
    <w:p w14:paraId="03C5D167" w14:textId="77777777" w:rsidR="00C303FD" w:rsidRDefault="00C303FD" w:rsidP="00C303FD">
      <w:pPr>
        <w:ind w:left="360" w:hanging="317"/>
      </w:pPr>
      <w:r>
        <w:rPr>
          <w:b/>
        </w:rPr>
        <w:t xml:space="preserve">10. </w:t>
      </w:r>
      <w:proofErr w:type="spellStart"/>
      <w:r>
        <w:t>Crear</w:t>
      </w:r>
      <w:proofErr w:type="spellEnd"/>
      <w:r>
        <w:t xml:space="preserve"> Footer.</w:t>
      </w:r>
    </w:p>
    <w:p w14:paraId="56FF0C5F" w14:textId="77777777" w:rsidR="00C303FD" w:rsidRDefault="00C303FD" w:rsidP="00C303FD">
      <w:pPr>
        <w:ind w:left="360" w:hanging="317"/>
      </w:pPr>
      <w:r>
        <w:rPr>
          <w:b/>
        </w:rPr>
        <w:t xml:space="preserve">11.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App.jsx</w:t>
      </w:r>
      <w:proofErr w:type="spellEnd"/>
      <w:r>
        <w:t>.</w:t>
      </w:r>
    </w:p>
    <w:p w14:paraId="118A7BF2" w14:textId="77777777" w:rsidR="00C303FD" w:rsidRDefault="00C303FD" w:rsidP="00C303FD">
      <w:pPr>
        <w:ind w:left="360" w:hanging="317"/>
      </w:pPr>
      <w:r>
        <w:rPr>
          <w:b/>
        </w:rPr>
        <w:t xml:space="preserve">12.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estilos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>.</w:t>
      </w:r>
    </w:p>
    <w:p w14:paraId="08C1A7D1" w14:textId="77777777" w:rsidR="00C303FD" w:rsidRDefault="00C303FD" w:rsidP="00C303FD">
      <w:pPr>
        <w:ind w:left="360" w:hanging="317"/>
      </w:pPr>
      <w:r>
        <w:rPr>
          <w:b/>
        </w:rPr>
        <w:t xml:space="preserve">13. </w:t>
      </w:r>
      <w:proofErr w:type="spellStart"/>
      <w:r>
        <w:t>Probar</w:t>
      </w:r>
      <w:proofErr w:type="spellEnd"/>
      <w:r>
        <w:t xml:space="preserve"> carga, error,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imágenes</w:t>
      </w:r>
      <w:proofErr w:type="spellEnd"/>
      <w:r>
        <w:t xml:space="preserve">, </w:t>
      </w:r>
      <w:proofErr w:type="spellStart"/>
      <w:r>
        <w:t>contador</w:t>
      </w:r>
      <w:proofErr w:type="spellEnd"/>
      <w:r>
        <w:t xml:space="preserve"> y responsive.</w:t>
      </w:r>
    </w:p>
    <w:p w14:paraId="084FB98C" w14:textId="77777777" w:rsidR="00C303FD" w:rsidRDefault="00C303FD" w:rsidP="00C303FD">
      <w:pPr>
        <w:ind w:left="360" w:hanging="317"/>
      </w:pPr>
      <w:r>
        <w:rPr>
          <w:b/>
        </w:rPr>
        <w:t xml:space="preserve">14.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>.</w:t>
      </w:r>
    </w:p>
    <w:p w14:paraId="758DE14F" w14:textId="77777777" w:rsidR="00C303FD" w:rsidRDefault="00C303FD" w:rsidP="00C303FD">
      <w:pPr>
        <w:ind w:left="360" w:hanging="317"/>
      </w:pPr>
      <w:r>
        <w:rPr>
          <w:b/>
        </w:rPr>
        <w:t xml:space="preserve">15.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paleta de </w:t>
      </w:r>
      <w:proofErr w:type="spellStart"/>
      <w:r>
        <w:t>colores</w:t>
      </w:r>
      <w:proofErr w:type="spellEnd"/>
      <w:r>
        <w:t xml:space="preserve"> y </w:t>
      </w:r>
      <w:proofErr w:type="spellStart"/>
      <w:r>
        <w:t>pedir</w:t>
      </w:r>
      <w:proofErr w:type="spellEnd"/>
      <w:r>
        <w:t xml:space="preserve"> a la IA la </w:t>
      </w:r>
      <w:proofErr w:type="spellStart"/>
      <w:r>
        <w:t>mejora</w:t>
      </w:r>
      <w:proofErr w:type="spellEnd"/>
      <w:r>
        <w:t xml:space="preserve"> UX/UI.</w:t>
      </w:r>
    </w:p>
    <w:p w14:paraId="5F098F67" w14:textId="77777777" w:rsidR="00C303FD" w:rsidRDefault="00C303FD" w:rsidP="00C303FD">
      <w:pPr>
        <w:ind w:left="360" w:hanging="317"/>
      </w:pPr>
      <w:r>
        <w:rPr>
          <w:b/>
        </w:rPr>
        <w:t xml:space="preserve">16. </w:t>
      </w:r>
      <w:r>
        <w:t xml:space="preserve">Volver a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y </w:t>
      </w:r>
      <w:proofErr w:type="spellStart"/>
      <w:r>
        <w:t>entregar</w:t>
      </w:r>
      <w:proofErr w:type="spellEnd"/>
      <w:r>
        <w:t>.</w:t>
      </w:r>
    </w:p>
    <w:p w14:paraId="0F8338BD" w14:textId="77777777" w:rsidR="005A4E8E" w:rsidRDefault="005A4E8E">
      <w:pPr>
        <w:spacing w:after="0"/>
      </w:pPr>
    </w:p>
    <w:p w14:paraId="436040A8" w14:textId="77777777" w:rsidR="00C303FD" w:rsidRDefault="00C303FD">
      <w:pPr>
        <w:spacing w:after="0"/>
      </w:pPr>
    </w:p>
    <w:p w14:paraId="55104F86" w14:textId="77777777" w:rsidR="00C303FD" w:rsidRDefault="00C303FD">
      <w:pPr>
        <w:spacing w:after="0"/>
      </w:pPr>
    </w:p>
    <w:p w14:paraId="2104A08A" w14:textId="77777777" w:rsidR="00C303FD" w:rsidRDefault="00C303FD">
      <w:pPr>
        <w:spacing w:after="0"/>
      </w:pPr>
    </w:p>
    <w:p w14:paraId="237CF78D" w14:textId="77777777" w:rsidR="00C303FD" w:rsidRDefault="00C303FD">
      <w:pPr>
        <w:spacing w:after="0"/>
      </w:pPr>
    </w:p>
    <w:p w14:paraId="65AA48F4" w14:textId="77777777" w:rsidR="00C303FD" w:rsidRDefault="00C303FD">
      <w:pPr>
        <w:spacing w:after="0"/>
      </w:pPr>
    </w:p>
    <w:p w14:paraId="17ED9937" w14:textId="77777777" w:rsidR="00C303FD" w:rsidRDefault="00C303FD">
      <w:pPr>
        <w:spacing w:after="0"/>
      </w:pPr>
    </w:p>
    <w:p w14:paraId="68F93D0D" w14:textId="77777777" w:rsidR="00C303FD" w:rsidRDefault="00C303FD">
      <w:pPr>
        <w:spacing w:after="0"/>
      </w:pPr>
    </w:p>
    <w:p w14:paraId="16D43553" w14:textId="77777777" w:rsidR="00C303FD" w:rsidRDefault="00C303FD">
      <w:pPr>
        <w:spacing w:after="0"/>
      </w:pPr>
    </w:p>
    <w:p w14:paraId="5575D546" w14:textId="77777777" w:rsidR="00C303FD" w:rsidRDefault="00C303FD">
      <w:pPr>
        <w:spacing w:after="0"/>
      </w:pPr>
    </w:p>
    <w:p w14:paraId="6E746763" w14:textId="77777777" w:rsidR="00C303FD" w:rsidRDefault="00C303FD">
      <w:pPr>
        <w:spacing w:after="0"/>
      </w:pPr>
    </w:p>
    <w:p w14:paraId="180224C5" w14:textId="77777777" w:rsidR="00C303FD" w:rsidRDefault="00C303FD">
      <w:pPr>
        <w:spacing w:after="0"/>
      </w:pPr>
    </w:p>
    <w:p w14:paraId="0717F372" w14:textId="77777777" w:rsidR="00C303FD" w:rsidRDefault="00C303FD">
      <w:pPr>
        <w:spacing w:after="0"/>
      </w:pPr>
    </w:p>
    <w:p w14:paraId="6B2DCECB" w14:textId="77777777" w:rsidR="00C303FD" w:rsidRDefault="00C303FD">
      <w:pPr>
        <w:spacing w:after="0"/>
      </w:pPr>
    </w:p>
    <w:p w14:paraId="15CEDA10" w14:textId="77777777" w:rsidR="00C303FD" w:rsidRDefault="00C303FD">
      <w:pPr>
        <w:spacing w:after="0"/>
      </w:pPr>
    </w:p>
    <w:p w14:paraId="3824743E" w14:textId="77777777" w:rsidR="005A4E8E" w:rsidRDefault="00000000">
      <w:pPr>
        <w:pStyle w:val="Ttulo1"/>
      </w:pPr>
      <w:r>
        <w:lastRenderedPageBreak/>
        <w:t>PASO 1. Crear el proyecto React</w:t>
      </w:r>
    </w:p>
    <w:p w14:paraId="698C303C" w14:textId="77777777" w:rsidR="005A4E8E" w:rsidRDefault="00000000">
      <w:r>
        <w:t>Abre una terminal dentro de la carpeta donde realizarás el examen y ejecuta los comandos necesarios para crear un proyecto con Vite y React: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5A4E8E" w14:paraId="6037D619" w14:textId="77777777">
        <w:trPr>
          <w:jc w:val="center"/>
        </w:trPr>
        <w:tc>
          <w:tcPr>
            <w:tcW w:w="10282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</w:tcPr>
          <w:p w14:paraId="4223531A" w14:textId="77777777" w:rsidR="005A4E8E" w:rsidRDefault="00000000">
            <w:pPr>
              <w:spacing w:after="0"/>
            </w:pPr>
            <w:r>
              <w:rPr>
                <w:rFonts w:ascii="Consolas" w:hAnsi="Consolas"/>
                <w:color w:val="FFFFFF"/>
                <w:sz w:val="19"/>
              </w:rPr>
              <w:t>npm create vite@latest examen -- --template react</w:t>
            </w:r>
            <w:r>
              <w:rPr>
                <w:rFonts w:ascii="Consolas" w:hAnsi="Consolas"/>
                <w:color w:val="FFFFFF"/>
                <w:sz w:val="19"/>
              </w:rPr>
              <w:br/>
              <w:t>cd examen</w:t>
            </w:r>
            <w:r>
              <w:rPr>
                <w:rFonts w:ascii="Consolas" w:hAnsi="Consolas"/>
                <w:color w:val="FFFFFF"/>
                <w:sz w:val="19"/>
              </w:rPr>
              <w:br/>
              <w:t>npm install</w:t>
            </w:r>
            <w:r>
              <w:rPr>
                <w:rFonts w:ascii="Consolas" w:hAnsi="Consolas"/>
                <w:color w:val="FFFFFF"/>
                <w:sz w:val="19"/>
              </w:rPr>
              <w:br/>
              <w:t>npm run dev</w:t>
            </w:r>
          </w:p>
        </w:tc>
      </w:tr>
    </w:tbl>
    <w:p w14:paraId="591D6C20" w14:textId="77777777" w:rsidR="005A4E8E" w:rsidRDefault="00000000">
      <w:pPr>
        <w:pStyle w:val="Listaconvietas"/>
      </w:pPr>
      <w:r>
        <w:t>Abre en el navegador la dirección que muestra la terminal, normalmente http://localhost:5173.</w:t>
      </w:r>
    </w:p>
    <w:p w14:paraId="58C9E8CE" w14:textId="77777777" w:rsidR="005A4E8E" w:rsidRDefault="00000000">
      <w:pPr>
        <w:pStyle w:val="Listaconvietas"/>
      </w:pPr>
      <w:r>
        <w:t>Comprueba que el proyecto inicial se ejecute antes de continuar.</w:t>
      </w:r>
    </w:p>
    <w:p w14:paraId="54F5173A" w14:textId="77777777" w:rsidR="005A4E8E" w:rsidRDefault="00000000">
      <w:pPr>
        <w:pStyle w:val="Listaconvietas"/>
      </w:pPr>
      <w:r>
        <w:t>Detén el servidor con Ctrl + C cuando necesites modificar la estructura del proyecto.</w:t>
      </w:r>
    </w:p>
    <w:p w14:paraId="5988F797" w14:textId="77777777" w:rsidR="005A4E8E" w:rsidRDefault="00000000">
      <w:pPr>
        <w:pStyle w:val="Ttulo1"/>
      </w:pPr>
      <w:r>
        <w:t>PASO 2. Limpiar el proyecto inicial</w:t>
      </w:r>
    </w:p>
    <w:p w14:paraId="768F4ECB" w14:textId="77777777" w:rsidR="005A4E8E" w:rsidRDefault="00000000">
      <w:pPr>
        <w:ind w:left="360" w:hanging="317"/>
      </w:pPr>
      <w:r>
        <w:rPr>
          <w:b/>
        </w:rPr>
        <w:t xml:space="preserve">1. </w:t>
      </w:r>
      <w:r>
        <w:t>Entra en la carpeta src.</w:t>
      </w:r>
    </w:p>
    <w:p w14:paraId="72CEB402" w14:textId="77777777" w:rsidR="005A4E8E" w:rsidRDefault="00000000">
      <w:pPr>
        <w:ind w:left="360" w:hanging="317"/>
      </w:pPr>
      <w:r>
        <w:rPr>
          <w:b/>
        </w:rPr>
        <w:t xml:space="preserve">2. </w:t>
      </w:r>
      <w:r>
        <w:t>Elimina App.css si no lo vas a utilizar.</w:t>
      </w:r>
    </w:p>
    <w:p w14:paraId="7EDCB113" w14:textId="77777777" w:rsidR="005A4E8E" w:rsidRDefault="00000000">
      <w:pPr>
        <w:ind w:left="360" w:hanging="317"/>
      </w:pPr>
      <w:r>
        <w:rPr>
          <w:b/>
        </w:rPr>
        <w:t xml:space="preserve">3. </w:t>
      </w:r>
      <w:r>
        <w:t>Elimina los recursos de demostración que vienen con Vite y que no forman parte del examen.</w:t>
      </w:r>
    </w:p>
    <w:p w14:paraId="73822BF2" w14:textId="77777777" w:rsidR="005A4E8E" w:rsidRDefault="00000000">
      <w:pPr>
        <w:ind w:left="360" w:hanging="317"/>
      </w:pPr>
      <w:r>
        <w:rPr>
          <w:b/>
        </w:rPr>
        <w:t xml:space="preserve">4. </w:t>
      </w:r>
      <w:r>
        <w:t>Limpia el contenido de App.jsx para preparar la composición principal de la aplicación.</w:t>
      </w:r>
    </w:p>
    <w:p w14:paraId="63DCE177" w14:textId="77777777" w:rsidR="005A4E8E" w:rsidRDefault="00000000">
      <w:pPr>
        <w:ind w:left="360" w:hanging="317"/>
      </w:pPr>
      <w:r>
        <w:rPr>
          <w:b/>
        </w:rPr>
        <w:t xml:space="preserve">5. </w:t>
      </w:r>
      <w:r>
        <w:t>Limpia index.css para escribir posteriormente los estilos globales.</w:t>
      </w:r>
    </w:p>
    <w:p w14:paraId="2BC28A7E" w14:textId="77777777" w:rsidR="005A4E8E" w:rsidRDefault="00000000">
      <w:pPr>
        <w:ind w:left="360" w:hanging="317"/>
      </w:pPr>
      <w:r>
        <w:rPr>
          <w:b/>
        </w:rPr>
        <w:t xml:space="preserve">6. </w:t>
      </w:r>
      <w:r>
        <w:t>No elimines main.jsx ni index.html.</w:t>
      </w:r>
    </w:p>
    <w:p w14:paraId="1A5EA09E" w14:textId="77777777" w:rsidR="005A4E8E" w:rsidRDefault="00000000">
      <w:pPr>
        <w:pStyle w:val="Ttulo1"/>
      </w:pPr>
      <w:r>
        <w:t>PASO 3. Crear la estructura de carpetas y archivos</w:t>
      </w:r>
    </w:p>
    <w:p w14:paraId="3B449A47" w14:textId="77777777" w:rsidR="005A4E8E" w:rsidRDefault="00000000">
      <w:r>
        <w:t>Dentro de src crea una carpeta llamada components. La estructura mínima debe quedar organizada de la siguiente manera: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5A4E8E" w14:paraId="002155B0" w14:textId="77777777">
        <w:trPr>
          <w:jc w:val="center"/>
        </w:trPr>
        <w:tc>
          <w:tcPr>
            <w:tcW w:w="1028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</w:tcPr>
          <w:p w14:paraId="51DF5734" w14:textId="77777777" w:rsidR="005A4E8E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examen/</w:t>
            </w:r>
            <w:r>
              <w:rPr>
                <w:rFonts w:ascii="Consolas" w:hAnsi="Consolas"/>
                <w:sz w:val="18"/>
              </w:rPr>
              <w:br/>
              <w:t>└── src/</w:t>
            </w:r>
            <w:r>
              <w:rPr>
                <w:rFonts w:ascii="Consolas" w:hAnsi="Consolas"/>
                <w:sz w:val="18"/>
              </w:rPr>
              <w:br/>
              <w:t xml:space="preserve">    ├── components/</w:t>
            </w:r>
            <w:r>
              <w:rPr>
                <w:rFonts w:ascii="Consolas" w:hAnsi="Consolas"/>
                <w:sz w:val="18"/>
              </w:rPr>
              <w:br/>
              <w:t xml:space="preserve">    │   ├── Navbar.jsx</w:t>
            </w:r>
            <w:r>
              <w:rPr>
                <w:rFonts w:ascii="Consolas" w:hAnsi="Consolas"/>
                <w:sz w:val="18"/>
              </w:rPr>
              <w:br/>
              <w:t xml:space="preserve">    │   ├── Navbar.css</w:t>
            </w:r>
            <w:r>
              <w:rPr>
                <w:rFonts w:ascii="Consolas" w:hAnsi="Consolas"/>
                <w:sz w:val="18"/>
              </w:rPr>
              <w:br/>
              <w:t xml:space="preserve">    │   ├── Header.jsx</w:t>
            </w:r>
            <w:r>
              <w:rPr>
                <w:rFonts w:ascii="Consolas" w:hAnsi="Consolas"/>
                <w:sz w:val="18"/>
              </w:rPr>
              <w:br/>
              <w:t xml:space="preserve">    │   ├── Header.css</w:t>
            </w:r>
            <w:r>
              <w:rPr>
                <w:rFonts w:ascii="Consolas" w:hAnsi="Consolas"/>
                <w:sz w:val="18"/>
              </w:rPr>
              <w:br/>
              <w:t xml:space="preserve">    │   ├── JugadorList.jsx</w:t>
            </w:r>
            <w:r>
              <w:rPr>
                <w:rFonts w:ascii="Consolas" w:hAnsi="Consolas"/>
                <w:sz w:val="18"/>
              </w:rPr>
              <w:br/>
              <w:t xml:space="preserve">    │   ├── JugadorList.css</w:t>
            </w:r>
            <w:r>
              <w:rPr>
                <w:rFonts w:ascii="Consolas" w:hAnsi="Consolas"/>
                <w:sz w:val="18"/>
              </w:rPr>
              <w:br/>
              <w:t xml:space="preserve">    │   ├── JugadorCard.jsx</w:t>
            </w:r>
            <w:r>
              <w:rPr>
                <w:rFonts w:ascii="Consolas" w:hAnsi="Consolas"/>
                <w:sz w:val="18"/>
              </w:rPr>
              <w:br/>
              <w:t xml:space="preserve">    │   ├── JugadorCard.css</w:t>
            </w:r>
            <w:r>
              <w:rPr>
                <w:rFonts w:ascii="Consolas" w:hAnsi="Consolas"/>
                <w:sz w:val="18"/>
              </w:rPr>
              <w:br/>
              <w:t xml:space="preserve">    │   ├── Footer.jsx</w:t>
            </w:r>
            <w:r>
              <w:rPr>
                <w:rFonts w:ascii="Consolas" w:hAnsi="Consolas"/>
                <w:sz w:val="18"/>
              </w:rPr>
              <w:br/>
              <w:t xml:space="preserve">    │   └── Footer.css</w:t>
            </w:r>
            <w:r>
              <w:rPr>
                <w:rFonts w:ascii="Consolas" w:hAnsi="Consolas"/>
                <w:sz w:val="18"/>
              </w:rPr>
              <w:br/>
              <w:t xml:space="preserve">    ├── App.jsx</w:t>
            </w:r>
            <w:r>
              <w:rPr>
                <w:rFonts w:ascii="Consolas" w:hAnsi="Consolas"/>
                <w:sz w:val="18"/>
              </w:rPr>
              <w:br/>
              <w:t xml:space="preserve">    ├── index.css</w:t>
            </w:r>
            <w:r>
              <w:rPr>
                <w:rFonts w:ascii="Consolas" w:hAnsi="Consolas"/>
                <w:sz w:val="18"/>
              </w:rPr>
              <w:br/>
              <w:t xml:space="preserve">    └── main.jsx</w:t>
            </w:r>
          </w:p>
        </w:tc>
      </w:tr>
      <w:tr w:rsidR="005A4E8E" w14:paraId="62166C07" w14:textId="77777777">
        <w:trPr>
          <w:jc w:val="center"/>
        </w:trPr>
        <w:tc>
          <w:tcPr>
            <w:tcW w:w="10282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EDD5"/>
          </w:tcPr>
          <w:p w14:paraId="19E0F4B7" w14:textId="77777777" w:rsidR="005A4E8E" w:rsidRDefault="00000000">
            <w:pPr>
              <w:spacing w:after="60"/>
            </w:pPr>
            <w:r>
              <w:rPr>
                <w:b/>
                <w:color w:val="9A3412"/>
              </w:rPr>
              <w:t>IMPORTANTE</w:t>
            </w:r>
          </w:p>
          <w:p w14:paraId="6618D7A9" w14:textId="77777777" w:rsidR="005A4E8E" w:rsidRDefault="00000000">
            <w:pPr>
              <w:spacing w:after="0"/>
            </w:pPr>
            <w:r>
              <w:t>Respeta exactamente los nombres de los archivos, las mayúsculas y las minúsculas. Un nombre diferente puede provocar errores en los imports.</w:t>
            </w:r>
          </w:p>
        </w:tc>
      </w:tr>
    </w:tbl>
    <w:p w14:paraId="113B41B5" w14:textId="77777777" w:rsidR="005A4E8E" w:rsidRDefault="005A4E8E">
      <w:pPr>
        <w:spacing w:after="0"/>
      </w:pPr>
    </w:p>
    <w:p w14:paraId="29546538" w14:textId="77777777" w:rsidR="005A4E8E" w:rsidRDefault="00000000">
      <w:pPr>
        <w:pStyle w:val="Ttulo1"/>
      </w:pPr>
      <w:r>
        <w:t>PASO 4. Revisar main.jsx</w:t>
      </w:r>
    </w:p>
    <w:p w14:paraId="25BBCC1E" w14:textId="77777777" w:rsidR="005A4E8E" w:rsidRDefault="00000000">
      <w:r>
        <w:t>Verifica que main.jsx sea el punto de entrada de la aplicación y que cumpla estas responsabilidades:</w:t>
      </w:r>
    </w:p>
    <w:p w14:paraId="30926C46" w14:textId="77777777" w:rsidR="005A4E8E" w:rsidRDefault="00000000">
      <w:pPr>
        <w:pStyle w:val="Listaconvietas"/>
      </w:pPr>
      <w:r>
        <w:t>Importar los estilos globales desde index.css.</w:t>
      </w:r>
    </w:p>
    <w:p w14:paraId="7C5076F1" w14:textId="77777777" w:rsidR="005A4E8E" w:rsidRDefault="00000000">
      <w:pPr>
        <w:pStyle w:val="Listaconvietas"/>
      </w:pPr>
      <w:r>
        <w:t>Importar el componente principal App.</w:t>
      </w:r>
    </w:p>
    <w:p w14:paraId="35F000A0" w14:textId="77777777" w:rsidR="005A4E8E" w:rsidRDefault="00000000">
      <w:pPr>
        <w:pStyle w:val="Listaconvietas"/>
      </w:pPr>
      <w:r>
        <w:t xml:space="preserve">Renderizar App dentro del elemento root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index.html.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E7E53" w14:paraId="5EAF9113" w14:textId="77777777" w:rsidTr="003401B8">
        <w:trPr>
          <w:cantSplit/>
          <w:jc w:val="center"/>
        </w:trPr>
        <w:tc>
          <w:tcPr>
            <w:tcW w:w="10368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vAlign w:val="center"/>
          </w:tcPr>
          <w:p w14:paraId="058872FA" w14:textId="77777777" w:rsidR="009E7E53" w:rsidRDefault="009E7E53" w:rsidP="003401B8">
            <w:pPr>
              <w:spacing w:after="0" w:line="240" w:lineRule="auto"/>
            </w:pPr>
            <w:r>
              <w:rPr>
                <w:rFonts w:ascii="Consolas" w:eastAsia="Consolas" w:hAnsi="Consolas"/>
                <w:color w:val="1F2937"/>
                <w:sz w:val="17"/>
              </w:rPr>
              <w:lastRenderedPageBreak/>
              <w:t xml:space="preserve">import </w:t>
            </w:r>
            <w:proofErr w:type="gramStart"/>
            <w:r>
              <w:rPr>
                <w:rFonts w:ascii="Consolas" w:eastAsia="Consolas" w:hAnsi="Consolas"/>
                <w:color w:val="1F2937"/>
                <w:sz w:val="17"/>
              </w:rPr>
              <w:t xml:space="preserve">{ </w:t>
            </w:r>
            <w:proofErr w:type="spellStart"/>
            <w:r>
              <w:rPr>
                <w:rFonts w:ascii="Consolas" w:eastAsia="Consolas" w:hAnsi="Consolas"/>
                <w:color w:val="1F2937"/>
                <w:sz w:val="17"/>
              </w:rPr>
              <w:t>StrictMode</w:t>
            </w:r>
            <w:proofErr w:type="spellEnd"/>
            <w:proofErr w:type="gramEnd"/>
            <w:r>
              <w:rPr>
                <w:rFonts w:ascii="Consolas" w:eastAsia="Consolas" w:hAnsi="Consolas"/>
                <w:color w:val="1F2937"/>
                <w:sz w:val="17"/>
              </w:rPr>
              <w:t xml:space="preserve"> } from "react";</w:t>
            </w:r>
            <w:r>
              <w:rPr>
                <w:rFonts w:ascii="Consolas" w:eastAsia="Consolas" w:hAnsi="Consolas"/>
                <w:color w:val="1F2937"/>
                <w:sz w:val="17"/>
              </w:rPr>
              <w:br/>
              <w:t xml:space="preserve">import { </w:t>
            </w:r>
            <w:proofErr w:type="spellStart"/>
            <w:r>
              <w:rPr>
                <w:rFonts w:ascii="Consolas" w:eastAsia="Consolas" w:hAnsi="Consolas"/>
                <w:color w:val="1F2937"/>
                <w:sz w:val="17"/>
              </w:rPr>
              <w:t>createRoot</w:t>
            </w:r>
            <w:proofErr w:type="spellEnd"/>
            <w:r>
              <w:rPr>
                <w:rFonts w:ascii="Consolas" w:eastAsia="Consolas" w:hAnsi="Consolas"/>
                <w:color w:val="1F2937"/>
                <w:sz w:val="17"/>
              </w:rPr>
              <w:t xml:space="preserve"> } from "react-</w:t>
            </w:r>
            <w:proofErr w:type="spellStart"/>
            <w:r>
              <w:rPr>
                <w:rFonts w:ascii="Consolas" w:eastAsia="Consolas" w:hAnsi="Consolas"/>
                <w:color w:val="1F2937"/>
                <w:sz w:val="17"/>
              </w:rPr>
              <w:t>dom</w:t>
            </w:r>
            <w:proofErr w:type="spellEnd"/>
            <w:r>
              <w:rPr>
                <w:rFonts w:ascii="Consolas" w:eastAsia="Consolas" w:hAnsi="Consolas"/>
                <w:color w:val="1F2937"/>
                <w:sz w:val="17"/>
              </w:rPr>
              <w:t>/client";</w:t>
            </w:r>
            <w:r>
              <w:rPr>
                <w:rFonts w:ascii="Consolas" w:eastAsia="Consolas" w:hAnsi="Consolas"/>
                <w:color w:val="1F2937"/>
                <w:sz w:val="17"/>
              </w:rPr>
              <w:br/>
              <w:t>import "./index.css";</w:t>
            </w:r>
            <w:r>
              <w:rPr>
                <w:rFonts w:ascii="Consolas" w:eastAsia="Consolas" w:hAnsi="Consolas"/>
                <w:color w:val="1F2937"/>
                <w:sz w:val="17"/>
              </w:rPr>
              <w:br/>
              <w:t>import App from "./</w:t>
            </w:r>
            <w:proofErr w:type="spellStart"/>
            <w:r>
              <w:rPr>
                <w:rFonts w:ascii="Consolas" w:eastAsia="Consolas" w:hAnsi="Consolas"/>
                <w:color w:val="1F2937"/>
                <w:sz w:val="17"/>
              </w:rPr>
              <w:t>App.jsx</w:t>
            </w:r>
            <w:proofErr w:type="spellEnd"/>
            <w:r>
              <w:rPr>
                <w:rFonts w:ascii="Consolas" w:eastAsia="Consolas" w:hAnsi="Consolas"/>
                <w:color w:val="1F2937"/>
                <w:sz w:val="17"/>
              </w:rPr>
              <w:t>";</w:t>
            </w:r>
            <w:r>
              <w:rPr>
                <w:rFonts w:ascii="Consolas" w:eastAsia="Consolas" w:hAnsi="Consolas"/>
                <w:color w:val="1F2937"/>
                <w:sz w:val="17"/>
              </w:rP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br/>
            </w:r>
            <w:proofErr w:type="spellStart"/>
            <w:r>
              <w:rPr>
                <w:rFonts w:ascii="Consolas" w:eastAsia="Consolas" w:hAnsi="Consolas"/>
                <w:color w:val="1F2937"/>
                <w:sz w:val="17"/>
              </w:rPr>
              <w:t>createRoot</w:t>
            </w:r>
            <w:proofErr w:type="spellEnd"/>
            <w:r>
              <w:rPr>
                <w:rFonts w:ascii="Consolas" w:eastAsia="Consolas" w:hAnsi="Consolas"/>
                <w:color w:val="1F2937"/>
                <w:sz w:val="17"/>
              </w:rPr>
              <w:t>(</w:t>
            </w:r>
            <w:proofErr w:type="spellStart"/>
            <w:r>
              <w:rPr>
                <w:rFonts w:ascii="Consolas" w:eastAsia="Consolas" w:hAnsi="Consolas"/>
                <w:color w:val="1F2937"/>
                <w:sz w:val="17"/>
              </w:rPr>
              <w:t>document.getElementById</w:t>
            </w:r>
            <w:proofErr w:type="spellEnd"/>
            <w:r>
              <w:rPr>
                <w:rFonts w:ascii="Consolas" w:eastAsia="Consolas" w:hAnsi="Consolas"/>
                <w:color w:val="1F2937"/>
                <w:sz w:val="17"/>
              </w:rPr>
              <w:t>("root")).render(</w:t>
            </w:r>
            <w:r>
              <w:rPr>
                <w:rFonts w:ascii="Consolas" w:eastAsia="Consolas" w:hAnsi="Consolas"/>
                <w:color w:val="1F2937"/>
                <w:sz w:val="17"/>
              </w:rPr>
              <w:br/>
              <w:t xml:space="preserve">  </w:t>
            </w:r>
            <w:r>
              <w:rPr>
                <w:rFonts w:ascii="Consolas" w:eastAsia="Consolas" w:hAnsi="Consolas"/>
                <w:color w:val="1F2937"/>
                <w:sz w:val="17"/>
              </w:rPr>
              <w:br/>
              <w:t xml:space="preserve">    &lt;App /&gt;</w:t>
            </w:r>
            <w:r>
              <w:rPr>
                <w:rFonts w:ascii="Consolas" w:eastAsia="Consolas" w:hAnsi="Consolas"/>
                <w:color w:val="1F2937"/>
                <w:sz w:val="17"/>
              </w:rPr>
              <w:br/>
            </w:r>
            <w:r>
              <w:rPr>
                <w:rFonts w:ascii="Consolas" w:eastAsia="Consolas" w:hAnsi="Consolas"/>
                <w:color w:val="1F2937"/>
                <w:sz w:val="17"/>
              </w:rPr>
              <w:br/>
              <w:t>);</w:t>
            </w:r>
          </w:p>
        </w:tc>
      </w:tr>
    </w:tbl>
    <w:p w14:paraId="105D5ED8" w14:textId="77777777" w:rsidR="009E7E53" w:rsidRDefault="009E7E53" w:rsidP="009E7E53">
      <w:pPr>
        <w:spacing w:after="0"/>
      </w:pPr>
    </w:p>
    <w:p w14:paraId="690C4F3F" w14:textId="77777777" w:rsidR="009E7E53" w:rsidRDefault="009E7E53" w:rsidP="009E7E53">
      <w:pPr>
        <w:pStyle w:val="Listaconvietas"/>
        <w:spacing w:after="20"/>
      </w:pPr>
      <w:r>
        <w:t xml:space="preserve">Si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igual</w:t>
      </w:r>
      <w:proofErr w:type="spellEnd"/>
      <w:r>
        <w:t xml:space="preserve">, no </w:t>
      </w:r>
      <w:proofErr w:type="spellStart"/>
      <w:r>
        <w:t>cambies</w:t>
      </w:r>
      <w:proofErr w:type="spellEnd"/>
      <w:r>
        <w:t xml:space="preserve"> nada.</w:t>
      </w:r>
    </w:p>
    <w:p w14:paraId="492E0527" w14:textId="77777777" w:rsidR="009E7E53" w:rsidRDefault="009E7E53" w:rsidP="009E7E53">
      <w:pPr>
        <w:pStyle w:val="Listaconvietas"/>
        <w:numPr>
          <w:ilvl w:val="0"/>
          <w:numId w:val="0"/>
        </w:numPr>
      </w:pPr>
    </w:p>
    <w:p w14:paraId="42FF4B8D" w14:textId="77777777" w:rsidR="005A4E8E" w:rsidRDefault="00000000">
      <w:pPr>
        <w:pStyle w:val="Ttulo1"/>
      </w:pPr>
      <w:r>
        <w:t>PASO 5. Conocer y consumir la API de jugadores</w:t>
      </w:r>
    </w:p>
    <w:p w14:paraId="57022D53" w14:textId="358413E1" w:rsidR="005A4E8E" w:rsidRDefault="00000000">
      <w:r>
        <w:t xml:space="preserve">La información debe obtenerse mediante una solicitud HTTP de tipo GET al </w:t>
      </w:r>
      <w:proofErr w:type="spellStart"/>
      <w:r>
        <w:t>siguiente</w:t>
      </w:r>
      <w:proofErr w:type="spellEnd"/>
      <w:r>
        <w:t xml:space="preserve"> endpoint: </w:t>
      </w:r>
    </w:p>
    <w:p w14:paraId="171FC505" w14:textId="7388F5DF" w:rsidR="009E7E53" w:rsidRDefault="009E7E53">
      <w:hyperlink r:id="rId8" w:history="1">
        <w:r w:rsidRPr="00E72684">
          <w:rPr>
            <w:rStyle w:val="Hipervnculo"/>
          </w:rPr>
          <w:t>https://jugadores.up.railway.app/players</w:t>
        </w:r>
      </w:hyperlink>
    </w:p>
    <w:p w14:paraId="09919F79" w14:textId="77777777" w:rsidR="005A4E8E" w:rsidRDefault="00000000">
      <w:r>
        <w:t xml:space="preserve">Antes de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componentes, abre la dirección en el navegador o revísala con una herramienta como Postman. Observa que la respuesta contiene un arreglo llamado data y un objeto meta con información de paginación.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632"/>
      </w:tblGrid>
      <w:tr w:rsidR="005A4E8E" w14:paraId="71B32107" w14:textId="77777777">
        <w:trPr>
          <w:tblHeader/>
          <w:jc w:val="center"/>
        </w:trPr>
        <w:tc>
          <w:tcPr>
            <w:tcW w:w="2448" w:type="dxa"/>
            <w:shd w:val="clear" w:color="auto" w:fill="1E40AF"/>
            <w:vAlign w:val="center"/>
          </w:tcPr>
          <w:p w14:paraId="329FA206" w14:textId="77777777" w:rsidR="005A4E8E" w:rsidRDefault="00000000">
            <w:r>
              <w:rPr>
                <w:b/>
                <w:color w:val="FFFFFF"/>
              </w:rPr>
              <w:t>Campo de la API</w:t>
            </w:r>
          </w:p>
        </w:tc>
        <w:tc>
          <w:tcPr>
            <w:tcW w:w="7632" w:type="dxa"/>
            <w:shd w:val="clear" w:color="auto" w:fill="1E40AF"/>
            <w:vAlign w:val="center"/>
          </w:tcPr>
          <w:p w14:paraId="31179B72" w14:textId="77777777" w:rsidR="005A4E8E" w:rsidRDefault="00000000">
            <w:r>
              <w:rPr>
                <w:b/>
                <w:color w:val="FFFFFF"/>
              </w:rPr>
              <w:t>Uso esperado</w:t>
            </w:r>
          </w:p>
        </w:tc>
      </w:tr>
      <w:tr w:rsidR="005A4E8E" w14:paraId="6CA10BCA" w14:textId="77777777">
        <w:trPr>
          <w:jc w:val="center"/>
        </w:trPr>
        <w:tc>
          <w:tcPr>
            <w:tcW w:w="2448" w:type="dxa"/>
            <w:vAlign w:val="center"/>
          </w:tcPr>
          <w:p w14:paraId="000707BA" w14:textId="77777777" w:rsidR="005A4E8E" w:rsidRDefault="00000000">
            <w:r>
              <w:t>id</w:t>
            </w:r>
          </w:p>
        </w:tc>
        <w:tc>
          <w:tcPr>
            <w:tcW w:w="7632" w:type="dxa"/>
            <w:vAlign w:val="center"/>
          </w:tcPr>
          <w:p w14:paraId="28C0198D" w14:textId="77777777" w:rsidR="005A4E8E" w:rsidRDefault="00000000">
            <w:r>
              <w:t>Identificador único del jugador.</w:t>
            </w:r>
          </w:p>
        </w:tc>
      </w:tr>
      <w:tr w:rsidR="005A4E8E" w14:paraId="71235866" w14:textId="77777777">
        <w:trPr>
          <w:jc w:val="center"/>
        </w:trPr>
        <w:tc>
          <w:tcPr>
            <w:tcW w:w="2448" w:type="dxa"/>
            <w:vAlign w:val="center"/>
          </w:tcPr>
          <w:p w14:paraId="794E3C7D" w14:textId="77777777" w:rsidR="005A4E8E" w:rsidRDefault="00000000">
            <w:r>
              <w:t>name</w:t>
            </w:r>
          </w:p>
        </w:tc>
        <w:tc>
          <w:tcPr>
            <w:tcW w:w="7632" w:type="dxa"/>
            <w:vAlign w:val="center"/>
          </w:tcPr>
          <w:p w14:paraId="49738E35" w14:textId="77777777" w:rsidR="005A4E8E" w:rsidRDefault="00000000">
            <w:r>
              <w:t>Nombre completo.</w:t>
            </w:r>
          </w:p>
        </w:tc>
      </w:tr>
      <w:tr w:rsidR="005A4E8E" w14:paraId="57F2495D" w14:textId="77777777">
        <w:trPr>
          <w:jc w:val="center"/>
        </w:trPr>
        <w:tc>
          <w:tcPr>
            <w:tcW w:w="2448" w:type="dxa"/>
            <w:vAlign w:val="center"/>
          </w:tcPr>
          <w:p w14:paraId="74033664" w14:textId="77777777" w:rsidR="005A4E8E" w:rsidRDefault="00000000">
            <w:r>
              <w:t>age</w:t>
            </w:r>
          </w:p>
        </w:tc>
        <w:tc>
          <w:tcPr>
            <w:tcW w:w="7632" w:type="dxa"/>
            <w:vAlign w:val="center"/>
          </w:tcPr>
          <w:p w14:paraId="3A4A858D" w14:textId="77777777" w:rsidR="005A4E8E" w:rsidRDefault="00000000">
            <w:r>
              <w:t>Edad.</w:t>
            </w:r>
          </w:p>
        </w:tc>
      </w:tr>
      <w:tr w:rsidR="005A4E8E" w14:paraId="53C9F09D" w14:textId="77777777">
        <w:trPr>
          <w:jc w:val="center"/>
        </w:trPr>
        <w:tc>
          <w:tcPr>
            <w:tcW w:w="2448" w:type="dxa"/>
            <w:vAlign w:val="center"/>
          </w:tcPr>
          <w:p w14:paraId="04F55825" w14:textId="77777777" w:rsidR="005A4E8E" w:rsidRDefault="00000000">
            <w:r>
              <w:t>birthDate</w:t>
            </w:r>
          </w:p>
        </w:tc>
        <w:tc>
          <w:tcPr>
            <w:tcW w:w="7632" w:type="dxa"/>
            <w:vAlign w:val="center"/>
          </w:tcPr>
          <w:p w14:paraId="5343315F" w14:textId="77777777" w:rsidR="005A4E8E" w:rsidRDefault="00000000">
            <w:r>
              <w:t>Fecha de nacimiento.</w:t>
            </w:r>
          </w:p>
        </w:tc>
      </w:tr>
      <w:tr w:rsidR="005A4E8E" w14:paraId="15AE7040" w14:textId="77777777">
        <w:trPr>
          <w:jc w:val="center"/>
        </w:trPr>
        <w:tc>
          <w:tcPr>
            <w:tcW w:w="2448" w:type="dxa"/>
            <w:vAlign w:val="center"/>
          </w:tcPr>
          <w:p w14:paraId="05208E7B" w14:textId="77777777" w:rsidR="005A4E8E" w:rsidRDefault="00000000">
            <w:r>
              <w:t>currentClub</w:t>
            </w:r>
          </w:p>
        </w:tc>
        <w:tc>
          <w:tcPr>
            <w:tcW w:w="7632" w:type="dxa"/>
            <w:vAlign w:val="center"/>
          </w:tcPr>
          <w:p w14:paraId="4D06B72F" w14:textId="77777777" w:rsidR="005A4E8E" w:rsidRDefault="00000000">
            <w:r>
              <w:t>Club actual.</w:t>
            </w:r>
          </w:p>
        </w:tc>
      </w:tr>
      <w:tr w:rsidR="005A4E8E" w14:paraId="525E375F" w14:textId="77777777">
        <w:trPr>
          <w:jc w:val="center"/>
        </w:trPr>
        <w:tc>
          <w:tcPr>
            <w:tcW w:w="2448" w:type="dxa"/>
            <w:vAlign w:val="center"/>
          </w:tcPr>
          <w:p w14:paraId="6015097C" w14:textId="77777777" w:rsidR="005A4E8E" w:rsidRDefault="00000000">
            <w:r>
              <w:t>nationalTeam</w:t>
            </w:r>
          </w:p>
        </w:tc>
        <w:tc>
          <w:tcPr>
            <w:tcW w:w="7632" w:type="dxa"/>
            <w:vAlign w:val="center"/>
          </w:tcPr>
          <w:p w14:paraId="2219C9C4" w14:textId="77777777" w:rsidR="005A4E8E" w:rsidRDefault="00000000">
            <w:r>
              <w:t>Selección nacional.</w:t>
            </w:r>
          </w:p>
        </w:tc>
      </w:tr>
      <w:tr w:rsidR="005A4E8E" w14:paraId="140627C6" w14:textId="77777777">
        <w:trPr>
          <w:jc w:val="center"/>
        </w:trPr>
        <w:tc>
          <w:tcPr>
            <w:tcW w:w="2448" w:type="dxa"/>
            <w:vAlign w:val="center"/>
          </w:tcPr>
          <w:p w14:paraId="037F292F" w14:textId="77777777" w:rsidR="005A4E8E" w:rsidRDefault="00000000">
            <w:r>
              <w:t>position</w:t>
            </w:r>
          </w:p>
        </w:tc>
        <w:tc>
          <w:tcPr>
            <w:tcW w:w="7632" w:type="dxa"/>
            <w:vAlign w:val="center"/>
          </w:tcPr>
          <w:p w14:paraId="405B923E" w14:textId="77777777" w:rsidR="005A4E8E" w:rsidRDefault="00000000">
            <w:r>
              <w:t>Posición en la cancha.</w:t>
            </w:r>
          </w:p>
        </w:tc>
      </w:tr>
      <w:tr w:rsidR="005A4E8E" w14:paraId="7EF03992" w14:textId="77777777">
        <w:trPr>
          <w:jc w:val="center"/>
        </w:trPr>
        <w:tc>
          <w:tcPr>
            <w:tcW w:w="2448" w:type="dxa"/>
            <w:vAlign w:val="center"/>
          </w:tcPr>
          <w:p w14:paraId="4B3082D6" w14:textId="77777777" w:rsidR="005A4E8E" w:rsidRDefault="00000000">
            <w:r>
              <w:t>number</w:t>
            </w:r>
          </w:p>
        </w:tc>
        <w:tc>
          <w:tcPr>
            <w:tcW w:w="7632" w:type="dxa"/>
            <w:vAlign w:val="center"/>
          </w:tcPr>
          <w:p w14:paraId="1F183684" w14:textId="77777777" w:rsidR="005A4E8E" w:rsidRDefault="00000000">
            <w:r>
              <w:t>Número de camiseta.</w:t>
            </w:r>
          </w:p>
        </w:tc>
      </w:tr>
      <w:tr w:rsidR="005A4E8E" w14:paraId="094AF19C" w14:textId="77777777">
        <w:trPr>
          <w:jc w:val="center"/>
        </w:trPr>
        <w:tc>
          <w:tcPr>
            <w:tcW w:w="2448" w:type="dxa"/>
            <w:vAlign w:val="center"/>
          </w:tcPr>
          <w:p w14:paraId="60DD8B26" w14:textId="77777777" w:rsidR="005A4E8E" w:rsidRDefault="00000000">
            <w:r>
              <w:t>photoUrl</w:t>
            </w:r>
          </w:p>
        </w:tc>
        <w:tc>
          <w:tcPr>
            <w:tcW w:w="7632" w:type="dxa"/>
            <w:vAlign w:val="center"/>
          </w:tcPr>
          <w:p w14:paraId="2E302D69" w14:textId="77777777" w:rsidR="005A4E8E" w:rsidRDefault="00000000">
            <w:r>
              <w:t>Dirección de la imagen del jugador.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5A4E8E" w14:paraId="4C7BBD9E" w14:textId="77777777">
        <w:trPr>
          <w:jc w:val="center"/>
        </w:trPr>
        <w:tc>
          <w:tcPr>
            <w:tcW w:w="10282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DCFCE7"/>
          </w:tcPr>
          <w:p w14:paraId="1B23A6B2" w14:textId="77777777" w:rsidR="005A4E8E" w:rsidRDefault="00000000">
            <w:pPr>
              <w:spacing w:after="60"/>
            </w:pPr>
            <w:r>
              <w:rPr>
                <w:b/>
                <w:color w:val="166534"/>
              </w:rPr>
              <w:t>REGLA DEL EXAMEN</w:t>
            </w:r>
          </w:p>
          <w:p w14:paraId="41BEB6E8" w14:textId="77777777" w:rsidR="005A4E8E" w:rsidRDefault="00000000">
            <w:pPr>
              <w:spacing w:after="0"/>
            </w:pPr>
            <w:r>
              <w:t>No escribas manualmente una lista fija de jugadores. Las tarjetas deben generarse a partir de los datos recibidos desde la API.</w:t>
            </w:r>
          </w:p>
        </w:tc>
      </w:tr>
    </w:tbl>
    <w:p w14:paraId="507F6A07" w14:textId="77777777" w:rsidR="005A4E8E" w:rsidRDefault="00000000">
      <w:pPr>
        <w:pStyle w:val="Ttulo1"/>
      </w:pPr>
      <w:r>
        <w:t>PASO 6. Crear el componente Navbar</w:t>
      </w:r>
    </w:p>
    <w:p w14:paraId="43136443" w14:textId="77777777" w:rsidR="005A4E8E" w:rsidRDefault="00000000">
      <w:r>
        <w:t>Crea Navbar.jsx y su archivo de estilos. Este componente debe:</w:t>
      </w:r>
    </w:p>
    <w:p w14:paraId="59FA3063" w14:textId="77777777" w:rsidR="005A4E8E" w:rsidRDefault="00000000">
      <w:pPr>
        <w:pStyle w:val="Listaconvietas"/>
      </w:pPr>
      <w:r>
        <w:t>Mostrar el nombre o logotipo textual de la aplicación.</w:t>
      </w:r>
    </w:p>
    <w:p w14:paraId="6E1F1BD5" w14:textId="77777777" w:rsidR="005A4E8E" w:rsidRDefault="00000000">
      <w:pPr>
        <w:pStyle w:val="Listaconvietas"/>
      </w:pPr>
      <w:r>
        <w:t>Recibir desde App la cantidad total de jugadores cargados.</w:t>
      </w:r>
    </w:p>
    <w:p w14:paraId="3A7B9A5D" w14:textId="77777777" w:rsidR="005A4E8E" w:rsidRDefault="00000000">
      <w:pPr>
        <w:pStyle w:val="Listaconvietas"/>
      </w:pPr>
      <w:r>
        <w:t>Presentar ese total de manera visible, por ejemplo como contador o indicador.</w:t>
      </w:r>
    </w:p>
    <w:p w14:paraId="32DDAF7D" w14:textId="77777777" w:rsidR="005A4E8E" w:rsidRDefault="00000000">
      <w:pPr>
        <w:pStyle w:val="Listaconvietas"/>
      </w:pPr>
      <w:r>
        <w:t>Mantener una estructura sencilla que después pueda mejorarse visualmente en el último paso.</w:t>
      </w:r>
    </w:p>
    <w:p w14:paraId="7DA20FBF" w14:textId="77777777" w:rsidR="005A4E8E" w:rsidRDefault="00000000">
      <w:pPr>
        <w:pStyle w:val="Ttulo1"/>
      </w:pPr>
      <w:r>
        <w:t>PASO 7. Crear el componente Header</w:t>
      </w:r>
    </w:p>
    <w:p w14:paraId="4D42FB36" w14:textId="77777777" w:rsidR="005A4E8E" w:rsidRDefault="00000000">
      <w:r>
        <w:t>Crea Header.jsx y Header.css. El Header debe presentar la aplicación al usuario y explicar brevemente qué información encontrará. Debe incluir un título principal y un texto descriptivo relacionado con el catálogo de jugadores.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5A4E8E" w14:paraId="0EBC3B2E" w14:textId="77777777">
        <w:trPr>
          <w:jc w:val="center"/>
        </w:trPr>
        <w:tc>
          <w:tcPr>
            <w:tcW w:w="10282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EDD5"/>
          </w:tcPr>
          <w:p w14:paraId="1DAC24F4" w14:textId="77777777" w:rsidR="005A4E8E" w:rsidRDefault="00000000">
            <w:pPr>
              <w:spacing w:after="60"/>
            </w:pPr>
            <w:r>
              <w:rPr>
                <w:b/>
                <w:color w:val="9A3412"/>
              </w:rPr>
              <w:t>NO CONFUNDIR</w:t>
            </w:r>
          </w:p>
          <w:p w14:paraId="7012726A" w14:textId="77777777" w:rsidR="005A4E8E" w:rsidRDefault="00000000">
            <w:pPr>
              <w:spacing w:after="0"/>
            </w:pPr>
            <w:r>
              <w:t>El Navbar sirve para la navegación o el contador general. El Header funciona como la presentación principal del contenido.</w:t>
            </w:r>
          </w:p>
        </w:tc>
      </w:tr>
    </w:tbl>
    <w:p w14:paraId="68500599" w14:textId="77777777" w:rsidR="005A4E8E" w:rsidRDefault="00000000">
      <w:pPr>
        <w:pStyle w:val="Ttulo1"/>
      </w:pPr>
      <w:r>
        <w:lastRenderedPageBreak/>
        <w:t>PASO 8. Crear el componente JugadorCard</w:t>
      </w:r>
    </w:p>
    <w:p w14:paraId="60F39D24" w14:textId="77777777" w:rsidR="005A4E8E" w:rsidRDefault="00000000">
      <w:r>
        <w:t>Crea JugadorCard.jsx y JugadorCard.css. Esta tarjeta será reutilizada para mostrar un jugador recibido mediante propiedades. Cada tarjeta debe incluir, como mínimo:</w:t>
      </w:r>
    </w:p>
    <w:p w14:paraId="7CE050C1" w14:textId="77777777" w:rsidR="005A4E8E" w:rsidRDefault="00000000">
      <w:pPr>
        <w:pStyle w:val="Listaconvietas"/>
      </w:pPr>
      <w:r>
        <w:t>Fotografía del jugador usando photoUrl.</w:t>
      </w:r>
    </w:p>
    <w:p w14:paraId="448704C8" w14:textId="77777777" w:rsidR="005A4E8E" w:rsidRDefault="00000000">
      <w:pPr>
        <w:pStyle w:val="Listaconvietas"/>
      </w:pPr>
      <w:r>
        <w:t>Nombre completo.</w:t>
      </w:r>
    </w:p>
    <w:p w14:paraId="0ACF527D" w14:textId="77777777" w:rsidR="005A4E8E" w:rsidRDefault="00000000">
      <w:pPr>
        <w:pStyle w:val="Listaconvietas"/>
      </w:pPr>
      <w:r>
        <w:t>Selección nacional y club actual.</w:t>
      </w:r>
    </w:p>
    <w:p w14:paraId="4E9C331E" w14:textId="77777777" w:rsidR="005A4E8E" w:rsidRDefault="00000000">
      <w:pPr>
        <w:pStyle w:val="Listaconvietas"/>
      </w:pPr>
      <w:r>
        <w:t>Posición y número de camiseta.</w:t>
      </w:r>
    </w:p>
    <w:p w14:paraId="5961D818" w14:textId="77777777" w:rsidR="005A4E8E" w:rsidRDefault="00000000">
      <w:pPr>
        <w:pStyle w:val="Listaconvietas"/>
      </w:pPr>
      <w:r>
        <w:t>Edad o fecha de nacimiento.</w:t>
      </w:r>
    </w:p>
    <w:p w14:paraId="19ABF487" w14:textId="77777777" w:rsidR="005A4E8E" w:rsidRDefault="00000000">
      <w:r>
        <w:t>También debes definir un comportamiento de respaldo cuando la imagen no exista, no cargue o corresponda a la imagen genérica. La tarjeta no debe romper el diseño por datos vacíos o textos largos.</w:t>
      </w:r>
    </w:p>
    <w:p w14:paraId="74D0906B" w14:textId="77777777" w:rsidR="005A4E8E" w:rsidRDefault="00000000">
      <w:pPr>
        <w:pStyle w:val="Ttulo1"/>
      </w:pPr>
      <w:r>
        <w:t>PASO 9. Crear el componente JugadorList y conectar la API</w:t>
      </w:r>
    </w:p>
    <w:p w14:paraId="00414D9D" w14:textId="77777777" w:rsidR="005A4E8E" w:rsidRDefault="00000000">
      <w:r>
        <w:t>Crea JugadorList.jsx y JugadorList.css. Este componente tendrá la responsabilidad principal de consultar la API y organizar las tarjetas. Debe realizar lo siguiente:</w:t>
      </w:r>
    </w:p>
    <w:p w14:paraId="644B3382" w14:textId="77777777" w:rsidR="005A4E8E" w:rsidRDefault="00000000">
      <w:pPr>
        <w:pStyle w:val="Listaconvietas"/>
      </w:pPr>
      <w:r>
        <w:t>Crear un estado para almacenar el arreglo de jugadores.</w:t>
      </w:r>
    </w:p>
    <w:p w14:paraId="3403FA44" w14:textId="77777777" w:rsidR="005A4E8E" w:rsidRDefault="00000000">
      <w:pPr>
        <w:pStyle w:val="Listaconvietas"/>
      </w:pPr>
      <w:r>
        <w:t>Crear un estado de carga para informar que la solicitud está en proceso.</w:t>
      </w:r>
    </w:p>
    <w:p w14:paraId="17A4C41E" w14:textId="77777777" w:rsidR="005A4E8E" w:rsidRDefault="00000000">
      <w:pPr>
        <w:pStyle w:val="Listaconvietas"/>
      </w:pPr>
      <w:r>
        <w:t>Crear un estado de error para informar cuando la API no pueda responder.</w:t>
      </w:r>
    </w:p>
    <w:p w14:paraId="27047C54" w14:textId="77777777" w:rsidR="005A4E8E" w:rsidRDefault="00000000">
      <w:pPr>
        <w:pStyle w:val="Listaconvietas"/>
      </w:pPr>
      <w:r>
        <w:t>Ejecutar la solicitud una sola vez cuando el componente se monte.</w:t>
      </w:r>
    </w:p>
    <w:p w14:paraId="72227CA7" w14:textId="77777777" w:rsidR="005A4E8E" w:rsidRDefault="00000000">
      <w:pPr>
        <w:pStyle w:val="Listaconvietas"/>
      </w:pPr>
      <w:r>
        <w:t>Tomar el arreglo data de la respuesta y guardarlo en el estado correspondiente.</w:t>
      </w:r>
    </w:p>
    <w:p w14:paraId="30150037" w14:textId="77777777" w:rsidR="005A4E8E" w:rsidRDefault="00000000">
      <w:pPr>
        <w:pStyle w:val="Listaconvietas"/>
      </w:pPr>
      <w:r>
        <w:t>Informar a App cuántos jugadores se cargaron para actualizar el contador del Navbar.</w:t>
      </w:r>
    </w:p>
    <w:p w14:paraId="30B60709" w14:textId="77777777" w:rsidR="005A4E8E" w:rsidRDefault="00000000">
      <w:pPr>
        <w:pStyle w:val="Listaconvietas"/>
      </w:pPr>
      <w:r>
        <w:t>Recorrer el arreglo y renderizar un JugadorCard por cada elemento, usando el id como identificador único.</w:t>
      </w:r>
    </w:p>
    <w:p w14:paraId="5238C1EE" w14:textId="77777777" w:rsidR="005A4E8E" w:rsidRDefault="00000000">
      <w:pPr>
        <w:pStyle w:val="SubheadingBlue"/>
      </w:pPr>
      <w:r>
        <w:t>Estados que debe ver el usuario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632"/>
      </w:tblGrid>
      <w:tr w:rsidR="005A4E8E" w14:paraId="6F16CC7C" w14:textId="77777777">
        <w:trPr>
          <w:tblHeader/>
          <w:jc w:val="center"/>
        </w:trPr>
        <w:tc>
          <w:tcPr>
            <w:tcW w:w="2448" w:type="dxa"/>
            <w:shd w:val="clear" w:color="auto" w:fill="1E40AF"/>
          </w:tcPr>
          <w:p w14:paraId="6674A33F" w14:textId="77777777" w:rsidR="005A4E8E" w:rsidRDefault="00000000">
            <w:r>
              <w:rPr>
                <w:b/>
                <w:color w:val="FFFFFF"/>
              </w:rPr>
              <w:t>Situación</w:t>
            </w:r>
          </w:p>
        </w:tc>
        <w:tc>
          <w:tcPr>
            <w:tcW w:w="7632" w:type="dxa"/>
            <w:shd w:val="clear" w:color="auto" w:fill="1E40AF"/>
          </w:tcPr>
          <w:p w14:paraId="23A79549" w14:textId="77777777" w:rsidR="005A4E8E" w:rsidRDefault="00000000">
            <w:r>
              <w:rPr>
                <w:b/>
                <w:color w:val="FFFFFF"/>
              </w:rPr>
              <w:t>Comportamiento esperado</w:t>
            </w:r>
          </w:p>
        </w:tc>
      </w:tr>
      <w:tr w:rsidR="005A4E8E" w14:paraId="67886099" w14:textId="77777777">
        <w:trPr>
          <w:jc w:val="center"/>
        </w:trPr>
        <w:tc>
          <w:tcPr>
            <w:tcW w:w="2448" w:type="dxa"/>
          </w:tcPr>
          <w:p w14:paraId="58AFAF60" w14:textId="77777777" w:rsidR="005A4E8E" w:rsidRDefault="00000000">
            <w:r>
              <w:t>Cargando</w:t>
            </w:r>
          </w:p>
        </w:tc>
        <w:tc>
          <w:tcPr>
            <w:tcW w:w="7632" w:type="dxa"/>
          </w:tcPr>
          <w:p w14:paraId="66E7D94E" w14:textId="77777777" w:rsidR="005A4E8E" w:rsidRDefault="00000000">
            <w:r>
              <w:t>Mostrar un mensaje o indicador mientras llegan los datos.</w:t>
            </w:r>
          </w:p>
        </w:tc>
      </w:tr>
      <w:tr w:rsidR="005A4E8E" w14:paraId="32F33355" w14:textId="77777777">
        <w:trPr>
          <w:jc w:val="center"/>
        </w:trPr>
        <w:tc>
          <w:tcPr>
            <w:tcW w:w="2448" w:type="dxa"/>
          </w:tcPr>
          <w:p w14:paraId="75EEB08F" w14:textId="77777777" w:rsidR="005A4E8E" w:rsidRDefault="00000000">
            <w:r>
              <w:t>Error</w:t>
            </w:r>
          </w:p>
        </w:tc>
        <w:tc>
          <w:tcPr>
            <w:tcW w:w="7632" w:type="dxa"/>
          </w:tcPr>
          <w:p w14:paraId="60F85C20" w14:textId="77777777" w:rsidR="005A4E8E" w:rsidRDefault="00000000">
            <w:r>
              <w:t>Mostrar un mensaje comprensible y evitar que la página quede en blanco.</w:t>
            </w:r>
          </w:p>
        </w:tc>
      </w:tr>
      <w:tr w:rsidR="005A4E8E" w14:paraId="06642694" w14:textId="77777777">
        <w:trPr>
          <w:jc w:val="center"/>
        </w:trPr>
        <w:tc>
          <w:tcPr>
            <w:tcW w:w="2448" w:type="dxa"/>
          </w:tcPr>
          <w:p w14:paraId="37051973" w14:textId="77777777" w:rsidR="005A4E8E" w:rsidRDefault="00000000">
            <w:r>
              <w:t>Sin resultados</w:t>
            </w:r>
          </w:p>
        </w:tc>
        <w:tc>
          <w:tcPr>
            <w:tcW w:w="7632" w:type="dxa"/>
          </w:tcPr>
          <w:p w14:paraId="59AE14E3" w14:textId="77777777" w:rsidR="005A4E8E" w:rsidRDefault="00000000">
            <w:r>
              <w:t>Mostrar un mensaje cuando la respuesta no contenga jugadores.</w:t>
            </w:r>
          </w:p>
        </w:tc>
      </w:tr>
      <w:tr w:rsidR="005A4E8E" w14:paraId="5B36B2AE" w14:textId="77777777">
        <w:trPr>
          <w:jc w:val="center"/>
        </w:trPr>
        <w:tc>
          <w:tcPr>
            <w:tcW w:w="2448" w:type="dxa"/>
          </w:tcPr>
          <w:p w14:paraId="4B28B4A3" w14:textId="77777777" w:rsidR="005A4E8E" w:rsidRDefault="00000000">
            <w:r>
              <w:t>Datos correctos</w:t>
            </w:r>
          </w:p>
        </w:tc>
        <w:tc>
          <w:tcPr>
            <w:tcW w:w="7632" w:type="dxa"/>
          </w:tcPr>
          <w:p w14:paraId="73A6A5E2" w14:textId="77777777" w:rsidR="005A4E8E" w:rsidRDefault="00000000">
            <w:r>
              <w:t>Mostrar la cuadrícula de tarjetas.</w:t>
            </w:r>
          </w:p>
        </w:tc>
      </w:tr>
    </w:tbl>
    <w:p w14:paraId="5C71A67C" w14:textId="77777777" w:rsidR="005A4E8E" w:rsidRDefault="00000000">
      <w:pPr>
        <w:pStyle w:val="Ttulo1"/>
      </w:pPr>
      <w:r>
        <w:t>PASO 10. Crear el componente Footer</w:t>
      </w:r>
    </w:p>
    <w:p w14:paraId="0F0CC4C2" w14:textId="77777777" w:rsidR="005A4E8E" w:rsidRDefault="00000000">
      <w:r>
        <w:t>Crea Footer.jsx y Footer.css. El Footer debe cerrar visualmente la aplicación. Puede incluir el nombre del proyecto, el año, el nombre del estudiante o una referencia académica, según las indicaciones del docente.</w:t>
      </w:r>
    </w:p>
    <w:p w14:paraId="77E4F48E" w14:textId="77777777" w:rsidR="005A4E8E" w:rsidRDefault="00000000">
      <w:pPr>
        <w:pStyle w:val="Ttulo1"/>
      </w:pPr>
      <w:r>
        <w:t>PASO 11. Integrar los componentes en App.jsx</w:t>
      </w:r>
    </w:p>
    <w:p w14:paraId="2586E0A0" w14:textId="77777777" w:rsidR="005A4E8E" w:rsidRDefault="00000000">
      <w:r>
        <w:t>App.jsx debe organizar la aplicación completa. Sin escribir la lógica de consumo de la API dentro de App, realiza estas tareas:</w:t>
      </w:r>
    </w:p>
    <w:p w14:paraId="42642979" w14:textId="77777777" w:rsidR="005A4E8E" w:rsidRDefault="00000000">
      <w:pPr>
        <w:pStyle w:val="Listaconvietas"/>
      </w:pPr>
      <w:r>
        <w:t>Importar Navbar, Header, JugadorList y Footer.</w:t>
      </w:r>
    </w:p>
    <w:p w14:paraId="1797EE83" w14:textId="77777777" w:rsidR="005A4E8E" w:rsidRDefault="00000000">
      <w:pPr>
        <w:pStyle w:val="Listaconvietas"/>
      </w:pPr>
      <w:r>
        <w:t>Mantener un estado para el total de jugadores cargados.</w:t>
      </w:r>
    </w:p>
    <w:p w14:paraId="3AA5CC1D" w14:textId="77777777" w:rsidR="005A4E8E" w:rsidRDefault="00000000">
      <w:pPr>
        <w:pStyle w:val="Listaconvietas"/>
      </w:pPr>
      <w:r>
        <w:t>Enviar el total al Navbar.</w:t>
      </w:r>
    </w:p>
    <w:p w14:paraId="05945B0A" w14:textId="77777777" w:rsidR="005A4E8E" w:rsidRDefault="00000000">
      <w:pPr>
        <w:pStyle w:val="Listaconvietas"/>
      </w:pPr>
      <w:r>
        <w:t>Enviar a JugadorList una función para actualizar ese total cuando termine la carga.</w:t>
      </w:r>
    </w:p>
    <w:p w14:paraId="277554B1" w14:textId="77777777" w:rsidR="005A4E8E" w:rsidRDefault="00000000">
      <w:pPr>
        <w:pStyle w:val="Listaconvietas"/>
      </w:pPr>
      <w:r>
        <w:t>Mostrar los componentes en el orden correcto: Navbar, Header, contenido principal y Footer.</w:t>
      </w:r>
    </w:p>
    <w:p w14:paraId="284B95E6" w14:textId="77777777" w:rsidR="005A4E8E" w:rsidRDefault="00000000">
      <w:pPr>
        <w:pStyle w:val="Ttulo1"/>
      </w:pPr>
      <w:r>
        <w:t>PASO 13. Ejecutar y probar 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5A4E8E" w14:paraId="17DA35D9" w14:textId="77777777">
        <w:trPr>
          <w:jc w:val="center"/>
        </w:trPr>
        <w:tc>
          <w:tcPr>
            <w:tcW w:w="10282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</w:tcPr>
          <w:p w14:paraId="76C2523F" w14:textId="77777777" w:rsidR="005A4E8E" w:rsidRDefault="00000000">
            <w:pPr>
              <w:spacing w:after="0"/>
            </w:pPr>
            <w:r>
              <w:rPr>
                <w:rFonts w:ascii="Consolas" w:hAnsi="Consolas"/>
                <w:color w:val="FFFFFF"/>
                <w:sz w:val="19"/>
              </w:rPr>
              <w:t>npm run dev</w:t>
            </w:r>
          </w:p>
        </w:tc>
      </w:tr>
    </w:tbl>
    <w:p w14:paraId="29507C28" w14:textId="77777777" w:rsidR="005A4E8E" w:rsidRDefault="00000000">
      <w:pPr>
        <w:ind w:left="360" w:hanging="317"/>
      </w:pPr>
      <w:r>
        <w:rPr>
          <w:b/>
        </w:rPr>
        <w:t xml:space="preserve">1. </w:t>
      </w:r>
      <w:r>
        <w:t>Abre la dirección indicada por Vite.</w:t>
      </w:r>
    </w:p>
    <w:p w14:paraId="1AF7D6C0" w14:textId="3A8F6156" w:rsidR="005A4E8E" w:rsidRDefault="00000000" w:rsidP="00C303FD">
      <w:pPr>
        <w:ind w:left="360" w:hanging="317"/>
      </w:pPr>
      <w:r>
        <w:rPr>
          <w:b/>
        </w:rPr>
        <w:lastRenderedPageBreak/>
        <w:t xml:space="preserve">2. </w:t>
      </w:r>
      <w:r>
        <w:t>Comprueba que los jugadores se carguen desde la API</w:t>
      </w:r>
      <w:r w:rsidR="00C303FD">
        <w:t xml:space="preserve">, </w:t>
      </w:r>
      <w:proofErr w:type="spellStart"/>
      <w:r w:rsidR="00C303FD">
        <w:t>asi</w:t>
      </w:r>
      <w:proofErr w:type="spellEnd"/>
      <w:r w:rsidR="00C303FD">
        <w:t xml:space="preserve"> sea un </w:t>
      </w:r>
      <w:proofErr w:type="spellStart"/>
      <w:r w:rsidR="00C303FD">
        <w:t>diseño</w:t>
      </w:r>
      <w:proofErr w:type="spellEnd"/>
      <w:r w:rsidR="00C303FD">
        <w:t xml:space="preserve"> </w:t>
      </w:r>
      <w:proofErr w:type="spellStart"/>
      <w:r w:rsidR="00C303FD">
        <w:t>prehistorico</w:t>
      </w:r>
      <w:proofErr w:type="spellEnd"/>
      <w:r w:rsidR="00C303FD">
        <w:t xml:space="preserve"> </w:t>
      </w:r>
      <w:proofErr w:type="spellStart"/>
      <w:r w:rsidR="00C303FD">
        <w:t>esto</w:t>
      </w:r>
      <w:proofErr w:type="spellEnd"/>
      <w:r w:rsidR="00C303FD">
        <w:t xml:space="preserve"> lo </w:t>
      </w:r>
      <w:proofErr w:type="spellStart"/>
      <w:r w:rsidR="00C303FD">
        <w:t>arreglaran</w:t>
      </w:r>
      <w:proofErr w:type="spellEnd"/>
      <w:r w:rsidR="00C303FD">
        <w:t xml:space="preserve"> mas Adelante.</w:t>
      </w:r>
    </w:p>
    <w:p w14:paraId="565E96D4" w14:textId="7E8BEDCB" w:rsidR="005A4E8E" w:rsidRDefault="005A4E8E" w:rsidP="00C303FD">
      <w:pPr>
        <w:ind w:left="360" w:hanging="317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7128"/>
      </w:tblGrid>
      <w:tr w:rsidR="005A4E8E" w14:paraId="2BFC3C35" w14:textId="77777777">
        <w:trPr>
          <w:tblHeader/>
          <w:jc w:val="center"/>
        </w:trPr>
        <w:tc>
          <w:tcPr>
            <w:tcW w:w="2952" w:type="dxa"/>
            <w:shd w:val="clear" w:color="auto" w:fill="1E40AF"/>
          </w:tcPr>
          <w:p w14:paraId="05CD2D0B" w14:textId="77777777" w:rsidR="005A4E8E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w="7128" w:type="dxa"/>
            <w:shd w:val="clear" w:color="auto" w:fill="1E40AF"/>
          </w:tcPr>
          <w:p w14:paraId="2B45B34C" w14:textId="77777777" w:rsidR="005A4E8E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Qué revisar</w:t>
            </w:r>
          </w:p>
        </w:tc>
      </w:tr>
      <w:tr w:rsidR="005A4E8E" w14:paraId="2B92F38B" w14:textId="77777777">
        <w:trPr>
          <w:jc w:val="center"/>
        </w:trPr>
        <w:tc>
          <w:tcPr>
            <w:tcW w:w="2952" w:type="dxa"/>
            <w:vAlign w:val="center"/>
          </w:tcPr>
          <w:p w14:paraId="069E8FAE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La pantalla queda en blanco</w:t>
            </w:r>
          </w:p>
        </w:tc>
        <w:tc>
          <w:tcPr>
            <w:tcW w:w="7128" w:type="dxa"/>
            <w:vAlign w:val="center"/>
          </w:tcPr>
          <w:p w14:paraId="0BFAB233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Revisa la terminal y la consola del navegador. Verifica imports, exports y nombres de archivos.</w:t>
            </w:r>
          </w:p>
        </w:tc>
      </w:tr>
      <w:tr w:rsidR="005A4E8E" w14:paraId="3FE7967C" w14:textId="77777777">
        <w:trPr>
          <w:jc w:val="center"/>
        </w:trPr>
        <w:tc>
          <w:tcPr>
            <w:tcW w:w="2952" w:type="dxa"/>
            <w:vAlign w:val="center"/>
          </w:tcPr>
          <w:p w14:paraId="3F95EAFF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No encuentra un componente</w:t>
            </w:r>
          </w:p>
        </w:tc>
        <w:tc>
          <w:tcPr>
            <w:tcW w:w="7128" w:type="dxa"/>
            <w:vAlign w:val="center"/>
          </w:tcPr>
          <w:p w14:paraId="756507C2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Comprueba que el archivo esté dentro de src/components y que el nombre coincida exactamente.</w:t>
            </w:r>
          </w:p>
        </w:tc>
      </w:tr>
      <w:tr w:rsidR="005A4E8E" w14:paraId="58F5966C" w14:textId="77777777">
        <w:trPr>
          <w:jc w:val="center"/>
        </w:trPr>
        <w:tc>
          <w:tcPr>
            <w:tcW w:w="2952" w:type="dxa"/>
            <w:vAlign w:val="center"/>
          </w:tcPr>
          <w:p w14:paraId="3284FA60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No aparecen estilos</w:t>
            </w:r>
          </w:p>
        </w:tc>
        <w:tc>
          <w:tcPr>
            <w:tcW w:w="7128" w:type="dxa"/>
            <w:vAlign w:val="center"/>
          </w:tcPr>
          <w:p w14:paraId="3285FADC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Verifica que cada componente importe su archivo CSS correspondiente.</w:t>
            </w:r>
          </w:p>
        </w:tc>
      </w:tr>
      <w:tr w:rsidR="005A4E8E" w14:paraId="4D930251" w14:textId="77777777">
        <w:trPr>
          <w:jc w:val="center"/>
        </w:trPr>
        <w:tc>
          <w:tcPr>
            <w:tcW w:w="2952" w:type="dxa"/>
            <w:vAlign w:val="center"/>
          </w:tcPr>
          <w:p w14:paraId="60989888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No carga la API</w:t>
            </w:r>
          </w:p>
        </w:tc>
        <w:tc>
          <w:tcPr>
            <w:tcW w:w="7128" w:type="dxa"/>
            <w:vAlign w:val="center"/>
          </w:tcPr>
          <w:p w14:paraId="59207771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Revisa la conexión a Internet y confirma que se use exactamente el endpoint indicado en esta guía.</w:t>
            </w:r>
          </w:p>
        </w:tc>
      </w:tr>
      <w:tr w:rsidR="005A4E8E" w14:paraId="54BFDACB" w14:textId="77777777">
        <w:trPr>
          <w:jc w:val="center"/>
        </w:trPr>
        <w:tc>
          <w:tcPr>
            <w:tcW w:w="2952" w:type="dxa"/>
            <w:vAlign w:val="center"/>
          </w:tcPr>
          <w:p w14:paraId="1BCCB638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No aparecen jugadores</w:t>
            </w:r>
          </w:p>
        </w:tc>
        <w:tc>
          <w:tcPr>
            <w:tcW w:w="7128" w:type="dxa"/>
            <w:vAlign w:val="center"/>
          </w:tcPr>
          <w:p w14:paraId="17773F30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Comprueba que estés leyendo el arreglo data de la respuesta, no la respuesta completa como si fuera un arreglo.</w:t>
            </w:r>
          </w:p>
        </w:tc>
      </w:tr>
      <w:tr w:rsidR="005A4E8E" w14:paraId="4F17E644" w14:textId="77777777">
        <w:trPr>
          <w:jc w:val="center"/>
        </w:trPr>
        <w:tc>
          <w:tcPr>
            <w:tcW w:w="2952" w:type="dxa"/>
            <w:vAlign w:val="center"/>
          </w:tcPr>
          <w:p w14:paraId="5F398D17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El contador permanece en cero</w:t>
            </w:r>
          </w:p>
        </w:tc>
        <w:tc>
          <w:tcPr>
            <w:tcW w:w="7128" w:type="dxa"/>
            <w:vAlign w:val="center"/>
          </w:tcPr>
          <w:p w14:paraId="3DE6820C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Verifica que JugadorList informe a App la cantidad de jugadores después de recibir los datos.</w:t>
            </w:r>
          </w:p>
        </w:tc>
      </w:tr>
      <w:tr w:rsidR="005A4E8E" w14:paraId="41FAD505" w14:textId="77777777">
        <w:trPr>
          <w:jc w:val="center"/>
        </w:trPr>
        <w:tc>
          <w:tcPr>
            <w:tcW w:w="2952" w:type="dxa"/>
            <w:vAlign w:val="center"/>
          </w:tcPr>
          <w:p w14:paraId="62E9ABB9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Las imágenes no cargan</w:t>
            </w:r>
          </w:p>
        </w:tc>
        <w:tc>
          <w:tcPr>
            <w:tcW w:w="7128" w:type="dxa"/>
            <w:vAlign w:val="center"/>
          </w:tcPr>
          <w:p w14:paraId="396DBD10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Revisa photoUrl y agrega una imagen o estado visual de respaldo.</w:t>
            </w:r>
          </w:p>
        </w:tc>
      </w:tr>
      <w:tr w:rsidR="005A4E8E" w14:paraId="5B6129BC" w14:textId="77777777">
        <w:trPr>
          <w:jc w:val="center"/>
        </w:trPr>
        <w:tc>
          <w:tcPr>
            <w:tcW w:w="2952" w:type="dxa"/>
            <w:vAlign w:val="center"/>
          </w:tcPr>
          <w:p w14:paraId="4ECB0239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Error con class</w:t>
            </w:r>
          </w:p>
        </w:tc>
        <w:tc>
          <w:tcPr>
            <w:tcW w:w="7128" w:type="dxa"/>
            <w:vAlign w:val="center"/>
          </w:tcPr>
          <w:p w14:paraId="5D2123A4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En JSX se utiliza className en lugar de class.</w:t>
            </w:r>
          </w:p>
        </w:tc>
      </w:tr>
      <w:tr w:rsidR="005A4E8E" w14:paraId="75E1C815" w14:textId="77777777">
        <w:trPr>
          <w:jc w:val="center"/>
        </w:trPr>
        <w:tc>
          <w:tcPr>
            <w:tcW w:w="2952" w:type="dxa"/>
            <w:vAlign w:val="center"/>
          </w:tcPr>
          <w:p w14:paraId="398B055D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Error con etiquetas</w:t>
            </w:r>
          </w:p>
        </w:tc>
        <w:tc>
          <w:tcPr>
            <w:tcW w:w="7128" w:type="dxa"/>
            <w:vAlign w:val="center"/>
          </w:tcPr>
          <w:p w14:paraId="25598220" w14:textId="77777777" w:rsidR="005A4E8E" w:rsidRDefault="00000000">
            <w:pPr>
              <w:spacing w:after="0" w:line="240" w:lineRule="auto"/>
            </w:pPr>
            <w:r>
              <w:rPr>
                <w:sz w:val="17"/>
              </w:rPr>
              <w:t>Todas las etiquetas deben cerrarse correctamente, especialmente img e input.</w:t>
            </w:r>
          </w:p>
        </w:tc>
      </w:tr>
    </w:tbl>
    <w:p w14:paraId="4D1FCE92" w14:textId="77777777" w:rsidR="005A4E8E" w:rsidRDefault="00000000">
      <w:pPr>
        <w:pStyle w:val="Ttulo1"/>
      </w:pPr>
      <w:r>
        <w:t>PASO 15. Mejorar el diseño, el responsive y la experiencia UX/UI con IA</w:t>
      </w:r>
    </w:p>
    <w:p w14:paraId="5844917A" w14:textId="77777777" w:rsidR="005A4E8E" w:rsidRDefault="00000000">
      <w:r>
        <w:t>Este es el último paso. Solo debes realizarlo cuando la aplicación ya consuma correctamente la API, muestre los jugadores y controle carga y error.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5A4E8E" w14:paraId="3089599E" w14:textId="77777777">
        <w:trPr>
          <w:jc w:val="center"/>
        </w:trPr>
        <w:tc>
          <w:tcPr>
            <w:tcW w:w="10282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DBEAFE"/>
          </w:tcPr>
          <w:p w14:paraId="598DD860" w14:textId="77777777" w:rsidR="005A4E8E" w:rsidRDefault="00000000">
            <w:pPr>
              <w:spacing w:after="60"/>
            </w:pPr>
            <w:r>
              <w:rPr>
                <w:b/>
                <w:color w:val="1E3A8A"/>
              </w:rPr>
              <w:t>PRIMERO: ELIGE TU PALETA</w:t>
            </w:r>
          </w:p>
          <w:p w14:paraId="31B2B9A9" w14:textId="77777777" w:rsidR="005A4E8E" w:rsidRDefault="00000000">
            <w:pPr>
              <w:spacing w:after="0"/>
            </w:pPr>
            <w:r>
              <w:t>Antes de escribir el pedido a la IA, define entre 3 y 5 colores. Escribe el color principal, secundario, fondo, texto y acento. Puedes utilizar nombres, códigos HEX o ambos. La elección debe ser realizada por el estudiante.</w:t>
            </w:r>
          </w:p>
        </w:tc>
      </w:tr>
    </w:tbl>
    <w:p w14:paraId="203FD858" w14:textId="77777777" w:rsidR="005A4E8E" w:rsidRDefault="005A4E8E">
      <w:pPr>
        <w:spacing w:after="0"/>
      </w:pPr>
    </w:p>
    <w:p w14:paraId="4C5B688E" w14:textId="77777777" w:rsidR="005A4E8E" w:rsidRDefault="00000000">
      <w:pPr>
        <w:pStyle w:val="SubheadingBlue"/>
      </w:pPr>
      <w:r>
        <w:t>Plantilla de pedido para la inteligencia artificial</w:t>
      </w:r>
    </w:p>
    <w:p w14:paraId="69C6FF74" w14:textId="0A31454D" w:rsidR="005A4E8E" w:rsidRDefault="00000000">
      <w:pPr>
        <w:spacing w:after="80"/>
        <w:ind w:left="360" w:right="360"/>
      </w:pPr>
      <w:r>
        <w:rPr>
          <w:i/>
          <w:color w:val="475569"/>
        </w:rPr>
        <w:t xml:space="preserve">Analiza mi aplicación React de catálogo de jugadores. Ya consume la API https://jugadores.up.railway.app/players/limis y utiliza los componentes Navbar, Header, JugadorList, JugadorCard y Footer. Mejora únicamente la presentación visual y la </w:t>
      </w:r>
      <w:proofErr w:type="spellStart"/>
      <w:r>
        <w:rPr>
          <w:i/>
          <w:color w:val="475569"/>
        </w:rPr>
        <w:t>experiencia</w:t>
      </w:r>
      <w:proofErr w:type="spellEnd"/>
      <w:r>
        <w:rPr>
          <w:i/>
          <w:color w:val="475569"/>
        </w:rPr>
        <w:t xml:space="preserve"> de </w:t>
      </w:r>
      <w:proofErr w:type="spellStart"/>
      <w:r>
        <w:rPr>
          <w:i/>
          <w:color w:val="475569"/>
        </w:rPr>
        <w:t>usuario</w:t>
      </w:r>
      <w:proofErr w:type="spellEnd"/>
      <w:r w:rsidR="00C303FD">
        <w:rPr>
          <w:i/>
          <w:color w:val="475569"/>
        </w:rPr>
        <w:t xml:space="preserve"> </w:t>
      </w:r>
      <w:proofErr w:type="spellStart"/>
      <w:r w:rsidR="00C303FD">
        <w:rPr>
          <w:i/>
          <w:color w:val="475569"/>
        </w:rPr>
        <w:t>utilizando</w:t>
      </w:r>
      <w:proofErr w:type="spellEnd"/>
      <w:r w:rsidR="00C303FD">
        <w:rPr>
          <w:i/>
          <w:color w:val="475569"/>
        </w:rPr>
        <w:t xml:space="preserve"> solo </w:t>
      </w:r>
      <w:proofErr w:type="spellStart"/>
      <w:r w:rsidR="00C303FD">
        <w:rPr>
          <w:i/>
          <w:color w:val="475569"/>
        </w:rPr>
        <w:t>clases</w:t>
      </w:r>
      <w:proofErr w:type="spellEnd"/>
      <w:r w:rsidR="00C303FD">
        <w:rPr>
          <w:i/>
          <w:color w:val="475569"/>
        </w:rPr>
        <w:t xml:space="preserve"> .</w:t>
      </w:r>
      <w:proofErr w:type="spellStart"/>
      <w:r w:rsidR="00C303FD">
        <w:rPr>
          <w:i/>
          <w:color w:val="475569"/>
        </w:rPr>
        <w:t>css</w:t>
      </w:r>
      <w:proofErr w:type="spellEnd"/>
      <w:r w:rsidR="00C303FD">
        <w:rPr>
          <w:i/>
          <w:color w:val="475569"/>
        </w:rPr>
        <w:t xml:space="preserve"> no </w:t>
      </w:r>
      <w:proofErr w:type="spellStart"/>
      <w:r w:rsidR="00C303FD">
        <w:rPr>
          <w:i/>
          <w:color w:val="475569"/>
        </w:rPr>
        <w:t>librerias</w:t>
      </w:r>
      <w:proofErr w:type="spellEnd"/>
      <w:r w:rsidR="00C303FD">
        <w:rPr>
          <w:i/>
          <w:color w:val="475569"/>
        </w:rPr>
        <w:t xml:space="preserve"> </w:t>
      </w:r>
      <w:proofErr w:type="spellStart"/>
      <w:r w:rsidR="00C303FD">
        <w:rPr>
          <w:i/>
          <w:color w:val="475569"/>
        </w:rPr>
        <w:t>externas</w:t>
      </w:r>
      <w:proofErr w:type="spellEnd"/>
      <w:r>
        <w:rPr>
          <w:i/>
          <w:color w:val="475569"/>
        </w:rPr>
        <w:t>. Utiliza esta paleta elegida por mí: [ESCRIBE AQUÍ LOS COLORES]. Crea un diseño moderno, atractivo y coherente; mejora la jerarquía tipográfica, los espacios, las tarjetas, los estados de carga y error, los botones o elementos interactivos, los efectos hover y las transiciones sutiles. Asegura un responsive correcto para celular, tableta y computadora, buena legibilidad y accesibilidad. No cambies el endpoint, la lógica de consumo de la API, los nombres de los componentes, las propiedades ni las funcionalidades que ya trabajan.</w:t>
      </w:r>
    </w:p>
    <w:p w14:paraId="1242E640" w14:textId="77777777" w:rsidR="005A4E8E" w:rsidRDefault="00000000" w:rsidP="00C303FD">
      <w:pPr>
        <w:pStyle w:val="Listaconvietas"/>
        <w:numPr>
          <w:ilvl w:val="0"/>
          <w:numId w:val="0"/>
        </w:numPr>
        <w:ind w:left="360" w:hanging="360"/>
      </w:pPr>
      <w:r w:rsidRPr="00C303FD">
        <w:rPr>
          <w:highlight w:val="yellow"/>
        </w:rPr>
        <w:t xml:space="preserve">Después de aplicar la propuesta de la IA, el estudiante debe revisar cada </w:t>
      </w:r>
      <w:proofErr w:type="spellStart"/>
      <w:r w:rsidRPr="00C303FD">
        <w:rPr>
          <w:highlight w:val="yellow"/>
        </w:rPr>
        <w:t>cambio</w:t>
      </w:r>
      <w:proofErr w:type="spellEnd"/>
      <w:r w:rsidRPr="00C303FD">
        <w:rPr>
          <w:highlight w:val="yellow"/>
        </w:rPr>
        <w:t xml:space="preserve"> y </w:t>
      </w:r>
      <w:proofErr w:type="spellStart"/>
      <w:r w:rsidRPr="00C303FD">
        <w:rPr>
          <w:highlight w:val="yellow"/>
        </w:rPr>
        <w:t>comprobar</w:t>
      </w:r>
      <w:proofErr w:type="spellEnd"/>
      <w:r w:rsidRPr="00C303FD">
        <w:rPr>
          <w:highlight w:val="yellow"/>
        </w:rPr>
        <w:t xml:space="preserve"> que:</w:t>
      </w:r>
    </w:p>
    <w:p w14:paraId="3136A357" w14:textId="77777777" w:rsidR="00C303FD" w:rsidRPr="00C303FD" w:rsidRDefault="00C303FD" w:rsidP="00C303FD">
      <w:pPr>
        <w:pStyle w:val="Listaconvietas"/>
      </w:pPr>
      <w:r w:rsidRPr="00C303FD">
        <w:t>Comprueba que los jugadores se carguen desde la API.</w:t>
      </w:r>
    </w:p>
    <w:p w14:paraId="182508FD" w14:textId="17C39CED" w:rsidR="00C303FD" w:rsidRPr="00C303FD" w:rsidRDefault="00C303FD" w:rsidP="00C303FD">
      <w:pPr>
        <w:pStyle w:val="Listaconvietas"/>
      </w:pPr>
      <w:r w:rsidRPr="00C303FD">
        <w:t xml:space="preserve">Verifica que el contador del </w:t>
      </w:r>
      <w:proofErr w:type="spellStart"/>
      <w:r w:rsidRPr="00C303FD">
        <w:t>Navbar</w:t>
      </w:r>
      <w:proofErr w:type="spellEnd"/>
      <w:r w:rsidRPr="00C303FD">
        <w:t xml:space="preserve"> coincida con la cantidad de elementos recibidos.</w:t>
      </w:r>
    </w:p>
    <w:p w14:paraId="5FD69738" w14:textId="38C8006E" w:rsidR="00C303FD" w:rsidRPr="00C303FD" w:rsidRDefault="00C303FD" w:rsidP="00C303FD">
      <w:pPr>
        <w:pStyle w:val="Listaconvietas"/>
      </w:pPr>
      <w:r w:rsidRPr="00C303FD">
        <w:t>Revisa que cada tarjeta muestre sus datos y su imagen.</w:t>
      </w:r>
    </w:p>
    <w:p w14:paraId="467419DB" w14:textId="568258CC" w:rsidR="00C303FD" w:rsidRPr="00C303FD" w:rsidRDefault="00C303FD" w:rsidP="00C303FD">
      <w:pPr>
        <w:pStyle w:val="Listaconvietas"/>
      </w:pPr>
      <w:r w:rsidRPr="00C303FD">
        <w:t>Prueba la página reduciendo el ancho del navegador.</w:t>
      </w:r>
    </w:p>
    <w:p w14:paraId="6F10D094" w14:textId="3BA38176" w:rsidR="00C303FD" w:rsidRPr="00C303FD" w:rsidRDefault="00C303FD" w:rsidP="00C303FD">
      <w:pPr>
        <w:pStyle w:val="Listaconvietas"/>
      </w:pPr>
      <w:r w:rsidRPr="00C303FD">
        <w:t xml:space="preserve">Simula un error de conexión y comprueba que aparezca el mensaje </w:t>
      </w:r>
      <w:proofErr w:type="spellStart"/>
      <w:r w:rsidRPr="00C303FD">
        <w:t>correspondient</w:t>
      </w:r>
      <w:proofErr w:type="spellEnd"/>
    </w:p>
    <w:p w14:paraId="17E80E58" w14:textId="77777777" w:rsidR="005A4E8E" w:rsidRDefault="00000000">
      <w:pPr>
        <w:pStyle w:val="Listaconvietas"/>
      </w:pPr>
      <w:r>
        <w:t xml:space="preserve">No se </w:t>
      </w:r>
      <w:proofErr w:type="spellStart"/>
      <w:r>
        <w:t>eliminó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componente ni estado funcional.</w:t>
      </w:r>
    </w:p>
    <w:p w14:paraId="3C7B122C" w14:textId="77777777" w:rsidR="005A4E8E" w:rsidRDefault="00000000">
      <w:pPr>
        <w:pStyle w:val="Listaconvietas"/>
      </w:pPr>
      <w:r>
        <w:t>El diseño se adapta a diferentes tamaños de pantalla.</w:t>
      </w:r>
    </w:p>
    <w:p w14:paraId="5874F168" w14:textId="77777777" w:rsidR="005A4E8E" w:rsidRDefault="00000000">
      <w:pPr>
        <w:pStyle w:val="Listaconvietas"/>
      </w:pPr>
      <w:r>
        <w:t>Los colores tienen buen contraste y el texto se puede leer.</w:t>
      </w:r>
    </w:p>
    <w:p w14:paraId="195E114E" w14:textId="77777777" w:rsidR="005A4E8E" w:rsidRDefault="00000000">
      <w:pPr>
        <w:pStyle w:val="Listaconvietas"/>
      </w:pPr>
      <w:r>
        <w:t>Los efectos visuales no dificultan el uso de la aplicación.</w:t>
      </w:r>
    </w:p>
    <w:p w14:paraId="48CA8DBD" w14:textId="77777777" w:rsidR="005A4E8E" w:rsidRDefault="00000000">
      <w:pPr>
        <w:pStyle w:val="Listaconvietas"/>
      </w:pPr>
      <w:r>
        <w:t>No existen errores nuevos en la consola.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5A4E8E" w14:paraId="177BB75A" w14:textId="77777777">
        <w:trPr>
          <w:jc w:val="center"/>
        </w:trPr>
        <w:tc>
          <w:tcPr>
            <w:tcW w:w="10282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EDD5"/>
          </w:tcPr>
          <w:p w14:paraId="1DAC728A" w14:textId="77777777" w:rsidR="005A4E8E" w:rsidRDefault="00000000">
            <w:pPr>
              <w:spacing w:after="60"/>
            </w:pPr>
            <w:r>
              <w:rPr>
                <w:b/>
                <w:color w:val="9A3412"/>
              </w:rPr>
              <w:t>ADVERTENCIA</w:t>
            </w:r>
          </w:p>
          <w:p w14:paraId="7BB2DAAA" w14:textId="77777777" w:rsidR="005A4E8E" w:rsidRDefault="00000000">
            <w:pPr>
              <w:spacing w:after="0"/>
            </w:pPr>
            <w:r>
              <w:t>La inteligencia artificial puede proponer cambios incorrectos. El estudiante es responsable de comprender, probar y corregir la solución final. No debe aceptar modificaciones que rompan la aplicación.</w:t>
            </w:r>
          </w:p>
        </w:tc>
      </w:tr>
    </w:tbl>
    <w:p w14:paraId="0035BA76" w14:textId="77777777" w:rsidR="005A4E8E" w:rsidRDefault="005A4E8E">
      <w:pPr>
        <w:spacing w:after="0"/>
      </w:pPr>
    </w:p>
    <w:p w14:paraId="283EEE47" w14:textId="28DA5E24" w:rsidR="005A4E8E" w:rsidRDefault="005A4E8E"/>
    <w:sectPr w:rsidR="005A4E8E" w:rsidSect="00034616">
      <w:headerReference w:type="default" r:id="rId9"/>
      <w:footerReference w:type="default" r:id="rId10"/>
      <w:pgSz w:w="12240" w:h="15840"/>
      <w:pgMar w:top="835" w:right="979" w:bottom="835" w:left="979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C8155" w14:textId="77777777" w:rsidR="00FB4D72" w:rsidRDefault="00FB4D72">
      <w:pPr>
        <w:spacing w:after="0" w:line="240" w:lineRule="auto"/>
      </w:pPr>
      <w:r>
        <w:separator/>
      </w:r>
    </w:p>
  </w:endnote>
  <w:endnote w:type="continuationSeparator" w:id="0">
    <w:p w14:paraId="53A40857" w14:textId="77777777" w:rsidR="00FB4D72" w:rsidRDefault="00FB4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275DC" w14:textId="77777777" w:rsidR="000B634E" w:rsidRDefault="00000000">
    <w:pPr>
      <w:pStyle w:val="Piedepgina"/>
      <w:jc w:val="center"/>
    </w:pPr>
    <w:r>
      <w:rPr>
        <w:color w:val="475569"/>
        <w:sz w:val="17"/>
      </w:rPr>
      <w:t>Sigue los pasos en orden. Desarrolla la solución; no copies código generado sin comprenderlo.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468FA" w14:textId="77777777" w:rsidR="00FB4D72" w:rsidRDefault="00FB4D72">
      <w:pPr>
        <w:spacing w:after="0" w:line="240" w:lineRule="auto"/>
      </w:pPr>
      <w:r>
        <w:separator/>
      </w:r>
    </w:p>
  </w:footnote>
  <w:footnote w:type="continuationSeparator" w:id="0">
    <w:p w14:paraId="428D5B84" w14:textId="77777777" w:rsidR="00FB4D72" w:rsidRDefault="00FB4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6E80B" w14:textId="77777777" w:rsidR="000B634E" w:rsidRDefault="00000000">
    <w:pPr>
      <w:pStyle w:val="Encabezado"/>
      <w:jc w:val="center"/>
    </w:pPr>
    <w:r>
      <w:rPr>
        <w:b/>
        <w:color w:val="475569"/>
        <w:sz w:val="18"/>
      </w:rPr>
      <w:t>GUÍA PASO A PASO - EXAMEN CATÁLOGO DE JUGADORES CON REACT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9744035">
    <w:abstractNumId w:val="8"/>
  </w:num>
  <w:num w:numId="2" w16cid:durableId="449669691">
    <w:abstractNumId w:val="6"/>
  </w:num>
  <w:num w:numId="3" w16cid:durableId="1574703771">
    <w:abstractNumId w:val="5"/>
  </w:num>
  <w:num w:numId="4" w16cid:durableId="2029872503">
    <w:abstractNumId w:val="4"/>
  </w:num>
  <w:num w:numId="5" w16cid:durableId="918056855">
    <w:abstractNumId w:val="7"/>
  </w:num>
  <w:num w:numId="6" w16cid:durableId="329988502">
    <w:abstractNumId w:val="3"/>
  </w:num>
  <w:num w:numId="7" w16cid:durableId="573249045">
    <w:abstractNumId w:val="2"/>
  </w:num>
  <w:num w:numId="8" w16cid:durableId="1794010533">
    <w:abstractNumId w:val="1"/>
  </w:num>
  <w:num w:numId="9" w16cid:durableId="1692609707">
    <w:abstractNumId w:val="0"/>
  </w:num>
  <w:num w:numId="10" w16cid:durableId="2468150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34E"/>
    <w:rsid w:val="0015074B"/>
    <w:rsid w:val="0029639D"/>
    <w:rsid w:val="00326F90"/>
    <w:rsid w:val="005A4E8E"/>
    <w:rsid w:val="00877159"/>
    <w:rsid w:val="009E7E53"/>
    <w:rsid w:val="00AA1D8D"/>
    <w:rsid w:val="00B47730"/>
    <w:rsid w:val="00C303FD"/>
    <w:rsid w:val="00CB0664"/>
    <w:rsid w:val="00D34B13"/>
    <w:rsid w:val="00D520F7"/>
    <w:rsid w:val="00F3520C"/>
    <w:rsid w:val="00FB4D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7467A9"/>
  <w14:defaultImageDpi w14:val="300"/>
  <w15:docId w15:val="{2273B9D5-C16A-475F-9683-440A040D8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159"/>
    <w:pPr>
      <w:spacing w:after="100" w:line="259" w:lineRule="auto"/>
    </w:pPr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1E40A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A8A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headingBlue">
    <w:name w:val="Subheading Blue"/>
    <w:pPr>
      <w:keepNext/>
      <w:spacing w:before="140" w:after="60"/>
    </w:pPr>
    <w:rPr>
      <w:rFonts w:ascii="Aptos Display" w:hAnsi="Aptos Display"/>
      <w:b/>
      <w:color w:val="1E3A8A"/>
      <w:sz w:val="23"/>
    </w:rPr>
  </w:style>
  <w:style w:type="character" w:styleId="Hipervnculo">
    <w:name w:val="Hyperlink"/>
    <w:basedOn w:val="Fuentedeprrafopredeter"/>
    <w:uiPriority w:val="99"/>
    <w:unhideWhenUsed/>
    <w:rsid w:val="009E7E5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7E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gadores.up.railway.app/player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1674</Words>
  <Characters>9211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Guía paso a paso - Examen Catálogo de Jugadores con React</vt:lpstr>
      <vt:lpstr/>
    </vt:vector>
  </TitlesOfParts>
  <Manager/>
  <Company/>
  <LinksUpToDate>false</LinksUpToDate>
  <CharactersWithSpaces>10864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paso a paso - Examen Catálogo de Jugadores con React</dc:title>
  <dc:subject>Consumo de API de jugadores con React y mejora final de UX/UI con IA</dc:subject>
  <dc:creator>python-docx</dc:creator>
  <cp:keywords>React, API, jugadores, Vite, UX, UI, responsive, examen</cp:keywords>
  <dc:description>generated by python-docx</dc:description>
  <cp:lastModifiedBy>mario loaiza</cp:lastModifiedBy>
  <cp:revision>4</cp:revision>
  <dcterms:created xsi:type="dcterms:W3CDTF">2013-12-23T23:15:00Z</dcterms:created>
  <dcterms:modified xsi:type="dcterms:W3CDTF">2026-07-18T23:39:00Z</dcterms:modified>
  <cp:category/>
</cp:coreProperties>
</file>