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E86A82">
      <w:r>
        <w:rPr>
          <w:noProof/>
          <w:lang w:eastAsia="es-ES"/>
        </w:rPr>
        <w:drawing>
          <wp:inline distT="0" distB="0" distL="0" distR="0">
            <wp:extent cx="4314825" cy="404844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329772" cy="4062470"/>
                    </a:xfrm>
                    <a:prstGeom prst="rect">
                      <a:avLst/>
                    </a:prstGeom>
                  </pic:spPr>
                </pic:pic>
              </a:graphicData>
            </a:graphic>
          </wp:inline>
        </w:drawing>
      </w:r>
    </w:p>
    <w:p w:rsidR="00E86A82" w:rsidRPr="00361154" w:rsidRDefault="00E86A82">
      <w:r>
        <w:t>Nos genera un mini “formulario” en el cual al poner un dato y dar a enviar nos devuelve un var_dump mostrando la información del dato introducido y el botón para enviar el dato, si se diera el caso que fuera una variable vacía repetiría la página</w:t>
      </w:r>
      <w:bookmarkStart w:id="0" w:name="_GoBack"/>
      <w:bookmarkEnd w:id="0"/>
      <w:r>
        <w:t xml:space="preserve"> del </w:t>
      </w:r>
      <w:r>
        <w:t>mini “formulario”</w:t>
      </w:r>
    </w:p>
    <w:sectPr w:rsidR="00E86A82"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4300"/>
    <w:rsid w:val="000856BD"/>
    <w:rsid w:val="001335E5"/>
    <w:rsid w:val="00200619"/>
    <w:rsid w:val="00257015"/>
    <w:rsid w:val="00361154"/>
    <w:rsid w:val="00375C4C"/>
    <w:rsid w:val="003954AB"/>
    <w:rsid w:val="003F7499"/>
    <w:rsid w:val="00433AC1"/>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D59"/>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34C7-DC30-4C82-A90F-2FDAB4E6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12</Pages>
  <Words>842</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21</cp:revision>
  <dcterms:created xsi:type="dcterms:W3CDTF">2019-11-06T10:00:00Z</dcterms:created>
  <dcterms:modified xsi:type="dcterms:W3CDTF">2019-12-04T08:50:00Z</dcterms:modified>
</cp:coreProperties>
</file>