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p>
    <w:p w:rsidR="00DC1739" w:rsidRDefault="00DC1739">
      <w:pPr>
        <w:rPr>
          <w:i/>
        </w:rPr>
      </w:pPr>
      <w:r>
        <w:rPr>
          <w:i/>
        </w:rPr>
        <w:t>Ejer2</w:t>
      </w:r>
    </w:p>
    <w:p w:rsidR="00DC1739" w:rsidRDefault="00DC1739" w:rsidP="00DC1739">
      <w:r>
        <w:t>Indicar la salida que se produce con el siguiente código php</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p>
    <w:p w:rsidR="00E86A82" w:rsidRDefault="00E86A82">
      <w:r>
        <w:t xml:space="preserve">Nos genera un mini “formulario” en el cual al poner un dato y dar a enviar nos devuelve un var_dump mostrando la información del dato introducido y el botón para enviar el dato, si se diera el caso que fuera una variable vacía repetiría la página del </w:t>
      </w:r>
      <w:r>
        <w:t>mini “formulario”</w:t>
      </w: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r>
        <w:rPr>
          <w:i/>
        </w:rPr>
        <w:lastRenderedPageBreak/>
        <w:t>Ejer17</w:t>
      </w:r>
    </w:p>
    <w:p w:rsidR="00003574" w:rsidRDefault="00003574" w:rsidP="00003574">
      <w:r>
        <w:t>Indicar la salida que se produce con el siguiente código php</w:t>
      </w:r>
    </w:p>
    <w:p w:rsidR="00003574" w:rsidRDefault="00003574">
      <w:r>
        <w:rPr>
          <w:noProof/>
          <w:lang w:eastAsia="es-ES"/>
        </w:rPr>
        <w:drawing>
          <wp:inline distT="0" distB="0" distL="0" distR="0">
            <wp:extent cx="4619625" cy="416874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ty-Request-numero.PNG"/>
                    <pic:cNvPicPr/>
                  </pic:nvPicPr>
                  <pic:blipFill>
                    <a:blip r:embed="rId24">
                      <a:extLst>
                        <a:ext uri="{28A0092B-C50C-407E-A947-70E740481C1C}">
                          <a14:useLocalDpi xmlns:a14="http://schemas.microsoft.com/office/drawing/2010/main" val="0"/>
                        </a:ext>
                      </a:extLst>
                    </a:blip>
                    <a:stretch>
                      <a:fillRect/>
                    </a:stretch>
                  </pic:blipFill>
                  <pic:spPr>
                    <a:xfrm>
                      <a:off x="0" y="0"/>
                      <a:ext cx="4624312" cy="4172974"/>
                    </a:xfrm>
                    <a:prstGeom prst="rect">
                      <a:avLst/>
                    </a:prstGeom>
                  </pic:spPr>
                </pic:pic>
              </a:graphicData>
            </a:graphic>
          </wp:inline>
        </w:drawing>
      </w:r>
    </w:p>
    <w:p w:rsidR="00003574" w:rsidRDefault="00003574">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numero integro superior a 0, si eso no se cumple nos obliga a meter otro valor a la variable </w:t>
      </w:r>
    </w:p>
    <w:p w:rsidR="00003574" w:rsidRDefault="00003574"/>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003574" w:rsidRDefault="00003574" w:rsidP="00003574">
      <w:pPr>
        <w:rPr>
          <w:i/>
        </w:rPr>
      </w:pPr>
      <w:r>
        <w:rPr>
          <w:i/>
        </w:rPr>
        <w:lastRenderedPageBreak/>
        <w:t>Ejer18</w:t>
      </w:r>
    </w:p>
    <w:p w:rsidR="00003574" w:rsidRDefault="00003574" w:rsidP="00003574">
      <w:r>
        <w:t>Indicar la salida que se produce con el siguiente código php</w:t>
      </w:r>
    </w:p>
    <w:p w:rsidR="001B4F28" w:rsidRDefault="001B4F28" w:rsidP="00003574">
      <w:r>
        <w:rPr>
          <w:noProof/>
          <w:lang w:eastAsia="es-ES"/>
        </w:rPr>
        <w:drawing>
          <wp:inline distT="0" distB="0" distL="0" distR="0">
            <wp:extent cx="3802943" cy="34671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Request-numero2.PNG"/>
                    <pic:cNvPicPr/>
                  </pic:nvPicPr>
                  <pic:blipFill>
                    <a:blip r:embed="rId25">
                      <a:extLst>
                        <a:ext uri="{28A0092B-C50C-407E-A947-70E740481C1C}">
                          <a14:useLocalDpi xmlns:a14="http://schemas.microsoft.com/office/drawing/2010/main" val="0"/>
                        </a:ext>
                      </a:extLst>
                    </a:blip>
                    <a:stretch>
                      <a:fillRect/>
                    </a:stretch>
                  </pic:blipFill>
                  <pic:spPr>
                    <a:xfrm>
                      <a:off x="0" y="0"/>
                      <a:ext cx="3808280" cy="3471965"/>
                    </a:xfrm>
                    <a:prstGeom prst="rect">
                      <a:avLst/>
                    </a:prstGeom>
                  </pic:spPr>
                </pic:pic>
              </a:graphicData>
            </a:graphic>
          </wp:inline>
        </w:drawing>
      </w:r>
    </w:p>
    <w:p w:rsidR="001B4F28" w:rsidRDefault="001B4F28" w:rsidP="001B4F28">
      <w:r>
        <w:t xml:space="preserve">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w:t>
      </w:r>
      <w:r>
        <w:t>número</w:t>
      </w:r>
      <w:r>
        <w:t xml:space="preserve"> superior a 0, si eso no se cumple nos obliga a meter otro valor a la variable </w:t>
      </w:r>
    </w:p>
    <w:p w:rsidR="00003574" w:rsidRDefault="00003574"/>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rsidP="00242B73">
      <w:pPr>
        <w:rPr>
          <w:i/>
        </w:rPr>
      </w:pPr>
      <w:r>
        <w:rPr>
          <w:i/>
        </w:rPr>
        <w:lastRenderedPageBreak/>
        <w:t>Ejer19</w:t>
      </w:r>
    </w:p>
    <w:p w:rsidR="00242B73" w:rsidRDefault="00242B73" w:rsidP="00242B73">
      <w:r>
        <w:t>Indicar la salida que se produce con el siguiente código php</w:t>
      </w:r>
    </w:p>
    <w:p w:rsidR="00242B73" w:rsidRDefault="00242B73">
      <w:r>
        <w:rPr>
          <w:noProof/>
          <w:lang w:eastAsia="es-ES"/>
        </w:rPr>
        <w:drawing>
          <wp:inline distT="0" distB="0" distL="0" distR="0">
            <wp:extent cx="5400040" cy="38138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pty-Request-numero-css unid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813810"/>
                    </a:xfrm>
                    <a:prstGeom prst="rect">
                      <a:avLst/>
                    </a:prstGeom>
                  </pic:spPr>
                </pic:pic>
              </a:graphicData>
            </a:graphic>
          </wp:inline>
        </w:drawing>
      </w:r>
    </w:p>
    <w:p w:rsidR="00242B73" w:rsidRPr="00361154" w:rsidRDefault="00242B73">
      <w:r>
        <w:t>De nuevo hace lo mismo que el ejercicio anterior con ciertas diferencias, las cuales están en que esta vez pide dos números</w:t>
      </w:r>
      <w:bookmarkStart w:id="0" w:name="_GoBack"/>
      <w:bookmarkEnd w:id="0"/>
      <w:r>
        <w:t xml:space="preserve"> y que tiene una hoja de estilo interna la cual hace que el formulario quede con mejor aspecto</w:t>
      </w:r>
    </w:p>
    <w:sectPr w:rsidR="00242B73" w:rsidRPr="00361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3574"/>
    <w:rsid w:val="00004300"/>
    <w:rsid w:val="000856BD"/>
    <w:rsid w:val="001335E5"/>
    <w:rsid w:val="001B4F28"/>
    <w:rsid w:val="00200619"/>
    <w:rsid w:val="00242B73"/>
    <w:rsid w:val="00257015"/>
    <w:rsid w:val="00361154"/>
    <w:rsid w:val="00375C4C"/>
    <w:rsid w:val="003954AB"/>
    <w:rsid w:val="003F7499"/>
    <w:rsid w:val="00433AC1"/>
    <w:rsid w:val="004543CF"/>
    <w:rsid w:val="004E570F"/>
    <w:rsid w:val="00506B70"/>
    <w:rsid w:val="005077DF"/>
    <w:rsid w:val="00544311"/>
    <w:rsid w:val="00576B59"/>
    <w:rsid w:val="006251C8"/>
    <w:rsid w:val="00712341"/>
    <w:rsid w:val="00731C22"/>
    <w:rsid w:val="00770ED3"/>
    <w:rsid w:val="007B1741"/>
    <w:rsid w:val="007C4DB6"/>
    <w:rsid w:val="008A78AD"/>
    <w:rsid w:val="00916848"/>
    <w:rsid w:val="00942F7B"/>
    <w:rsid w:val="0099742D"/>
    <w:rsid w:val="009A51AB"/>
    <w:rsid w:val="00A32F7D"/>
    <w:rsid w:val="00A62E4A"/>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8D59"/>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8F38-C441-4471-8716-45B59A31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15</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26</cp:revision>
  <dcterms:created xsi:type="dcterms:W3CDTF">2019-11-06T10:00:00Z</dcterms:created>
  <dcterms:modified xsi:type="dcterms:W3CDTF">2019-12-04T10:21:00Z</dcterms:modified>
</cp:coreProperties>
</file>