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D27" w:rsidRDefault="006F1DBC">
      <w:pPr>
        <w:rPr>
          <w:b/>
        </w:rPr>
      </w:pPr>
      <w:r w:rsidRPr="00844D27">
        <w:rPr>
          <w:b/>
        </w:rPr>
        <w:t>Indicar la salida del siguiente código</w:t>
      </w:r>
    </w:p>
    <w:p w:rsidR="00844D27" w:rsidRDefault="00844D27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464226" cy="2433099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fal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355" cy="24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BC" w:rsidRDefault="00844D27">
      <w:pPr>
        <w:rPr>
          <w:b/>
        </w:rPr>
      </w:pPr>
      <w:r>
        <w:rPr>
          <w:b/>
        </w:rPr>
        <w:t xml:space="preserve"> La Clase Utilizada</w:t>
      </w:r>
    </w:p>
    <w:p w:rsidR="00844D27" w:rsidRDefault="00844D27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743200" cy="3351635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cl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10" cy="336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27" w:rsidRDefault="00844D27">
      <w:r>
        <w:t xml:space="preserve">Tal como </w:t>
      </w:r>
      <w:proofErr w:type="spellStart"/>
      <w:r>
        <w:t>esta</w:t>
      </w:r>
      <w:proofErr w:type="spellEnd"/>
      <w:r>
        <w:t xml:space="preserve"> lo que nos muestra es un fallo el cual proviene de una función no definida</w:t>
      </w:r>
    </w:p>
    <w:p w:rsidR="00844D27" w:rsidRDefault="00844D27">
      <w:r>
        <w:rPr>
          <w:noProof/>
          <w:lang w:eastAsia="es-ES"/>
        </w:rPr>
        <w:drawing>
          <wp:inline distT="0" distB="0" distL="0" distR="0">
            <wp:extent cx="5400040" cy="1362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respuesta fall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27" w:rsidRDefault="00844D27"/>
    <w:p w:rsidR="00844D27" w:rsidRDefault="00844D27"/>
    <w:p w:rsidR="00844D27" w:rsidRDefault="00844D27">
      <w:r>
        <w:lastRenderedPageBreak/>
        <w:t>Al editar los documentos para que nos quede como en la siguiente imagen nos quedamos única y exclusivamente con dos avisos los cuales se deben al acceso a una propiedad de la manera incorrecta</w:t>
      </w:r>
    </w:p>
    <w:p w:rsidR="00844D27" w:rsidRDefault="00844D27">
      <w:r>
        <w:rPr>
          <w:noProof/>
          <w:lang w:eastAsia="es-ES"/>
        </w:rPr>
        <w:drawing>
          <wp:inline distT="0" distB="0" distL="0" distR="0">
            <wp:extent cx="5400040" cy="33985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spues de edit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27" w:rsidRDefault="00844D27">
      <w:r>
        <w:t xml:space="preserve">Aun </w:t>
      </w:r>
      <w:proofErr w:type="spellStart"/>
      <w:r>
        <w:t>asi</w:t>
      </w:r>
      <w:proofErr w:type="spellEnd"/>
      <w:r>
        <w:t xml:space="preserve"> la respuesta es la impresión del mensaje junto al </w:t>
      </w:r>
      <w:proofErr w:type="spellStart"/>
      <w:r>
        <w:t>Var_dump</w:t>
      </w:r>
      <w:proofErr w:type="spellEnd"/>
      <w:r>
        <w:t xml:space="preserve"> del objeto coche Ford, el </w:t>
      </w:r>
      <w:proofErr w:type="spellStart"/>
      <w:r>
        <w:t>numero</w:t>
      </w:r>
      <w:proofErr w:type="spellEnd"/>
      <w:r>
        <w:t xml:space="preserve"> de ruedas, los dos avisos (que se pueden ocultar) y el estado del coche.</w:t>
      </w:r>
    </w:p>
    <w:p w:rsidR="00844D27" w:rsidRPr="00844D27" w:rsidRDefault="00844D27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400040" cy="32232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respuesta final (tiene avisos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4D27" w:rsidRPr="00844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9E"/>
    <w:rsid w:val="00243F27"/>
    <w:rsid w:val="003C379E"/>
    <w:rsid w:val="004E570F"/>
    <w:rsid w:val="006F1DBC"/>
    <w:rsid w:val="00731C22"/>
    <w:rsid w:val="0084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CDD7"/>
  <w15:chartTrackingRefBased/>
  <w15:docId w15:val="{A45D6BA5-C2D5-41A0-A654-AF166101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5</cp:revision>
  <dcterms:created xsi:type="dcterms:W3CDTF">2019-12-17T08:33:00Z</dcterms:created>
  <dcterms:modified xsi:type="dcterms:W3CDTF">2019-12-23T09:32:00Z</dcterms:modified>
</cp:coreProperties>
</file>