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DAVID ARNULFO GARCÍA SALIDO</w:t>
      </w:r>
    </w:p>
    <w:p>
      <w:pPr>
        <w:jc w:val="center"/>
      </w:pPr>
      <w:r>
        <w:rPr>
          <w:color w:val="595959"/>
          <w:sz w:val="20"/>
        </w:rPr>
        <w:t>Navojoa, Sonora | 6421570898 | garciasalidodavidarnulfo@gmail.com</w:t>
      </w:r>
    </w:p>
    <w:p/>
    <w:p>
      <w:r>
        <w:rPr>
          <w:b/>
          <w:color w:val="1F497D"/>
          <w:sz w:val="24"/>
        </w:rPr>
        <w:t>PERFIL PROFESIONAL</w:t>
      </w:r>
    </w:p>
    <w:p>
      <w:pPr>
        <w:jc w:val="both"/>
      </w:pPr>
      <w:r>
        <w:t>Estudiante de Ingeniería de 6° semestre con sólida formación técnica y experiencia práctica en diagnóstico de hardware, electrónica básica y automatización. Destaco por mi capacidad para analizar fallas a nivel componente, mi habilidad en el uso de herramientas de medición y mi rápida adaptación a nuevos procesos. Busco una oportunidad en el sector operativo/industrial para aportar mis conocimientos en mantenimiento, resolución de problemas y soporte tecnológico, manteniendo un enfoque de aprendizaje continuo y mejora.</w:t>
      </w:r>
    </w:p>
    <w:p/>
    <w:p>
      <w:r>
        <w:rPr>
          <w:b/>
          <w:color w:val="1F497D"/>
          <w:sz w:val="24"/>
        </w:rPr>
        <w:t>FORMACIÓN ACADÉMICA</w:t>
      </w:r>
    </w:p>
    <w:p>
      <w:r>
        <w:rPr>
          <w:b/>
        </w:rPr>
        <w:t>Ingeniería en Software (6° semestre)</w:t>
      </w:r>
      <w:r>
        <w:t xml:space="preserve"> | Universidad Estatal de Sonora (UES)</w:t>
      </w:r>
    </w:p>
    <w:p/>
    <w:p>
      <w:r>
        <w:rPr>
          <w:b/>
          <w:color w:val="1F497D"/>
          <w:sz w:val="24"/>
        </w:rPr>
        <w:t>HABILIDADES TÉCNICAS</w:t>
      </w:r>
    </w:p>
    <w:p>
      <w:r>
        <w:rPr>
          <w:b/>
        </w:rPr>
        <w:t>Hardware y Electrónica:</w:t>
      </w:r>
    </w:p>
    <w:p>
      <w:pPr>
        <w:pStyle w:val="ListBullet"/>
        <w:spacing w:after="40"/>
      </w:pPr>
      <w:r>
        <w:t>Diagnóstico de fallas eléctricas y electrónicas (cortos, picos de voltaje, caídas de tensión).</w:t>
      </w:r>
    </w:p>
    <w:p>
      <w:pPr>
        <w:pStyle w:val="ListBullet"/>
        <w:spacing w:after="40"/>
      </w:pPr>
      <w:r>
        <w:t>Uso avanzado de multímetro para la medición de componentes SMD (capacitores, resistencias, transistores).</w:t>
      </w:r>
    </w:p>
    <w:p>
      <w:pPr>
        <w:pStyle w:val="ListBullet"/>
        <w:spacing w:after="40"/>
      </w:pPr>
      <w:r>
        <w:t>Soldadura electrónica y microsoldadura (uso de cautín y pistola de calor).</w:t>
      </w:r>
    </w:p>
    <w:p>
      <w:pPr>
        <w:pStyle w:val="ListBullet"/>
        <w:spacing w:after="40"/>
      </w:pPr>
      <w:r>
        <w:t>Mantenimiento preventivo y correctivo a nivel placa base.</w:t>
      </w:r>
    </w:p>
    <w:p>
      <w:pPr>
        <w:pStyle w:val="ListBullet"/>
        <w:spacing w:after="40"/>
      </w:pPr>
      <w:r>
        <w:t>Modificación de sistemas y ejecución de pruebas de rendimiento físico.</w:t>
      </w:r>
    </w:p>
    <w:p>
      <w:r>
        <w:rPr>
          <w:b/>
        </w:rPr>
        <w:t>Automatización y Redes:</w:t>
      </w:r>
    </w:p>
    <w:p>
      <w:pPr>
        <w:pStyle w:val="ListBullet"/>
        <w:spacing w:after="40"/>
      </w:pPr>
      <w:r>
        <w:t>Implementación de microcontroladores y circuitos básicos.</w:t>
      </w:r>
    </w:p>
    <w:p>
      <w:pPr>
        <w:pStyle w:val="ListBullet"/>
        <w:spacing w:after="40"/>
      </w:pPr>
      <w:r>
        <w:t>Integración y calibración de sensores y actuadores mecánicos.</w:t>
      </w:r>
    </w:p>
    <w:p>
      <w:pPr>
        <w:pStyle w:val="ListBullet"/>
        <w:spacing w:after="40"/>
      </w:pPr>
      <w:r>
        <w:t>Instalación de cableado estructurado en pequeños negocios.</w:t>
      </w:r>
    </w:p>
    <w:p>
      <w:pPr>
        <w:pStyle w:val="ListBullet"/>
        <w:spacing w:after="40"/>
      </w:pPr>
      <w:r>
        <w:t>Configuración de dispositivos de red (IP, DHCP, DNS).</w:t>
      </w:r>
    </w:p>
    <w:p>
      <w:r>
        <w:rPr>
          <w:b/>
        </w:rPr>
        <w:t>Sistemas y Herramientas:</w:t>
      </w:r>
    </w:p>
    <w:p>
      <w:pPr>
        <w:pStyle w:val="ListBullet"/>
        <w:spacing w:after="40"/>
      </w:pPr>
      <w:r>
        <w:t>Desarrollo de sistemas de gestión, plataformas interactivas y bases de datos relacionales.</w:t>
      </w:r>
    </w:p>
    <w:p>
      <w:pPr>
        <w:pStyle w:val="ListBullet"/>
        <w:spacing w:after="40"/>
      </w:pPr>
      <w:r>
        <w:t>Manejo de Microsoft Excel para gestión de datos y ofimática.</w:t>
      </w:r>
    </w:p>
    <w:p>
      <w:pPr>
        <w:pStyle w:val="ListBullet"/>
        <w:spacing w:after="40"/>
      </w:pPr>
      <w:r>
        <w:t>Dominio de sistemas operativos Windows y Linux.</w:t>
      </w:r>
    </w:p>
    <w:p>
      <w:pPr>
        <w:pStyle w:val="ListBullet"/>
        <w:spacing w:after="40"/>
      </w:pPr>
      <w:r>
        <w:t>Soporte técnico a equipos de cómputo.</w:t>
      </w:r>
    </w:p>
    <w:p/>
    <w:p>
      <w:r>
        <w:rPr>
          <w:b/>
          <w:color w:val="1F497D"/>
          <w:sz w:val="24"/>
        </w:rPr>
        <w:t>EXPERIENCIA Y PROYECTOS TÉCNICOS</w:t>
      </w:r>
    </w:p>
    <w:p>
      <w:r>
        <w:rPr>
          <w:b/>
        </w:rPr>
        <w:t>Técnico en Diagnóstico y Reparación de Equipos Electrónicos</w:t>
      </w:r>
      <w:r>
        <w:t xml:space="preserve"> (Independiente / Proyectos)</w:t>
      </w:r>
    </w:p>
    <w:p>
      <w:pPr>
        <w:pStyle w:val="ListBullet"/>
        <w:spacing w:after="40"/>
      </w:pPr>
      <w:r>
        <w:t>Diagnóstico de fallas a nivel componente utilizando multímetro para la detección y aislamiento de anomalías en paneles de poder y circuitos.</w:t>
      </w:r>
    </w:p>
    <w:p>
      <w:pPr>
        <w:pStyle w:val="ListBullet"/>
        <w:spacing w:after="40"/>
      </w:pPr>
      <w:r>
        <w:t>Ejecución de mantenimiento correctivo mediante reemplazo de componentes y soldadura de precisión con estación de calor (ej. sustitución de puertos de video y conexiones críticas).</w:t>
      </w:r>
    </w:p>
    <w:p>
      <w:pPr>
        <w:pStyle w:val="ListBullet"/>
        <w:spacing w:after="40"/>
      </w:pPr>
      <w:r>
        <w:t>Desarrollo de instrucciones técnicas y guías paso a paso para la atención al cliente, facilitando la resolución de problemas de manera remota.</w:t>
      </w:r>
    </w:p>
    <w:p>
      <w:pPr>
        <w:pStyle w:val="ListBullet"/>
        <w:spacing w:after="40"/>
      </w:pPr>
      <w:r>
        <w:t>Modificación de hardware y actualización de sistemas lógicos en consolas, asegurando su óptimo funcionamiento.</w:t>
      </w:r>
    </w:p>
    <w:p>
      <w:r>
        <w:rPr>
          <w:b/>
        </w:rPr>
        <w:t>Desarrollo de Sistema Automatizado de Monitoreo</w:t>
      </w:r>
      <w:r>
        <w:t xml:space="preserve"> (Ganador de 1er Lugar Académico)</w:t>
      </w:r>
    </w:p>
    <w:p>
      <w:pPr>
        <w:pStyle w:val="ListBullet"/>
        <w:spacing w:after="40"/>
      </w:pPr>
      <w:r>
        <w:t>Diseño e implementación de soluciones de automatización orientadas al control de procesos físicos (monitoreo de niveles de agua).</w:t>
      </w:r>
    </w:p>
    <w:p>
      <w:pPr>
        <w:pStyle w:val="ListBullet"/>
        <w:spacing w:after="40"/>
      </w:pPr>
      <w:r>
        <w:t>Programación e integración de microcontroladores para procesar información del entorno real.</w:t>
      </w:r>
    </w:p>
    <w:p>
      <w:pPr>
        <w:pStyle w:val="ListBullet"/>
        <w:spacing w:after="40"/>
      </w:pPr>
      <w:r>
        <w:t>Configuración de sensores de proximidad y humedad, sincronizados con actuadores mecánicos (cierre de compuertas) e indicadores visuales (LEDs).</w:t>
      </w:r>
    </w:p>
    <w:p>
      <w:r>
        <w:rPr>
          <w:b/>
        </w:rPr>
        <w:t>Desarrollo de Sistemas de Información y Gestión de Datos</w:t>
      </w:r>
      <w:r>
        <w:t xml:space="preserve"> (Proyectos Académicos)</w:t>
      </w:r>
    </w:p>
    <w:p>
      <w:pPr>
        <w:pStyle w:val="ListBullet"/>
        <w:spacing w:after="40"/>
      </w:pPr>
      <w:r>
        <w:t>Creación y despliegue de plataformas de gestión y sistemas de inventario para el control de recursos.</w:t>
      </w:r>
    </w:p>
    <w:p>
      <w:pPr>
        <w:pStyle w:val="ListBullet"/>
        <w:spacing w:after="40"/>
      </w:pPr>
      <w:r>
        <w:t>Diseño, estructuración y consulta de bases de datos para asegurar la integridad de la información y facilitar el registro operativo.</w:t>
      </w:r>
    </w:p>
    <w:p/>
    <w:p>
      <w:r>
        <w:rPr>
          <w:b/>
          <w:color w:val="1F497D"/>
          <w:sz w:val="24"/>
        </w:rPr>
        <w:t>IDIOMAS</w:t>
      </w:r>
    </w:p>
    <w:p>
      <w:r>
        <w:rPr>
          <w:b/>
        </w:rPr>
        <w:t xml:space="preserve">Inglés Técnico: 70% </w:t>
      </w:r>
      <w:r>
        <w:t>(Alta capacidad de lectura, análisis de esquemáticos, manuales de servicio y comprensión de documentación técnica y diagramas).</w:t>
      </w:r>
    </w:p>
    <w:p/>
    <w:p>
      <w:r>
        <w:rPr>
          <w:b/>
          <w:color w:val="1F497D"/>
          <w:sz w:val="24"/>
        </w:rPr>
        <w:t>COMPETENCIAS</w:t>
      </w:r>
    </w:p>
    <w:p>
      <w:r>
        <w:t>Alta capacidad analítica y resolución de problemas • Aprendizaje rápido y autodidacta • Adaptabilidad operativa • Comunicación técnica efectiva • Proactividad y atención al detalle.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