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C5066" w14:textId="0D5FB55B" w:rsidR="008231CD" w:rsidRDefault="00CE30D4"/>
    <w:p w14:paraId="2BBD2A45" w14:textId="00C7F287" w:rsidR="00FC17EC" w:rsidRDefault="00234755" w:rsidP="00FC17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Scheduling</w:t>
      </w:r>
      <w:r w:rsidR="002C208F">
        <w:rPr>
          <w:rFonts w:ascii="Times New Roman" w:hAnsi="Times New Roman" w:cs="Times New Roman"/>
          <w:sz w:val="32"/>
          <w:szCs w:val="32"/>
        </w:rPr>
        <w:t xml:space="preserve"> Algorithm Comparison</w:t>
      </w:r>
    </w:p>
    <w:p w14:paraId="39D2D2D4" w14:textId="67EED0F3" w:rsidR="00FC17EC" w:rsidRDefault="00FC17EC" w:rsidP="00FC17EC">
      <w:pPr>
        <w:rPr>
          <w:rFonts w:ascii="Times New Roman" w:hAnsi="Times New Roman" w:cs="Times New Roman"/>
          <w:sz w:val="32"/>
          <w:szCs w:val="32"/>
        </w:rPr>
      </w:pPr>
    </w:p>
    <w:p w14:paraId="4FD2F47C" w14:textId="12C152A1" w:rsidR="00FC17EC" w:rsidRDefault="00FC17EC" w:rsidP="00FC17EC">
      <w:pPr>
        <w:rPr>
          <w:rFonts w:ascii="Times New Roman" w:hAnsi="Times New Roman" w:cs="Times New Roman"/>
          <w:color w:val="8EAADB" w:themeColor="accent1" w:themeTint="99"/>
          <w:sz w:val="32"/>
          <w:szCs w:val="32"/>
        </w:rPr>
      </w:pPr>
      <w:r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I. Problem Statement</w:t>
      </w:r>
    </w:p>
    <w:p w14:paraId="1D8B9AF8" w14:textId="583A84D6" w:rsidR="00FC17EC" w:rsidRDefault="008106E5" w:rsidP="00FC1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assignment was to compare four different types of scheduling algorithms</w:t>
      </w:r>
      <w:r w:rsidR="00181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First Come First Serve (FCFS), Shortest Process Next (SPN), Shorted Time Remaining (SRT), and Round Robin (RR).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also had to generate a 1000-element task stream, each with a size and time integer between 1-16. </w:t>
      </w:r>
      <w:r w:rsidR="00415FF2">
        <w:rPr>
          <w:rFonts w:ascii="Times New Roman" w:hAnsi="Times New Roman" w:cs="Times New Roman"/>
          <w:color w:val="000000" w:themeColor="text1"/>
          <w:sz w:val="28"/>
          <w:szCs w:val="28"/>
        </w:rPr>
        <w:t>Then we were to run the task stream through each of the algorithms 1000 times and compare the results.</w:t>
      </w:r>
    </w:p>
    <w:p w14:paraId="4A07E818" w14:textId="6987ED93" w:rsidR="00FC17EC" w:rsidRDefault="00FC17EC" w:rsidP="00FC17EC">
      <w:pPr>
        <w:rPr>
          <w:rFonts w:ascii="Times New Roman" w:hAnsi="Times New Roman" w:cs="Times New Roman"/>
          <w:color w:val="8EAADB" w:themeColor="accent1" w:themeTint="99"/>
          <w:sz w:val="32"/>
          <w:szCs w:val="32"/>
        </w:rPr>
      </w:pPr>
      <w:r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 xml:space="preserve">II. </w:t>
      </w:r>
      <w:r w:rsidR="00A54367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Initial Approach</w:t>
      </w:r>
    </w:p>
    <w:p w14:paraId="6F184EE5" w14:textId="060FF4CC" w:rsidR="009C72B4" w:rsidRDefault="003319EF" w:rsidP="00FC1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start I studied the four different algorithms mentioned in Chapter 9 of the textbook.</w:t>
      </w:r>
    </w:p>
    <w:p w14:paraId="4AF1C1A1" w14:textId="61542EF1" w:rsidR="00D219DE" w:rsidRDefault="00D219DE" w:rsidP="00FC1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normal distribution used to randomly generate the numbers was given to us in the assignment. I noticed that the given code didn’t seed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random(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and I thought about including this. In the end, however, I decided against it.</w:t>
      </w:r>
    </w:p>
    <w:p w14:paraId="7599C092" w14:textId="27B0C681" w:rsidR="00D219DE" w:rsidRDefault="003319EF" w:rsidP="00FC1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 the last assignment I used</w:t>
      </w:r>
      <w:r w:rsidR="00D21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 array of structures with time and size integers within them to make up the task stream.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This time I added a process ID within the structure so that I could easily “grab” a task from within the array.</w:t>
      </w:r>
    </w:p>
    <w:p w14:paraId="4694A0A6" w14:textId="31392336" w:rsidR="003319EF" w:rsidRDefault="003319EF" w:rsidP="00FC1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 also made changes to the memory that I used in the last assignment. An array of integers wouldn’t be enough for what I wanted to do. So</w:t>
      </w:r>
      <w:r w:rsidR="005A267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created a memory structure with time, a process ID, and arrival time variables.</w:t>
      </w:r>
    </w:p>
    <w:p w14:paraId="78089A37" w14:textId="296838A2" w:rsidR="008E79D7" w:rsidRDefault="008E79D7" w:rsidP="00FC1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were also asked to choose a placement algorithm from the last assignment. I went with First Fit. The first reason was because the results were similar between First Fit, Best Fit, Worst Fit, and Next Fit. This meant that I could have reasonably used any of them.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However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second reason was simplicity to implement. For this, First Fit is by far the easiest to implement.</w:t>
      </w:r>
    </w:p>
    <w:p w14:paraId="47AD05B1" w14:textId="60621049" w:rsidR="00832D45" w:rsidRDefault="00832D45" w:rsidP="00FC1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started with </w:t>
      </w:r>
      <w:r w:rsidR="003319EF">
        <w:rPr>
          <w:rFonts w:ascii="Times New Roman" w:hAnsi="Times New Roman" w:cs="Times New Roman"/>
          <w:color w:val="000000" w:themeColor="text1"/>
          <w:sz w:val="28"/>
          <w:szCs w:val="28"/>
        </w:rPr>
        <w:t>FCFS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31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Since I just needed to increment the process ID that I was searching to process the task stream, this was a simple method to set up. In addition, I was able to write it in such a way that the other algorithms could be done with some simple edits</w:t>
      </w:r>
      <w:r w:rsidR="005A26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1CED63" w14:textId="0BE419E8" w:rsidR="00832D45" w:rsidRDefault="005A267E" w:rsidP="00FC1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SPN</w:t>
      </w:r>
      <w:r w:rsidR="00832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SRT</w:t>
      </w:r>
      <w:r w:rsidR="00832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were next.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They were similar except for I looked for the process ID with the shortest time after completing a task with SPN and after every time decrement with SRT.</w:t>
      </w:r>
    </w:p>
    <w:p w14:paraId="7A947EE8" w14:textId="2BD5B231" w:rsidR="00C63D5E" w:rsidRPr="009A4E89" w:rsidRDefault="001A2A25" w:rsidP="00FC1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RR has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quantam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1. I implanted this by incrementing the process ID that we are searching for comparing it to the process ID of the tasks in the memory for a match. If we reached max value, we’d start over from 0 again. If we made it back to our original process ID without finding a new </w:t>
      </w:r>
      <w:r w:rsidR="00B83502">
        <w:rPr>
          <w:rFonts w:ascii="Times New Roman" w:hAnsi="Times New Roman" w:cs="Times New Roman"/>
          <w:color w:val="000000" w:themeColor="text1"/>
          <w:sz w:val="28"/>
          <w:szCs w:val="28"/>
        </w:rPr>
        <w:t>one,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then it was the last one left and we would keep the process ID.</w:t>
      </w:r>
    </w:p>
    <w:p w14:paraId="4A6388AE" w14:textId="0B9F5535" w:rsidR="00FC17EC" w:rsidRDefault="00FC17EC" w:rsidP="00FC17EC">
      <w:pPr>
        <w:rPr>
          <w:rFonts w:ascii="Times New Roman" w:hAnsi="Times New Roman" w:cs="Times New Roman"/>
          <w:color w:val="8EAADB" w:themeColor="accent1" w:themeTint="99"/>
          <w:sz w:val="32"/>
          <w:szCs w:val="32"/>
        </w:rPr>
      </w:pPr>
      <w:r>
        <w:rPr>
          <w:rFonts w:ascii="Times New Roman" w:hAnsi="Times New Roman" w:cs="Times New Roman"/>
          <w:color w:val="8EAADB" w:themeColor="accent1" w:themeTint="99"/>
          <w:sz w:val="32"/>
          <w:szCs w:val="32"/>
        </w:rPr>
        <w:lastRenderedPageBreak/>
        <w:t xml:space="preserve">III. </w:t>
      </w:r>
      <w:r w:rsidR="00F56B33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Process/Problems</w:t>
      </w:r>
    </w:p>
    <w:p w14:paraId="33F0BE19" w14:textId="18F98FD6" w:rsidR="00284CC8" w:rsidRDefault="00D45C2D" w:rsidP="00E101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90FBED0" wp14:editId="41030F5D">
            <wp:extent cx="10763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45" t="4233" r="11852" b="2117"/>
                    <a:stretch/>
                  </pic:blipFill>
                  <pic:spPr bwMode="auto">
                    <a:xfrm>
                      <a:off x="0" y="0"/>
                      <a:ext cx="107632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707D5" w14:textId="665A7AD3" w:rsidR="0093556B" w:rsidRDefault="0093556B" w:rsidP="00E101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Structure</w:t>
      </w:r>
      <w:r w:rsidR="00D45C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5C2D">
        <w:rPr>
          <w:rFonts w:ascii="Times New Roman" w:hAnsi="Times New Roman" w:cs="Times New Roman"/>
          <w:color w:val="000000" w:themeColor="text1"/>
          <w:sz w:val="28"/>
          <w:szCs w:val="28"/>
        </w:rPr>
        <w:t>I added the process ID, “</w:t>
      </w:r>
      <w:proofErr w:type="spellStart"/>
      <w:r w:rsidR="00D45C2D">
        <w:rPr>
          <w:rFonts w:ascii="Times New Roman" w:hAnsi="Times New Roman" w:cs="Times New Roman"/>
          <w:color w:val="000000" w:themeColor="text1"/>
          <w:sz w:val="28"/>
          <w:szCs w:val="28"/>
        </w:rPr>
        <w:t>pid</w:t>
      </w:r>
      <w:proofErr w:type="spellEnd"/>
      <w:r w:rsidR="00D45C2D">
        <w:rPr>
          <w:rFonts w:ascii="Times New Roman" w:hAnsi="Times New Roman" w:cs="Times New Roman"/>
          <w:color w:val="000000" w:themeColor="text1"/>
          <w:sz w:val="28"/>
          <w:szCs w:val="28"/>
        </w:rPr>
        <w:t>”, to the task structure I created for the last program. Memory has also been remade into a structure also with “time” and “</w:t>
      </w:r>
      <w:proofErr w:type="spellStart"/>
      <w:r w:rsidR="00D45C2D">
        <w:rPr>
          <w:rFonts w:ascii="Times New Roman" w:hAnsi="Times New Roman" w:cs="Times New Roman"/>
          <w:color w:val="000000" w:themeColor="text1"/>
          <w:sz w:val="28"/>
          <w:szCs w:val="28"/>
        </w:rPr>
        <w:t>pid</w:t>
      </w:r>
      <w:proofErr w:type="spellEnd"/>
      <w:r w:rsidR="00D45C2D">
        <w:rPr>
          <w:rFonts w:ascii="Times New Roman" w:hAnsi="Times New Roman" w:cs="Times New Roman"/>
          <w:color w:val="000000" w:themeColor="text1"/>
          <w:sz w:val="28"/>
          <w:szCs w:val="28"/>
        </w:rPr>
        <w:t>”. Memory doesn’t need to know the size of the task, only the time. I gave it “arrival” to hold onto the value of the coun</w:t>
      </w:r>
      <w:r w:rsidR="00B835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ter when it is </w:t>
      </w:r>
      <w:proofErr w:type="gramStart"/>
      <w:r w:rsidR="00B83502">
        <w:rPr>
          <w:rFonts w:ascii="Times New Roman" w:hAnsi="Times New Roman" w:cs="Times New Roman"/>
          <w:color w:val="000000" w:themeColor="text1"/>
          <w:sz w:val="28"/>
          <w:szCs w:val="28"/>
        </w:rPr>
        <w:t>entered into</w:t>
      </w:r>
      <w:proofErr w:type="gramEnd"/>
      <w:r w:rsidR="00B835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memory so that we could calculate turnaround time.</w:t>
      </w:r>
    </w:p>
    <w:p w14:paraId="76EB7CE4" w14:textId="3AA4F6E1" w:rsidR="0093556B" w:rsidRDefault="00E06DA1" w:rsidP="00E101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59FD8B9" wp14:editId="6E0EC3E6">
            <wp:extent cx="230505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2113" r="2420" b="1409"/>
                    <a:stretch/>
                  </pic:blipFill>
                  <pic:spPr bwMode="auto">
                    <a:xfrm>
                      <a:off x="0" y="0"/>
                      <a:ext cx="230505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493C4" w14:textId="040CCCF6" w:rsidR="00C1578B" w:rsidRDefault="00E86712" w:rsidP="00E0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Generate task stream: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This was given to us for the assignment. All size and time values will be between 1 and 16.</w:t>
      </w:r>
      <w:r w:rsidR="00E06D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only addition I made was assigning a process ID based on the index value.</w:t>
      </w:r>
    </w:p>
    <w:p w14:paraId="7A1FA679" w14:textId="7358459B" w:rsidR="008E79D7" w:rsidRDefault="008E79D7" w:rsidP="00E0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733B8E" wp14:editId="59AF0F49">
            <wp:extent cx="5105400" cy="4752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73" r="1273" b="598"/>
                    <a:stretch/>
                  </pic:blipFill>
                  <pic:spPr bwMode="auto">
                    <a:xfrm>
                      <a:off x="0" y="0"/>
                      <a:ext cx="5105400" cy="475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EB310" w14:textId="263A6590" w:rsidR="008E79D7" w:rsidRDefault="008E79D7" w:rsidP="00E0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Place Memory: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Using </w:t>
      </w:r>
      <w:r w:rsidR="00E77675">
        <w:rPr>
          <w:rFonts w:ascii="Times New Roman" w:hAnsi="Times New Roman" w:cs="Times New Roman"/>
          <w:color w:val="000000" w:themeColor="text1"/>
          <w:sz w:val="28"/>
          <w:szCs w:val="28"/>
        </w:rPr>
        <w:t>First Fit</w:t>
      </w:r>
      <w:r w:rsidR="00D84433">
        <w:rPr>
          <w:rFonts w:ascii="Times New Roman" w:hAnsi="Times New Roman" w:cs="Times New Roman"/>
          <w:color w:val="000000" w:themeColor="text1"/>
          <w:sz w:val="28"/>
          <w:szCs w:val="28"/>
        </w:rPr>
        <w:t>, we place the next task into the memory.</w:t>
      </w:r>
    </w:p>
    <w:p w14:paraId="2957199C" w14:textId="72D2D6E9" w:rsidR="00D84433" w:rsidRDefault="00D84433" w:rsidP="00E0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D8B978A" wp14:editId="130F186C">
            <wp:extent cx="2590800" cy="169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36" r="3820" b="2732"/>
                    <a:stretch/>
                  </pic:blipFill>
                  <pic:spPr bwMode="auto">
                    <a:xfrm>
                      <a:off x="0" y="0"/>
                      <a:ext cx="259080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002A3" w14:textId="71B6093C" w:rsidR="00D84433" w:rsidRDefault="00D84433" w:rsidP="00E0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Not Empty: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Checks through the memory to see if it is empty. This allows our while loop during the algorithms to keep running until we are done.</w:t>
      </w:r>
    </w:p>
    <w:p w14:paraId="6F8D2972" w14:textId="157BF4ED" w:rsidR="00565A78" w:rsidRDefault="00565A78" w:rsidP="00E0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FDAF9" w14:textId="1130691D" w:rsidR="00565A78" w:rsidRDefault="00565A78" w:rsidP="00E0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D2B2C" w14:textId="0AADDBDA" w:rsidR="00565A78" w:rsidRDefault="00565A78" w:rsidP="00E0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7FBC2" w14:textId="5AE218D7" w:rsidR="00565A78" w:rsidRDefault="00565A78" w:rsidP="00E0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DFE85E" w14:textId="61A36789" w:rsidR="00565A78" w:rsidRPr="00D84433" w:rsidRDefault="00565A78" w:rsidP="00E0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C7E8DB" wp14:editId="53BE25D0">
            <wp:extent cx="5438775" cy="7781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23" t="726" r="1536" b="243"/>
                    <a:stretch/>
                  </pic:blipFill>
                  <pic:spPr bwMode="auto">
                    <a:xfrm>
                      <a:off x="0" y="0"/>
                      <a:ext cx="5438775" cy="778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BEC51" w14:textId="2473DFDC" w:rsidR="008E79D7" w:rsidRDefault="008E79D7" w:rsidP="00E0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First Come First Serve:</w:t>
      </w:r>
      <w:r w:rsidR="00565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increase </w:t>
      </w:r>
      <w:proofErr w:type="spellStart"/>
      <w:r w:rsidR="00565A78">
        <w:rPr>
          <w:rFonts w:ascii="Times New Roman" w:hAnsi="Times New Roman" w:cs="Times New Roman"/>
          <w:color w:val="000000" w:themeColor="text1"/>
          <w:sz w:val="28"/>
          <w:szCs w:val="28"/>
        </w:rPr>
        <w:t>currentPID</w:t>
      </w:r>
      <w:proofErr w:type="spellEnd"/>
      <w:r w:rsidR="00565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every time we complete a task to move onto the next process.</w:t>
      </w:r>
    </w:p>
    <w:p w14:paraId="0C5FAEA0" w14:textId="4DBAF057" w:rsidR="00565A78" w:rsidRDefault="00565A78" w:rsidP="00E0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A306A2" w14:textId="54C6B182" w:rsidR="00565A78" w:rsidRDefault="00565A78" w:rsidP="00E0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02BDC9" wp14:editId="4F7EF696">
            <wp:extent cx="4543425" cy="6372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2" t="28229" r="1413" b="2084"/>
                    <a:stretch/>
                  </pic:blipFill>
                  <pic:spPr bwMode="auto">
                    <a:xfrm>
                      <a:off x="0" y="0"/>
                      <a:ext cx="4543425" cy="637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499F9" w14:textId="41B0EAD8" w:rsidR="00565A78" w:rsidRDefault="00565A78" w:rsidP="00E0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Shortest Process Next:</w:t>
      </w:r>
      <w:r w:rsidR="00055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only change made is instead of </w:t>
      </w:r>
      <w:r w:rsidR="00425627">
        <w:rPr>
          <w:rFonts w:ascii="Times New Roman" w:hAnsi="Times New Roman" w:cs="Times New Roman"/>
          <w:color w:val="000000" w:themeColor="text1"/>
          <w:sz w:val="28"/>
          <w:szCs w:val="28"/>
        </w:rPr>
        <w:t>incrementing process ID we search for the process ID attached to the shortest time after the current task is complete. The picture above only includes the changed section.</w:t>
      </w:r>
    </w:p>
    <w:p w14:paraId="3B2E39C9" w14:textId="776B9B46" w:rsidR="005C6548" w:rsidRDefault="005C6548" w:rsidP="00E0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0C2AA" w14:textId="47A8E5E0" w:rsidR="005C6548" w:rsidRDefault="005C6548" w:rsidP="00E0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878E6E" w14:textId="2C6FD373" w:rsidR="005C6548" w:rsidRDefault="005C6548" w:rsidP="00E0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0FB32D" w14:textId="4A599B5D" w:rsidR="005C6548" w:rsidRDefault="005C6548" w:rsidP="00E0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A2CB4" w14:textId="1D81E124" w:rsidR="005C6548" w:rsidRDefault="005C6548" w:rsidP="00E0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6DD33" w14:textId="0456F4A1" w:rsidR="005C6548" w:rsidRPr="00565A78" w:rsidRDefault="005C6548" w:rsidP="00E0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F389CD" wp14:editId="45D64226">
            <wp:extent cx="5295900" cy="6029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400" t="33125" r="-2573" b="938"/>
                    <a:stretch/>
                  </pic:blipFill>
                  <pic:spPr bwMode="auto">
                    <a:xfrm>
                      <a:off x="0" y="0"/>
                      <a:ext cx="5295900" cy="602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C8DFC" w14:textId="7D5F3D16" w:rsidR="0029726C" w:rsidRDefault="005C6548" w:rsidP="00E10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Shortest Time Remaining:</w:t>
      </w:r>
      <w:r>
        <w:rPr>
          <w:rFonts w:ascii="Times New Roman" w:hAnsi="Times New Roman" w:cs="Times New Roman"/>
          <w:sz w:val="28"/>
          <w:szCs w:val="28"/>
        </w:rPr>
        <w:t xml:space="preserve"> Much like Shortest Process Next, but we search for a new process ID after every time we decrement a task. This means that if we have a shorter process appear it would switch over to it. Since this is uniprocessor and we fill up the memory every time this should be </w:t>
      </w:r>
      <w:proofErr w:type="gramStart"/>
      <w:r w:rsidR="00B963A5"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SPN.</w:t>
      </w:r>
    </w:p>
    <w:p w14:paraId="5C851F0D" w14:textId="7A052357" w:rsidR="005C6548" w:rsidRDefault="005C6548" w:rsidP="00E101A8">
      <w:pPr>
        <w:rPr>
          <w:rFonts w:ascii="Times New Roman" w:hAnsi="Times New Roman" w:cs="Times New Roman"/>
          <w:sz w:val="28"/>
          <w:szCs w:val="28"/>
        </w:rPr>
      </w:pPr>
    </w:p>
    <w:p w14:paraId="3229B6D8" w14:textId="0558483A" w:rsidR="005C6548" w:rsidRDefault="005C6548" w:rsidP="00E101A8">
      <w:pPr>
        <w:rPr>
          <w:rFonts w:ascii="Times New Roman" w:hAnsi="Times New Roman" w:cs="Times New Roman"/>
          <w:sz w:val="28"/>
          <w:szCs w:val="28"/>
        </w:rPr>
      </w:pPr>
    </w:p>
    <w:p w14:paraId="26D77EB0" w14:textId="3423E075" w:rsidR="005C6548" w:rsidRDefault="005C6548" w:rsidP="00E101A8">
      <w:pPr>
        <w:rPr>
          <w:rFonts w:ascii="Times New Roman" w:hAnsi="Times New Roman" w:cs="Times New Roman"/>
          <w:sz w:val="28"/>
          <w:szCs w:val="28"/>
        </w:rPr>
      </w:pPr>
    </w:p>
    <w:p w14:paraId="5F66BD05" w14:textId="036E64D4" w:rsidR="005C6548" w:rsidRDefault="005C6548" w:rsidP="00E101A8">
      <w:pPr>
        <w:rPr>
          <w:rFonts w:ascii="Times New Roman" w:hAnsi="Times New Roman" w:cs="Times New Roman"/>
          <w:sz w:val="28"/>
          <w:szCs w:val="28"/>
        </w:rPr>
      </w:pPr>
    </w:p>
    <w:p w14:paraId="3D1EBDBB" w14:textId="5F6188EC" w:rsidR="005C6548" w:rsidRDefault="005C6548" w:rsidP="00E101A8">
      <w:pPr>
        <w:rPr>
          <w:rFonts w:ascii="Times New Roman" w:hAnsi="Times New Roman" w:cs="Times New Roman"/>
          <w:sz w:val="28"/>
          <w:szCs w:val="28"/>
        </w:rPr>
      </w:pPr>
    </w:p>
    <w:p w14:paraId="3BCEA558" w14:textId="01A9F21F" w:rsidR="005C6548" w:rsidRDefault="005C6548" w:rsidP="00E101A8">
      <w:pPr>
        <w:rPr>
          <w:rFonts w:ascii="Times New Roman" w:hAnsi="Times New Roman" w:cs="Times New Roman"/>
          <w:sz w:val="28"/>
          <w:szCs w:val="28"/>
        </w:rPr>
      </w:pPr>
    </w:p>
    <w:p w14:paraId="6FBA37DF" w14:textId="1BF5F5E7" w:rsidR="005C6548" w:rsidRDefault="005C6548" w:rsidP="00E101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D57CC8" wp14:editId="05C27565">
            <wp:extent cx="4838700" cy="6448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91" t="28750" r="1330" b="729"/>
                    <a:stretch/>
                  </pic:blipFill>
                  <pic:spPr bwMode="auto">
                    <a:xfrm>
                      <a:off x="0" y="0"/>
                      <a:ext cx="4838700" cy="644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754DE" w14:textId="5A206F97" w:rsidR="005323C3" w:rsidRPr="005323C3" w:rsidRDefault="005323C3" w:rsidP="00E10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Round Robin:</w:t>
      </w:r>
      <w:r>
        <w:rPr>
          <w:rFonts w:ascii="Times New Roman" w:hAnsi="Times New Roman" w:cs="Times New Roman"/>
          <w:sz w:val="28"/>
          <w:szCs w:val="28"/>
        </w:rPr>
        <w:t xml:space="preserve"> In this algorithm we increase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every time we decrement a task until we get a match for another process ID. With this we can make sure that no process waits for too long.</w:t>
      </w:r>
    </w:p>
    <w:p w14:paraId="6EE0A824" w14:textId="3B9F6F87" w:rsidR="00DA07CF" w:rsidRDefault="00DA07CF" w:rsidP="00E101A8">
      <w:pPr>
        <w:rPr>
          <w:rFonts w:ascii="Times New Roman" w:hAnsi="Times New Roman" w:cs="Times New Roman"/>
          <w:color w:val="8EAADB" w:themeColor="accent1" w:themeTint="99"/>
          <w:sz w:val="32"/>
          <w:szCs w:val="32"/>
        </w:rPr>
      </w:pPr>
    </w:p>
    <w:p w14:paraId="6E867105" w14:textId="36AACAFF" w:rsidR="00DA07CF" w:rsidRDefault="00DA07CF" w:rsidP="00E101A8">
      <w:pPr>
        <w:rPr>
          <w:rFonts w:ascii="Times New Roman" w:hAnsi="Times New Roman" w:cs="Times New Roman"/>
          <w:color w:val="8EAADB" w:themeColor="accent1" w:themeTint="99"/>
          <w:sz w:val="32"/>
          <w:szCs w:val="32"/>
        </w:rPr>
      </w:pPr>
    </w:p>
    <w:p w14:paraId="513A6DFB" w14:textId="7EB9C0DD" w:rsidR="00DA07CF" w:rsidRDefault="00DA07CF" w:rsidP="00E101A8">
      <w:pPr>
        <w:rPr>
          <w:rFonts w:ascii="Times New Roman" w:hAnsi="Times New Roman" w:cs="Times New Roman"/>
          <w:color w:val="8EAADB" w:themeColor="accent1" w:themeTint="99"/>
          <w:sz w:val="32"/>
          <w:szCs w:val="32"/>
        </w:rPr>
      </w:pPr>
    </w:p>
    <w:p w14:paraId="6546C94C" w14:textId="77777777" w:rsidR="00B963A5" w:rsidRPr="00600F60" w:rsidRDefault="00B963A5" w:rsidP="00E101A8">
      <w:pPr>
        <w:rPr>
          <w:rFonts w:ascii="Times New Roman" w:hAnsi="Times New Roman" w:cs="Times New Roman"/>
          <w:color w:val="8EAADB" w:themeColor="accent1" w:themeTint="99"/>
          <w:sz w:val="32"/>
          <w:szCs w:val="32"/>
        </w:rPr>
      </w:pPr>
    </w:p>
    <w:p w14:paraId="4D5E2563" w14:textId="4A4DC403" w:rsidR="00C77F6F" w:rsidRDefault="00C77F6F" w:rsidP="00C77F6F">
      <w:pPr>
        <w:rPr>
          <w:rFonts w:ascii="Times New Roman" w:hAnsi="Times New Roman" w:cs="Times New Roman"/>
          <w:color w:val="8EAADB" w:themeColor="accent1" w:themeTint="99"/>
          <w:sz w:val="32"/>
          <w:szCs w:val="32"/>
        </w:rPr>
      </w:pPr>
      <w:r>
        <w:rPr>
          <w:rFonts w:ascii="Times New Roman" w:hAnsi="Times New Roman" w:cs="Times New Roman"/>
          <w:color w:val="8EAADB" w:themeColor="accent1" w:themeTint="99"/>
          <w:sz w:val="32"/>
          <w:szCs w:val="32"/>
        </w:rPr>
        <w:lastRenderedPageBreak/>
        <w:t>IV. Build/Final Thoughts</w:t>
      </w:r>
    </w:p>
    <w:p w14:paraId="7FA43DB6" w14:textId="75C76D4F" w:rsidR="00B94E92" w:rsidRDefault="00B963A5" w:rsidP="00FC1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38C6F1D" wp14:editId="1DAC4B09">
            <wp:extent cx="5153025" cy="2914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" t="13256" r="10621" b="15580"/>
                    <a:stretch/>
                  </pic:blipFill>
                  <pic:spPr bwMode="auto">
                    <a:xfrm>
                      <a:off x="0" y="0"/>
                      <a:ext cx="51530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9761E" w14:textId="77777777" w:rsidR="00B963A5" w:rsidRDefault="00B963A5" w:rsidP="00FC1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661578" w14:textId="478D7CD6" w:rsidR="00CD7435" w:rsidRDefault="00B963A5" w:rsidP="00FC1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According to my results, </w:t>
      </w:r>
      <w:r w:rsidR="001C335D">
        <w:rPr>
          <w:rFonts w:ascii="Times New Roman" w:hAnsi="Times New Roman" w:cs="Times New Roman"/>
          <w:color w:val="000000" w:themeColor="text1"/>
          <w:sz w:val="28"/>
          <w:szCs w:val="28"/>
        </w:rPr>
        <w:t>SPN has the best result.</w:t>
      </w:r>
      <w:r w:rsidR="000B69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This makes sense as it can “</w:t>
      </w:r>
      <w:proofErr w:type="spellStart"/>
      <w:r w:rsidR="000B6919">
        <w:rPr>
          <w:rFonts w:ascii="Times New Roman" w:hAnsi="Times New Roman" w:cs="Times New Roman"/>
          <w:color w:val="000000" w:themeColor="text1"/>
          <w:sz w:val="28"/>
          <w:szCs w:val="28"/>
        </w:rPr>
        <w:t>knock out</w:t>
      </w:r>
      <w:proofErr w:type="spellEnd"/>
      <w:r w:rsidR="000B69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a lot of small processes for short </w:t>
      </w:r>
      <w:proofErr w:type="spellStart"/>
      <w:r w:rsidR="000B6919">
        <w:rPr>
          <w:rFonts w:ascii="Times New Roman" w:hAnsi="Times New Roman" w:cs="Times New Roman"/>
          <w:color w:val="000000" w:themeColor="text1"/>
          <w:sz w:val="28"/>
          <w:szCs w:val="28"/>
        </w:rPr>
        <w:t>tunaround</w:t>
      </w:r>
      <w:proofErr w:type="spellEnd"/>
      <w:r w:rsidR="000B69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times. The biggest downside would be the possibility of a big process being ignored for a long time.</w:t>
      </w:r>
    </w:p>
    <w:p w14:paraId="19FAF27D" w14:textId="2EEAD348" w:rsidR="000B6919" w:rsidRDefault="000B6919" w:rsidP="00FC1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Something that could be done to keep that from happening is setting it so that if a process is waiting for too long that it gets immediate priority.</w:t>
      </w:r>
    </w:p>
    <w:p w14:paraId="476A866D" w14:textId="751BDE46" w:rsidR="00CD7435" w:rsidRPr="0083770F" w:rsidRDefault="00DA07CF" w:rsidP="00FC1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end, the four algorithms </w:t>
      </w:r>
      <w:r w:rsidR="000B6919">
        <w:rPr>
          <w:rFonts w:ascii="Times New Roman" w:hAnsi="Times New Roman" w:cs="Times New Roman"/>
          <w:color w:val="000000" w:themeColor="text1"/>
          <w:sz w:val="28"/>
          <w:szCs w:val="28"/>
        </w:rPr>
        <w:t>have somewhat similar results. Any of them could be used effectively but I would probably go with SPN since it wasn’t difficult to implement and had the best results.</w:t>
      </w:r>
      <w:bookmarkStart w:id="0" w:name="_GoBack"/>
      <w:bookmarkEnd w:id="0"/>
    </w:p>
    <w:sectPr w:rsidR="00CD7435" w:rsidRPr="0083770F" w:rsidSect="00FC17EC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B5E6E" w14:textId="77777777" w:rsidR="00CE30D4" w:rsidRDefault="00CE30D4" w:rsidP="00FC17EC">
      <w:pPr>
        <w:spacing w:after="0" w:line="240" w:lineRule="auto"/>
      </w:pPr>
      <w:r>
        <w:separator/>
      </w:r>
    </w:p>
  </w:endnote>
  <w:endnote w:type="continuationSeparator" w:id="0">
    <w:p w14:paraId="444636F6" w14:textId="77777777" w:rsidR="00CE30D4" w:rsidRDefault="00CE30D4" w:rsidP="00FC1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D3A5D" w14:textId="77777777" w:rsidR="00CE30D4" w:rsidRDefault="00CE30D4" w:rsidP="00FC17EC">
      <w:pPr>
        <w:spacing w:after="0" w:line="240" w:lineRule="auto"/>
      </w:pPr>
      <w:r>
        <w:separator/>
      </w:r>
    </w:p>
  </w:footnote>
  <w:footnote w:type="continuationSeparator" w:id="0">
    <w:p w14:paraId="36C877F0" w14:textId="77777777" w:rsidR="00CE30D4" w:rsidRDefault="00CE30D4" w:rsidP="00FC1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965B8" w14:textId="01D6856C" w:rsidR="00FC17EC" w:rsidRPr="00FC17EC" w:rsidRDefault="00FC17EC">
    <w:pPr>
      <w:pStyle w:val="Header"/>
      <w:rPr>
        <w:rFonts w:ascii="Times New Roman" w:hAnsi="Times New Roman" w:cs="Times New Roman"/>
        <w:sz w:val="24"/>
        <w:szCs w:val="24"/>
      </w:rPr>
    </w:pPr>
    <w:r w:rsidRPr="00FC17EC">
      <w:rPr>
        <w:rFonts w:ascii="Times New Roman" w:hAnsi="Times New Roman" w:cs="Times New Roman"/>
        <w:sz w:val="24"/>
        <w:szCs w:val="24"/>
      </w:rPr>
      <w:t>David Garvin</w:t>
    </w:r>
    <w:r w:rsidRPr="00FC17E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FC17E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234755">
      <w:rPr>
        <w:rFonts w:ascii="Times New Roman" w:hAnsi="Times New Roman" w:cs="Times New Roman"/>
        <w:sz w:val="24"/>
        <w:szCs w:val="24"/>
      </w:rPr>
      <w:t>Scheduling</w:t>
    </w:r>
    <w:r w:rsidR="002C208F">
      <w:rPr>
        <w:rFonts w:ascii="Times New Roman" w:hAnsi="Times New Roman" w:cs="Times New Roman"/>
        <w:sz w:val="24"/>
        <w:szCs w:val="24"/>
      </w:rPr>
      <w:t xml:space="preserve"> Algorithm Comparison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EC"/>
    <w:rsid w:val="0005589B"/>
    <w:rsid w:val="000641F7"/>
    <w:rsid w:val="000B6919"/>
    <w:rsid w:val="00181D93"/>
    <w:rsid w:val="001A2A25"/>
    <w:rsid w:val="001C335D"/>
    <w:rsid w:val="00202DE7"/>
    <w:rsid w:val="00214AD1"/>
    <w:rsid w:val="00234755"/>
    <w:rsid w:val="00267D04"/>
    <w:rsid w:val="00284CC8"/>
    <w:rsid w:val="0029726C"/>
    <w:rsid w:val="002A3E65"/>
    <w:rsid w:val="002C208F"/>
    <w:rsid w:val="002C616C"/>
    <w:rsid w:val="00301E38"/>
    <w:rsid w:val="003319EF"/>
    <w:rsid w:val="00333CD5"/>
    <w:rsid w:val="003356FC"/>
    <w:rsid w:val="003658E1"/>
    <w:rsid w:val="0039765A"/>
    <w:rsid w:val="003F1BFB"/>
    <w:rsid w:val="00415FF2"/>
    <w:rsid w:val="00425627"/>
    <w:rsid w:val="00476FB2"/>
    <w:rsid w:val="004A3273"/>
    <w:rsid w:val="004C3A74"/>
    <w:rsid w:val="004F33B2"/>
    <w:rsid w:val="00507D23"/>
    <w:rsid w:val="005323C3"/>
    <w:rsid w:val="00540AA2"/>
    <w:rsid w:val="0054456C"/>
    <w:rsid w:val="00565A78"/>
    <w:rsid w:val="005A267E"/>
    <w:rsid w:val="005C6548"/>
    <w:rsid w:val="005E4F75"/>
    <w:rsid w:val="005F2B92"/>
    <w:rsid w:val="00600F60"/>
    <w:rsid w:val="00613F3C"/>
    <w:rsid w:val="006337F9"/>
    <w:rsid w:val="00642E87"/>
    <w:rsid w:val="00644412"/>
    <w:rsid w:val="00670341"/>
    <w:rsid w:val="0070388C"/>
    <w:rsid w:val="008106E5"/>
    <w:rsid w:val="0083155E"/>
    <w:rsid w:val="00832D45"/>
    <w:rsid w:val="0083770F"/>
    <w:rsid w:val="008E79D7"/>
    <w:rsid w:val="0093556B"/>
    <w:rsid w:val="009A4E89"/>
    <w:rsid w:val="009C72B4"/>
    <w:rsid w:val="009F3350"/>
    <w:rsid w:val="00A54367"/>
    <w:rsid w:val="00A83C2E"/>
    <w:rsid w:val="00B054EA"/>
    <w:rsid w:val="00B51ABC"/>
    <w:rsid w:val="00B83502"/>
    <w:rsid w:val="00B94E92"/>
    <w:rsid w:val="00B963A5"/>
    <w:rsid w:val="00BA1184"/>
    <w:rsid w:val="00BE1B5A"/>
    <w:rsid w:val="00C1578B"/>
    <w:rsid w:val="00C63D5E"/>
    <w:rsid w:val="00C758C4"/>
    <w:rsid w:val="00C77F6F"/>
    <w:rsid w:val="00CD7435"/>
    <w:rsid w:val="00CE30D4"/>
    <w:rsid w:val="00D219DE"/>
    <w:rsid w:val="00D45C2D"/>
    <w:rsid w:val="00D70AA2"/>
    <w:rsid w:val="00D84433"/>
    <w:rsid w:val="00DA07CF"/>
    <w:rsid w:val="00DD6997"/>
    <w:rsid w:val="00E06DA1"/>
    <w:rsid w:val="00E101A8"/>
    <w:rsid w:val="00E77675"/>
    <w:rsid w:val="00E86712"/>
    <w:rsid w:val="00EF5D0A"/>
    <w:rsid w:val="00F56B33"/>
    <w:rsid w:val="00FB4A39"/>
    <w:rsid w:val="00FC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2AAB"/>
  <w15:chartTrackingRefBased/>
  <w15:docId w15:val="{819A5EB7-C5C0-4F68-AD7A-E29951EF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7EC"/>
  </w:style>
  <w:style w:type="paragraph" w:styleId="Footer">
    <w:name w:val="footer"/>
    <w:basedOn w:val="Normal"/>
    <w:link w:val="FooterChar"/>
    <w:uiPriority w:val="99"/>
    <w:unhideWhenUsed/>
    <w:rsid w:val="00FC1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Garvin</dc:creator>
  <cp:keywords/>
  <dc:description/>
  <cp:lastModifiedBy>David Garvin</cp:lastModifiedBy>
  <cp:revision>37</cp:revision>
  <dcterms:created xsi:type="dcterms:W3CDTF">2020-03-09T04:16:00Z</dcterms:created>
  <dcterms:modified xsi:type="dcterms:W3CDTF">2020-05-05T04:33:00Z</dcterms:modified>
</cp:coreProperties>
</file>