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David" w:hAnsi="David" w:cs="David"/>
          <w:sz w:val="24"/>
          <w:szCs w:val="24"/>
          <w:rtl/>
        </w:rPr>
        <w:id w:val="-719051003"/>
        <w:docPartObj>
          <w:docPartGallery w:val="Cover Pages"/>
          <w:docPartUnique/>
        </w:docPartObj>
      </w:sdtPr>
      <w:sdtEndPr>
        <w:rPr>
          <w:b/>
          <w:bCs/>
          <w:u w:val="single"/>
          <w:rtl w:val="0"/>
        </w:rPr>
      </w:sdtEndPr>
      <w:sdtContent>
        <w:p w14:paraId="672691CD" w14:textId="33CFE553" w:rsidR="00277216" w:rsidRPr="005962EC" w:rsidRDefault="004F7A79">
          <w:pPr>
            <w:rPr>
              <w:rFonts w:ascii="David" w:hAnsi="David" w:cs="David"/>
              <w:sz w:val="24"/>
              <w:szCs w:val="24"/>
            </w:rPr>
          </w:pPr>
          <w:r w:rsidRPr="005962EC">
            <w:rPr>
              <w:rFonts w:ascii="David" w:hAnsi="David" w:cs="David"/>
              <w:noProof/>
              <w:sz w:val="24"/>
              <w:szCs w:val="24"/>
            </w:rPr>
            <w:drawing>
              <wp:anchor distT="0" distB="0" distL="114300" distR="114300" simplePos="0" relativeHeight="251663360" behindDoc="1" locked="0" layoutInCell="1" allowOverlap="1" wp14:anchorId="5AB0C259" wp14:editId="1D1F7681">
                <wp:simplePos x="0" y="0"/>
                <wp:positionH relativeFrom="column">
                  <wp:posOffset>2305050</wp:posOffset>
                </wp:positionH>
                <wp:positionV relativeFrom="paragraph">
                  <wp:posOffset>0</wp:posOffset>
                </wp:positionV>
                <wp:extent cx="3381375" cy="1352550"/>
                <wp:effectExtent l="0" t="0" r="9525" b="0"/>
                <wp:wrapTight wrapText="bothSides">
                  <wp:wrapPolygon edited="0">
                    <wp:start x="0" y="0"/>
                    <wp:lineTo x="0" y="21296"/>
                    <wp:lineTo x="21539" y="21296"/>
                    <wp:lineTo x="21539" y="0"/>
                    <wp:lineTo x="0" y="0"/>
                  </wp:wrapPolygon>
                </wp:wrapTight>
                <wp:docPr id="6336460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pic:spPr>
                    </pic:pic>
                  </a:graphicData>
                </a:graphic>
              </wp:anchor>
            </w:drawing>
          </w:r>
        </w:p>
        <w:p w14:paraId="220195EA" w14:textId="6D6497CB" w:rsidR="004F7A79" w:rsidRPr="005962EC" w:rsidRDefault="00277216">
          <w:pPr>
            <w:bidi w:val="0"/>
            <w:rPr>
              <w:rFonts w:ascii="David" w:hAnsi="David" w:cs="David"/>
              <w:b/>
              <w:bCs/>
              <w:sz w:val="24"/>
              <w:szCs w:val="24"/>
              <w:u w:val="single"/>
            </w:rPr>
          </w:pPr>
          <w:r w:rsidRPr="005962EC">
            <w:rPr>
              <w:rFonts w:ascii="David" w:hAnsi="David" w:cs="David"/>
              <w:noProof/>
              <w:sz w:val="24"/>
              <w:szCs w:val="24"/>
            </w:rPr>
            <mc:AlternateContent>
              <mc:Choice Requires="wps">
                <w:drawing>
                  <wp:anchor distT="0" distB="0" distL="114300" distR="114300" simplePos="0" relativeHeight="251662336" behindDoc="0" locked="0" layoutInCell="1" allowOverlap="1" wp14:anchorId="183B22BC" wp14:editId="2FB04E01">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10160" t="0" r="0" b="7620"/>
                    <wp:wrapSquare wrapText="bothSides"/>
                    <wp:docPr id="111" name="תיבת טקסט 21"/>
                    <wp:cNvGraphicFramePr/>
                    <a:graphic xmlns:a="http://schemas.openxmlformats.org/drawingml/2006/main">
                      <a:graphicData uri="http://schemas.microsoft.com/office/word/2010/wordprocessingShape">
                        <wps:wsp>
                          <wps:cNvSpPr txBox="1"/>
                          <wps:spPr>
                            <a:xfrm flipH="1">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tl/>
                                  </w:rPr>
                                  <w:alias w:val="תאריך פרסום"/>
                                  <w:tag w:val=""/>
                                  <w:id w:val="400952559"/>
                                  <w:showingPlcHdr/>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14:paraId="2285CB0C" w14:textId="77777777" w:rsidR="00277216" w:rsidRDefault="00277216">
                                    <w:pPr>
                                      <w:pStyle w:val="ad"/>
                                      <w:jc w:val="right"/>
                                      <w:rPr>
                                        <w:caps/>
                                        <w:color w:val="323E4F" w:themeColor="text2" w:themeShade="BF"/>
                                        <w:sz w:val="40"/>
                                        <w:szCs w:val="40"/>
                                      </w:rPr>
                                    </w:pPr>
                                    <w:r>
                                      <w:rPr>
                                        <w:caps/>
                                        <w:color w:val="323E4F" w:themeColor="text2" w:themeShade="BF"/>
                                        <w:sz w:val="40"/>
                                        <w:szCs w:val="40"/>
                                        <w:rtl/>
                                        <w:lang w:val="he-IL"/>
                                      </w:rPr>
                                      <w:t>[תאריך]</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83B22BC" id="_x0000_t202" coordsize="21600,21600" o:spt="202" path="m,l,21600r21600,l21600,xe">
                    <v:stroke joinstyle="miter"/>
                    <v:path gradientshapeok="t" o:connecttype="rect"/>
                  </v:shapetype>
                  <v:shape id="תיבת טקסט 21" o:spid="_x0000_s1026" type="#_x0000_t202" style="position:absolute;margin-left:0;margin-top:0;width:288.25pt;height:287.5pt;flip:x;z-index:251662336;visibility:visible;mso-wrap-style:square;mso-width-percent:734;mso-height-percent:363;mso-left-percent:116;mso-top-percent:91;mso-wrap-distance-left:9pt;mso-wrap-distance-top:0;mso-wrap-distance-right:9pt;mso-wrap-distance-bottom:0;mso-position-horizontal-relative:page;mso-position-vertical-relative:page;mso-width-percent:734;mso-height-percent:363;mso-left-percent:116;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" filled="f" stroked="f" strokeweight=".5pt">
                    <v:textbox style="mso-fit-shape-to-text:t" inset="0,0,0,0">
                      <w:txbxContent>
                        <w:sdt>
                          <w:sdtPr>
                            <w:rPr>
                              <w:caps/>
                              <w:color w:val="323E4F" w:themeColor="text2" w:themeShade="BF"/>
                              <w:sz w:val="40"/>
                              <w:szCs w:val="40"/>
                              <w:rtl/>
                            </w:rPr>
                            <w:alias w:val="תאריך פרסום"/>
                            <w:tag w:val=""/>
                            <w:id w:val="400952559"/>
                            <w:showingPlcHdr/>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14:paraId="2285CB0C" w14:textId="77777777" w:rsidR="00277216" w:rsidRDefault="00277216">
                              <w:pPr>
                                <w:pStyle w:val="ad"/>
                                <w:jc w:val="right"/>
                                <w:rPr>
                                  <w:caps/>
                                  <w:color w:val="323E4F" w:themeColor="text2" w:themeShade="BF"/>
                                  <w:sz w:val="40"/>
                                  <w:szCs w:val="40"/>
                                </w:rPr>
                              </w:pPr>
                              <w:r>
                                <w:rPr>
                                  <w:caps/>
                                  <w:color w:val="323E4F" w:themeColor="text2" w:themeShade="BF"/>
                                  <w:sz w:val="40"/>
                                  <w:szCs w:val="40"/>
                                  <w:rtl/>
                                  <w:lang w:val="he-IL"/>
                                </w:rPr>
                                <w:t>[תאריך]</w:t>
                              </w:r>
                            </w:p>
                          </w:sdtContent>
                        </w:sdt>
                      </w:txbxContent>
                    </v:textbox>
                    <w10:wrap type="square" anchorx="page" anchory="page"/>
                  </v:shape>
                </w:pict>
              </mc:Fallback>
            </mc:AlternateContent>
          </w:r>
          <w:r w:rsidRPr="005962EC">
            <w:rPr>
              <w:rFonts w:ascii="David" w:hAnsi="David" w:cs="David"/>
              <w:noProof/>
              <w:sz w:val="24"/>
              <w:szCs w:val="24"/>
            </w:rPr>
            <mc:AlternateContent>
              <mc:Choice Requires="wpg">
                <w:drawing>
                  <wp:anchor distT="0" distB="0" distL="114300" distR="114300" simplePos="0" relativeHeight="251659264" behindDoc="0" locked="0" layoutInCell="1" allowOverlap="1" wp14:anchorId="545D6A0C" wp14:editId="1D588CD3">
                    <wp:simplePos x="0" y="0"/>
                    <mc:AlternateContent>
                      <mc:Choice Requires="wp14">
                        <wp:positionH relativeFrom="page">
                          <wp14:pctPosHOffset>92600</wp14:pctPosHOffset>
                        </wp:positionH>
                      </mc:Choice>
                      <mc:Fallback>
                        <wp:positionH relativeFrom="page">
                          <wp:posOffset>7000240</wp:posOffset>
                        </wp:positionH>
                      </mc:Fallback>
                    </mc:AlternateContent>
                    <wp:positionV relativeFrom="page">
                      <wp:align>center</wp:align>
                    </wp:positionV>
                    <wp:extent cx="228600" cy="9144000"/>
                    <wp:effectExtent l="3175" t="0" r="0" b="635"/>
                    <wp:wrapNone/>
                    <wp:docPr id="114" name="קבוצה 24"/>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wpg:grpSpPr>
                          <wps:wsp>
                            <wps:cNvPr id="115" name="מלבן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76D5AA" id="קבוצה 24" o:spid="_x0000_s1026" style="position:absolute;left:0;text-align:left;margin-left:0;margin-top:0;width:18pt;height:10in;flip:x;z-index:251659264;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">
                    <v:rect id="מלבן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מלבן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p w14:paraId="3C6AEF17" w14:textId="11625EFB" w:rsidR="004F7A79" w:rsidRPr="005962EC" w:rsidRDefault="004F7A79" w:rsidP="004F7A79">
          <w:pPr>
            <w:bidi w:val="0"/>
            <w:rPr>
              <w:rFonts w:ascii="David" w:hAnsi="David" w:cs="David"/>
              <w:b/>
              <w:bCs/>
              <w:sz w:val="24"/>
              <w:szCs w:val="24"/>
              <w:u w:val="single"/>
            </w:rPr>
          </w:pPr>
        </w:p>
        <w:p w14:paraId="34AFE24B" w14:textId="78C7BD28" w:rsidR="004F7A79" w:rsidRPr="005962EC" w:rsidRDefault="004F7A79" w:rsidP="004F7A79">
          <w:pPr>
            <w:bidi w:val="0"/>
            <w:rPr>
              <w:rFonts w:ascii="David" w:hAnsi="David" w:cs="David"/>
              <w:b/>
              <w:bCs/>
              <w:sz w:val="24"/>
              <w:szCs w:val="24"/>
              <w:u w:val="single"/>
            </w:rPr>
          </w:pPr>
        </w:p>
        <w:p w14:paraId="7FD7DC09" w14:textId="3996FA3E" w:rsidR="004F7A79" w:rsidRPr="005962EC" w:rsidRDefault="004F7A79" w:rsidP="004F7A79">
          <w:pPr>
            <w:bidi w:val="0"/>
            <w:rPr>
              <w:rFonts w:ascii="David" w:hAnsi="David" w:cs="David"/>
              <w:b/>
              <w:bCs/>
              <w:sz w:val="24"/>
              <w:szCs w:val="24"/>
              <w:u w:val="single"/>
            </w:rPr>
          </w:pPr>
        </w:p>
        <w:p w14:paraId="2AA53FED" w14:textId="1774D41E" w:rsidR="004F7A79" w:rsidRPr="005962EC" w:rsidRDefault="004F7A79" w:rsidP="004F7A79">
          <w:pPr>
            <w:bidi w:val="0"/>
            <w:rPr>
              <w:rFonts w:ascii="David" w:hAnsi="David" w:cs="David"/>
              <w:b/>
              <w:bCs/>
              <w:sz w:val="24"/>
              <w:szCs w:val="24"/>
              <w:u w:val="single"/>
            </w:rPr>
          </w:pPr>
        </w:p>
        <w:p w14:paraId="58B7156C" w14:textId="77FA37A5" w:rsidR="004F7A79" w:rsidRPr="005962EC" w:rsidRDefault="002F1BA9" w:rsidP="004F7A79">
          <w:pPr>
            <w:bidi w:val="0"/>
            <w:rPr>
              <w:rFonts w:ascii="David" w:hAnsi="David" w:cs="David"/>
              <w:b/>
              <w:bCs/>
              <w:sz w:val="24"/>
              <w:szCs w:val="24"/>
              <w:u w:val="single"/>
            </w:rPr>
          </w:pPr>
          <w:r w:rsidRPr="005962EC">
            <w:rPr>
              <w:rFonts w:ascii="David" w:hAnsi="David" w:cs="David"/>
              <w:b/>
              <w:bCs/>
              <w:noProof/>
              <w:sz w:val="24"/>
              <w:szCs w:val="24"/>
              <w:u w:val="single"/>
            </w:rPr>
            <mc:AlternateContent>
              <mc:Choice Requires="wps">
                <w:drawing>
                  <wp:anchor distT="0" distB="0" distL="114300" distR="114300" simplePos="0" relativeHeight="251664384" behindDoc="0" locked="0" layoutInCell="1" allowOverlap="1" wp14:anchorId="6DE7E701" wp14:editId="5C745494">
                    <wp:simplePos x="0" y="0"/>
                    <wp:positionH relativeFrom="column">
                      <wp:posOffset>153785</wp:posOffset>
                    </wp:positionH>
                    <wp:positionV relativeFrom="paragraph">
                      <wp:posOffset>128386</wp:posOffset>
                    </wp:positionV>
                    <wp:extent cx="4311534" cy="609600"/>
                    <wp:effectExtent l="0" t="0" r="0" b="0"/>
                    <wp:wrapNone/>
                    <wp:docPr id="971878979" name="תיבת טקסט 2"/>
                    <wp:cNvGraphicFramePr/>
                    <a:graphic xmlns:a="http://schemas.openxmlformats.org/drawingml/2006/main">
                      <a:graphicData uri="http://schemas.microsoft.com/office/word/2010/wordprocessingShape">
                        <wps:wsp>
                          <wps:cNvSpPr txBox="1"/>
                          <wps:spPr>
                            <a:xfrm>
                              <a:off x="0" y="0"/>
                              <a:ext cx="4311534" cy="609600"/>
                            </a:xfrm>
                            <a:prstGeom prst="rect">
                              <a:avLst/>
                            </a:prstGeom>
                            <a:solidFill>
                              <a:schemeClr val="lt1"/>
                            </a:solidFill>
                            <a:ln w="6350">
                              <a:noFill/>
                            </a:ln>
                          </wps:spPr>
                          <wps:txbx>
                            <w:txbxContent>
                              <w:p w14:paraId="2A3D8C9F" w14:textId="77777777" w:rsidR="008A20E3" w:rsidRPr="002F1BA9" w:rsidRDefault="008A20E3" w:rsidP="00CA6A4A">
                                <w:pPr>
                                  <w:pStyle w:val="af"/>
                                  <w:jc w:val="center"/>
                                  <w:rPr>
                                    <w:rtl/>
                                  </w:rPr>
                                </w:pPr>
                                <w:bookmarkStart w:id="0" w:name="_Hlk139831792"/>
                                <w:r w:rsidRPr="002F1BA9">
                                  <w:rPr>
                                    <w:rtl/>
                                  </w:rPr>
                                  <w:t>עבודה סמינריונית בחינוך</w:t>
                                </w:r>
                              </w:p>
                              <w:bookmarkEnd w:id="0"/>
                              <w:p w14:paraId="0F68EC4A" w14:textId="77777777" w:rsidR="008A20E3" w:rsidRPr="008A20E3" w:rsidRDefault="008A20E3" w:rsidP="00CA6A4A">
                                <w:pPr>
                                  <w:pStyle w:val="af"/>
                                  <w:jc w:val="center"/>
                                  <w:rPr>
                                    <w:sz w:val="44"/>
                                    <w:szCs w:val="4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7E701" id="תיבת טקסט 2" o:spid="_x0000_s1027" type="#_x0000_t202" style="position:absolute;margin-left:12.1pt;margin-top:10.1pt;width:339.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" fillcolor="white [3201]" stroked="f" strokeweight=".5pt">
                    <v:textbox>
                      <w:txbxContent>
                        <w:p w14:paraId="2A3D8C9F" w14:textId="77777777" w:rsidR="008A20E3" w:rsidRPr="002F1BA9" w:rsidRDefault="008A20E3" w:rsidP="00CA6A4A">
                          <w:pPr>
                            <w:pStyle w:val="af"/>
                            <w:jc w:val="center"/>
                            <w:rPr>
                              <w:rtl/>
                            </w:rPr>
                          </w:pPr>
                          <w:bookmarkStart w:id="1" w:name="_Hlk139831792"/>
                          <w:r w:rsidRPr="002F1BA9">
                            <w:rPr>
                              <w:rtl/>
                            </w:rPr>
                            <w:t>עבודה סמינריונית בחינוך</w:t>
                          </w:r>
                        </w:p>
                        <w:bookmarkEnd w:id="1"/>
                        <w:p w14:paraId="0F68EC4A" w14:textId="77777777" w:rsidR="008A20E3" w:rsidRPr="008A20E3" w:rsidRDefault="008A20E3" w:rsidP="00CA6A4A">
                          <w:pPr>
                            <w:pStyle w:val="af"/>
                            <w:jc w:val="center"/>
                            <w:rPr>
                              <w:sz w:val="44"/>
                              <w:szCs w:val="44"/>
                            </w:rPr>
                          </w:pPr>
                        </w:p>
                      </w:txbxContent>
                    </v:textbox>
                  </v:shape>
                </w:pict>
              </mc:Fallback>
            </mc:AlternateContent>
          </w:r>
        </w:p>
        <w:p w14:paraId="2BBE17F5" w14:textId="5E7E753F" w:rsidR="004F7A79" w:rsidRPr="005962EC" w:rsidRDefault="004F7A79" w:rsidP="004F7A79">
          <w:pPr>
            <w:bidi w:val="0"/>
            <w:rPr>
              <w:rFonts w:ascii="David" w:hAnsi="David" w:cs="David"/>
              <w:b/>
              <w:bCs/>
              <w:sz w:val="24"/>
              <w:szCs w:val="24"/>
              <w:u w:val="single"/>
            </w:rPr>
          </w:pPr>
        </w:p>
        <w:p w14:paraId="04E35EDA" w14:textId="70A3D381" w:rsidR="004F7A79" w:rsidRPr="005962EC" w:rsidRDefault="004F7A79" w:rsidP="004F7A79">
          <w:pPr>
            <w:bidi w:val="0"/>
            <w:rPr>
              <w:rFonts w:ascii="David" w:hAnsi="David" w:cs="David"/>
              <w:b/>
              <w:bCs/>
              <w:sz w:val="24"/>
              <w:szCs w:val="24"/>
              <w:u w:val="single"/>
            </w:rPr>
          </w:pPr>
        </w:p>
        <w:p w14:paraId="7B597C67" w14:textId="71982DC8" w:rsidR="004F7A79" w:rsidRPr="005962EC" w:rsidRDefault="005022BC" w:rsidP="004F7A79">
          <w:pPr>
            <w:bidi w:val="0"/>
            <w:rPr>
              <w:rFonts w:ascii="David" w:hAnsi="David" w:cs="David"/>
              <w:b/>
              <w:bCs/>
              <w:sz w:val="24"/>
              <w:szCs w:val="24"/>
              <w:u w:val="single"/>
            </w:rPr>
          </w:pPr>
          <w:r w:rsidRPr="005962EC">
            <w:rPr>
              <w:rFonts w:ascii="David" w:hAnsi="David" w:cs="David"/>
              <w:b/>
              <w:bCs/>
              <w:noProof/>
              <w:sz w:val="24"/>
              <w:szCs w:val="24"/>
              <w:u w:val="single"/>
            </w:rPr>
            <mc:AlternateContent>
              <mc:Choice Requires="wps">
                <w:drawing>
                  <wp:anchor distT="0" distB="0" distL="114300" distR="114300" simplePos="0" relativeHeight="251665408" behindDoc="0" locked="0" layoutInCell="1" allowOverlap="1" wp14:anchorId="27B3D755" wp14:editId="3EFD72F4">
                    <wp:simplePos x="0" y="0"/>
                    <wp:positionH relativeFrom="margin">
                      <wp:posOffset>-609600</wp:posOffset>
                    </wp:positionH>
                    <wp:positionV relativeFrom="paragraph">
                      <wp:posOffset>360045</wp:posOffset>
                    </wp:positionV>
                    <wp:extent cx="6276975" cy="1407160"/>
                    <wp:effectExtent l="0" t="0" r="9525" b="2540"/>
                    <wp:wrapNone/>
                    <wp:docPr id="1763173658" name="תיבת טקסט 3"/>
                    <wp:cNvGraphicFramePr/>
                    <a:graphic xmlns:a="http://schemas.openxmlformats.org/drawingml/2006/main">
                      <a:graphicData uri="http://schemas.microsoft.com/office/word/2010/wordprocessingShape">
                        <wps:wsp>
                          <wps:cNvSpPr txBox="1"/>
                          <wps:spPr>
                            <a:xfrm>
                              <a:off x="0" y="0"/>
                              <a:ext cx="6276975" cy="1407160"/>
                            </a:xfrm>
                            <a:prstGeom prst="rect">
                              <a:avLst/>
                            </a:prstGeom>
                            <a:solidFill>
                              <a:schemeClr val="lt1"/>
                            </a:solidFill>
                            <a:ln w="6350">
                              <a:noFill/>
                            </a:ln>
                          </wps:spPr>
                          <wps:txbx>
                            <w:txbxContent>
                              <w:p w14:paraId="5CC714C3" w14:textId="7659E1BC" w:rsidR="002F1BA9" w:rsidRPr="002F1BA9" w:rsidRDefault="005022BC" w:rsidP="002F1BA9">
                                <w:pPr>
                                  <w:jc w:val="center"/>
                                  <w:rPr>
                                    <w:b/>
                                    <w:bCs/>
                                    <w:sz w:val="160"/>
                                    <w:szCs w:val="160"/>
                                  </w:rPr>
                                </w:pPr>
                                <w:r>
                                  <w:rPr>
                                    <w:rFonts w:hint="cs"/>
                                    <w:b/>
                                    <w:bCs/>
                                    <w:sz w:val="160"/>
                                    <w:szCs w:val="160"/>
                                    <w:rtl/>
                                  </w:rPr>
                                  <w:t>לא קל ל</w:t>
                                </w:r>
                                <w:r w:rsidR="002F1BA9" w:rsidRPr="002F1BA9">
                                  <w:rPr>
                                    <w:rFonts w:hint="cs"/>
                                    <w:b/>
                                    <w:bCs/>
                                    <w:sz w:val="160"/>
                                    <w:szCs w:val="160"/>
                                    <w:rtl/>
                                  </w:rPr>
                                  <w:t>ע</w:t>
                                </w:r>
                                <w:r w:rsidR="00BF7797">
                                  <w:rPr>
                                    <w:rFonts w:hint="cs"/>
                                    <w:b/>
                                    <w:bCs/>
                                    <w:sz w:val="160"/>
                                    <w:szCs w:val="160"/>
                                    <w:rtl/>
                                  </w:rPr>
                                  <w:t>יכול</w:t>
                                </w:r>
                                <w:r>
                                  <w:rPr>
                                    <w:rFonts w:hint="cs"/>
                                    <w:b/>
                                    <w:bCs/>
                                    <w:sz w:val="160"/>
                                    <w:szCs w:val="160"/>
                                    <w:rtl/>
                                  </w:rPr>
                                  <w:t>:</w:t>
                                </w:r>
                                <w:r w:rsidR="00B47747">
                                  <w:rPr>
                                    <w:rFonts w:hint="cs"/>
                                    <w:b/>
                                    <w:bCs/>
                                    <w:sz w:val="160"/>
                                    <w:szCs w:val="160"/>
                                    <w:rtl/>
                                  </w:rPr>
                                  <w:t xml:space="preserve"> -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3D755" id="תיבת טקסט 3" o:spid="_x0000_s1028" type="#_x0000_t202" style="position:absolute;margin-left:-48pt;margin-top:28.35pt;width:494.25pt;height:11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" fillcolor="white [3201]" stroked="f" strokeweight=".5pt">
                    <v:textbox>
                      <w:txbxContent>
                        <w:p w14:paraId="5CC714C3" w14:textId="7659E1BC" w:rsidR="002F1BA9" w:rsidRPr="002F1BA9" w:rsidRDefault="005022BC" w:rsidP="002F1BA9">
                          <w:pPr>
                            <w:jc w:val="center"/>
                            <w:rPr>
                              <w:b/>
                              <w:bCs/>
                              <w:sz w:val="160"/>
                              <w:szCs w:val="160"/>
                            </w:rPr>
                          </w:pPr>
                          <w:r>
                            <w:rPr>
                              <w:rFonts w:hint="cs"/>
                              <w:b/>
                              <w:bCs/>
                              <w:sz w:val="160"/>
                              <w:szCs w:val="160"/>
                              <w:rtl/>
                            </w:rPr>
                            <w:t>לא קל ל</w:t>
                          </w:r>
                          <w:r w:rsidR="002F1BA9" w:rsidRPr="002F1BA9">
                            <w:rPr>
                              <w:rFonts w:hint="cs"/>
                              <w:b/>
                              <w:bCs/>
                              <w:sz w:val="160"/>
                              <w:szCs w:val="160"/>
                              <w:rtl/>
                            </w:rPr>
                            <w:t>ע</w:t>
                          </w:r>
                          <w:r w:rsidR="00BF7797">
                            <w:rPr>
                              <w:rFonts w:hint="cs"/>
                              <w:b/>
                              <w:bCs/>
                              <w:sz w:val="160"/>
                              <w:szCs w:val="160"/>
                              <w:rtl/>
                            </w:rPr>
                            <w:t>יכול</w:t>
                          </w:r>
                          <w:r>
                            <w:rPr>
                              <w:rFonts w:hint="cs"/>
                              <w:b/>
                              <w:bCs/>
                              <w:sz w:val="160"/>
                              <w:szCs w:val="160"/>
                              <w:rtl/>
                            </w:rPr>
                            <w:t>:</w:t>
                          </w:r>
                          <w:r w:rsidR="00B47747">
                            <w:rPr>
                              <w:rFonts w:hint="cs"/>
                              <w:b/>
                              <w:bCs/>
                              <w:sz w:val="160"/>
                              <w:szCs w:val="160"/>
                              <w:rtl/>
                            </w:rPr>
                            <w:t xml:space="preserve"> - </w:t>
                          </w:r>
                        </w:p>
                      </w:txbxContent>
                    </v:textbox>
                    <w10:wrap anchorx="margin"/>
                  </v:shape>
                </w:pict>
              </mc:Fallback>
            </mc:AlternateContent>
          </w:r>
        </w:p>
        <w:p w14:paraId="605946D8" w14:textId="246FD702" w:rsidR="004F7A79" w:rsidRPr="005962EC" w:rsidRDefault="004F7A79" w:rsidP="004F7A79">
          <w:pPr>
            <w:bidi w:val="0"/>
            <w:rPr>
              <w:rFonts w:ascii="David" w:hAnsi="David" w:cs="David"/>
              <w:b/>
              <w:bCs/>
              <w:sz w:val="24"/>
              <w:szCs w:val="24"/>
              <w:u w:val="single"/>
            </w:rPr>
          </w:pPr>
        </w:p>
        <w:p w14:paraId="74389789" w14:textId="203CE56F" w:rsidR="004F7A79" w:rsidRPr="005962EC" w:rsidRDefault="004F7A79" w:rsidP="004F7A79">
          <w:pPr>
            <w:bidi w:val="0"/>
            <w:rPr>
              <w:rFonts w:ascii="David" w:hAnsi="David" w:cs="David"/>
              <w:b/>
              <w:bCs/>
              <w:sz w:val="24"/>
              <w:szCs w:val="24"/>
              <w:u w:val="single"/>
            </w:rPr>
          </w:pPr>
        </w:p>
        <w:p w14:paraId="78C1A002" w14:textId="54CE354E" w:rsidR="004F7A79" w:rsidRPr="005962EC" w:rsidRDefault="004F7A79" w:rsidP="004F7A79">
          <w:pPr>
            <w:bidi w:val="0"/>
            <w:rPr>
              <w:rFonts w:ascii="David" w:hAnsi="David" w:cs="David"/>
              <w:b/>
              <w:bCs/>
              <w:sz w:val="24"/>
              <w:szCs w:val="24"/>
              <w:u w:val="single"/>
            </w:rPr>
          </w:pPr>
        </w:p>
        <w:p w14:paraId="3E487736" w14:textId="77CE6CAE" w:rsidR="004F7A79" w:rsidRPr="005962EC" w:rsidRDefault="004F7A79" w:rsidP="004F7A79">
          <w:pPr>
            <w:bidi w:val="0"/>
            <w:rPr>
              <w:rFonts w:ascii="David" w:hAnsi="David" w:cs="David"/>
              <w:b/>
              <w:bCs/>
              <w:sz w:val="24"/>
              <w:szCs w:val="24"/>
              <w:u w:val="single"/>
            </w:rPr>
          </w:pPr>
        </w:p>
        <w:p w14:paraId="7006D9B0" w14:textId="3AC3592A" w:rsidR="004F7A79" w:rsidRPr="005962EC" w:rsidRDefault="004F7A79" w:rsidP="004F7A79">
          <w:pPr>
            <w:bidi w:val="0"/>
            <w:rPr>
              <w:rFonts w:ascii="David" w:hAnsi="David" w:cs="David"/>
              <w:b/>
              <w:bCs/>
              <w:sz w:val="24"/>
              <w:szCs w:val="24"/>
              <w:u w:val="single"/>
              <w:rtl/>
            </w:rPr>
          </w:pPr>
        </w:p>
        <w:p w14:paraId="2B27673C" w14:textId="35D72ED9" w:rsidR="00B70B2D" w:rsidRPr="005962EC" w:rsidRDefault="005022BC" w:rsidP="00B70B2D">
          <w:pPr>
            <w:bidi w:val="0"/>
            <w:rPr>
              <w:rFonts w:ascii="David" w:hAnsi="David" w:cs="David"/>
              <w:b/>
              <w:bCs/>
              <w:sz w:val="24"/>
              <w:szCs w:val="24"/>
              <w:u w:val="single"/>
              <w:rtl/>
            </w:rPr>
          </w:pPr>
          <w:r w:rsidRPr="005962EC">
            <w:rPr>
              <w:rFonts w:ascii="David" w:hAnsi="David" w:cs="David"/>
              <w:noProof/>
              <w:sz w:val="24"/>
              <w:szCs w:val="24"/>
            </w:rPr>
            <mc:AlternateContent>
              <mc:Choice Requires="wps">
                <w:drawing>
                  <wp:anchor distT="0" distB="0" distL="114300" distR="114300" simplePos="0" relativeHeight="251660288" behindDoc="0" locked="0" layoutInCell="1" allowOverlap="1" wp14:anchorId="526FA337" wp14:editId="7DB83165">
                    <wp:simplePos x="0" y="0"/>
                    <wp:positionH relativeFrom="margin">
                      <wp:posOffset>161290</wp:posOffset>
                    </wp:positionH>
                    <wp:positionV relativeFrom="page">
                      <wp:posOffset>5476240</wp:posOffset>
                    </wp:positionV>
                    <wp:extent cx="4752975" cy="536575"/>
                    <wp:effectExtent l="0" t="0" r="9525" b="0"/>
                    <wp:wrapSquare wrapText="bothSides"/>
                    <wp:docPr id="113" name="תיבת טקסט 23"/>
                    <wp:cNvGraphicFramePr/>
                    <a:graphic xmlns:a="http://schemas.openxmlformats.org/drawingml/2006/main">
                      <a:graphicData uri="http://schemas.microsoft.com/office/word/2010/wordprocessingShape">
                        <wps:wsp>
                          <wps:cNvSpPr txBox="1"/>
                          <wps:spPr>
                            <a:xfrm flipH="1">
                              <a:off x="0" y="0"/>
                              <a:ext cx="4752975" cy="536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31FB1" w14:textId="50424717" w:rsidR="00277216" w:rsidRDefault="00000000" w:rsidP="004772B4">
                                <w:pPr>
                                  <w:pStyle w:val="ad"/>
                                  <w:jc w:val="center"/>
                                  <w:rPr>
                                    <w:caps/>
                                    <w:color w:val="323E4F" w:themeColor="text2" w:themeShade="BF"/>
                                    <w:sz w:val="52"/>
                                    <w:szCs w:val="52"/>
                                  </w:rPr>
                                </w:pPr>
                                <w:sdt>
                                  <w:sdtPr>
                                    <w:rPr>
                                      <w:rFonts w:ascii="David" w:hAnsi="David" w:cs="David"/>
                                      <w:b/>
                                      <w:bCs/>
                                      <w:color w:val="FF6600"/>
                                      <w:sz w:val="40"/>
                                      <w:szCs w:val="40"/>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63D30">
                                      <w:rPr>
                                        <w:rFonts w:ascii="David" w:hAnsi="David" w:cs="David"/>
                                        <w:b/>
                                        <w:bCs/>
                                        <w:color w:val="FF6600"/>
                                        <w:sz w:val="40"/>
                                        <w:szCs w:val="40"/>
                                        <w:rtl/>
                                      </w:rPr>
                                      <w:t>מאובחני מחלות מעי דלקתיות (</w:t>
                                    </w:r>
                                    <w:r w:rsidR="00063D30">
                                      <w:rPr>
                                        <w:rFonts w:ascii="David" w:hAnsi="David" w:cs="David"/>
                                        <w:b/>
                                        <w:bCs/>
                                        <w:color w:val="FF6600"/>
                                        <w:sz w:val="40"/>
                                        <w:szCs w:val="40"/>
                                      </w:rPr>
                                      <w:t>IBD</w:t>
                                    </w:r>
                                    <w:r w:rsidR="00063D30">
                                      <w:rPr>
                                        <w:rFonts w:ascii="David" w:hAnsi="David" w:cs="David"/>
                                        <w:b/>
                                        <w:bCs/>
                                        <w:color w:val="FF6600"/>
                                        <w:sz w:val="40"/>
                                        <w:szCs w:val="40"/>
                                        <w:rtl/>
                                      </w:rPr>
                                      <w:t>) בישראל</w:t>
                                    </w:r>
                                    <w:r w:rsidR="001F1AAE">
                                      <w:rPr>
                                        <w:rFonts w:ascii="David" w:hAnsi="David" w:cs="David" w:hint="cs"/>
                                        <w:b/>
                                        <w:bCs/>
                                        <w:color w:val="FF6600"/>
                                        <w:sz w:val="40"/>
                                        <w:szCs w:val="40"/>
                                        <w:rtl/>
                                      </w:rPr>
                                      <w:t>,</w:t>
                                    </w:r>
                                    <w:r w:rsidR="00063D30">
                                      <w:rPr>
                                        <w:rFonts w:ascii="David" w:hAnsi="David" w:cs="David"/>
                                        <w:b/>
                                        <w:bCs/>
                                        <w:color w:val="FF6600"/>
                                        <w:sz w:val="40"/>
                                        <w:szCs w:val="40"/>
                                        <w:rtl/>
                                      </w:rPr>
                                      <w:t xml:space="preserve"> בין  הוויה </w:t>
                                    </w:r>
                                    <w:proofErr w:type="spellStart"/>
                                    <w:r w:rsidR="00063D30">
                                      <w:rPr>
                                        <w:rFonts w:ascii="David" w:hAnsi="David" w:cs="David"/>
                                        <w:b/>
                                        <w:bCs/>
                                        <w:color w:val="FF6600"/>
                                        <w:sz w:val="40"/>
                                        <w:szCs w:val="40"/>
                                        <w:rtl/>
                                      </w:rPr>
                                      <w:t>קורבנית</w:t>
                                    </w:r>
                                    <w:proofErr w:type="spellEnd"/>
                                    <w:r w:rsidR="00063D30">
                                      <w:rPr>
                                        <w:rFonts w:ascii="David" w:hAnsi="David" w:cs="David"/>
                                        <w:b/>
                                        <w:bCs/>
                                        <w:color w:val="FF6600"/>
                                        <w:sz w:val="40"/>
                                        <w:szCs w:val="40"/>
                                        <w:rtl/>
                                      </w:rPr>
                                      <w:t xml:space="preserve"> לתודעה ריבונית</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FA337" id="תיבת טקסט 23" o:spid="_x0000_s1029" type="#_x0000_t202" style="position:absolute;margin-left:12.7pt;margin-top:431.2pt;width:374.25pt;height:42.2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" filled="f" stroked="f" strokeweight=".5pt">
                    <v:textbox inset="0,0,0,0">
                      <w:txbxContent>
                        <w:p w14:paraId="3F631FB1" w14:textId="50424717" w:rsidR="00277216" w:rsidRDefault="00000000" w:rsidP="004772B4">
                          <w:pPr>
                            <w:pStyle w:val="ad"/>
                            <w:jc w:val="center"/>
                            <w:rPr>
                              <w:caps/>
                              <w:color w:val="323E4F" w:themeColor="text2" w:themeShade="BF"/>
                              <w:sz w:val="52"/>
                              <w:szCs w:val="52"/>
                            </w:rPr>
                          </w:pPr>
                          <w:sdt>
                            <w:sdtPr>
                              <w:rPr>
                                <w:rFonts w:ascii="David" w:hAnsi="David" w:cs="David"/>
                                <w:b/>
                                <w:bCs/>
                                <w:color w:val="FF6600"/>
                                <w:sz w:val="40"/>
                                <w:szCs w:val="40"/>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63D30">
                                <w:rPr>
                                  <w:rFonts w:ascii="David" w:hAnsi="David" w:cs="David"/>
                                  <w:b/>
                                  <w:bCs/>
                                  <w:color w:val="FF6600"/>
                                  <w:sz w:val="40"/>
                                  <w:szCs w:val="40"/>
                                  <w:rtl/>
                                </w:rPr>
                                <w:t>מאובחני מחלות מעי דלקתיות (</w:t>
                              </w:r>
                              <w:r w:rsidR="00063D30">
                                <w:rPr>
                                  <w:rFonts w:ascii="David" w:hAnsi="David" w:cs="David"/>
                                  <w:b/>
                                  <w:bCs/>
                                  <w:color w:val="FF6600"/>
                                  <w:sz w:val="40"/>
                                  <w:szCs w:val="40"/>
                                </w:rPr>
                                <w:t>IBD</w:t>
                              </w:r>
                              <w:r w:rsidR="00063D30">
                                <w:rPr>
                                  <w:rFonts w:ascii="David" w:hAnsi="David" w:cs="David"/>
                                  <w:b/>
                                  <w:bCs/>
                                  <w:color w:val="FF6600"/>
                                  <w:sz w:val="40"/>
                                  <w:szCs w:val="40"/>
                                  <w:rtl/>
                                </w:rPr>
                                <w:t>) בישראל</w:t>
                              </w:r>
                              <w:r w:rsidR="001F1AAE">
                                <w:rPr>
                                  <w:rFonts w:ascii="David" w:hAnsi="David" w:cs="David" w:hint="cs"/>
                                  <w:b/>
                                  <w:bCs/>
                                  <w:color w:val="FF6600"/>
                                  <w:sz w:val="40"/>
                                  <w:szCs w:val="40"/>
                                  <w:rtl/>
                                </w:rPr>
                                <w:t>,</w:t>
                              </w:r>
                              <w:r w:rsidR="00063D30">
                                <w:rPr>
                                  <w:rFonts w:ascii="David" w:hAnsi="David" w:cs="David"/>
                                  <w:b/>
                                  <w:bCs/>
                                  <w:color w:val="FF6600"/>
                                  <w:sz w:val="40"/>
                                  <w:szCs w:val="40"/>
                                  <w:rtl/>
                                </w:rPr>
                                <w:t xml:space="preserve"> בין  הוויה </w:t>
                              </w:r>
                              <w:proofErr w:type="spellStart"/>
                              <w:r w:rsidR="00063D30">
                                <w:rPr>
                                  <w:rFonts w:ascii="David" w:hAnsi="David" w:cs="David"/>
                                  <w:b/>
                                  <w:bCs/>
                                  <w:color w:val="FF6600"/>
                                  <w:sz w:val="40"/>
                                  <w:szCs w:val="40"/>
                                  <w:rtl/>
                                </w:rPr>
                                <w:t>קורבנית</w:t>
                              </w:r>
                              <w:proofErr w:type="spellEnd"/>
                              <w:r w:rsidR="00063D30">
                                <w:rPr>
                                  <w:rFonts w:ascii="David" w:hAnsi="David" w:cs="David"/>
                                  <w:b/>
                                  <w:bCs/>
                                  <w:color w:val="FF6600"/>
                                  <w:sz w:val="40"/>
                                  <w:szCs w:val="40"/>
                                  <w:rtl/>
                                </w:rPr>
                                <w:t xml:space="preserve"> לתודעה ריבונית</w:t>
                              </w:r>
                            </w:sdtContent>
                          </w:sdt>
                        </w:p>
                      </w:txbxContent>
                    </v:textbox>
                    <w10:wrap type="square" anchorx="margin" anchory="page"/>
                  </v:shape>
                </w:pict>
              </mc:Fallback>
            </mc:AlternateContent>
          </w:r>
        </w:p>
        <w:p w14:paraId="01AE7C41" w14:textId="4528BB63" w:rsidR="00B70B2D" w:rsidRPr="005962EC" w:rsidRDefault="00B70B2D" w:rsidP="00B70B2D">
          <w:pPr>
            <w:bidi w:val="0"/>
            <w:rPr>
              <w:rFonts w:ascii="David" w:hAnsi="David" w:cs="David"/>
              <w:b/>
              <w:bCs/>
              <w:sz w:val="24"/>
              <w:szCs w:val="24"/>
              <w:u w:val="single"/>
              <w:rtl/>
            </w:rPr>
          </w:pPr>
        </w:p>
        <w:p w14:paraId="6D46BB83" w14:textId="6B54F8BC" w:rsidR="00B70B2D" w:rsidRPr="005962EC" w:rsidRDefault="00B70B2D" w:rsidP="00B70B2D">
          <w:pPr>
            <w:bidi w:val="0"/>
            <w:rPr>
              <w:rFonts w:ascii="David" w:hAnsi="David" w:cs="David"/>
              <w:b/>
              <w:bCs/>
              <w:sz w:val="24"/>
              <w:szCs w:val="24"/>
              <w:u w:val="single"/>
              <w:rtl/>
            </w:rPr>
          </w:pPr>
        </w:p>
        <w:p w14:paraId="555306A3" w14:textId="666C90A8" w:rsidR="00B70B2D" w:rsidRPr="005962EC" w:rsidRDefault="00B70B2D" w:rsidP="00B70B2D">
          <w:pPr>
            <w:bidi w:val="0"/>
            <w:rPr>
              <w:rFonts w:ascii="David" w:hAnsi="David" w:cs="David"/>
              <w:b/>
              <w:bCs/>
              <w:sz w:val="24"/>
              <w:szCs w:val="24"/>
              <w:u w:val="single"/>
              <w:rtl/>
            </w:rPr>
          </w:pPr>
        </w:p>
        <w:p w14:paraId="43629007" w14:textId="4953C613" w:rsidR="00B70B2D" w:rsidRPr="005962EC" w:rsidRDefault="00B70B2D" w:rsidP="00B70B2D">
          <w:pPr>
            <w:bidi w:val="0"/>
            <w:rPr>
              <w:rFonts w:ascii="David" w:hAnsi="David" w:cs="David"/>
              <w:b/>
              <w:bCs/>
              <w:sz w:val="24"/>
              <w:szCs w:val="24"/>
              <w:u w:val="single"/>
              <w:rtl/>
            </w:rPr>
          </w:pPr>
        </w:p>
        <w:p w14:paraId="1952FE0E" w14:textId="77777777" w:rsidR="00B70B2D" w:rsidRPr="005962EC" w:rsidRDefault="00B70B2D" w:rsidP="00B70B2D">
          <w:pPr>
            <w:bidi w:val="0"/>
            <w:rPr>
              <w:rFonts w:ascii="David" w:hAnsi="David" w:cs="David"/>
              <w:b/>
              <w:bCs/>
              <w:sz w:val="24"/>
              <w:szCs w:val="24"/>
              <w:u w:val="single"/>
              <w:rtl/>
            </w:rPr>
          </w:pPr>
        </w:p>
        <w:p w14:paraId="4EAA4B41" w14:textId="77777777" w:rsidR="00B70B2D" w:rsidRPr="005962EC" w:rsidRDefault="00B70B2D" w:rsidP="00B70B2D">
          <w:pPr>
            <w:bidi w:val="0"/>
            <w:rPr>
              <w:rFonts w:ascii="David" w:hAnsi="David" w:cs="David"/>
              <w:b/>
              <w:bCs/>
              <w:sz w:val="24"/>
              <w:szCs w:val="24"/>
              <w:u w:val="single"/>
              <w:rtl/>
            </w:rPr>
          </w:pPr>
        </w:p>
        <w:p w14:paraId="7500CE4C" w14:textId="77777777" w:rsidR="008F7784" w:rsidRPr="005962EC" w:rsidRDefault="008F7784" w:rsidP="00B70B2D">
          <w:pPr>
            <w:bidi w:val="0"/>
            <w:rPr>
              <w:rFonts w:ascii="David" w:hAnsi="David" w:cs="David"/>
              <w:b/>
              <w:bCs/>
              <w:sz w:val="24"/>
              <w:szCs w:val="24"/>
              <w:u w:val="single"/>
              <w:rtl/>
            </w:rPr>
          </w:pPr>
        </w:p>
        <w:p w14:paraId="4AE4DBA2" w14:textId="34820B51" w:rsidR="00B70B2D" w:rsidRPr="005962EC" w:rsidRDefault="00AC7BBA" w:rsidP="008F7784">
          <w:pPr>
            <w:bidi w:val="0"/>
            <w:rPr>
              <w:rFonts w:ascii="David" w:hAnsi="David" w:cs="David"/>
              <w:b/>
              <w:bCs/>
              <w:sz w:val="24"/>
              <w:szCs w:val="24"/>
              <w:u w:val="single"/>
              <w:rtl/>
            </w:rPr>
          </w:pPr>
          <w:r w:rsidRPr="005962EC">
            <w:rPr>
              <w:rFonts w:ascii="David" w:hAnsi="David" w:cs="David"/>
              <w:noProof/>
              <w:sz w:val="24"/>
              <w:szCs w:val="24"/>
            </w:rPr>
            <mc:AlternateContent>
              <mc:Choice Requires="wps">
                <w:drawing>
                  <wp:anchor distT="0" distB="0" distL="114300" distR="114300" simplePos="0" relativeHeight="251661312" behindDoc="0" locked="0" layoutInCell="1" allowOverlap="1" wp14:anchorId="19AD4FB0" wp14:editId="1004FA15">
                    <wp:simplePos x="0" y="0"/>
                    <wp:positionH relativeFrom="page">
                      <wp:posOffset>44335</wp:posOffset>
                    </wp:positionH>
                    <wp:positionV relativeFrom="page">
                      <wp:posOffset>8689571</wp:posOffset>
                    </wp:positionV>
                    <wp:extent cx="6717260" cy="1435331"/>
                    <wp:effectExtent l="0" t="0" r="7620" b="12700"/>
                    <wp:wrapSquare wrapText="bothSides"/>
                    <wp:docPr id="112" name="תיבת טקסט 22"/>
                    <wp:cNvGraphicFramePr/>
                    <a:graphic xmlns:a="http://schemas.openxmlformats.org/drawingml/2006/main">
                      <a:graphicData uri="http://schemas.microsoft.com/office/word/2010/wordprocessingShape">
                        <wps:wsp>
                          <wps:cNvSpPr txBox="1"/>
                          <wps:spPr>
                            <a:xfrm flipH="1">
                              <a:off x="0" y="0"/>
                              <a:ext cx="6717260" cy="14353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848EA" w14:textId="7DB6DC0C" w:rsidR="00462290" w:rsidRDefault="00D533D1" w:rsidP="00AC7BBA">
                                <w:pPr>
                                  <w:pStyle w:val="ad"/>
                                  <w:rPr>
                                    <w:rFonts w:cs="Arial"/>
                                    <w:caps/>
                                    <w:color w:val="262626" w:themeColor="text1" w:themeTint="D9"/>
                                    <w:sz w:val="28"/>
                                    <w:szCs w:val="28"/>
                                    <w:rtl/>
                                  </w:rPr>
                                </w:pPr>
                                <w:r w:rsidRPr="008F7784">
                                  <w:rPr>
                                    <w:rFonts w:cs="Arial"/>
                                    <w:b/>
                                    <w:bCs/>
                                    <w:caps/>
                                    <w:color w:val="657DE1"/>
                                    <w:sz w:val="28"/>
                                    <w:szCs w:val="28"/>
                                    <w:rtl/>
                                  </w:rPr>
                                  <w:t>שם הקורס:</w:t>
                                </w:r>
                                <w:r w:rsidRPr="00D533D1">
                                  <w:rPr>
                                    <w:rFonts w:cs="Arial"/>
                                    <w:caps/>
                                    <w:color w:val="262626" w:themeColor="text1" w:themeTint="D9"/>
                                    <w:sz w:val="28"/>
                                    <w:szCs w:val="28"/>
                                    <w:rtl/>
                                  </w:rPr>
                                  <w:t xml:space="preserve"> מ"שיח קורבני" ל"שיח ריבוני"</w:t>
                                </w:r>
                                <w:r w:rsidR="00462290">
                                  <w:rPr>
                                    <w:rFonts w:cs="Arial" w:hint="cs"/>
                                    <w:caps/>
                                    <w:color w:val="262626" w:themeColor="text1" w:themeTint="D9"/>
                                    <w:sz w:val="28"/>
                                    <w:szCs w:val="28"/>
                                    <w:rtl/>
                                  </w:rPr>
                                  <w:t>:</w:t>
                                </w:r>
                              </w:p>
                              <w:p w14:paraId="37821375" w14:textId="0F02E925" w:rsidR="00D533D1" w:rsidRPr="00D533D1" w:rsidRDefault="00D533D1" w:rsidP="00AC7BBA">
                                <w:pPr>
                                  <w:pStyle w:val="ad"/>
                                  <w:rPr>
                                    <w:caps/>
                                    <w:color w:val="262626" w:themeColor="text1" w:themeTint="D9"/>
                                    <w:sz w:val="28"/>
                                    <w:szCs w:val="28"/>
                                    <w:rtl/>
                                  </w:rPr>
                                </w:pPr>
                                <w:r w:rsidRPr="00D533D1">
                                  <w:rPr>
                                    <w:rFonts w:cs="Arial"/>
                                    <w:caps/>
                                    <w:color w:val="262626" w:themeColor="text1" w:themeTint="D9"/>
                                    <w:sz w:val="28"/>
                                    <w:szCs w:val="28"/>
                                    <w:rtl/>
                                  </w:rPr>
                                  <w:t>סוגיות בבחינת האפשרות להמיר</w:t>
                                </w:r>
                                <w:r w:rsidR="00AC7BBA">
                                  <w:rPr>
                                    <w:rFonts w:cs="Arial" w:hint="cs"/>
                                    <w:caps/>
                                    <w:color w:val="262626" w:themeColor="text1" w:themeTint="D9"/>
                                    <w:sz w:val="28"/>
                                    <w:szCs w:val="28"/>
                                    <w:rtl/>
                                  </w:rPr>
                                  <w:t xml:space="preserve"> </w:t>
                                </w:r>
                                <w:r w:rsidRPr="00D533D1">
                                  <w:rPr>
                                    <w:rFonts w:cs="Arial"/>
                                    <w:caps/>
                                    <w:color w:val="262626" w:themeColor="text1" w:themeTint="D9"/>
                                    <w:sz w:val="28"/>
                                    <w:szCs w:val="28"/>
                                    <w:rtl/>
                                  </w:rPr>
                                  <w:t xml:space="preserve">הוויה </w:t>
                                </w:r>
                                <w:proofErr w:type="spellStart"/>
                                <w:r w:rsidRPr="00D533D1">
                                  <w:rPr>
                                    <w:rFonts w:cs="Arial"/>
                                    <w:caps/>
                                    <w:color w:val="262626" w:themeColor="text1" w:themeTint="D9"/>
                                    <w:sz w:val="28"/>
                                    <w:szCs w:val="28"/>
                                    <w:rtl/>
                                  </w:rPr>
                                  <w:t>קורבנית</w:t>
                                </w:r>
                                <w:proofErr w:type="spellEnd"/>
                                <w:r w:rsidRPr="00D533D1">
                                  <w:rPr>
                                    <w:rFonts w:cs="Arial"/>
                                    <w:caps/>
                                    <w:color w:val="262626" w:themeColor="text1" w:themeTint="D9"/>
                                    <w:sz w:val="28"/>
                                    <w:szCs w:val="28"/>
                                    <w:rtl/>
                                  </w:rPr>
                                  <w:t xml:space="preserve"> בתודעה ריבונית</w:t>
                                </w:r>
                              </w:p>
                              <w:p w14:paraId="3B8778BE" w14:textId="77777777" w:rsidR="00AC7BBA" w:rsidRDefault="00AC7BBA" w:rsidP="00AC7BBA">
                                <w:pPr>
                                  <w:pStyle w:val="ad"/>
                                  <w:rPr>
                                    <w:rFonts w:cs="Arial"/>
                                    <w:caps/>
                                    <w:color w:val="262626" w:themeColor="text1" w:themeTint="D9"/>
                                    <w:sz w:val="28"/>
                                    <w:szCs w:val="28"/>
                                    <w:rtl/>
                                  </w:rPr>
                                </w:pPr>
                              </w:p>
                              <w:p w14:paraId="1431453A" w14:textId="7D4AD983" w:rsidR="00D533D1" w:rsidRPr="00D533D1" w:rsidRDefault="00D533D1" w:rsidP="00AC7BBA">
                                <w:pPr>
                                  <w:pStyle w:val="ad"/>
                                  <w:rPr>
                                    <w:caps/>
                                    <w:color w:val="262626" w:themeColor="text1" w:themeTint="D9"/>
                                    <w:sz w:val="28"/>
                                    <w:szCs w:val="28"/>
                                    <w:rtl/>
                                  </w:rPr>
                                </w:pPr>
                                <w:r w:rsidRPr="004D3F12">
                                  <w:rPr>
                                    <w:rFonts w:cs="Arial"/>
                                    <w:b/>
                                    <w:bCs/>
                                    <w:caps/>
                                    <w:color w:val="657DE1"/>
                                    <w:sz w:val="28"/>
                                    <w:szCs w:val="28"/>
                                    <w:rtl/>
                                  </w:rPr>
                                  <w:t>שם המנחה</w:t>
                                </w:r>
                                <w:r w:rsidRPr="00D533D1">
                                  <w:rPr>
                                    <w:rFonts w:cs="Arial"/>
                                    <w:caps/>
                                    <w:color w:val="262626" w:themeColor="text1" w:themeTint="D9"/>
                                    <w:sz w:val="28"/>
                                    <w:szCs w:val="28"/>
                                    <w:rtl/>
                                  </w:rPr>
                                  <w:t>: ד"ר גן אלון</w:t>
                                </w:r>
                              </w:p>
                              <w:p w14:paraId="61835249" w14:textId="77777777" w:rsidR="00AC7BBA" w:rsidRDefault="00AC7BBA" w:rsidP="00AC7BBA">
                                <w:pPr>
                                  <w:pStyle w:val="ad"/>
                                  <w:rPr>
                                    <w:rFonts w:cs="Arial"/>
                                    <w:caps/>
                                    <w:color w:val="262626" w:themeColor="text1" w:themeTint="D9"/>
                                    <w:sz w:val="28"/>
                                    <w:szCs w:val="28"/>
                                    <w:rtl/>
                                  </w:rPr>
                                </w:pPr>
                              </w:p>
                              <w:p w14:paraId="5DD9E985" w14:textId="572FD821" w:rsidR="00277216" w:rsidRDefault="00D533D1" w:rsidP="00AC7BBA">
                                <w:pPr>
                                  <w:pStyle w:val="ad"/>
                                  <w:rPr>
                                    <w:caps/>
                                    <w:color w:val="262626" w:themeColor="text1" w:themeTint="D9"/>
                                    <w:sz w:val="20"/>
                                    <w:szCs w:val="20"/>
                                  </w:rPr>
                                </w:pPr>
                                <w:r w:rsidRPr="004D3F12">
                                  <w:rPr>
                                    <w:rFonts w:cs="Arial"/>
                                    <w:b/>
                                    <w:bCs/>
                                    <w:caps/>
                                    <w:color w:val="657DE1"/>
                                    <w:sz w:val="28"/>
                                    <w:szCs w:val="28"/>
                                    <w:rtl/>
                                  </w:rPr>
                                  <w:t>מגיש</w:t>
                                </w:r>
                                <w:r w:rsidR="00AC7BBA" w:rsidRPr="004D3F12">
                                  <w:rPr>
                                    <w:rFonts w:cs="Arial" w:hint="cs"/>
                                    <w:b/>
                                    <w:bCs/>
                                    <w:caps/>
                                    <w:color w:val="657DE1"/>
                                    <w:sz w:val="28"/>
                                    <w:szCs w:val="28"/>
                                    <w:rtl/>
                                  </w:rPr>
                                  <w:t>ה</w:t>
                                </w:r>
                                <w:r w:rsidRPr="004D3F12">
                                  <w:rPr>
                                    <w:rFonts w:cs="Arial"/>
                                    <w:b/>
                                    <w:bCs/>
                                    <w:caps/>
                                    <w:color w:val="262626" w:themeColor="text1" w:themeTint="D9"/>
                                    <w:sz w:val="28"/>
                                    <w:szCs w:val="28"/>
                                    <w:rtl/>
                                  </w:rPr>
                                  <w:t>:</w:t>
                                </w:r>
                                <w:r w:rsidRPr="00D533D1">
                                  <w:rPr>
                                    <w:rFonts w:cs="Arial"/>
                                    <w:caps/>
                                    <w:color w:val="262626" w:themeColor="text1" w:themeTint="D9"/>
                                    <w:sz w:val="28"/>
                                    <w:szCs w:val="28"/>
                                    <w:rtl/>
                                  </w:rPr>
                                  <w:t xml:space="preserve"> </w:t>
                                </w:r>
                                <w:r w:rsidR="00AC7BBA">
                                  <w:rPr>
                                    <w:rFonts w:cs="Arial" w:hint="cs"/>
                                    <w:caps/>
                                    <w:color w:val="262626" w:themeColor="text1" w:themeTint="D9"/>
                                    <w:sz w:val="28"/>
                                    <w:szCs w:val="28"/>
                                    <w:rtl/>
                                  </w:rPr>
                                  <w:t>ענבל בוקשטיין ת.ז 034546879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AD4FB0" id="תיבת טקסט 22" o:spid="_x0000_s1030" type="#_x0000_t202" style="position:absolute;margin-left:3.5pt;margin-top:684.2pt;width:528.9pt;height:113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" filled="f" stroked="f" strokeweight=".5pt">
                    <v:textbox inset="0,0,0,0">
                      <w:txbxContent>
                        <w:p w14:paraId="183848EA" w14:textId="7DB6DC0C" w:rsidR="00462290" w:rsidRDefault="00D533D1" w:rsidP="00AC7BBA">
                          <w:pPr>
                            <w:pStyle w:val="ad"/>
                            <w:rPr>
                              <w:rFonts w:cs="Arial"/>
                              <w:caps/>
                              <w:color w:val="262626" w:themeColor="text1" w:themeTint="D9"/>
                              <w:sz w:val="28"/>
                              <w:szCs w:val="28"/>
                              <w:rtl/>
                            </w:rPr>
                          </w:pPr>
                          <w:r w:rsidRPr="008F7784">
                            <w:rPr>
                              <w:rFonts w:cs="Arial"/>
                              <w:b/>
                              <w:bCs/>
                              <w:caps/>
                              <w:color w:val="657DE1"/>
                              <w:sz w:val="28"/>
                              <w:szCs w:val="28"/>
                              <w:rtl/>
                            </w:rPr>
                            <w:t>שם הקורס:</w:t>
                          </w:r>
                          <w:r w:rsidRPr="00D533D1">
                            <w:rPr>
                              <w:rFonts w:cs="Arial"/>
                              <w:caps/>
                              <w:color w:val="262626" w:themeColor="text1" w:themeTint="D9"/>
                              <w:sz w:val="28"/>
                              <w:szCs w:val="28"/>
                              <w:rtl/>
                            </w:rPr>
                            <w:t xml:space="preserve"> מ"שיח קורבני" ל"שיח ריבוני"</w:t>
                          </w:r>
                          <w:r w:rsidR="00462290">
                            <w:rPr>
                              <w:rFonts w:cs="Arial" w:hint="cs"/>
                              <w:caps/>
                              <w:color w:val="262626" w:themeColor="text1" w:themeTint="D9"/>
                              <w:sz w:val="28"/>
                              <w:szCs w:val="28"/>
                              <w:rtl/>
                            </w:rPr>
                            <w:t>:</w:t>
                          </w:r>
                        </w:p>
                        <w:p w14:paraId="37821375" w14:textId="0F02E925" w:rsidR="00D533D1" w:rsidRPr="00D533D1" w:rsidRDefault="00D533D1" w:rsidP="00AC7BBA">
                          <w:pPr>
                            <w:pStyle w:val="ad"/>
                            <w:rPr>
                              <w:caps/>
                              <w:color w:val="262626" w:themeColor="text1" w:themeTint="D9"/>
                              <w:sz w:val="28"/>
                              <w:szCs w:val="28"/>
                              <w:rtl/>
                            </w:rPr>
                          </w:pPr>
                          <w:r w:rsidRPr="00D533D1">
                            <w:rPr>
                              <w:rFonts w:cs="Arial"/>
                              <w:caps/>
                              <w:color w:val="262626" w:themeColor="text1" w:themeTint="D9"/>
                              <w:sz w:val="28"/>
                              <w:szCs w:val="28"/>
                              <w:rtl/>
                            </w:rPr>
                            <w:t>סוגיות בבחינת האפשרות להמיר</w:t>
                          </w:r>
                          <w:r w:rsidR="00AC7BBA">
                            <w:rPr>
                              <w:rFonts w:cs="Arial" w:hint="cs"/>
                              <w:caps/>
                              <w:color w:val="262626" w:themeColor="text1" w:themeTint="D9"/>
                              <w:sz w:val="28"/>
                              <w:szCs w:val="28"/>
                              <w:rtl/>
                            </w:rPr>
                            <w:t xml:space="preserve"> </w:t>
                          </w:r>
                          <w:r w:rsidRPr="00D533D1">
                            <w:rPr>
                              <w:rFonts w:cs="Arial"/>
                              <w:caps/>
                              <w:color w:val="262626" w:themeColor="text1" w:themeTint="D9"/>
                              <w:sz w:val="28"/>
                              <w:szCs w:val="28"/>
                              <w:rtl/>
                            </w:rPr>
                            <w:t xml:space="preserve">הוויה </w:t>
                          </w:r>
                          <w:proofErr w:type="spellStart"/>
                          <w:r w:rsidRPr="00D533D1">
                            <w:rPr>
                              <w:rFonts w:cs="Arial"/>
                              <w:caps/>
                              <w:color w:val="262626" w:themeColor="text1" w:themeTint="D9"/>
                              <w:sz w:val="28"/>
                              <w:szCs w:val="28"/>
                              <w:rtl/>
                            </w:rPr>
                            <w:t>קורבנית</w:t>
                          </w:r>
                          <w:proofErr w:type="spellEnd"/>
                          <w:r w:rsidRPr="00D533D1">
                            <w:rPr>
                              <w:rFonts w:cs="Arial"/>
                              <w:caps/>
                              <w:color w:val="262626" w:themeColor="text1" w:themeTint="D9"/>
                              <w:sz w:val="28"/>
                              <w:szCs w:val="28"/>
                              <w:rtl/>
                            </w:rPr>
                            <w:t xml:space="preserve"> בתודעה ריבונית</w:t>
                          </w:r>
                        </w:p>
                        <w:p w14:paraId="3B8778BE" w14:textId="77777777" w:rsidR="00AC7BBA" w:rsidRDefault="00AC7BBA" w:rsidP="00AC7BBA">
                          <w:pPr>
                            <w:pStyle w:val="ad"/>
                            <w:rPr>
                              <w:rFonts w:cs="Arial"/>
                              <w:caps/>
                              <w:color w:val="262626" w:themeColor="text1" w:themeTint="D9"/>
                              <w:sz w:val="28"/>
                              <w:szCs w:val="28"/>
                              <w:rtl/>
                            </w:rPr>
                          </w:pPr>
                        </w:p>
                        <w:p w14:paraId="1431453A" w14:textId="7D4AD983" w:rsidR="00D533D1" w:rsidRPr="00D533D1" w:rsidRDefault="00D533D1" w:rsidP="00AC7BBA">
                          <w:pPr>
                            <w:pStyle w:val="ad"/>
                            <w:rPr>
                              <w:caps/>
                              <w:color w:val="262626" w:themeColor="text1" w:themeTint="D9"/>
                              <w:sz w:val="28"/>
                              <w:szCs w:val="28"/>
                              <w:rtl/>
                            </w:rPr>
                          </w:pPr>
                          <w:r w:rsidRPr="004D3F12">
                            <w:rPr>
                              <w:rFonts w:cs="Arial"/>
                              <w:b/>
                              <w:bCs/>
                              <w:caps/>
                              <w:color w:val="657DE1"/>
                              <w:sz w:val="28"/>
                              <w:szCs w:val="28"/>
                              <w:rtl/>
                            </w:rPr>
                            <w:t>שם המנחה</w:t>
                          </w:r>
                          <w:r w:rsidRPr="00D533D1">
                            <w:rPr>
                              <w:rFonts w:cs="Arial"/>
                              <w:caps/>
                              <w:color w:val="262626" w:themeColor="text1" w:themeTint="D9"/>
                              <w:sz w:val="28"/>
                              <w:szCs w:val="28"/>
                              <w:rtl/>
                            </w:rPr>
                            <w:t>: ד"ר גן אלון</w:t>
                          </w:r>
                        </w:p>
                        <w:p w14:paraId="61835249" w14:textId="77777777" w:rsidR="00AC7BBA" w:rsidRDefault="00AC7BBA" w:rsidP="00AC7BBA">
                          <w:pPr>
                            <w:pStyle w:val="ad"/>
                            <w:rPr>
                              <w:rFonts w:cs="Arial"/>
                              <w:caps/>
                              <w:color w:val="262626" w:themeColor="text1" w:themeTint="D9"/>
                              <w:sz w:val="28"/>
                              <w:szCs w:val="28"/>
                              <w:rtl/>
                            </w:rPr>
                          </w:pPr>
                        </w:p>
                        <w:p w14:paraId="5DD9E985" w14:textId="572FD821" w:rsidR="00277216" w:rsidRDefault="00D533D1" w:rsidP="00AC7BBA">
                          <w:pPr>
                            <w:pStyle w:val="ad"/>
                            <w:rPr>
                              <w:caps/>
                              <w:color w:val="262626" w:themeColor="text1" w:themeTint="D9"/>
                              <w:sz w:val="20"/>
                              <w:szCs w:val="20"/>
                            </w:rPr>
                          </w:pPr>
                          <w:r w:rsidRPr="004D3F12">
                            <w:rPr>
                              <w:rFonts w:cs="Arial"/>
                              <w:b/>
                              <w:bCs/>
                              <w:caps/>
                              <w:color w:val="657DE1"/>
                              <w:sz w:val="28"/>
                              <w:szCs w:val="28"/>
                              <w:rtl/>
                            </w:rPr>
                            <w:t>מגיש</w:t>
                          </w:r>
                          <w:r w:rsidR="00AC7BBA" w:rsidRPr="004D3F12">
                            <w:rPr>
                              <w:rFonts w:cs="Arial" w:hint="cs"/>
                              <w:b/>
                              <w:bCs/>
                              <w:caps/>
                              <w:color w:val="657DE1"/>
                              <w:sz w:val="28"/>
                              <w:szCs w:val="28"/>
                              <w:rtl/>
                            </w:rPr>
                            <w:t>ה</w:t>
                          </w:r>
                          <w:r w:rsidRPr="004D3F12">
                            <w:rPr>
                              <w:rFonts w:cs="Arial"/>
                              <w:b/>
                              <w:bCs/>
                              <w:caps/>
                              <w:color w:val="262626" w:themeColor="text1" w:themeTint="D9"/>
                              <w:sz w:val="28"/>
                              <w:szCs w:val="28"/>
                              <w:rtl/>
                            </w:rPr>
                            <w:t>:</w:t>
                          </w:r>
                          <w:r w:rsidRPr="00D533D1">
                            <w:rPr>
                              <w:rFonts w:cs="Arial"/>
                              <w:caps/>
                              <w:color w:val="262626" w:themeColor="text1" w:themeTint="D9"/>
                              <w:sz w:val="28"/>
                              <w:szCs w:val="28"/>
                              <w:rtl/>
                            </w:rPr>
                            <w:t xml:space="preserve"> </w:t>
                          </w:r>
                          <w:r w:rsidR="00AC7BBA">
                            <w:rPr>
                              <w:rFonts w:cs="Arial" w:hint="cs"/>
                              <w:caps/>
                              <w:color w:val="262626" w:themeColor="text1" w:themeTint="D9"/>
                              <w:sz w:val="28"/>
                              <w:szCs w:val="28"/>
                              <w:rtl/>
                            </w:rPr>
                            <w:t>ענבל בוקשטיין ת.ז 034546879</w:t>
                          </w:r>
                        </w:p>
                      </w:txbxContent>
                    </v:textbox>
                    <w10:wrap type="square" anchorx="page" anchory="page"/>
                  </v:shape>
                </w:pict>
              </mc:Fallback>
            </mc:AlternateContent>
          </w:r>
        </w:p>
        <w:p w14:paraId="39DD9DF1" w14:textId="77777777" w:rsidR="00182461" w:rsidRPr="005962EC" w:rsidRDefault="00182461" w:rsidP="004F7A79">
          <w:pPr>
            <w:bidi w:val="0"/>
            <w:rPr>
              <w:rFonts w:ascii="David" w:hAnsi="David" w:cs="David"/>
              <w:b/>
              <w:bCs/>
              <w:sz w:val="24"/>
              <w:szCs w:val="24"/>
              <w:u w:val="single"/>
            </w:rPr>
          </w:pPr>
        </w:p>
        <w:p w14:paraId="1E14E8A7" w14:textId="77777777" w:rsidR="00182461" w:rsidRPr="005962EC" w:rsidRDefault="00182461" w:rsidP="00182461">
          <w:pPr>
            <w:bidi w:val="0"/>
            <w:rPr>
              <w:rFonts w:ascii="David" w:hAnsi="David" w:cs="David"/>
              <w:b/>
              <w:bCs/>
              <w:sz w:val="24"/>
              <w:szCs w:val="24"/>
              <w:u w:val="single"/>
            </w:rPr>
          </w:pPr>
        </w:p>
        <w:p w14:paraId="307234FC" w14:textId="6576EAA7" w:rsidR="00277216" w:rsidRPr="005962EC" w:rsidRDefault="00000000" w:rsidP="00182461">
          <w:pPr>
            <w:bidi w:val="0"/>
            <w:rPr>
              <w:rFonts w:ascii="David" w:hAnsi="David" w:cs="David"/>
              <w:b/>
              <w:bCs/>
              <w:sz w:val="24"/>
              <w:szCs w:val="24"/>
              <w:u w:val="single"/>
              <w:rtl/>
            </w:rPr>
          </w:pPr>
        </w:p>
      </w:sdtContent>
    </w:sdt>
    <w:p w14:paraId="5DC8C3FC" w14:textId="77777777" w:rsidR="005B4611" w:rsidRPr="005962EC" w:rsidRDefault="005B4611">
      <w:pPr>
        <w:bidi w:val="0"/>
        <w:rPr>
          <w:rFonts w:ascii="David" w:eastAsiaTheme="majorEastAsia" w:hAnsi="David" w:cs="David"/>
          <w:color w:val="2F5496" w:themeColor="accent1" w:themeShade="BF"/>
          <w:sz w:val="24"/>
          <w:szCs w:val="24"/>
          <w:rtl/>
        </w:rPr>
      </w:pPr>
      <w:r w:rsidRPr="005962EC">
        <w:rPr>
          <w:rFonts w:ascii="David" w:hAnsi="David" w:cs="David"/>
          <w:sz w:val="24"/>
          <w:szCs w:val="24"/>
          <w:rtl/>
        </w:rPr>
        <w:br w:type="page"/>
      </w:r>
    </w:p>
    <w:p w14:paraId="5B4FFE80" w14:textId="5EFF8E4F" w:rsidR="005B4611" w:rsidRPr="005962EC" w:rsidRDefault="005B4611" w:rsidP="005962EC">
      <w:pPr>
        <w:pStyle w:val="1"/>
        <w:rPr>
          <w:rFonts w:ascii="David" w:hAnsi="David" w:cs="David"/>
          <w:sz w:val="24"/>
          <w:szCs w:val="24"/>
          <w:rtl/>
        </w:rPr>
      </w:pPr>
      <w:r w:rsidRPr="005962EC">
        <w:rPr>
          <w:rFonts w:ascii="David" w:hAnsi="David" w:cs="David"/>
          <w:sz w:val="24"/>
          <w:szCs w:val="24"/>
          <w:rtl/>
        </w:rPr>
        <w:lastRenderedPageBreak/>
        <w:t>תוכן העניינים</w:t>
      </w:r>
      <w:r w:rsidRPr="005962EC">
        <w:rPr>
          <w:rFonts w:ascii="David" w:hAnsi="David" w:cs="David"/>
          <w:sz w:val="24"/>
          <w:szCs w:val="24"/>
          <w:rtl/>
        </w:rPr>
        <w:br w:type="page"/>
      </w:r>
    </w:p>
    <w:p w14:paraId="10AD5228" w14:textId="22F429BA" w:rsidR="002F7431" w:rsidRPr="005962EC" w:rsidRDefault="0091565B" w:rsidP="00A31B56">
      <w:pPr>
        <w:pStyle w:val="1"/>
        <w:jc w:val="center"/>
        <w:rPr>
          <w:rFonts w:ascii="David" w:hAnsi="David" w:cs="David"/>
          <w:sz w:val="24"/>
          <w:szCs w:val="24"/>
          <w:rtl/>
        </w:rPr>
      </w:pPr>
      <w:r>
        <w:rPr>
          <w:rFonts w:ascii="David" w:hAnsi="David" w:cs="David" w:hint="cs"/>
          <w:sz w:val="24"/>
          <w:szCs w:val="24"/>
          <w:rtl/>
        </w:rPr>
        <w:lastRenderedPageBreak/>
        <w:t xml:space="preserve"> </w:t>
      </w:r>
      <w:r w:rsidR="002F7431" w:rsidRPr="005962EC">
        <w:rPr>
          <w:rFonts w:ascii="David" w:hAnsi="David" w:cs="David"/>
          <w:sz w:val="24"/>
          <w:szCs w:val="24"/>
          <w:rtl/>
        </w:rPr>
        <w:t>תקציר</w:t>
      </w:r>
    </w:p>
    <w:p w14:paraId="41A50F42" w14:textId="77777777" w:rsidR="008848BB" w:rsidRPr="005962EC" w:rsidRDefault="008848BB" w:rsidP="008848BB">
      <w:pPr>
        <w:rPr>
          <w:rFonts w:ascii="David" w:hAnsi="David" w:cs="David"/>
          <w:sz w:val="24"/>
          <w:szCs w:val="24"/>
          <w:rtl/>
        </w:rPr>
      </w:pPr>
    </w:p>
    <w:p w14:paraId="760281D4" w14:textId="1A67A4FF" w:rsidR="00C90356" w:rsidRPr="005962EC" w:rsidRDefault="002F7431" w:rsidP="00C90356">
      <w:pPr>
        <w:pStyle w:val="2"/>
        <w:rPr>
          <w:rFonts w:ascii="David" w:hAnsi="David" w:cs="David"/>
          <w:sz w:val="24"/>
          <w:szCs w:val="24"/>
          <w:rtl/>
        </w:rPr>
      </w:pPr>
      <w:r w:rsidRPr="005962EC">
        <w:rPr>
          <w:rStyle w:val="20"/>
          <w:rFonts w:ascii="David" w:hAnsi="David" w:cs="David"/>
          <w:sz w:val="24"/>
          <w:szCs w:val="24"/>
          <w:rtl/>
        </w:rPr>
        <w:t>מטרת המחקר</w:t>
      </w:r>
      <w:r w:rsidRPr="005962EC">
        <w:rPr>
          <w:rFonts w:ascii="David" w:hAnsi="David" w:cs="David"/>
          <w:sz w:val="24"/>
          <w:szCs w:val="24"/>
          <w:rtl/>
        </w:rPr>
        <w:t xml:space="preserve"> </w:t>
      </w:r>
    </w:p>
    <w:p w14:paraId="4A55D1FA" w14:textId="6350C71A" w:rsidR="00BC59E9" w:rsidRPr="005962EC" w:rsidRDefault="002F7431" w:rsidP="00BA30C7">
      <w:pPr>
        <w:rPr>
          <w:rFonts w:ascii="David" w:hAnsi="David" w:cs="David"/>
          <w:sz w:val="24"/>
          <w:szCs w:val="24"/>
          <w:rtl/>
        </w:rPr>
      </w:pPr>
      <w:r w:rsidRPr="005962EC">
        <w:rPr>
          <w:rFonts w:ascii="David" w:hAnsi="David" w:cs="David"/>
          <w:sz w:val="24"/>
          <w:szCs w:val="24"/>
          <w:rtl/>
        </w:rPr>
        <w:t xml:space="preserve">מחקר זה בוחן את </w:t>
      </w:r>
      <w:r w:rsidR="00E378C3" w:rsidRPr="005962EC">
        <w:rPr>
          <w:rFonts w:ascii="David" w:hAnsi="David" w:cs="David"/>
          <w:sz w:val="24"/>
          <w:szCs w:val="24"/>
          <w:rtl/>
        </w:rPr>
        <w:t xml:space="preserve">האפיונים </w:t>
      </w:r>
      <w:r w:rsidRPr="005962EC">
        <w:rPr>
          <w:rFonts w:ascii="David" w:hAnsi="David" w:cs="David"/>
          <w:sz w:val="24"/>
          <w:szCs w:val="24"/>
          <w:rtl/>
        </w:rPr>
        <w:t>המשפיעים על עיצוב זהות</w:t>
      </w:r>
      <w:r w:rsidR="00E378C3" w:rsidRPr="005962EC">
        <w:rPr>
          <w:rFonts w:ascii="David" w:hAnsi="David" w:cs="David"/>
          <w:sz w:val="24"/>
          <w:szCs w:val="24"/>
          <w:rtl/>
        </w:rPr>
        <w:t>ם</w:t>
      </w:r>
      <w:r w:rsidRPr="005962EC">
        <w:rPr>
          <w:rFonts w:ascii="David" w:hAnsi="David" w:cs="David"/>
          <w:sz w:val="24"/>
          <w:szCs w:val="24"/>
          <w:rtl/>
        </w:rPr>
        <w:t xml:space="preserve"> הריבונית ו/או </w:t>
      </w:r>
      <w:proofErr w:type="spellStart"/>
      <w:r w:rsidRPr="005962EC">
        <w:rPr>
          <w:rFonts w:ascii="David" w:hAnsi="David" w:cs="David"/>
          <w:sz w:val="24"/>
          <w:szCs w:val="24"/>
          <w:rtl/>
        </w:rPr>
        <w:t>הקורבנית</w:t>
      </w:r>
      <w:proofErr w:type="spellEnd"/>
      <w:r w:rsidRPr="005962EC">
        <w:rPr>
          <w:rFonts w:ascii="David" w:hAnsi="David" w:cs="David"/>
          <w:sz w:val="24"/>
          <w:szCs w:val="24"/>
          <w:rtl/>
        </w:rPr>
        <w:t xml:space="preserve"> של </w:t>
      </w:r>
      <w:r w:rsidR="00BC59E9" w:rsidRPr="005962EC">
        <w:rPr>
          <w:rFonts w:ascii="David" w:hAnsi="David" w:cs="David"/>
          <w:sz w:val="24"/>
          <w:szCs w:val="24"/>
          <w:rtl/>
        </w:rPr>
        <w:t>מאובחני מחלות מעי דלקתיות (</w:t>
      </w:r>
      <w:r w:rsidR="00BC59E9" w:rsidRPr="005962EC">
        <w:rPr>
          <w:rFonts w:ascii="David" w:hAnsi="David" w:cs="David"/>
          <w:sz w:val="24"/>
          <w:szCs w:val="24"/>
        </w:rPr>
        <w:t>IBD</w:t>
      </w:r>
      <w:r w:rsidR="00BC59E9" w:rsidRPr="005962EC">
        <w:rPr>
          <w:rFonts w:ascii="David" w:hAnsi="David" w:cs="David"/>
          <w:sz w:val="24"/>
          <w:szCs w:val="24"/>
          <w:rtl/>
        </w:rPr>
        <w:t>) בישראל</w:t>
      </w:r>
      <w:r w:rsidR="005702A4" w:rsidRPr="005962EC">
        <w:rPr>
          <w:rFonts w:ascii="David" w:hAnsi="David" w:cs="David"/>
          <w:sz w:val="24"/>
          <w:szCs w:val="24"/>
          <w:rtl/>
        </w:rPr>
        <w:t>.</w:t>
      </w:r>
      <w:r w:rsidR="007A5EDF" w:rsidRPr="005962EC">
        <w:rPr>
          <w:rFonts w:ascii="David" w:hAnsi="David" w:cs="David"/>
          <w:sz w:val="24"/>
          <w:szCs w:val="24"/>
          <w:rtl/>
        </w:rPr>
        <w:t xml:space="preserve"> </w:t>
      </w:r>
      <w:bookmarkStart w:id="2" w:name="_Hlk140402634"/>
      <w:r w:rsidR="007A5EDF" w:rsidRPr="005962EC">
        <w:rPr>
          <w:rFonts w:ascii="David" w:hAnsi="David" w:cs="David"/>
          <w:sz w:val="24"/>
          <w:szCs w:val="24"/>
          <w:rtl/>
        </w:rPr>
        <w:t xml:space="preserve">מהם הגורמים </w:t>
      </w:r>
      <w:r w:rsidR="00BB4194" w:rsidRPr="005962EC">
        <w:rPr>
          <w:rFonts w:ascii="David" w:hAnsi="David" w:cs="David"/>
          <w:sz w:val="24"/>
          <w:szCs w:val="24"/>
          <w:rtl/>
        </w:rPr>
        <w:t>מ</w:t>
      </w:r>
      <w:r w:rsidR="007A5EDF" w:rsidRPr="005962EC">
        <w:rPr>
          <w:rFonts w:ascii="David" w:hAnsi="David" w:cs="David"/>
          <w:sz w:val="24"/>
          <w:szCs w:val="24"/>
          <w:rtl/>
        </w:rPr>
        <w:t xml:space="preserve">עצימי זהות </w:t>
      </w:r>
      <w:proofErr w:type="spellStart"/>
      <w:r w:rsidR="007A5EDF" w:rsidRPr="005962EC">
        <w:rPr>
          <w:rFonts w:ascii="David" w:hAnsi="David" w:cs="David"/>
          <w:sz w:val="24"/>
          <w:szCs w:val="24"/>
          <w:rtl/>
        </w:rPr>
        <w:t>קורבנית</w:t>
      </w:r>
      <w:proofErr w:type="spellEnd"/>
      <w:r w:rsidR="007A5EDF" w:rsidRPr="005962EC">
        <w:rPr>
          <w:rFonts w:ascii="David" w:hAnsi="David" w:cs="David"/>
          <w:sz w:val="24"/>
          <w:szCs w:val="24"/>
          <w:rtl/>
        </w:rPr>
        <w:t xml:space="preserve"> </w:t>
      </w:r>
      <w:r w:rsidR="00BB4194" w:rsidRPr="005962EC">
        <w:rPr>
          <w:rFonts w:ascii="David" w:hAnsi="David" w:cs="David"/>
          <w:sz w:val="24"/>
          <w:szCs w:val="24"/>
          <w:rtl/>
        </w:rPr>
        <w:t xml:space="preserve"> ומהם הגורמים מאפשרי הוויה ריבונית אצל מתמודדי מחלות מעי דלקתיות</w:t>
      </w:r>
      <w:r w:rsidR="00BA30C7" w:rsidRPr="005962EC">
        <w:rPr>
          <w:rFonts w:ascii="David" w:hAnsi="David" w:cs="David"/>
          <w:sz w:val="24"/>
          <w:szCs w:val="24"/>
          <w:rtl/>
        </w:rPr>
        <w:t>.</w:t>
      </w:r>
      <w:bookmarkEnd w:id="2"/>
    </w:p>
    <w:p w14:paraId="40A38494" w14:textId="77777777" w:rsidR="00694E05" w:rsidRPr="005962EC" w:rsidRDefault="00694E05" w:rsidP="002F7431">
      <w:pPr>
        <w:rPr>
          <w:rFonts w:ascii="David" w:hAnsi="David" w:cs="David"/>
          <w:sz w:val="24"/>
          <w:szCs w:val="24"/>
          <w:rtl/>
        </w:rPr>
      </w:pPr>
    </w:p>
    <w:p w14:paraId="01724EEE" w14:textId="153186A8" w:rsidR="00BC59E9" w:rsidRPr="005962EC" w:rsidRDefault="002F7431" w:rsidP="002035DF">
      <w:pPr>
        <w:pStyle w:val="2"/>
        <w:rPr>
          <w:rFonts w:ascii="David" w:hAnsi="David" w:cs="David"/>
          <w:sz w:val="24"/>
          <w:szCs w:val="24"/>
          <w:rtl/>
        </w:rPr>
      </w:pPr>
      <w:r w:rsidRPr="005962EC">
        <w:rPr>
          <w:rFonts w:ascii="David" w:hAnsi="David" w:cs="David"/>
          <w:sz w:val="24"/>
          <w:szCs w:val="24"/>
          <w:rtl/>
        </w:rPr>
        <w:t xml:space="preserve">השערות המחקר </w:t>
      </w:r>
    </w:p>
    <w:p w14:paraId="255CAB80" w14:textId="77777777" w:rsidR="00B37A32" w:rsidRPr="005962EC" w:rsidRDefault="00B37A32" w:rsidP="00B37A32">
      <w:pPr>
        <w:rPr>
          <w:rFonts w:ascii="David" w:hAnsi="David" w:cs="David"/>
          <w:sz w:val="24"/>
          <w:szCs w:val="24"/>
          <w:rtl/>
        </w:rPr>
      </w:pPr>
    </w:p>
    <w:p w14:paraId="54BF7A4D" w14:textId="62BB2114" w:rsidR="00BC59E9" w:rsidRPr="005962EC" w:rsidRDefault="004B50F4" w:rsidP="00FF2945">
      <w:pPr>
        <w:pStyle w:val="a8"/>
        <w:numPr>
          <w:ilvl w:val="0"/>
          <w:numId w:val="14"/>
        </w:numPr>
        <w:rPr>
          <w:rFonts w:ascii="David" w:hAnsi="David" w:cs="David"/>
          <w:sz w:val="24"/>
          <w:szCs w:val="24"/>
        </w:rPr>
      </w:pPr>
      <w:r w:rsidRPr="005962EC">
        <w:rPr>
          <w:rFonts w:ascii="David" w:hAnsi="David" w:cs="David"/>
          <w:sz w:val="24"/>
          <w:szCs w:val="24"/>
          <w:rtl/>
        </w:rPr>
        <w:t>גילם של מתמודדי מחלות מעי דלקתיות ישפיע על עיצוב זהותם הריבונית/</w:t>
      </w:r>
      <w:proofErr w:type="spellStart"/>
      <w:r w:rsidRPr="005962EC">
        <w:rPr>
          <w:rFonts w:ascii="David" w:hAnsi="David" w:cs="David"/>
          <w:sz w:val="24"/>
          <w:szCs w:val="24"/>
          <w:rtl/>
        </w:rPr>
        <w:t>קורבנית</w:t>
      </w:r>
      <w:proofErr w:type="spellEnd"/>
      <w:r w:rsidRPr="005962EC">
        <w:rPr>
          <w:rFonts w:ascii="David" w:hAnsi="David" w:cs="David"/>
          <w:sz w:val="24"/>
          <w:szCs w:val="24"/>
          <w:rtl/>
        </w:rPr>
        <w:t xml:space="preserve">. </w:t>
      </w:r>
    </w:p>
    <w:p w14:paraId="42FB723F" w14:textId="5FB56BEA" w:rsidR="00E03EE3" w:rsidRPr="005962EC" w:rsidRDefault="00226C58" w:rsidP="003F5399">
      <w:pPr>
        <w:pStyle w:val="a8"/>
        <w:numPr>
          <w:ilvl w:val="0"/>
          <w:numId w:val="14"/>
        </w:numPr>
        <w:rPr>
          <w:rFonts w:ascii="David" w:hAnsi="David" w:cs="David"/>
          <w:sz w:val="24"/>
          <w:szCs w:val="24"/>
        </w:rPr>
      </w:pPr>
      <w:bookmarkStart w:id="3" w:name="_Hlk140416805"/>
      <w:r w:rsidRPr="005962EC">
        <w:rPr>
          <w:rFonts w:ascii="David" w:hAnsi="David" w:cs="David"/>
          <w:sz w:val="24"/>
          <w:szCs w:val="24"/>
          <w:rtl/>
        </w:rPr>
        <w:t>מספר שנות ההתמודדות ישפיעו על</w:t>
      </w:r>
      <w:r w:rsidR="00D411B0" w:rsidRPr="005962EC">
        <w:rPr>
          <w:rFonts w:ascii="David" w:hAnsi="David" w:cs="David"/>
          <w:sz w:val="24"/>
          <w:szCs w:val="24"/>
          <w:rtl/>
        </w:rPr>
        <w:t xml:space="preserve"> התחושה </w:t>
      </w:r>
      <w:proofErr w:type="spellStart"/>
      <w:r w:rsidR="00D411B0" w:rsidRPr="005962EC">
        <w:rPr>
          <w:rFonts w:ascii="David" w:hAnsi="David" w:cs="David"/>
          <w:sz w:val="24"/>
          <w:szCs w:val="24"/>
          <w:rtl/>
        </w:rPr>
        <w:t>הקורבנית</w:t>
      </w:r>
      <w:proofErr w:type="spellEnd"/>
      <w:r w:rsidR="00D411B0" w:rsidRPr="005962EC">
        <w:rPr>
          <w:rFonts w:ascii="David" w:hAnsi="David" w:cs="David"/>
          <w:sz w:val="24"/>
          <w:szCs w:val="24"/>
          <w:rtl/>
        </w:rPr>
        <w:t>/ריבונית</w:t>
      </w:r>
      <w:bookmarkEnd w:id="3"/>
      <w:r w:rsidR="00D411B0" w:rsidRPr="005962EC">
        <w:rPr>
          <w:rFonts w:ascii="David" w:hAnsi="David" w:cs="David"/>
          <w:sz w:val="24"/>
          <w:szCs w:val="24"/>
          <w:rtl/>
        </w:rPr>
        <w:t xml:space="preserve">. אני מניחה </w:t>
      </w:r>
      <w:proofErr w:type="spellStart"/>
      <w:r w:rsidR="00D411B0" w:rsidRPr="005962EC">
        <w:rPr>
          <w:rFonts w:ascii="David" w:hAnsi="David" w:cs="David"/>
          <w:sz w:val="24"/>
          <w:szCs w:val="24"/>
          <w:rtl/>
        </w:rPr>
        <w:t>ש</w:t>
      </w:r>
      <w:r w:rsidR="001876D1" w:rsidRPr="005962EC">
        <w:rPr>
          <w:rFonts w:ascii="David" w:hAnsi="David" w:cs="David"/>
          <w:sz w:val="24"/>
          <w:szCs w:val="24"/>
          <w:rtl/>
        </w:rPr>
        <w:t>הפז"מ</w:t>
      </w:r>
      <w:proofErr w:type="spellEnd"/>
      <w:r w:rsidR="00D411B0" w:rsidRPr="005962EC">
        <w:rPr>
          <w:rFonts w:ascii="David" w:hAnsi="David" w:cs="David"/>
          <w:sz w:val="24"/>
          <w:szCs w:val="24"/>
          <w:rtl/>
        </w:rPr>
        <w:t xml:space="preserve"> </w:t>
      </w:r>
      <w:r w:rsidR="005E1E1C" w:rsidRPr="005962EC">
        <w:rPr>
          <w:rFonts w:ascii="David" w:hAnsi="David" w:cs="David"/>
          <w:sz w:val="24"/>
          <w:szCs w:val="24"/>
          <w:rtl/>
        </w:rPr>
        <w:t xml:space="preserve">הוא פקטור משמעותי </w:t>
      </w:r>
      <w:r w:rsidR="00FE7647" w:rsidRPr="005962EC">
        <w:rPr>
          <w:rFonts w:ascii="David" w:hAnsi="David" w:cs="David"/>
          <w:sz w:val="24"/>
          <w:szCs w:val="24"/>
          <w:rtl/>
        </w:rPr>
        <w:t xml:space="preserve">בעיצוב הזהות </w:t>
      </w:r>
      <w:proofErr w:type="spellStart"/>
      <w:r w:rsidR="00FE7647" w:rsidRPr="005962EC">
        <w:rPr>
          <w:rFonts w:ascii="David" w:hAnsi="David" w:cs="David"/>
          <w:sz w:val="24"/>
          <w:szCs w:val="24"/>
          <w:rtl/>
        </w:rPr>
        <w:t>הקורבנית</w:t>
      </w:r>
      <w:proofErr w:type="spellEnd"/>
      <w:r w:rsidR="00FE7647" w:rsidRPr="005962EC">
        <w:rPr>
          <w:rFonts w:ascii="David" w:hAnsi="David" w:cs="David"/>
          <w:sz w:val="24"/>
          <w:szCs w:val="24"/>
          <w:rtl/>
        </w:rPr>
        <w:t>/ריבונית</w:t>
      </w:r>
      <w:r w:rsidR="00041F24" w:rsidRPr="005962EC">
        <w:rPr>
          <w:rFonts w:ascii="David" w:hAnsi="David" w:cs="David"/>
          <w:sz w:val="24"/>
          <w:szCs w:val="24"/>
          <w:rtl/>
        </w:rPr>
        <w:t>.</w:t>
      </w:r>
    </w:p>
    <w:p w14:paraId="63203D1C" w14:textId="4F7423C1" w:rsidR="005E1E1C" w:rsidRPr="005962EC" w:rsidRDefault="00616CB9" w:rsidP="003F5399">
      <w:pPr>
        <w:pStyle w:val="a8"/>
        <w:numPr>
          <w:ilvl w:val="0"/>
          <w:numId w:val="14"/>
        </w:numPr>
        <w:rPr>
          <w:rFonts w:ascii="David" w:hAnsi="David" w:cs="David"/>
          <w:sz w:val="24"/>
          <w:szCs w:val="24"/>
        </w:rPr>
      </w:pPr>
      <w:r w:rsidRPr="005962EC">
        <w:rPr>
          <w:rFonts w:ascii="David" w:hAnsi="David" w:cs="David"/>
          <w:sz w:val="24"/>
          <w:szCs w:val="24"/>
          <w:rtl/>
        </w:rPr>
        <w:t xml:space="preserve">מתמודדים שלהם מחלות </w:t>
      </w:r>
      <w:r w:rsidR="005702A4" w:rsidRPr="005962EC">
        <w:rPr>
          <w:rFonts w:ascii="David" w:hAnsi="David" w:cs="David"/>
          <w:sz w:val="24"/>
          <w:szCs w:val="24"/>
          <w:rtl/>
        </w:rPr>
        <w:t>רקע נוספות</w:t>
      </w:r>
      <w:r w:rsidRPr="005962EC">
        <w:rPr>
          <w:rFonts w:ascii="David" w:hAnsi="David" w:cs="David"/>
          <w:sz w:val="24"/>
          <w:szCs w:val="24"/>
          <w:rtl/>
        </w:rPr>
        <w:t xml:space="preserve"> ל</w:t>
      </w:r>
      <w:r w:rsidR="00DB0507" w:rsidRPr="005962EC">
        <w:rPr>
          <w:rFonts w:ascii="David" w:hAnsi="David" w:cs="David"/>
          <w:sz w:val="24"/>
          <w:szCs w:val="24"/>
          <w:rtl/>
        </w:rPr>
        <w:t xml:space="preserve">מחלת </w:t>
      </w:r>
      <w:r w:rsidR="00447692" w:rsidRPr="005962EC">
        <w:rPr>
          <w:rFonts w:ascii="David" w:hAnsi="David" w:cs="David"/>
          <w:sz w:val="24"/>
          <w:szCs w:val="24"/>
          <w:rtl/>
        </w:rPr>
        <w:t>ה</w:t>
      </w:r>
      <w:r w:rsidR="00DB0507" w:rsidRPr="005962EC">
        <w:rPr>
          <w:rFonts w:ascii="David" w:hAnsi="David" w:cs="David"/>
          <w:sz w:val="24"/>
          <w:szCs w:val="24"/>
          <w:rtl/>
        </w:rPr>
        <w:t xml:space="preserve">מעי </w:t>
      </w:r>
      <w:r w:rsidR="00447692" w:rsidRPr="005962EC">
        <w:rPr>
          <w:rFonts w:ascii="David" w:hAnsi="David" w:cs="David"/>
          <w:sz w:val="24"/>
          <w:szCs w:val="24"/>
          <w:rtl/>
        </w:rPr>
        <w:t>ה</w:t>
      </w:r>
      <w:r w:rsidR="00DB0507" w:rsidRPr="005962EC">
        <w:rPr>
          <w:rFonts w:ascii="David" w:hAnsi="David" w:cs="David"/>
          <w:sz w:val="24"/>
          <w:szCs w:val="24"/>
          <w:rtl/>
        </w:rPr>
        <w:t>דלקתית</w:t>
      </w:r>
      <w:r w:rsidR="005702A4" w:rsidRPr="005962EC">
        <w:rPr>
          <w:rFonts w:ascii="David" w:hAnsi="David" w:cs="David"/>
          <w:sz w:val="24"/>
          <w:szCs w:val="24"/>
          <w:rtl/>
        </w:rPr>
        <w:t>,</w:t>
      </w:r>
      <w:r w:rsidR="00DB0507" w:rsidRPr="005962EC">
        <w:rPr>
          <w:rFonts w:ascii="David" w:hAnsi="David" w:cs="David"/>
          <w:sz w:val="24"/>
          <w:szCs w:val="24"/>
          <w:rtl/>
        </w:rPr>
        <w:t xml:space="preserve"> יתקשו לפתח הוויה ריבונית.</w:t>
      </w:r>
    </w:p>
    <w:p w14:paraId="14836C91" w14:textId="142B19E4" w:rsidR="00FE7647" w:rsidRPr="005962EC" w:rsidRDefault="00AC6A16" w:rsidP="003F5399">
      <w:pPr>
        <w:pStyle w:val="a8"/>
        <w:numPr>
          <w:ilvl w:val="0"/>
          <w:numId w:val="14"/>
        </w:numPr>
        <w:rPr>
          <w:rFonts w:ascii="David" w:hAnsi="David" w:cs="David"/>
          <w:sz w:val="24"/>
          <w:szCs w:val="24"/>
        </w:rPr>
      </w:pPr>
      <w:bookmarkStart w:id="4" w:name="_Hlk140951940"/>
      <w:r w:rsidRPr="005962EC">
        <w:rPr>
          <w:rFonts w:ascii="David" w:hAnsi="David" w:cs="David"/>
          <w:sz w:val="24"/>
          <w:szCs w:val="24"/>
          <w:rtl/>
        </w:rPr>
        <w:t>מרואיינים ה</w:t>
      </w:r>
      <w:r w:rsidR="00FE7647" w:rsidRPr="005962EC">
        <w:rPr>
          <w:rFonts w:ascii="David" w:hAnsi="David" w:cs="David"/>
          <w:sz w:val="24"/>
          <w:szCs w:val="24"/>
          <w:rtl/>
        </w:rPr>
        <w:t>נמצאים בעת המחקר בזמן התקף פעיל</w:t>
      </w:r>
      <w:r w:rsidRPr="005962EC">
        <w:rPr>
          <w:rFonts w:ascii="David" w:hAnsi="David" w:cs="David"/>
          <w:sz w:val="24"/>
          <w:szCs w:val="24"/>
          <w:rtl/>
        </w:rPr>
        <w:t>, יתקשו לחוות הוויה ריבונית.</w:t>
      </w:r>
    </w:p>
    <w:bookmarkEnd w:id="4"/>
    <w:p w14:paraId="2D81D38B" w14:textId="77777777" w:rsidR="00694E05" w:rsidRPr="005962EC" w:rsidRDefault="00694E05" w:rsidP="00694E05">
      <w:pPr>
        <w:ind w:left="360"/>
        <w:rPr>
          <w:rFonts w:ascii="David" w:hAnsi="David" w:cs="David"/>
          <w:sz w:val="24"/>
          <w:szCs w:val="24"/>
        </w:rPr>
      </w:pPr>
    </w:p>
    <w:p w14:paraId="41C33800" w14:textId="1C1F9E5A" w:rsidR="00BF17FE" w:rsidRPr="005962EC" w:rsidRDefault="003D194D" w:rsidP="003D194D">
      <w:pPr>
        <w:pStyle w:val="2"/>
        <w:rPr>
          <w:rFonts w:ascii="David" w:hAnsi="David" w:cs="David"/>
          <w:sz w:val="24"/>
          <w:szCs w:val="24"/>
        </w:rPr>
      </w:pPr>
      <w:r w:rsidRPr="005962EC">
        <w:rPr>
          <w:rFonts w:ascii="David" w:hAnsi="David" w:cs="David"/>
          <w:sz w:val="24"/>
          <w:szCs w:val="24"/>
          <w:rtl/>
        </w:rPr>
        <w:t>שיטת המחקר</w:t>
      </w:r>
    </w:p>
    <w:p w14:paraId="032B45BC" w14:textId="42C6CDAE" w:rsidR="003D194D" w:rsidRPr="005962EC" w:rsidRDefault="003D194D" w:rsidP="003D194D">
      <w:pPr>
        <w:rPr>
          <w:rFonts w:ascii="David" w:hAnsi="David" w:cs="David"/>
          <w:sz w:val="24"/>
          <w:szCs w:val="24"/>
          <w:rtl/>
        </w:rPr>
      </w:pPr>
      <w:r w:rsidRPr="005962EC">
        <w:rPr>
          <w:rFonts w:ascii="David" w:hAnsi="David" w:cs="David"/>
          <w:sz w:val="24"/>
          <w:szCs w:val="24"/>
          <w:rtl/>
        </w:rPr>
        <w:t>על מנת לענות על שאל</w:t>
      </w:r>
      <w:r w:rsidR="00B039C0" w:rsidRPr="005962EC">
        <w:rPr>
          <w:rFonts w:ascii="David" w:hAnsi="David" w:cs="David"/>
          <w:sz w:val="24"/>
          <w:szCs w:val="24"/>
          <w:rtl/>
        </w:rPr>
        <w:t xml:space="preserve">ות אלו </w:t>
      </w:r>
      <w:r w:rsidRPr="005962EC">
        <w:rPr>
          <w:rFonts w:ascii="David" w:hAnsi="David" w:cs="David"/>
          <w:sz w:val="24"/>
          <w:szCs w:val="24"/>
          <w:rtl/>
        </w:rPr>
        <w:t>ראיינתי 8 מאובחנים בוגרים, אשר מתמודדים עם מחלתם. חלק מהמרואיינים אובחנו בשנים האחרונות, וחלקם מתמודדים עם מחלתם כבר שנים רבות. כל המרואיינים נוטלים</w:t>
      </w:r>
      <w:r w:rsidR="00B039C0" w:rsidRPr="005962EC">
        <w:rPr>
          <w:rFonts w:ascii="David" w:hAnsi="David" w:cs="David"/>
          <w:sz w:val="24"/>
          <w:szCs w:val="24"/>
          <w:rtl/>
        </w:rPr>
        <w:t xml:space="preserve"> או נטלו</w:t>
      </w:r>
      <w:r w:rsidRPr="005962EC">
        <w:rPr>
          <w:rFonts w:ascii="David" w:hAnsi="David" w:cs="David"/>
          <w:sz w:val="24"/>
          <w:szCs w:val="24"/>
          <w:rtl/>
        </w:rPr>
        <w:t xml:space="preserve"> תר</w:t>
      </w:r>
      <w:r w:rsidR="00B039C0" w:rsidRPr="005962EC">
        <w:rPr>
          <w:rFonts w:ascii="David" w:hAnsi="David" w:cs="David"/>
          <w:sz w:val="24"/>
          <w:szCs w:val="24"/>
          <w:rtl/>
        </w:rPr>
        <w:t>ו</w:t>
      </w:r>
      <w:r w:rsidRPr="005962EC">
        <w:rPr>
          <w:rFonts w:ascii="David" w:hAnsi="David" w:cs="David"/>
          <w:sz w:val="24"/>
          <w:szCs w:val="24"/>
          <w:rtl/>
        </w:rPr>
        <w:t xml:space="preserve">פות ו/או עברו ניתוחי מעיים ו/או מקפידים על תזונה מיוחדת הכוללת פורמולות מזון </w:t>
      </w:r>
      <w:proofErr w:type="spellStart"/>
      <w:r w:rsidRPr="005962EC">
        <w:rPr>
          <w:rFonts w:ascii="David" w:hAnsi="David" w:cs="David"/>
          <w:sz w:val="24"/>
          <w:szCs w:val="24"/>
          <w:rtl/>
        </w:rPr>
        <w:t>יעודיות</w:t>
      </w:r>
      <w:proofErr w:type="spellEnd"/>
      <w:r w:rsidRPr="005962EC">
        <w:rPr>
          <w:rFonts w:ascii="David" w:hAnsi="David" w:cs="David"/>
          <w:sz w:val="24"/>
          <w:szCs w:val="24"/>
          <w:rtl/>
        </w:rPr>
        <w:t>.</w:t>
      </w:r>
    </w:p>
    <w:p w14:paraId="00D669C1" w14:textId="3DF767A5" w:rsidR="005B4B76" w:rsidRPr="005962EC" w:rsidRDefault="005B4B76" w:rsidP="003D194D">
      <w:pPr>
        <w:rPr>
          <w:rFonts w:ascii="David" w:hAnsi="David" w:cs="David"/>
          <w:sz w:val="24"/>
          <w:szCs w:val="24"/>
          <w:rtl/>
        </w:rPr>
      </w:pPr>
      <w:r w:rsidRPr="005962EC">
        <w:rPr>
          <w:rFonts w:ascii="David" w:hAnsi="David" w:cs="David"/>
          <w:sz w:val="24"/>
          <w:szCs w:val="24"/>
          <w:rtl/>
        </w:rPr>
        <w:t>הראיונות כללו שאלות שונות הנוגעות לאופן תפיסתם של המרואיינים את עצמם ביחס למחלתם</w:t>
      </w:r>
      <w:r w:rsidR="00923C41" w:rsidRPr="005962EC">
        <w:rPr>
          <w:rFonts w:ascii="David" w:hAnsi="David" w:cs="David"/>
          <w:sz w:val="24"/>
          <w:szCs w:val="24"/>
          <w:rtl/>
        </w:rPr>
        <w:t>.</w:t>
      </w:r>
    </w:p>
    <w:p w14:paraId="6CD7CEA8" w14:textId="63D1910C" w:rsidR="003D194D" w:rsidRPr="005962EC" w:rsidRDefault="00923C41" w:rsidP="003D194D">
      <w:pPr>
        <w:rPr>
          <w:rFonts w:ascii="David" w:hAnsi="David" w:cs="David"/>
          <w:sz w:val="24"/>
          <w:szCs w:val="24"/>
          <w:rtl/>
        </w:rPr>
      </w:pPr>
      <w:r w:rsidRPr="005962EC">
        <w:rPr>
          <w:rFonts w:ascii="David" w:hAnsi="David" w:cs="David"/>
          <w:sz w:val="24"/>
          <w:szCs w:val="24"/>
          <w:rtl/>
        </w:rPr>
        <w:t>בנוסף</w:t>
      </w:r>
      <w:r w:rsidR="003D194D" w:rsidRPr="005962EC">
        <w:rPr>
          <w:rFonts w:ascii="David" w:hAnsi="David" w:cs="David"/>
          <w:sz w:val="24"/>
          <w:szCs w:val="24"/>
          <w:rtl/>
        </w:rPr>
        <w:t xml:space="preserve">, </w:t>
      </w:r>
      <w:r w:rsidR="00B039C0" w:rsidRPr="005962EC">
        <w:rPr>
          <w:rFonts w:ascii="David" w:hAnsi="David" w:cs="David"/>
          <w:sz w:val="24"/>
          <w:szCs w:val="24"/>
          <w:rtl/>
        </w:rPr>
        <w:t xml:space="preserve">בשל </w:t>
      </w:r>
      <w:r w:rsidR="003C2683" w:rsidRPr="005962EC">
        <w:rPr>
          <w:rFonts w:ascii="David" w:hAnsi="David" w:cs="David"/>
          <w:sz w:val="24"/>
          <w:szCs w:val="24"/>
          <w:rtl/>
        </w:rPr>
        <w:t xml:space="preserve">חשש של המרואיינים </w:t>
      </w:r>
      <w:r w:rsidR="00B039C0" w:rsidRPr="005962EC">
        <w:rPr>
          <w:rFonts w:ascii="David" w:hAnsi="David" w:cs="David"/>
          <w:sz w:val="24"/>
          <w:szCs w:val="24"/>
          <w:rtl/>
        </w:rPr>
        <w:t>בחשיפה</w:t>
      </w:r>
      <w:r w:rsidR="00602CA1" w:rsidRPr="005962EC">
        <w:rPr>
          <w:rFonts w:ascii="David" w:hAnsi="David" w:cs="David"/>
          <w:sz w:val="24"/>
          <w:szCs w:val="24"/>
          <w:rtl/>
        </w:rPr>
        <w:t xml:space="preserve">, </w:t>
      </w:r>
      <w:r w:rsidR="003C2683" w:rsidRPr="005962EC">
        <w:rPr>
          <w:rFonts w:ascii="David" w:hAnsi="David" w:cs="David"/>
          <w:sz w:val="24"/>
          <w:szCs w:val="24"/>
          <w:rtl/>
        </w:rPr>
        <w:t>בצעתי את המחקר גם ב</w:t>
      </w:r>
      <w:r w:rsidR="00602CA1" w:rsidRPr="005962EC">
        <w:rPr>
          <w:rFonts w:ascii="David" w:hAnsi="David" w:cs="David"/>
          <w:sz w:val="24"/>
          <w:szCs w:val="24"/>
          <w:rtl/>
        </w:rPr>
        <w:t>אמצעות פלטפורמות אינטרנטיות המספקות קב</w:t>
      </w:r>
      <w:r w:rsidR="003D194D" w:rsidRPr="005962EC">
        <w:rPr>
          <w:rFonts w:ascii="David" w:hAnsi="David" w:cs="David"/>
          <w:sz w:val="24"/>
          <w:szCs w:val="24"/>
          <w:rtl/>
        </w:rPr>
        <w:t xml:space="preserve">וצות תמיכה למאובחני מחלות מעי דלקתיות. </w:t>
      </w:r>
      <w:r w:rsidR="00602CA1" w:rsidRPr="005962EC">
        <w:rPr>
          <w:rFonts w:ascii="David" w:hAnsi="David" w:cs="David"/>
          <w:sz w:val="24"/>
          <w:szCs w:val="24"/>
          <w:rtl/>
        </w:rPr>
        <w:t xml:space="preserve">בדרך זו נחשפתי למגוון </w:t>
      </w:r>
      <w:r w:rsidR="003C2683" w:rsidRPr="005962EC">
        <w:rPr>
          <w:rFonts w:ascii="David" w:hAnsi="David" w:cs="David"/>
          <w:sz w:val="24"/>
          <w:szCs w:val="24"/>
          <w:rtl/>
        </w:rPr>
        <w:t xml:space="preserve">עצום </w:t>
      </w:r>
      <w:r w:rsidR="00602CA1" w:rsidRPr="005962EC">
        <w:rPr>
          <w:rFonts w:ascii="David" w:hAnsi="David" w:cs="David"/>
          <w:sz w:val="24"/>
          <w:szCs w:val="24"/>
          <w:rtl/>
        </w:rPr>
        <w:t xml:space="preserve">של </w:t>
      </w:r>
      <w:r w:rsidR="003C2683" w:rsidRPr="005962EC">
        <w:rPr>
          <w:rFonts w:ascii="David" w:hAnsi="David" w:cs="David"/>
          <w:sz w:val="24"/>
          <w:szCs w:val="24"/>
          <w:rtl/>
        </w:rPr>
        <w:t xml:space="preserve">מתמודדים מכל שכבות </w:t>
      </w:r>
      <w:proofErr w:type="spellStart"/>
      <w:r w:rsidR="003C2683" w:rsidRPr="005962EC">
        <w:rPr>
          <w:rFonts w:ascii="David" w:hAnsi="David" w:cs="David"/>
          <w:sz w:val="24"/>
          <w:szCs w:val="24"/>
          <w:rtl/>
        </w:rPr>
        <w:t>האוכלוסיה</w:t>
      </w:r>
      <w:proofErr w:type="spellEnd"/>
      <w:r w:rsidR="001809EC" w:rsidRPr="005962EC">
        <w:rPr>
          <w:rFonts w:ascii="David" w:hAnsi="David" w:cs="David"/>
          <w:sz w:val="24"/>
          <w:szCs w:val="24"/>
          <w:rtl/>
        </w:rPr>
        <w:t xml:space="preserve"> ומכל הארץ. </w:t>
      </w:r>
      <w:r w:rsidR="003D194D" w:rsidRPr="005962EC">
        <w:rPr>
          <w:rFonts w:ascii="David" w:hAnsi="David" w:cs="David"/>
          <w:sz w:val="24"/>
          <w:szCs w:val="24"/>
          <w:rtl/>
        </w:rPr>
        <w:t xml:space="preserve">  </w:t>
      </w:r>
    </w:p>
    <w:p w14:paraId="21A63DCD" w14:textId="019D9CBF" w:rsidR="003D194D" w:rsidRPr="005962EC" w:rsidRDefault="00E43DE5" w:rsidP="00E43DE5">
      <w:pPr>
        <w:bidi w:val="0"/>
        <w:rPr>
          <w:rFonts w:ascii="David" w:hAnsi="David" w:cs="David"/>
          <w:sz w:val="24"/>
          <w:szCs w:val="24"/>
          <w:rtl/>
        </w:rPr>
      </w:pPr>
      <w:r w:rsidRPr="005962EC">
        <w:rPr>
          <w:rFonts w:ascii="David" w:hAnsi="David" w:cs="David"/>
          <w:sz w:val="24"/>
          <w:szCs w:val="24"/>
          <w:rtl/>
        </w:rPr>
        <w:br w:type="page"/>
      </w:r>
    </w:p>
    <w:p w14:paraId="046FD47E" w14:textId="55B26990" w:rsidR="007C5BA2" w:rsidRPr="005962EC" w:rsidRDefault="007C5BA2" w:rsidP="00A31B56">
      <w:pPr>
        <w:pStyle w:val="1"/>
        <w:jc w:val="center"/>
        <w:rPr>
          <w:rFonts w:ascii="David" w:hAnsi="David" w:cs="David"/>
          <w:sz w:val="24"/>
          <w:szCs w:val="24"/>
          <w:rtl/>
        </w:rPr>
      </w:pPr>
      <w:r w:rsidRPr="005962EC">
        <w:rPr>
          <w:rFonts w:ascii="David" w:hAnsi="David" w:cs="David"/>
          <w:sz w:val="24"/>
          <w:szCs w:val="24"/>
          <w:rtl/>
        </w:rPr>
        <w:lastRenderedPageBreak/>
        <w:t>מבוא</w:t>
      </w:r>
    </w:p>
    <w:p w14:paraId="29A3A7F0" w14:textId="77777777" w:rsidR="008848BB" w:rsidRPr="005962EC" w:rsidRDefault="008848BB" w:rsidP="008848BB">
      <w:pPr>
        <w:rPr>
          <w:rFonts w:ascii="David" w:hAnsi="David" w:cs="David"/>
          <w:sz w:val="24"/>
          <w:szCs w:val="24"/>
          <w:rtl/>
        </w:rPr>
      </w:pPr>
    </w:p>
    <w:p w14:paraId="1D78015D" w14:textId="6111AF4B" w:rsidR="000D4572" w:rsidRPr="005962EC" w:rsidRDefault="003903A4" w:rsidP="00D32841">
      <w:pPr>
        <w:rPr>
          <w:rFonts w:ascii="David" w:hAnsi="David" w:cs="David"/>
          <w:sz w:val="24"/>
          <w:szCs w:val="24"/>
          <w:rtl/>
        </w:rPr>
      </w:pPr>
      <w:r w:rsidRPr="005962EC">
        <w:rPr>
          <w:rFonts w:ascii="David" w:hAnsi="David" w:cs="David"/>
          <w:sz w:val="24"/>
          <w:szCs w:val="24"/>
          <w:rtl/>
        </w:rPr>
        <w:t>נושא</w:t>
      </w:r>
      <w:r w:rsidR="00920AFE" w:rsidRPr="005962EC">
        <w:rPr>
          <w:rFonts w:ascii="David" w:hAnsi="David" w:cs="David"/>
          <w:sz w:val="24"/>
          <w:szCs w:val="24"/>
          <w:rtl/>
        </w:rPr>
        <w:t>י</w:t>
      </w:r>
      <w:r w:rsidRPr="005962EC">
        <w:rPr>
          <w:rFonts w:ascii="David" w:hAnsi="David" w:cs="David"/>
          <w:sz w:val="24"/>
          <w:szCs w:val="24"/>
          <w:rtl/>
        </w:rPr>
        <w:t xml:space="preserve"> המחקר</w:t>
      </w:r>
      <w:r w:rsidR="00BA6F1D" w:rsidRPr="005962EC">
        <w:rPr>
          <w:rFonts w:ascii="David" w:hAnsi="David" w:cs="David"/>
          <w:sz w:val="24"/>
          <w:szCs w:val="24"/>
          <w:rtl/>
        </w:rPr>
        <w:t xml:space="preserve"> שלי</w:t>
      </w:r>
      <w:r w:rsidR="00DA4570" w:rsidRPr="005962EC">
        <w:rPr>
          <w:rFonts w:ascii="David" w:hAnsi="David" w:cs="David"/>
          <w:sz w:val="24"/>
          <w:szCs w:val="24"/>
          <w:rtl/>
        </w:rPr>
        <w:t xml:space="preserve"> ה</w:t>
      </w:r>
      <w:r w:rsidRPr="005962EC">
        <w:rPr>
          <w:rFonts w:ascii="David" w:hAnsi="David" w:cs="David"/>
          <w:sz w:val="24"/>
          <w:szCs w:val="24"/>
          <w:rtl/>
        </w:rPr>
        <w:t>ינ</w:t>
      </w:r>
      <w:r w:rsidR="00E95BB1" w:rsidRPr="005962EC">
        <w:rPr>
          <w:rFonts w:ascii="David" w:hAnsi="David" w:cs="David"/>
          <w:sz w:val="24"/>
          <w:szCs w:val="24"/>
          <w:rtl/>
        </w:rPr>
        <w:t>ם</w:t>
      </w:r>
      <w:r w:rsidR="00DA4570" w:rsidRPr="005962EC">
        <w:rPr>
          <w:rFonts w:ascii="David" w:hAnsi="David" w:cs="David"/>
          <w:sz w:val="24"/>
          <w:szCs w:val="24"/>
          <w:rtl/>
        </w:rPr>
        <w:t xml:space="preserve"> </w:t>
      </w:r>
      <w:bookmarkStart w:id="5" w:name="_Hlk139830702"/>
      <w:r w:rsidR="00C33A44" w:rsidRPr="005962EC">
        <w:rPr>
          <w:rFonts w:ascii="David" w:hAnsi="David" w:cs="David"/>
          <w:sz w:val="24"/>
          <w:szCs w:val="24"/>
          <w:rtl/>
        </w:rPr>
        <w:t>מאובחני מחלות מעי דלקתיות (</w:t>
      </w:r>
      <w:r w:rsidR="00DA4570" w:rsidRPr="005962EC">
        <w:rPr>
          <w:rFonts w:ascii="David" w:hAnsi="David" w:cs="David"/>
          <w:sz w:val="24"/>
          <w:szCs w:val="24"/>
        </w:rPr>
        <w:t>IBD</w:t>
      </w:r>
      <w:r w:rsidR="00DA4570" w:rsidRPr="005962EC">
        <w:rPr>
          <w:rFonts w:ascii="David" w:hAnsi="David" w:cs="David"/>
          <w:sz w:val="24"/>
          <w:szCs w:val="24"/>
          <w:rtl/>
        </w:rPr>
        <w:t>)</w:t>
      </w:r>
      <w:r w:rsidR="00A1057D" w:rsidRPr="005962EC">
        <w:rPr>
          <w:rFonts w:ascii="David" w:hAnsi="David" w:cs="David"/>
          <w:sz w:val="24"/>
          <w:szCs w:val="24"/>
          <w:rtl/>
        </w:rPr>
        <w:t xml:space="preserve"> בישראל</w:t>
      </w:r>
      <w:r w:rsidR="00D32841" w:rsidRPr="005962EC">
        <w:rPr>
          <w:rFonts w:ascii="David" w:hAnsi="David" w:cs="David"/>
          <w:sz w:val="24"/>
          <w:szCs w:val="24"/>
          <w:rtl/>
        </w:rPr>
        <w:t xml:space="preserve">. בעבודה </w:t>
      </w:r>
      <w:r w:rsidR="000D4572" w:rsidRPr="005962EC">
        <w:rPr>
          <w:rFonts w:ascii="David" w:hAnsi="David" w:cs="David"/>
          <w:sz w:val="24"/>
          <w:szCs w:val="24"/>
          <w:rtl/>
        </w:rPr>
        <w:t xml:space="preserve">חקרתי </w:t>
      </w:r>
      <w:r w:rsidR="00D32841" w:rsidRPr="005962EC">
        <w:rPr>
          <w:rFonts w:ascii="David" w:hAnsi="David" w:cs="David"/>
          <w:sz w:val="24"/>
          <w:szCs w:val="24"/>
          <w:rtl/>
        </w:rPr>
        <w:t>את מיקום תחושותיהם של מ</w:t>
      </w:r>
      <w:r w:rsidR="00C15B2B" w:rsidRPr="005962EC">
        <w:rPr>
          <w:rFonts w:ascii="David" w:hAnsi="David" w:cs="David"/>
          <w:sz w:val="24"/>
          <w:szCs w:val="24"/>
          <w:rtl/>
        </w:rPr>
        <w:t xml:space="preserve">תמודדים עם </w:t>
      </w:r>
      <w:r w:rsidR="00D32841" w:rsidRPr="005962EC">
        <w:rPr>
          <w:rFonts w:ascii="David" w:hAnsi="David" w:cs="David"/>
          <w:sz w:val="24"/>
          <w:szCs w:val="24"/>
          <w:rtl/>
        </w:rPr>
        <w:t xml:space="preserve"> </w:t>
      </w:r>
      <w:r w:rsidR="00D32841" w:rsidRPr="005962EC">
        <w:rPr>
          <w:rFonts w:ascii="David" w:hAnsi="David" w:cs="David"/>
          <w:sz w:val="24"/>
          <w:szCs w:val="24"/>
        </w:rPr>
        <w:t xml:space="preserve"> I</w:t>
      </w:r>
      <w:r w:rsidR="000D4572" w:rsidRPr="005962EC">
        <w:rPr>
          <w:rFonts w:ascii="David" w:hAnsi="David" w:cs="David"/>
          <w:sz w:val="24"/>
          <w:szCs w:val="24"/>
        </w:rPr>
        <w:t>B</w:t>
      </w:r>
      <w:r w:rsidR="00D32841" w:rsidRPr="005962EC">
        <w:rPr>
          <w:rFonts w:ascii="David" w:hAnsi="David" w:cs="David"/>
          <w:sz w:val="24"/>
          <w:szCs w:val="24"/>
        </w:rPr>
        <w:t>D</w:t>
      </w:r>
      <w:r w:rsidR="00D32841" w:rsidRPr="005962EC">
        <w:rPr>
          <w:rFonts w:ascii="David" w:hAnsi="David" w:cs="David"/>
          <w:sz w:val="24"/>
          <w:szCs w:val="24"/>
          <w:rtl/>
        </w:rPr>
        <w:t xml:space="preserve">על הרצף בין הוויה </w:t>
      </w:r>
      <w:proofErr w:type="spellStart"/>
      <w:r w:rsidR="00D32841" w:rsidRPr="005962EC">
        <w:rPr>
          <w:rFonts w:ascii="David" w:hAnsi="David" w:cs="David"/>
          <w:sz w:val="24"/>
          <w:szCs w:val="24"/>
          <w:rtl/>
        </w:rPr>
        <w:t>קורבנית</w:t>
      </w:r>
      <w:proofErr w:type="spellEnd"/>
      <w:r w:rsidR="00D32841" w:rsidRPr="005962EC">
        <w:rPr>
          <w:rFonts w:ascii="David" w:hAnsi="David" w:cs="David"/>
          <w:sz w:val="24"/>
          <w:szCs w:val="24"/>
          <w:rtl/>
        </w:rPr>
        <w:t xml:space="preserve"> לתודעה ריבונית</w:t>
      </w:r>
      <w:r w:rsidR="00C15B2B" w:rsidRPr="005962EC">
        <w:rPr>
          <w:rFonts w:ascii="David" w:hAnsi="David" w:cs="David"/>
          <w:sz w:val="24"/>
          <w:szCs w:val="24"/>
          <w:rtl/>
        </w:rPr>
        <w:t>.</w:t>
      </w:r>
    </w:p>
    <w:p w14:paraId="609FAE00" w14:textId="227014F6" w:rsidR="00C15B2B" w:rsidRPr="005962EC" w:rsidRDefault="00D32841" w:rsidP="00D32841">
      <w:pPr>
        <w:rPr>
          <w:rFonts w:ascii="David" w:hAnsi="David" w:cs="David"/>
          <w:sz w:val="24"/>
          <w:szCs w:val="24"/>
          <w:rtl/>
        </w:rPr>
      </w:pPr>
      <w:r w:rsidRPr="005962EC">
        <w:rPr>
          <w:rFonts w:ascii="David" w:hAnsi="David" w:cs="David"/>
          <w:sz w:val="24"/>
          <w:szCs w:val="24"/>
          <w:rtl/>
        </w:rPr>
        <w:t>על מנת לבחון שאלה זו, ראיינתי</w:t>
      </w:r>
      <w:r w:rsidR="00D929AD" w:rsidRPr="005962EC">
        <w:rPr>
          <w:rFonts w:ascii="David" w:hAnsi="David" w:cs="David"/>
          <w:sz w:val="24"/>
          <w:szCs w:val="24"/>
          <w:rtl/>
        </w:rPr>
        <w:t xml:space="preserve"> באמצעות</w:t>
      </w:r>
      <w:r w:rsidR="00D929AD" w:rsidRPr="005962EC">
        <w:rPr>
          <w:rFonts w:ascii="David" w:hAnsi="David" w:cs="David"/>
          <w:sz w:val="24"/>
          <w:szCs w:val="24"/>
        </w:rPr>
        <w:t>,</w:t>
      </w:r>
      <w:r w:rsidR="000D4572" w:rsidRPr="005962EC">
        <w:rPr>
          <w:rFonts w:ascii="David" w:hAnsi="David" w:cs="David"/>
          <w:sz w:val="24"/>
          <w:szCs w:val="24"/>
          <w:rtl/>
        </w:rPr>
        <w:t xml:space="preserve"> תוכנת </w:t>
      </w:r>
      <w:r w:rsidR="000D4572" w:rsidRPr="005962EC">
        <w:rPr>
          <w:rFonts w:ascii="David" w:hAnsi="David" w:cs="David"/>
          <w:sz w:val="24"/>
          <w:szCs w:val="24"/>
        </w:rPr>
        <w:t xml:space="preserve">zoom </w:t>
      </w:r>
      <w:r w:rsidRPr="005962EC">
        <w:rPr>
          <w:rFonts w:ascii="David" w:hAnsi="David" w:cs="David"/>
          <w:sz w:val="24"/>
          <w:szCs w:val="24"/>
          <w:rtl/>
        </w:rPr>
        <w:t xml:space="preserve"> </w:t>
      </w:r>
      <w:r w:rsidR="00D929AD" w:rsidRPr="005962EC">
        <w:rPr>
          <w:rFonts w:ascii="David" w:hAnsi="David" w:cs="David"/>
          <w:sz w:val="24"/>
          <w:szCs w:val="24"/>
          <w:rtl/>
        </w:rPr>
        <w:t xml:space="preserve">, שמונה </w:t>
      </w:r>
      <w:r w:rsidRPr="005962EC">
        <w:rPr>
          <w:rFonts w:ascii="David" w:hAnsi="David" w:cs="David"/>
          <w:sz w:val="24"/>
          <w:szCs w:val="24"/>
          <w:rtl/>
        </w:rPr>
        <w:t>מאובחנים בוגרים, בגילאי</w:t>
      </w:r>
      <w:r w:rsidR="00D929AD" w:rsidRPr="005962EC">
        <w:rPr>
          <w:rFonts w:ascii="David" w:hAnsi="David" w:cs="David"/>
          <w:sz w:val="24"/>
          <w:szCs w:val="24"/>
          <w:rtl/>
        </w:rPr>
        <w:t xml:space="preserve"> </w:t>
      </w:r>
    </w:p>
    <w:p w14:paraId="4C839928" w14:textId="074719F7" w:rsidR="009A3920" w:rsidRPr="005962EC" w:rsidRDefault="00C15B2B" w:rsidP="00D32841">
      <w:pPr>
        <w:rPr>
          <w:rFonts w:ascii="David" w:hAnsi="David" w:cs="David"/>
          <w:sz w:val="24"/>
          <w:szCs w:val="24"/>
          <w:rtl/>
        </w:rPr>
      </w:pPr>
      <w:r w:rsidRPr="005962EC">
        <w:rPr>
          <w:rFonts w:ascii="David" w:hAnsi="David" w:cs="David"/>
          <w:sz w:val="24"/>
          <w:szCs w:val="24"/>
          <w:rtl/>
        </w:rPr>
        <w:t xml:space="preserve"> </w:t>
      </w:r>
      <w:r w:rsidR="00D929AD" w:rsidRPr="005962EC">
        <w:rPr>
          <w:rFonts w:ascii="David" w:hAnsi="David" w:cs="David"/>
          <w:sz w:val="24"/>
          <w:szCs w:val="24"/>
          <w:rtl/>
        </w:rPr>
        <w:t>19-70</w:t>
      </w:r>
      <w:r w:rsidR="00D32841" w:rsidRPr="005962EC">
        <w:rPr>
          <w:rFonts w:ascii="David" w:hAnsi="David" w:cs="David"/>
          <w:sz w:val="24"/>
          <w:szCs w:val="24"/>
          <w:rtl/>
        </w:rPr>
        <w:t xml:space="preserve"> ש</w:t>
      </w:r>
      <w:r w:rsidR="00D929AD" w:rsidRPr="005962EC">
        <w:rPr>
          <w:rFonts w:ascii="David" w:hAnsi="David" w:cs="David"/>
          <w:sz w:val="24"/>
          <w:szCs w:val="24"/>
          <w:rtl/>
        </w:rPr>
        <w:t xml:space="preserve">חייהם </w:t>
      </w:r>
      <w:r w:rsidR="00EE701F" w:rsidRPr="005962EC">
        <w:rPr>
          <w:rFonts w:ascii="David" w:hAnsi="David" w:cs="David"/>
          <w:sz w:val="24"/>
          <w:szCs w:val="24"/>
          <w:rtl/>
        </w:rPr>
        <w:t xml:space="preserve">כיום </w:t>
      </w:r>
      <w:r w:rsidR="00D929AD" w:rsidRPr="005962EC">
        <w:rPr>
          <w:rFonts w:ascii="David" w:hAnsi="David" w:cs="David"/>
          <w:sz w:val="24"/>
          <w:szCs w:val="24"/>
          <w:rtl/>
        </w:rPr>
        <w:t xml:space="preserve">מושפעים </w:t>
      </w:r>
      <w:r w:rsidR="009A3920" w:rsidRPr="005962EC">
        <w:rPr>
          <w:rFonts w:ascii="David" w:hAnsi="David" w:cs="David"/>
          <w:sz w:val="24"/>
          <w:szCs w:val="24"/>
          <w:rtl/>
        </w:rPr>
        <w:t>יומיומית מהמחלה, והם מתמודדים איתה חדשות לבקרים 24/7.</w:t>
      </w:r>
    </w:p>
    <w:p w14:paraId="675CD6AC" w14:textId="0394F445" w:rsidR="00B623DF" w:rsidRPr="005962EC" w:rsidRDefault="00D32841" w:rsidP="00B623DF">
      <w:pPr>
        <w:rPr>
          <w:rFonts w:ascii="David" w:hAnsi="David" w:cs="David"/>
          <w:sz w:val="24"/>
          <w:szCs w:val="24"/>
          <w:rtl/>
        </w:rPr>
      </w:pPr>
      <w:r w:rsidRPr="005962EC">
        <w:rPr>
          <w:rFonts w:ascii="David" w:hAnsi="David" w:cs="David"/>
          <w:sz w:val="24"/>
          <w:szCs w:val="24"/>
          <w:rtl/>
        </w:rPr>
        <w:t>כלומר</w:t>
      </w:r>
      <w:r w:rsidR="009A3920" w:rsidRPr="005962EC">
        <w:rPr>
          <w:rFonts w:ascii="David" w:hAnsi="David" w:cs="David"/>
          <w:sz w:val="24"/>
          <w:szCs w:val="24"/>
          <w:rtl/>
        </w:rPr>
        <w:t xml:space="preserve">, </w:t>
      </w:r>
      <w:r w:rsidR="00B623DF" w:rsidRPr="005962EC">
        <w:rPr>
          <w:rFonts w:ascii="David" w:hAnsi="David" w:cs="David"/>
          <w:sz w:val="24"/>
          <w:szCs w:val="24"/>
          <w:rtl/>
        </w:rPr>
        <w:t xml:space="preserve">כל המרואיינים נוטלים תרופות ו/או עברו ניתוחי מעיים ו/או מקפידים על תזונה מיוחדת הכוללת פורמולות מזון </w:t>
      </w:r>
      <w:proofErr w:type="spellStart"/>
      <w:r w:rsidR="00B623DF" w:rsidRPr="005962EC">
        <w:rPr>
          <w:rFonts w:ascii="David" w:hAnsi="David" w:cs="David"/>
          <w:sz w:val="24"/>
          <w:szCs w:val="24"/>
          <w:rtl/>
        </w:rPr>
        <w:t>יעודיות</w:t>
      </w:r>
      <w:proofErr w:type="spellEnd"/>
      <w:r w:rsidR="00B623DF" w:rsidRPr="005962EC">
        <w:rPr>
          <w:rFonts w:ascii="David" w:hAnsi="David" w:cs="David"/>
          <w:sz w:val="24"/>
          <w:szCs w:val="24"/>
          <w:rtl/>
        </w:rPr>
        <w:t>..</w:t>
      </w:r>
    </w:p>
    <w:p w14:paraId="589EA960" w14:textId="6FA462AB" w:rsidR="00D32841" w:rsidRPr="005962EC" w:rsidRDefault="00D32841" w:rsidP="00D32841">
      <w:pPr>
        <w:rPr>
          <w:rFonts w:ascii="David" w:hAnsi="David" w:cs="David"/>
          <w:sz w:val="24"/>
          <w:szCs w:val="24"/>
          <w:rtl/>
        </w:rPr>
      </w:pPr>
      <w:r w:rsidRPr="005962EC">
        <w:rPr>
          <w:rFonts w:ascii="David" w:hAnsi="David" w:cs="David"/>
          <w:sz w:val="24"/>
          <w:szCs w:val="24"/>
          <w:rtl/>
        </w:rPr>
        <w:t>חלק מהמרואיינים אובחנו בשנים האחרונות וחלקם מתמודדים עם מחלתם כבר שנים רבות.</w:t>
      </w:r>
      <w:r w:rsidRPr="005962EC">
        <w:rPr>
          <w:rFonts w:ascii="David" w:hAnsi="David" w:cs="David"/>
          <w:sz w:val="24"/>
          <w:szCs w:val="24"/>
          <w:rtl/>
        </w:rPr>
        <w:br/>
        <w:t>אחת מתוך המרואיינים היא אמא לילד המתמודד עם המחלה</w:t>
      </w:r>
      <w:r w:rsidR="00B623DF" w:rsidRPr="005962EC">
        <w:rPr>
          <w:rFonts w:ascii="David" w:hAnsi="David" w:cs="David"/>
          <w:sz w:val="24"/>
          <w:szCs w:val="24"/>
          <w:rtl/>
        </w:rPr>
        <w:t>.</w:t>
      </w:r>
    </w:p>
    <w:bookmarkEnd w:id="5"/>
    <w:p w14:paraId="793F9B80" w14:textId="766E67A6" w:rsidR="0089062C" w:rsidRPr="005962EC" w:rsidRDefault="009B0296" w:rsidP="00BA6F1D">
      <w:pPr>
        <w:rPr>
          <w:rFonts w:ascii="David" w:hAnsi="David" w:cs="David"/>
          <w:sz w:val="24"/>
          <w:szCs w:val="24"/>
          <w:rtl/>
        </w:rPr>
      </w:pPr>
      <w:r w:rsidRPr="005962EC">
        <w:rPr>
          <w:rFonts w:ascii="David" w:hAnsi="David" w:cs="David"/>
          <w:sz w:val="24"/>
          <w:szCs w:val="24"/>
          <w:rtl/>
        </w:rPr>
        <w:t xml:space="preserve">בנוסף, </w:t>
      </w:r>
      <w:r w:rsidR="00DB5261" w:rsidRPr="005962EC">
        <w:rPr>
          <w:rFonts w:ascii="David" w:hAnsi="David" w:cs="David"/>
          <w:sz w:val="24"/>
          <w:szCs w:val="24"/>
          <w:rtl/>
        </w:rPr>
        <w:t xml:space="preserve"> </w:t>
      </w:r>
      <w:r w:rsidR="0089062C" w:rsidRPr="005962EC">
        <w:rPr>
          <w:rFonts w:ascii="David" w:hAnsi="David" w:cs="David"/>
          <w:sz w:val="24"/>
          <w:szCs w:val="24"/>
          <w:rtl/>
        </w:rPr>
        <w:t xml:space="preserve">על מנת לקבל מצג רחב יותר לעבודתי, </w:t>
      </w:r>
      <w:r w:rsidR="00DB5261" w:rsidRPr="005962EC">
        <w:rPr>
          <w:rFonts w:ascii="David" w:hAnsi="David" w:cs="David"/>
          <w:sz w:val="24"/>
          <w:szCs w:val="24"/>
          <w:rtl/>
        </w:rPr>
        <w:t xml:space="preserve">לקחתי חלק פעיל בקבוצות </w:t>
      </w:r>
      <w:r w:rsidR="00605B23" w:rsidRPr="005962EC">
        <w:rPr>
          <w:rFonts w:ascii="David" w:hAnsi="David" w:cs="David"/>
          <w:sz w:val="24"/>
          <w:szCs w:val="24"/>
          <w:rtl/>
        </w:rPr>
        <w:t>תמיכה ב</w:t>
      </w:r>
      <w:r w:rsidR="00DB5261" w:rsidRPr="005962EC">
        <w:rPr>
          <w:rFonts w:ascii="David" w:hAnsi="David" w:cs="David"/>
          <w:sz w:val="24"/>
          <w:szCs w:val="24"/>
          <w:rtl/>
        </w:rPr>
        <w:t>רשת למאובחני מחלות מעי דלקתיות</w:t>
      </w:r>
      <w:r w:rsidR="00BA6F1D" w:rsidRPr="005962EC">
        <w:rPr>
          <w:rFonts w:ascii="David" w:hAnsi="David" w:cs="David"/>
          <w:sz w:val="24"/>
          <w:szCs w:val="24"/>
          <w:rtl/>
        </w:rPr>
        <w:t>.</w:t>
      </w:r>
    </w:p>
    <w:p w14:paraId="7681DBC8" w14:textId="74A7E139" w:rsidR="005E720D" w:rsidRPr="005962EC" w:rsidRDefault="005E720D" w:rsidP="002C0BCE">
      <w:pPr>
        <w:rPr>
          <w:rFonts w:ascii="David" w:hAnsi="David" w:cs="David"/>
          <w:sz w:val="24"/>
          <w:szCs w:val="24"/>
          <w:rtl/>
        </w:rPr>
      </w:pPr>
      <w:r w:rsidRPr="005962EC">
        <w:rPr>
          <w:rFonts w:ascii="David" w:hAnsi="David" w:cs="David"/>
          <w:sz w:val="24"/>
          <w:szCs w:val="24"/>
          <w:rtl/>
        </w:rPr>
        <w:t>מחלות מעי דלקתיות:</w:t>
      </w:r>
      <w:r w:rsidRPr="005962EC">
        <w:rPr>
          <w:rFonts w:ascii="David" w:hAnsi="David" w:cs="David"/>
          <w:sz w:val="24"/>
          <w:szCs w:val="24"/>
        </w:rPr>
        <w:t xml:space="preserve"> </w:t>
      </w:r>
      <w:proofErr w:type="spellStart"/>
      <w:r w:rsidRPr="005962EC">
        <w:rPr>
          <w:rFonts w:ascii="David" w:hAnsi="David" w:cs="David"/>
          <w:sz w:val="24"/>
          <w:szCs w:val="24"/>
          <w:rtl/>
        </w:rPr>
        <w:t>קרוהן</w:t>
      </w:r>
      <w:proofErr w:type="spellEnd"/>
      <w:r w:rsidRPr="005962EC">
        <w:rPr>
          <w:rFonts w:ascii="David" w:hAnsi="David" w:cs="David"/>
          <w:sz w:val="24"/>
          <w:szCs w:val="24"/>
          <w:rtl/>
        </w:rPr>
        <w:t xml:space="preserve"> וקוליטיס כיבית גורמות לדלקת מתמשכת (כיבים) בחלקים שונים של מערכת העיכול. </w:t>
      </w:r>
      <w:r w:rsidR="002C0BCE" w:rsidRPr="005962EC">
        <w:rPr>
          <w:rFonts w:ascii="David" w:hAnsi="David" w:cs="David"/>
          <w:sz w:val="24"/>
          <w:szCs w:val="24"/>
          <w:rtl/>
        </w:rPr>
        <w:t xml:space="preserve"> </w:t>
      </w:r>
      <w:r w:rsidRPr="005962EC">
        <w:rPr>
          <w:rFonts w:ascii="David" w:hAnsi="David" w:cs="David"/>
          <w:sz w:val="24"/>
          <w:szCs w:val="24"/>
          <w:rtl/>
        </w:rPr>
        <w:t xml:space="preserve">שכיחותן נעה בין 2 ל-14 חולים לכל 100,000 איש. </w:t>
      </w:r>
    </w:p>
    <w:p w14:paraId="6ED97067" w14:textId="27E5B625" w:rsidR="005E720D" w:rsidRPr="005962EC" w:rsidRDefault="005E720D" w:rsidP="005E720D">
      <w:pPr>
        <w:rPr>
          <w:rFonts w:ascii="David" w:hAnsi="David" w:cs="David"/>
          <w:sz w:val="24"/>
          <w:szCs w:val="24"/>
          <w:rtl/>
        </w:rPr>
      </w:pPr>
      <w:r w:rsidRPr="005962EC">
        <w:rPr>
          <w:rFonts w:ascii="David" w:hAnsi="David" w:cs="David"/>
          <w:sz w:val="24"/>
          <w:szCs w:val="24"/>
          <w:rtl/>
        </w:rPr>
        <w:t>בישראל חיים</w:t>
      </w:r>
      <w:r w:rsidR="002C0BCE" w:rsidRPr="005962EC">
        <w:rPr>
          <w:rFonts w:ascii="David" w:hAnsi="David" w:cs="David"/>
          <w:sz w:val="24"/>
          <w:szCs w:val="24"/>
          <w:rtl/>
        </w:rPr>
        <w:t xml:space="preserve"> היום </w:t>
      </w:r>
      <w:r w:rsidRPr="005962EC">
        <w:rPr>
          <w:rFonts w:ascii="David" w:hAnsi="David" w:cs="David"/>
          <w:sz w:val="24"/>
          <w:szCs w:val="24"/>
          <w:rtl/>
        </w:rPr>
        <w:t xml:space="preserve"> כ-50,000 איש המתמודדים עם המחלה והמספרים נמצאים בעליה מתמדת.</w:t>
      </w:r>
    </w:p>
    <w:p w14:paraId="26BA1D39" w14:textId="2EF28D97" w:rsidR="005E720D" w:rsidRPr="005962EC" w:rsidRDefault="005E720D" w:rsidP="005E720D">
      <w:pPr>
        <w:rPr>
          <w:rFonts w:ascii="David" w:hAnsi="David" w:cs="David"/>
          <w:sz w:val="24"/>
          <w:szCs w:val="24"/>
          <w:rtl/>
        </w:rPr>
      </w:pPr>
      <w:r w:rsidRPr="005962EC">
        <w:rPr>
          <w:rFonts w:ascii="David" w:hAnsi="David" w:cs="David"/>
          <w:sz w:val="24"/>
          <w:szCs w:val="24"/>
          <w:rtl/>
        </w:rPr>
        <w:t>שתי המחלות כרוניות, מתאפיינות בהתלקחויות והפוגות לאורך השנים ולרוב דורשות טיפול תרופתי קבוע גם בזמני הפוגה</w:t>
      </w:r>
      <w:r w:rsidR="002C0BCE" w:rsidRPr="005962EC">
        <w:rPr>
          <w:rFonts w:ascii="David" w:hAnsi="David" w:cs="David"/>
          <w:sz w:val="24"/>
          <w:szCs w:val="24"/>
          <w:rtl/>
        </w:rPr>
        <w:t xml:space="preserve"> (</w:t>
      </w:r>
      <w:proofErr w:type="spellStart"/>
      <w:r w:rsidR="002C0BCE" w:rsidRPr="005962EC">
        <w:rPr>
          <w:rFonts w:ascii="David" w:hAnsi="David" w:cs="David"/>
          <w:sz w:val="24"/>
          <w:szCs w:val="24"/>
          <w:rtl/>
        </w:rPr>
        <w:t>רימיסיה</w:t>
      </w:r>
      <w:proofErr w:type="spellEnd"/>
      <w:r w:rsidR="002C0BCE" w:rsidRPr="005962EC">
        <w:rPr>
          <w:rFonts w:ascii="David" w:hAnsi="David" w:cs="David"/>
          <w:sz w:val="24"/>
          <w:szCs w:val="24"/>
          <w:rtl/>
        </w:rPr>
        <w:t>).</w:t>
      </w:r>
    </w:p>
    <w:p w14:paraId="0BF32C79" w14:textId="3049EA0B" w:rsidR="000A269B" w:rsidRPr="005962EC" w:rsidRDefault="00C9020D" w:rsidP="000A269B">
      <w:pPr>
        <w:rPr>
          <w:rFonts w:ascii="David" w:hAnsi="David" w:cs="David"/>
          <w:sz w:val="24"/>
          <w:szCs w:val="24"/>
          <w:rtl/>
        </w:rPr>
      </w:pPr>
      <w:r w:rsidRPr="005962EC">
        <w:rPr>
          <w:rFonts w:ascii="David" w:hAnsi="David" w:cs="David"/>
          <w:sz w:val="24"/>
          <w:szCs w:val="24"/>
          <w:rtl/>
        </w:rPr>
        <w:t>דרכי ההתמודדות עם מחלות אלו נחלק</w:t>
      </w:r>
      <w:r w:rsidR="00A751A9" w:rsidRPr="005962EC">
        <w:rPr>
          <w:rFonts w:ascii="David" w:hAnsi="David" w:cs="David"/>
          <w:sz w:val="24"/>
          <w:szCs w:val="24"/>
          <w:rtl/>
        </w:rPr>
        <w:t>ות</w:t>
      </w:r>
      <w:r w:rsidRPr="005962EC">
        <w:rPr>
          <w:rFonts w:ascii="David" w:hAnsi="David" w:cs="David"/>
          <w:sz w:val="24"/>
          <w:szCs w:val="24"/>
          <w:rtl/>
        </w:rPr>
        <w:t xml:space="preserve"> לארבע</w:t>
      </w:r>
      <w:r w:rsidR="00A751A9" w:rsidRPr="005962EC">
        <w:rPr>
          <w:rFonts w:ascii="David" w:hAnsi="David" w:cs="David"/>
          <w:sz w:val="24"/>
          <w:szCs w:val="24"/>
          <w:rtl/>
        </w:rPr>
        <w:t>:</w:t>
      </w:r>
      <w:r w:rsidR="000A269B" w:rsidRPr="005962EC">
        <w:rPr>
          <w:rFonts w:ascii="David" w:hAnsi="David" w:cs="David"/>
          <w:sz w:val="24"/>
          <w:szCs w:val="24"/>
          <w:rtl/>
        </w:rPr>
        <w:t xml:space="preserve"> </w:t>
      </w:r>
    </w:p>
    <w:p w14:paraId="0B37447B" w14:textId="77777777" w:rsidR="00245188" w:rsidRPr="005962EC" w:rsidRDefault="000A269B" w:rsidP="000A269B">
      <w:pPr>
        <w:pStyle w:val="a8"/>
        <w:numPr>
          <w:ilvl w:val="0"/>
          <w:numId w:val="22"/>
        </w:numPr>
        <w:rPr>
          <w:rFonts w:ascii="David" w:hAnsi="David" w:cs="David"/>
          <w:sz w:val="24"/>
          <w:szCs w:val="24"/>
        </w:rPr>
      </w:pPr>
      <w:r w:rsidRPr="005962EC">
        <w:rPr>
          <w:rFonts w:ascii="David" w:hAnsi="David" w:cs="David"/>
          <w:sz w:val="24"/>
          <w:szCs w:val="24"/>
          <w:rtl/>
        </w:rPr>
        <w:t>תרופות</w:t>
      </w:r>
      <w:r w:rsidR="0085404F" w:rsidRPr="005962EC">
        <w:rPr>
          <w:rFonts w:ascii="David" w:hAnsi="David" w:cs="David"/>
          <w:sz w:val="24"/>
          <w:szCs w:val="24"/>
          <w:rtl/>
        </w:rPr>
        <w:t xml:space="preserve">. </w:t>
      </w:r>
    </w:p>
    <w:p w14:paraId="718C16AD" w14:textId="52225C2E" w:rsidR="000A269B" w:rsidRPr="005962EC" w:rsidRDefault="0085404F" w:rsidP="00245188">
      <w:pPr>
        <w:pStyle w:val="a8"/>
        <w:rPr>
          <w:rFonts w:ascii="David" w:hAnsi="David" w:cs="David"/>
          <w:sz w:val="24"/>
          <w:szCs w:val="24"/>
        </w:rPr>
      </w:pPr>
      <w:r w:rsidRPr="005962EC">
        <w:rPr>
          <w:rFonts w:ascii="David" w:hAnsi="David" w:cs="David"/>
          <w:sz w:val="24"/>
          <w:szCs w:val="24"/>
          <w:rtl/>
        </w:rPr>
        <w:t>יש מגוון רחב של תרופות</w:t>
      </w:r>
      <w:r w:rsidR="006803AE" w:rsidRPr="005962EC">
        <w:rPr>
          <w:rFonts w:ascii="David" w:hAnsi="David" w:cs="David"/>
          <w:sz w:val="24"/>
          <w:szCs w:val="24"/>
          <w:rtl/>
        </w:rPr>
        <w:t>:</w:t>
      </w:r>
      <w:r w:rsidRPr="005962EC">
        <w:rPr>
          <w:rFonts w:ascii="David" w:hAnsi="David" w:cs="David"/>
          <w:sz w:val="24"/>
          <w:szCs w:val="24"/>
          <w:rtl/>
        </w:rPr>
        <w:t xml:space="preserve"> תרופות אנטיביוטיות, כימותרפיות, ביולוגיות</w:t>
      </w:r>
      <w:r w:rsidR="00B55C63" w:rsidRPr="005962EC">
        <w:rPr>
          <w:rFonts w:ascii="David" w:hAnsi="David" w:cs="David"/>
          <w:sz w:val="24"/>
          <w:szCs w:val="24"/>
          <w:rtl/>
        </w:rPr>
        <w:t>, נוגדות דלקת</w:t>
      </w:r>
      <w:r w:rsidR="006803AE" w:rsidRPr="005962EC">
        <w:rPr>
          <w:rFonts w:ascii="David" w:hAnsi="David" w:cs="David"/>
          <w:sz w:val="24"/>
          <w:szCs w:val="24"/>
          <w:rtl/>
        </w:rPr>
        <w:t>, משככות כאבים</w:t>
      </w:r>
      <w:r w:rsidR="00B55C63" w:rsidRPr="005962EC">
        <w:rPr>
          <w:rFonts w:ascii="David" w:hAnsi="David" w:cs="David"/>
          <w:sz w:val="24"/>
          <w:szCs w:val="24"/>
          <w:rtl/>
        </w:rPr>
        <w:t xml:space="preserve"> וכו'. התרופות ניתנות בבליעה, בהזרקה, בעירוי</w:t>
      </w:r>
      <w:r w:rsidR="006803AE" w:rsidRPr="005962EC">
        <w:rPr>
          <w:rFonts w:ascii="David" w:hAnsi="David" w:cs="David"/>
          <w:sz w:val="24"/>
          <w:szCs w:val="24"/>
          <w:rtl/>
        </w:rPr>
        <w:t>, בחוקנים ו</w:t>
      </w:r>
      <w:r w:rsidR="00A751A9" w:rsidRPr="005962EC">
        <w:rPr>
          <w:rFonts w:ascii="David" w:hAnsi="David" w:cs="David"/>
          <w:sz w:val="24"/>
          <w:szCs w:val="24"/>
          <w:rtl/>
        </w:rPr>
        <w:t xml:space="preserve">כיו"ב. </w:t>
      </w:r>
      <w:r w:rsidR="00BF6141" w:rsidRPr="005962EC">
        <w:rPr>
          <w:rFonts w:ascii="David" w:hAnsi="David" w:cs="David"/>
          <w:sz w:val="24"/>
          <w:szCs w:val="24"/>
          <w:rtl/>
        </w:rPr>
        <w:t>עקב העלייה המתמדת בכמות החולים והירידה הגילאית בתחלואה</w:t>
      </w:r>
      <w:r w:rsidR="00CE2C8A" w:rsidRPr="005962EC">
        <w:rPr>
          <w:rFonts w:ascii="David" w:hAnsi="David" w:cs="David"/>
          <w:sz w:val="24"/>
          <w:szCs w:val="24"/>
          <w:rtl/>
        </w:rPr>
        <w:t>, נערכים מאות מחקרים בארץ ובחו"ל ובכל שנה יוצאות</w:t>
      </w:r>
      <w:r w:rsidR="00672C80" w:rsidRPr="005962EC">
        <w:rPr>
          <w:rFonts w:ascii="David" w:hAnsi="David" w:cs="David"/>
          <w:sz w:val="24"/>
          <w:szCs w:val="24"/>
          <w:rtl/>
        </w:rPr>
        <w:t xml:space="preserve"> עוד ועוד</w:t>
      </w:r>
      <w:r w:rsidR="00CE2C8A" w:rsidRPr="005962EC">
        <w:rPr>
          <w:rFonts w:ascii="David" w:hAnsi="David" w:cs="David"/>
          <w:sz w:val="24"/>
          <w:szCs w:val="24"/>
          <w:rtl/>
        </w:rPr>
        <w:t xml:space="preserve"> תרופות חדשות</w:t>
      </w:r>
      <w:r w:rsidR="00672C80" w:rsidRPr="005962EC">
        <w:rPr>
          <w:rFonts w:ascii="David" w:hAnsi="David" w:cs="David"/>
          <w:sz w:val="24"/>
          <w:szCs w:val="24"/>
          <w:rtl/>
        </w:rPr>
        <w:t>.</w:t>
      </w:r>
      <w:r w:rsidR="00CE2C8A" w:rsidRPr="005962EC">
        <w:rPr>
          <w:rFonts w:ascii="David" w:hAnsi="David" w:cs="David"/>
          <w:sz w:val="24"/>
          <w:szCs w:val="24"/>
          <w:rtl/>
        </w:rPr>
        <w:t xml:space="preserve"> </w:t>
      </w:r>
    </w:p>
    <w:p w14:paraId="5D8F1590" w14:textId="77777777" w:rsidR="00843299" w:rsidRPr="005962EC" w:rsidRDefault="00672C80" w:rsidP="000A269B">
      <w:pPr>
        <w:pStyle w:val="a8"/>
        <w:numPr>
          <w:ilvl w:val="0"/>
          <w:numId w:val="22"/>
        </w:numPr>
        <w:rPr>
          <w:rFonts w:ascii="David" w:hAnsi="David" w:cs="David"/>
          <w:sz w:val="24"/>
          <w:szCs w:val="24"/>
        </w:rPr>
      </w:pPr>
      <w:r w:rsidRPr="005962EC">
        <w:rPr>
          <w:rFonts w:ascii="David" w:hAnsi="David" w:cs="David"/>
          <w:sz w:val="24"/>
          <w:szCs w:val="24"/>
          <w:rtl/>
        </w:rPr>
        <w:t xml:space="preserve">תזונה. </w:t>
      </w:r>
    </w:p>
    <w:p w14:paraId="32CC3105" w14:textId="77777777" w:rsidR="008A4867" w:rsidRPr="005962EC" w:rsidRDefault="00672C80" w:rsidP="00843299">
      <w:pPr>
        <w:pStyle w:val="a8"/>
        <w:rPr>
          <w:rFonts w:ascii="David" w:hAnsi="David" w:cs="David"/>
          <w:sz w:val="24"/>
          <w:szCs w:val="24"/>
          <w:rtl/>
        </w:rPr>
      </w:pPr>
      <w:r w:rsidRPr="005962EC">
        <w:rPr>
          <w:rFonts w:ascii="David" w:hAnsi="David" w:cs="David"/>
          <w:sz w:val="24"/>
          <w:szCs w:val="24"/>
          <w:rtl/>
        </w:rPr>
        <w:t xml:space="preserve">עניין התזונה קיבל </w:t>
      </w:r>
      <w:r w:rsidR="00843299" w:rsidRPr="005962EC">
        <w:rPr>
          <w:rFonts w:ascii="David" w:hAnsi="David" w:cs="David"/>
          <w:sz w:val="24"/>
          <w:szCs w:val="24"/>
          <w:rtl/>
        </w:rPr>
        <w:t>את ה"אישרור הרפואי</w:t>
      </w:r>
      <w:r w:rsidR="00245188" w:rsidRPr="005962EC">
        <w:rPr>
          <w:rFonts w:ascii="David" w:hAnsi="David" w:cs="David"/>
          <w:sz w:val="24"/>
          <w:szCs w:val="24"/>
          <w:rtl/>
        </w:rPr>
        <w:t>"</w:t>
      </w:r>
      <w:r w:rsidRPr="005962EC">
        <w:rPr>
          <w:rFonts w:ascii="David" w:hAnsi="David" w:cs="David"/>
          <w:sz w:val="24"/>
          <w:szCs w:val="24"/>
          <w:rtl/>
        </w:rPr>
        <w:t xml:space="preserve"> רק בשנים האחרונות</w:t>
      </w:r>
      <w:r w:rsidR="00231AE9" w:rsidRPr="005962EC">
        <w:rPr>
          <w:rFonts w:ascii="David" w:hAnsi="David" w:cs="David"/>
          <w:sz w:val="24"/>
          <w:szCs w:val="24"/>
          <w:rtl/>
        </w:rPr>
        <w:t>, בעקבות עבודות מחקר</w:t>
      </w:r>
      <w:r w:rsidR="00205F45" w:rsidRPr="005962EC">
        <w:rPr>
          <w:rFonts w:ascii="David" w:hAnsi="David" w:cs="David"/>
          <w:sz w:val="24"/>
          <w:szCs w:val="24"/>
          <w:rtl/>
        </w:rPr>
        <w:t xml:space="preserve"> של רופאים רבים מרחבי העולם </w:t>
      </w:r>
      <w:r w:rsidR="00231AE9" w:rsidRPr="005962EC">
        <w:rPr>
          <w:rFonts w:ascii="David" w:hAnsi="David" w:cs="David"/>
          <w:sz w:val="24"/>
          <w:szCs w:val="24"/>
          <w:rtl/>
        </w:rPr>
        <w:t xml:space="preserve">ביניהן פרופ' לוין הישראלי. </w:t>
      </w:r>
      <w:r w:rsidR="00245188" w:rsidRPr="005962EC">
        <w:rPr>
          <w:rFonts w:ascii="David" w:hAnsi="David" w:cs="David"/>
          <w:sz w:val="24"/>
          <w:szCs w:val="24"/>
          <w:rtl/>
        </w:rPr>
        <w:t xml:space="preserve"> בעבר, </w:t>
      </w:r>
      <w:r w:rsidR="00843299" w:rsidRPr="005962EC">
        <w:rPr>
          <w:rFonts w:ascii="David" w:hAnsi="David" w:cs="David"/>
          <w:sz w:val="24"/>
          <w:szCs w:val="24"/>
          <w:rtl/>
        </w:rPr>
        <w:t>רופאים ה</w:t>
      </w:r>
      <w:r w:rsidR="00245188" w:rsidRPr="005962EC">
        <w:rPr>
          <w:rFonts w:ascii="David" w:hAnsi="David" w:cs="David"/>
          <w:sz w:val="24"/>
          <w:szCs w:val="24"/>
          <w:rtl/>
        </w:rPr>
        <w:t xml:space="preserve">מטפלים </w:t>
      </w:r>
      <w:r w:rsidR="00843299" w:rsidRPr="005962EC">
        <w:rPr>
          <w:rFonts w:ascii="David" w:hAnsi="David" w:cs="David"/>
          <w:sz w:val="24"/>
          <w:szCs w:val="24"/>
          <w:rtl/>
        </w:rPr>
        <w:t>ב</w:t>
      </w:r>
      <w:r w:rsidR="00245188" w:rsidRPr="005962EC">
        <w:rPr>
          <w:rFonts w:ascii="David" w:hAnsi="David" w:cs="David"/>
          <w:sz w:val="24"/>
          <w:szCs w:val="24"/>
          <w:rtl/>
        </w:rPr>
        <w:t xml:space="preserve">רפואה המערבית לא יחסו </w:t>
      </w:r>
      <w:r w:rsidR="00843299" w:rsidRPr="005962EC">
        <w:rPr>
          <w:rFonts w:ascii="David" w:hAnsi="David" w:cs="David"/>
          <w:sz w:val="24"/>
          <w:szCs w:val="24"/>
          <w:rtl/>
        </w:rPr>
        <w:t xml:space="preserve">חשיבות רבה במיגור ובטיוב המחלה ע"י תזונה. </w:t>
      </w:r>
      <w:r w:rsidR="00205F45" w:rsidRPr="005962EC">
        <w:rPr>
          <w:rFonts w:ascii="David" w:hAnsi="David" w:cs="David"/>
          <w:sz w:val="24"/>
          <w:szCs w:val="24"/>
          <w:rtl/>
        </w:rPr>
        <w:t xml:space="preserve">אולם </w:t>
      </w:r>
      <w:r w:rsidR="00843299" w:rsidRPr="005962EC">
        <w:rPr>
          <w:rFonts w:ascii="David" w:hAnsi="David" w:cs="David"/>
          <w:sz w:val="24"/>
          <w:szCs w:val="24"/>
          <w:rtl/>
        </w:rPr>
        <w:t>כיום, יש חולים רבים ש</w:t>
      </w:r>
      <w:r w:rsidR="00205F45" w:rsidRPr="005962EC">
        <w:rPr>
          <w:rFonts w:ascii="David" w:hAnsi="David" w:cs="David"/>
          <w:sz w:val="24"/>
          <w:szCs w:val="24"/>
          <w:rtl/>
        </w:rPr>
        <w:t xml:space="preserve">אף </w:t>
      </w:r>
      <w:r w:rsidR="00843299" w:rsidRPr="005962EC">
        <w:rPr>
          <w:rFonts w:ascii="David" w:hAnsi="David" w:cs="David"/>
          <w:sz w:val="24"/>
          <w:szCs w:val="24"/>
          <w:rtl/>
        </w:rPr>
        <w:t xml:space="preserve">אינם צורכים תרופות כלל ונרפאים </w:t>
      </w:r>
      <w:r w:rsidR="00843299" w:rsidRPr="005962EC">
        <w:rPr>
          <w:rFonts w:ascii="David" w:hAnsi="David" w:cs="David"/>
          <w:b/>
          <w:bCs/>
          <w:sz w:val="24"/>
          <w:szCs w:val="24"/>
          <w:rtl/>
        </w:rPr>
        <w:t>רק</w:t>
      </w:r>
      <w:r w:rsidR="00843299" w:rsidRPr="005962EC">
        <w:rPr>
          <w:rFonts w:ascii="David" w:hAnsi="David" w:cs="David"/>
          <w:sz w:val="24"/>
          <w:szCs w:val="24"/>
          <w:rtl/>
        </w:rPr>
        <w:t xml:space="preserve"> באמצעות תזונה</w:t>
      </w:r>
      <w:r w:rsidR="00231AE9" w:rsidRPr="005962EC">
        <w:rPr>
          <w:rFonts w:ascii="David" w:hAnsi="David" w:cs="David"/>
          <w:sz w:val="24"/>
          <w:szCs w:val="24"/>
          <w:rtl/>
        </w:rPr>
        <w:t>. יש לציין כי חולים אלו בד"כ נחשבים "קלים"</w:t>
      </w:r>
      <w:r w:rsidR="00205F45" w:rsidRPr="005962EC">
        <w:rPr>
          <w:rFonts w:ascii="David" w:hAnsi="David" w:cs="David"/>
          <w:sz w:val="24"/>
          <w:szCs w:val="24"/>
          <w:rtl/>
        </w:rPr>
        <w:t xml:space="preserve"> אך גם חולים מורכבים </w:t>
      </w:r>
      <w:r w:rsidR="009E48B4" w:rsidRPr="005962EC">
        <w:rPr>
          <w:rFonts w:ascii="David" w:hAnsi="David" w:cs="David"/>
          <w:sz w:val="24"/>
          <w:szCs w:val="24"/>
          <w:rtl/>
        </w:rPr>
        <w:t>יותר מאמצים תזונה מותאמת ואף בשנים האחרונות יצאה פורמול</w:t>
      </w:r>
      <w:r w:rsidR="008A4867" w:rsidRPr="005962EC">
        <w:rPr>
          <w:rFonts w:ascii="David" w:hAnsi="David" w:cs="David"/>
          <w:sz w:val="24"/>
          <w:szCs w:val="24"/>
          <w:rtl/>
        </w:rPr>
        <w:t xml:space="preserve">ת העשרה </w:t>
      </w:r>
      <w:r w:rsidR="009E48B4" w:rsidRPr="005962EC">
        <w:rPr>
          <w:rFonts w:ascii="David" w:hAnsi="David" w:cs="David"/>
          <w:sz w:val="24"/>
          <w:szCs w:val="24"/>
          <w:rtl/>
        </w:rPr>
        <w:t xml:space="preserve"> </w:t>
      </w:r>
      <w:proofErr w:type="spellStart"/>
      <w:r w:rsidR="009E48B4" w:rsidRPr="005962EC">
        <w:rPr>
          <w:rFonts w:ascii="David" w:hAnsi="David" w:cs="David"/>
          <w:sz w:val="24"/>
          <w:szCs w:val="24"/>
          <w:rtl/>
        </w:rPr>
        <w:t>יעודית</w:t>
      </w:r>
      <w:proofErr w:type="spellEnd"/>
      <w:r w:rsidR="009E48B4" w:rsidRPr="005962EC">
        <w:rPr>
          <w:rFonts w:ascii="David" w:hAnsi="David" w:cs="David"/>
          <w:sz w:val="24"/>
          <w:szCs w:val="24"/>
          <w:rtl/>
        </w:rPr>
        <w:t xml:space="preserve"> לחולי </w:t>
      </w:r>
      <w:r w:rsidR="00231AE9" w:rsidRPr="005962EC">
        <w:rPr>
          <w:rFonts w:ascii="David" w:hAnsi="David" w:cs="David"/>
          <w:sz w:val="24"/>
          <w:szCs w:val="24"/>
          <w:rtl/>
        </w:rPr>
        <w:t xml:space="preserve"> </w:t>
      </w:r>
      <w:r w:rsidR="009E48B4" w:rsidRPr="005962EC">
        <w:rPr>
          <w:rFonts w:ascii="David" w:hAnsi="David" w:cs="David"/>
          <w:sz w:val="24"/>
          <w:szCs w:val="24"/>
        </w:rPr>
        <w:t>IBD</w:t>
      </w:r>
      <w:r w:rsidR="00843299" w:rsidRPr="005962EC">
        <w:rPr>
          <w:rFonts w:ascii="David" w:hAnsi="David" w:cs="David"/>
          <w:sz w:val="24"/>
          <w:szCs w:val="24"/>
          <w:rtl/>
        </w:rPr>
        <w:t xml:space="preserve"> </w:t>
      </w:r>
      <w:r w:rsidR="008A4867" w:rsidRPr="005962EC">
        <w:rPr>
          <w:rFonts w:ascii="David" w:hAnsi="David" w:cs="David"/>
          <w:sz w:val="24"/>
          <w:szCs w:val="24"/>
          <w:rtl/>
        </w:rPr>
        <w:t>.</w:t>
      </w:r>
    </w:p>
    <w:p w14:paraId="3611FC7C" w14:textId="15DE49F9" w:rsidR="00CE2C8A" w:rsidRPr="005962EC" w:rsidRDefault="008A4867" w:rsidP="008A4867">
      <w:pPr>
        <w:pStyle w:val="a8"/>
        <w:numPr>
          <w:ilvl w:val="0"/>
          <w:numId w:val="22"/>
        </w:numPr>
        <w:rPr>
          <w:rFonts w:ascii="David" w:hAnsi="David" w:cs="David"/>
          <w:sz w:val="24"/>
          <w:szCs w:val="24"/>
        </w:rPr>
      </w:pPr>
      <w:r w:rsidRPr="005962EC">
        <w:rPr>
          <w:rFonts w:ascii="David" w:hAnsi="David" w:cs="David"/>
          <w:sz w:val="24"/>
          <w:szCs w:val="24"/>
          <w:rtl/>
        </w:rPr>
        <w:t>ספורט.</w:t>
      </w:r>
    </w:p>
    <w:p w14:paraId="298C4352" w14:textId="2C1EC478" w:rsidR="005E4B99" w:rsidRPr="005962EC" w:rsidRDefault="00A47695" w:rsidP="005E4B99">
      <w:pPr>
        <w:pStyle w:val="a8"/>
        <w:rPr>
          <w:rFonts w:ascii="David" w:hAnsi="David" w:cs="David"/>
          <w:sz w:val="24"/>
          <w:szCs w:val="24"/>
          <w:rtl/>
        </w:rPr>
      </w:pPr>
      <w:r w:rsidRPr="005962EC">
        <w:rPr>
          <w:rFonts w:ascii="David" w:hAnsi="David" w:cs="David"/>
          <w:sz w:val="24"/>
          <w:szCs w:val="24"/>
          <w:rtl/>
        </w:rPr>
        <w:t xml:space="preserve">אין זה דבר חדש, שספורט תורם </w:t>
      </w:r>
      <w:r w:rsidR="00BB3390" w:rsidRPr="005962EC">
        <w:rPr>
          <w:rFonts w:ascii="David" w:hAnsi="David" w:cs="David"/>
          <w:sz w:val="24"/>
          <w:szCs w:val="24"/>
          <w:rtl/>
        </w:rPr>
        <w:t>לבריאות הגוף, ומחקרים רבים</w:t>
      </w:r>
      <w:r w:rsidR="00BF5374" w:rsidRPr="005962EC">
        <w:rPr>
          <w:rFonts w:ascii="David" w:hAnsi="David" w:cs="David"/>
          <w:sz w:val="24"/>
          <w:szCs w:val="24"/>
          <w:rtl/>
        </w:rPr>
        <w:t xml:space="preserve"> הוכיחו את השפעתו על </w:t>
      </w:r>
      <w:r w:rsidR="00BB3390" w:rsidRPr="005962EC">
        <w:rPr>
          <w:rFonts w:ascii="David" w:hAnsi="David" w:cs="David"/>
          <w:sz w:val="24"/>
          <w:szCs w:val="24"/>
          <w:rtl/>
        </w:rPr>
        <w:t>הפגת מתחים והקלה בכאבים</w:t>
      </w:r>
      <w:r w:rsidR="0094230A" w:rsidRPr="005962EC">
        <w:rPr>
          <w:rFonts w:ascii="David" w:hAnsi="David" w:cs="David"/>
          <w:sz w:val="24"/>
          <w:szCs w:val="24"/>
          <w:rtl/>
        </w:rPr>
        <w:t xml:space="preserve">. </w:t>
      </w:r>
      <w:r w:rsidR="00610BC1" w:rsidRPr="005962EC">
        <w:rPr>
          <w:rFonts w:ascii="David" w:hAnsi="David" w:cs="David"/>
          <w:sz w:val="24"/>
          <w:szCs w:val="24"/>
          <w:rtl/>
        </w:rPr>
        <w:t xml:space="preserve">ד"ר חזי אהרוני, יו"ר </w:t>
      </w:r>
      <w:r w:rsidR="00FC3CD8" w:rsidRPr="005962EC">
        <w:rPr>
          <w:rFonts w:ascii="David" w:hAnsi="David" w:cs="David"/>
          <w:sz w:val="24"/>
          <w:szCs w:val="24"/>
          <w:rtl/>
        </w:rPr>
        <w:t>העמותה לפעילות גופנית מותאמת, מציין במאמרו כי "</w:t>
      </w:r>
      <w:r w:rsidR="005C765D" w:rsidRPr="005962EC">
        <w:rPr>
          <w:rFonts w:ascii="David" w:hAnsi="David" w:cs="David"/>
          <w:sz w:val="24"/>
          <w:szCs w:val="24"/>
          <w:rtl/>
        </w:rPr>
        <w:t xml:space="preserve">פעילות גופנית מספקת תוצאות מהירות להפחתת מתחים ולשיפור מצב הרוח. ולפי מחקרים </w:t>
      </w:r>
      <w:r w:rsidR="00386838" w:rsidRPr="005962EC">
        <w:rPr>
          <w:rFonts w:ascii="David" w:hAnsi="David" w:cs="David"/>
          <w:sz w:val="24"/>
          <w:szCs w:val="24"/>
          <w:rtl/>
        </w:rPr>
        <w:t xml:space="preserve">שנעשו בעשורים האחרונים, אנשים הפעילים באופן פיזי, הם בעלי סיכוי קטן יותר להיות בדיכאון בהשוואה לאלה שאינם פעילים. כמו כן פעילות גופנית יכולה להוריד </w:t>
      </w:r>
      <w:r w:rsidR="00500C8A" w:rsidRPr="005962EC">
        <w:rPr>
          <w:rFonts w:ascii="David" w:hAnsi="David" w:cs="David"/>
          <w:sz w:val="24"/>
          <w:szCs w:val="24"/>
          <w:rtl/>
        </w:rPr>
        <w:t>את רמת החרדה והדיכאון ולהפחית את השימוש התרופתי נגד דיכאון"</w:t>
      </w:r>
      <w:r w:rsidR="00500C8A" w:rsidRPr="005962EC">
        <w:rPr>
          <w:rStyle w:val="a6"/>
          <w:rFonts w:ascii="David" w:hAnsi="David" w:cs="David"/>
          <w:sz w:val="24"/>
          <w:szCs w:val="24"/>
          <w:rtl/>
        </w:rPr>
        <w:footnoteReference w:id="1"/>
      </w:r>
    </w:p>
    <w:p w14:paraId="43E3917B" w14:textId="4233BE25" w:rsidR="00920108" w:rsidRPr="005962EC" w:rsidRDefault="00920108" w:rsidP="00A16B5E">
      <w:pPr>
        <w:pStyle w:val="a8"/>
        <w:rPr>
          <w:rFonts w:ascii="David" w:hAnsi="David" w:cs="David"/>
          <w:sz w:val="24"/>
          <w:szCs w:val="24"/>
          <w:rtl/>
        </w:rPr>
      </w:pPr>
      <w:r w:rsidRPr="005962EC">
        <w:rPr>
          <w:rFonts w:ascii="David" w:hAnsi="David" w:cs="David"/>
          <w:sz w:val="24"/>
          <w:szCs w:val="24"/>
          <w:rtl/>
        </w:rPr>
        <w:t>זאת ועוד, חלק מהסובלים ממחלות מעי דלקתיות סובלים או יסבלו מ</w:t>
      </w:r>
      <w:r w:rsidR="00D47837" w:rsidRPr="005962EC">
        <w:rPr>
          <w:rFonts w:ascii="David" w:hAnsi="David" w:cs="David"/>
          <w:sz w:val="24"/>
          <w:szCs w:val="24"/>
          <w:rtl/>
        </w:rPr>
        <w:t>דלקות מפרקים</w:t>
      </w:r>
      <w:r w:rsidR="00A16B5E" w:rsidRPr="005962EC">
        <w:rPr>
          <w:rFonts w:ascii="David" w:hAnsi="David" w:cs="David"/>
          <w:sz w:val="24"/>
          <w:szCs w:val="24"/>
          <w:rtl/>
        </w:rPr>
        <w:t>, ועל כן ב</w:t>
      </w:r>
      <w:r w:rsidR="00A16B5E" w:rsidRPr="005962EC">
        <w:rPr>
          <w:rFonts w:ascii="David" w:hAnsi="David" w:cs="David"/>
          <w:sz w:val="24"/>
          <w:szCs w:val="24"/>
          <w:rtl/>
        </w:rPr>
        <w:t>מטרה לסייע לשמור על בריאות העצם, במכון הלאומי לבריאות בארה"ב (</w:t>
      </w:r>
      <w:r w:rsidR="00A16B5E" w:rsidRPr="005962EC">
        <w:rPr>
          <w:rFonts w:ascii="David" w:hAnsi="David" w:cs="David"/>
          <w:sz w:val="24"/>
          <w:szCs w:val="24"/>
        </w:rPr>
        <w:t>NIH</w:t>
      </w:r>
      <w:r w:rsidR="00A16B5E" w:rsidRPr="005962EC">
        <w:rPr>
          <w:rFonts w:ascii="David" w:hAnsi="David" w:cs="David"/>
          <w:sz w:val="24"/>
          <w:szCs w:val="24"/>
          <w:rtl/>
        </w:rPr>
        <w:t xml:space="preserve">) ממליצים לאנשים עם </w:t>
      </w:r>
      <w:proofErr w:type="spellStart"/>
      <w:r w:rsidR="00A16B5E" w:rsidRPr="005962EC">
        <w:rPr>
          <w:rFonts w:ascii="David" w:hAnsi="David" w:cs="David"/>
          <w:sz w:val="24"/>
          <w:szCs w:val="24"/>
          <w:rtl/>
        </w:rPr>
        <w:t>קרוהן</w:t>
      </w:r>
      <w:proofErr w:type="spellEnd"/>
      <w:r w:rsidR="00A16B5E" w:rsidRPr="005962EC">
        <w:rPr>
          <w:rFonts w:ascii="David" w:hAnsi="David" w:cs="David"/>
          <w:sz w:val="24"/>
          <w:szCs w:val="24"/>
          <w:rtl/>
        </w:rPr>
        <w:t xml:space="preserve"> וקוליטיס </w:t>
      </w:r>
      <w:r w:rsidR="00A16B5E" w:rsidRPr="005962EC">
        <w:rPr>
          <w:rFonts w:ascii="David" w:hAnsi="David" w:cs="David"/>
          <w:sz w:val="24"/>
          <w:szCs w:val="24"/>
          <w:rtl/>
        </w:rPr>
        <w:t xml:space="preserve"> </w:t>
      </w:r>
      <w:r w:rsidR="00A16B5E" w:rsidRPr="005962EC">
        <w:rPr>
          <w:rFonts w:ascii="David" w:hAnsi="David" w:cs="David"/>
          <w:sz w:val="24"/>
          <w:szCs w:val="24"/>
          <w:rtl/>
        </w:rPr>
        <w:t>להקפיד על פעילות גופנית סדירה, לרבות פעילות אירובית (הליכה מהירה, ריצה, טיפוס, ריקוד, רכיבה על אופניים) ואנארובית (משקולות)</w:t>
      </w:r>
      <w:r w:rsidR="008132EA" w:rsidRPr="005962EC">
        <w:rPr>
          <w:rFonts w:ascii="David" w:hAnsi="David" w:cs="David"/>
          <w:sz w:val="24"/>
          <w:szCs w:val="24"/>
          <w:rtl/>
        </w:rPr>
        <w:t>.</w:t>
      </w:r>
    </w:p>
    <w:p w14:paraId="50DF69A2" w14:textId="77777777" w:rsidR="00941FA0" w:rsidRPr="005962EC" w:rsidRDefault="00941FA0" w:rsidP="005E4B99">
      <w:pPr>
        <w:pStyle w:val="a8"/>
        <w:rPr>
          <w:rFonts w:ascii="David" w:hAnsi="David" w:cs="David"/>
          <w:sz w:val="24"/>
          <w:szCs w:val="24"/>
          <w:rtl/>
        </w:rPr>
      </w:pPr>
    </w:p>
    <w:p w14:paraId="40443521" w14:textId="77777777" w:rsidR="00941FA0" w:rsidRPr="005962EC" w:rsidRDefault="00941FA0" w:rsidP="005E4B99">
      <w:pPr>
        <w:pStyle w:val="a8"/>
        <w:rPr>
          <w:rFonts w:ascii="David" w:hAnsi="David" w:cs="David"/>
          <w:sz w:val="24"/>
          <w:szCs w:val="24"/>
          <w:rtl/>
        </w:rPr>
      </w:pPr>
    </w:p>
    <w:p w14:paraId="70F26CFF" w14:textId="77777777" w:rsidR="00941FA0" w:rsidRPr="005962EC" w:rsidRDefault="00941FA0" w:rsidP="005E4B99">
      <w:pPr>
        <w:pStyle w:val="a8"/>
        <w:rPr>
          <w:rFonts w:ascii="David" w:hAnsi="David" w:cs="David"/>
          <w:sz w:val="24"/>
          <w:szCs w:val="24"/>
          <w:rtl/>
        </w:rPr>
      </w:pPr>
    </w:p>
    <w:p w14:paraId="53B48CD0" w14:textId="6BD12E29" w:rsidR="00F92766" w:rsidRPr="005962EC" w:rsidRDefault="009443C3" w:rsidP="00F92766">
      <w:pPr>
        <w:pStyle w:val="a8"/>
        <w:numPr>
          <w:ilvl w:val="0"/>
          <w:numId w:val="22"/>
        </w:numPr>
        <w:rPr>
          <w:rFonts w:ascii="David" w:hAnsi="David" w:cs="David"/>
          <w:sz w:val="24"/>
          <w:szCs w:val="24"/>
        </w:rPr>
      </w:pPr>
      <w:r w:rsidRPr="005962EC">
        <w:rPr>
          <w:rFonts w:ascii="David" w:hAnsi="David" w:cs="David"/>
          <w:sz w:val="24"/>
          <w:szCs w:val="24"/>
          <w:rtl/>
        </w:rPr>
        <w:t>טיפול נפשי.</w:t>
      </w:r>
    </w:p>
    <w:p w14:paraId="3044BD90" w14:textId="77777777" w:rsidR="00B257F2" w:rsidRPr="005962EC" w:rsidRDefault="009443C3" w:rsidP="009443C3">
      <w:pPr>
        <w:pStyle w:val="a8"/>
        <w:rPr>
          <w:rFonts w:ascii="David" w:hAnsi="David" w:cs="David"/>
          <w:sz w:val="24"/>
          <w:szCs w:val="24"/>
          <w:rtl/>
        </w:rPr>
      </w:pPr>
      <w:r w:rsidRPr="005962EC">
        <w:rPr>
          <w:rFonts w:ascii="David" w:hAnsi="David" w:cs="David"/>
          <w:sz w:val="24"/>
          <w:szCs w:val="24"/>
          <w:rtl/>
        </w:rPr>
        <w:t>היות וקיי</w:t>
      </w:r>
      <w:r w:rsidR="000172E4" w:rsidRPr="005962EC">
        <w:rPr>
          <w:rFonts w:ascii="David" w:hAnsi="David" w:cs="David"/>
          <w:sz w:val="24"/>
          <w:szCs w:val="24"/>
          <w:rtl/>
        </w:rPr>
        <w:t xml:space="preserve">ם קשר בין  התפרצות </w:t>
      </w:r>
      <w:r w:rsidRPr="005962EC">
        <w:rPr>
          <w:rFonts w:ascii="David" w:hAnsi="David" w:cs="David"/>
          <w:sz w:val="24"/>
          <w:szCs w:val="24"/>
          <w:rtl/>
        </w:rPr>
        <w:t xml:space="preserve">ההתקפים </w:t>
      </w:r>
      <w:r w:rsidR="00F32BA4" w:rsidRPr="005962EC">
        <w:rPr>
          <w:rFonts w:ascii="David" w:hAnsi="David" w:cs="David"/>
          <w:sz w:val="24"/>
          <w:szCs w:val="24"/>
          <w:rtl/>
        </w:rPr>
        <w:t xml:space="preserve"> לתופעות כגון </w:t>
      </w:r>
      <w:r w:rsidRPr="005962EC">
        <w:rPr>
          <w:rFonts w:ascii="David" w:hAnsi="David" w:cs="David"/>
          <w:sz w:val="24"/>
          <w:szCs w:val="24"/>
          <w:rtl/>
        </w:rPr>
        <w:t>לחץ, מתח, חרדה ודיכאון</w:t>
      </w:r>
      <w:r w:rsidR="00F26930" w:rsidRPr="005962EC">
        <w:rPr>
          <w:rFonts w:ascii="David" w:hAnsi="David" w:cs="David"/>
          <w:sz w:val="24"/>
          <w:szCs w:val="24"/>
          <w:rtl/>
        </w:rPr>
        <w:t>, כ</w:t>
      </w:r>
      <w:r w:rsidR="000172E4" w:rsidRPr="005962EC">
        <w:rPr>
          <w:rFonts w:ascii="David" w:hAnsi="David" w:cs="David"/>
          <w:sz w:val="24"/>
          <w:szCs w:val="24"/>
          <w:rtl/>
        </w:rPr>
        <w:t>ל</w:t>
      </w:r>
      <w:r w:rsidR="00F26930" w:rsidRPr="005962EC">
        <w:rPr>
          <w:rFonts w:ascii="David" w:hAnsi="David" w:cs="David"/>
          <w:sz w:val="24"/>
          <w:szCs w:val="24"/>
          <w:rtl/>
        </w:rPr>
        <w:t xml:space="preserve"> טיפול שיש בכוחו לסייע במניעה </w:t>
      </w:r>
      <w:r w:rsidR="000172E4" w:rsidRPr="005962EC">
        <w:rPr>
          <w:rFonts w:ascii="David" w:hAnsi="David" w:cs="David"/>
          <w:sz w:val="24"/>
          <w:szCs w:val="24"/>
          <w:rtl/>
        </w:rPr>
        <w:t>ובמיגור הס</w:t>
      </w:r>
      <w:r w:rsidR="00F32BA4" w:rsidRPr="005962EC">
        <w:rPr>
          <w:rFonts w:ascii="David" w:hAnsi="David" w:cs="David"/>
          <w:sz w:val="24"/>
          <w:szCs w:val="24"/>
          <w:rtl/>
        </w:rPr>
        <w:t>י</w:t>
      </w:r>
      <w:r w:rsidR="000172E4" w:rsidRPr="005962EC">
        <w:rPr>
          <w:rFonts w:ascii="David" w:hAnsi="David" w:cs="David"/>
          <w:sz w:val="24"/>
          <w:szCs w:val="24"/>
          <w:rtl/>
        </w:rPr>
        <w:t>מפטומים</w:t>
      </w:r>
      <w:r w:rsidR="00941FA0" w:rsidRPr="005962EC">
        <w:rPr>
          <w:rFonts w:ascii="David" w:hAnsi="David" w:cs="David"/>
          <w:sz w:val="24"/>
          <w:szCs w:val="24"/>
          <w:rtl/>
        </w:rPr>
        <w:t xml:space="preserve"> הנפשיים</w:t>
      </w:r>
      <w:r w:rsidR="000172E4" w:rsidRPr="005962EC">
        <w:rPr>
          <w:rFonts w:ascii="David" w:hAnsi="David" w:cs="David"/>
          <w:sz w:val="24"/>
          <w:szCs w:val="24"/>
          <w:rtl/>
        </w:rPr>
        <w:t xml:space="preserve"> ישפיע </w:t>
      </w:r>
      <w:r w:rsidR="00F32BA4" w:rsidRPr="005962EC">
        <w:rPr>
          <w:rFonts w:ascii="David" w:hAnsi="David" w:cs="David"/>
          <w:sz w:val="24"/>
          <w:szCs w:val="24"/>
          <w:rtl/>
        </w:rPr>
        <w:t xml:space="preserve">בהכרח </w:t>
      </w:r>
      <w:r w:rsidR="000172E4" w:rsidRPr="005962EC">
        <w:rPr>
          <w:rFonts w:ascii="David" w:hAnsi="David" w:cs="David"/>
          <w:sz w:val="24"/>
          <w:szCs w:val="24"/>
          <w:rtl/>
        </w:rPr>
        <w:t xml:space="preserve">גם על </w:t>
      </w:r>
      <w:r w:rsidR="00941FA0" w:rsidRPr="005962EC">
        <w:rPr>
          <w:rFonts w:ascii="David" w:hAnsi="David" w:cs="David"/>
          <w:sz w:val="24"/>
          <w:szCs w:val="24"/>
          <w:rtl/>
        </w:rPr>
        <w:t>הסימפטומים הגופניים. ועל כן קיימות קבוצות תמיכה, טיפולים פסיכולוגים</w:t>
      </w:r>
      <w:r w:rsidR="00D10B5B" w:rsidRPr="005962EC">
        <w:rPr>
          <w:rFonts w:ascii="David" w:hAnsi="David" w:cs="David"/>
          <w:sz w:val="24"/>
          <w:szCs w:val="24"/>
          <w:rtl/>
        </w:rPr>
        <w:t xml:space="preserve"> המתמחים בחולי </w:t>
      </w:r>
      <w:r w:rsidR="00D10B5B" w:rsidRPr="005962EC">
        <w:rPr>
          <w:rFonts w:ascii="David" w:hAnsi="David" w:cs="David"/>
          <w:sz w:val="24"/>
          <w:szCs w:val="24"/>
        </w:rPr>
        <w:t>IBD</w:t>
      </w:r>
      <w:r w:rsidR="00D10B5B" w:rsidRPr="005962EC">
        <w:rPr>
          <w:rFonts w:ascii="David" w:hAnsi="David" w:cs="David"/>
          <w:sz w:val="24"/>
          <w:szCs w:val="24"/>
          <w:rtl/>
        </w:rPr>
        <w:t xml:space="preserve">, </w:t>
      </w:r>
      <w:r w:rsidR="009759CE" w:rsidRPr="005962EC">
        <w:rPr>
          <w:rFonts w:ascii="David" w:hAnsi="David" w:cs="David"/>
          <w:sz w:val="24"/>
          <w:szCs w:val="24"/>
          <w:rtl/>
        </w:rPr>
        <w:t xml:space="preserve">סיוע של קופ"ח במימון טיפולי יוגה, </w:t>
      </w:r>
      <w:r w:rsidR="00D10B5B" w:rsidRPr="005962EC">
        <w:rPr>
          <w:rFonts w:ascii="David" w:hAnsi="David" w:cs="David"/>
          <w:sz w:val="24"/>
          <w:szCs w:val="24"/>
          <w:rtl/>
        </w:rPr>
        <w:t xml:space="preserve"> </w:t>
      </w:r>
      <w:r w:rsidR="00B257F2" w:rsidRPr="005962EC">
        <w:rPr>
          <w:rFonts w:ascii="David" w:hAnsi="David" w:cs="David"/>
          <w:sz w:val="24"/>
          <w:szCs w:val="24"/>
          <w:rtl/>
        </w:rPr>
        <w:t>הידרותרפיה וכיו"ב.</w:t>
      </w:r>
    </w:p>
    <w:p w14:paraId="270309CA" w14:textId="77777777" w:rsidR="000A269B" w:rsidRPr="005962EC" w:rsidRDefault="000A269B" w:rsidP="000A269B">
      <w:pPr>
        <w:pStyle w:val="a8"/>
        <w:rPr>
          <w:rFonts w:ascii="David" w:hAnsi="David" w:cs="David"/>
          <w:sz w:val="24"/>
          <w:szCs w:val="24"/>
          <w:rtl/>
        </w:rPr>
      </w:pPr>
    </w:p>
    <w:p w14:paraId="4E0B6DE1" w14:textId="77777777" w:rsidR="000B1BF7" w:rsidRPr="005962EC" w:rsidRDefault="00B257F2" w:rsidP="00C95AE8">
      <w:pPr>
        <w:ind w:left="720"/>
        <w:rPr>
          <w:rFonts w:ascii="David" w:hAnsi="David" w:cs="David"/>
          <w:sz w:val="24"/>
          <w:szCs w:val="24"/>
          <w:rtl/>
        </w:rPr>
      </w:pPr>
      <w:r w:rsidRPr="005962EC">
        <w:rPr>
          <w:rFonts w:ascii="David" w:hAnsi="David" w:cs="David"/>
          <w:sz w:val="24"/>
          <w:szCs w:val="24"/>
          <w:rtl/>
        </w:rPr>
        <w:t>יש חולים שב</w:t>
      </w:r>
      <w:r w:rsidR="008E2D42" w:rsidRPr="005962EC">
        <w:rPr>
          <w:rFonts w:ascii="David" w:hAnsi="David" w:cs="David"/>
          <w:sz w:val="24"/>
          <w:szCs w:val="24"/>
          <w:rtl/>
        </w:rPr>
        <w:t>ו</w:t>
      </w:r>
      <w:r w:rsidRPr="005962EC">
        <w:rPr>
          <w:rFonts w:ascii="David" w:hAnsi="David" w:cs="David"/>
          <w:sz w:val="24"/>
          <w:szCs w:val="24"/>
          <w:rtl/>
        </w:rPr>
        <w:t>חרים להתמקד מסיבות כאלה ואחרות ב</w:t>
      </w:r>
      <w:r w:rsidR="00E86885" w:rsidRPr="005962EC">
        <w:rPr>
          <w:rFonts w:ascii="David" w:hAnsi="David" w:cs="David"/>
          <w:sz w:val="24"/>
          <w:szCs w:val="24"/>
          <w:rtl/>
        </w:rPr>
        <w:t>סוג טיפול א</w:t>
      </w:r>
      <w:r w:rsidR="00E86885" w:rsidRPr="005962EC">
        <w:rPr>
          <w:rFonts w:ascii="David" w:hAnsi="David" w:cs="David"/>
          <w:sz w:val="24"/>
          <w:szCs w:val="24"/>
          <w:u w:val="single"/>
          <w:rtl/>
        </w:rPr>
        <w:t>חד</w:t>
      </w:r>
      <w:r w:rsidR="00E86885" w:rsidRPr="005962EC">
        <w:rPr>
          <w:rFonts w:ascii="David" w:hAnsi="David" w:cs="David"/>
          <w:sz w:val="24"/>
          <w:szCs w:val="24"/>
          <w:rtl/>
        </w:rPr>
        <w:t xml:space="preserve">, למשל רק לוקחים תרופות אבל אוכלים כרגיל, יש שמאמינים שהיות והמחלה הינה אוטואימונית הם צריכים להתחבר </w:t>
      </w:r>
      <w:r w:rsidR="00C95AE8" w:rsidRPr="005962EC">
        <w:rPr>
          <w:rFonts w:ascii="David" w:hAnsi="David" w:cs="David"/>
          <w:sz w:val="24"/>
          <w:szCs w:val="24"/>
          <w:rtl/>
        </w:rPr>
        <w:t xml:space="preserve">רק </w:t>
      </w:r>
      <w:r w:rsidR="00E86885" w:rsidRPr="005962EC">
        <w:rPr>
          <w:rFonts w:ascii="David" w:hAnsi="David" w:cs="David"/>
          <w:sz w:val="24"/>
          <w:szCs w:val="24"/>
          <w:rtl/>
        </w:rPr>
        <w:t>ל</w:t>
      </w:r>
      <w:r w:rsidR="00C95AE8" w:rsidRPr="005962EC">
        <w:rPr>
          <w:rFonts w:ascii="David" w:hAnsi="David" w:cs="David"/>
          <w:sz w:val="24"/>
          <w:szCs w:val="24"/>
          <w:rtl/>
        </w:rPr>
        <w:t xml:space="preserve">טיפול </w:t>
      </w:r>
      <w:r w:rsidR="00C95AE8" w:rsidRPr="005962EC">
        <w:rPr>
          <w:rFonts w:ascii="David" w:hAnsi="David" w:cs="David"/>
          <w:sz w:val="24"/>
          <w:szCs w:val="24"/>
          <w:u w:val="single"/>
          <w:rtl/>
        </w:rPr>
        <w:t xml:space="preserve">שהם מאמינים </w:t>
      </w:r>
      <w:r w:rsidR="008E2D42" w:rsidRPr="005962EC">
        <w:rPr>
          <w:rFonts w:ascii="David" w:hAnsi="David" w:cs="David"/>
          <w:sz w:val="24"/>
          <w:szCs w:val="24"/>
          <w:u w:val="single"/>
          <w:rtl/>
        </w:rPr>
        <w:t xml:space="preserve"> </w:t>
      </w:r>
      <w:r w:rsidR="008E2D42" w:rsidRPr="005962EC">
        <w:rPr>
          <w:rFonts w:ascii="David" w:hAnsi="David" w:cs="David"/>
          <w:sz w:val="24"/>
          <w:szCs w:val="24"/>
          <w:rtl/>
        </w:rPr>
        <w:t>בו</w:t>
      </w:r>
      <w:r w:rsidR="00C95AE8" w:rsidRPr="005962EC">
        <w:rPr>
          <w:rFonts w:ascii="David" w:hAnsi="David" w:cs="David"/>
          <w:sz w:val="24"/>
          <w:szCs w:val="24"/>
          <w:rtl/>
        </w:rPr>
        <w:t>- לדוג</w:t>
      </w:r>
      <w:r w:rsidR="008E2D42" w:rsidRPr="005962EC">
        <w:rPr>
          <w:rFonts w:ascii="David" w:hAnsi="David" w:cs="David"/>
          <w:sz w:val="24"/>
          <w:szCs w:val="24"/>
          <w:rtl/>
        </w:rPr>
        <w:t>מא</w:t>
      </w:r>
      <w:r w:rsidR="00C95AE8" w:rsidRPr="005962EC">
        <w:rPr>
          <w:rFonts w:ascii="David" w:hAnsi="David" w:cs="David"/>
          <w:sz w:val="24"/>
          <w:szCs w:val="24"/>
          <w:rtl/>
        </w:rPr>
        <w:t xml:space="preserve"> אוכל שנרקח במיוחד עבורם, סדנאות שונות</w:t>
      </w:r>
      <w:r w:rsidR="00FB20E8" w:rsidRPr="005962EC">
        <w:rPr>
          <w:rFonts w:ascii="David" w:hAnsi="David" w:cs="David"/>
          <w:sz w:val="24"/>
          <w:szCs w:val="24"/>
          <w:rtl/>
        </w:rPr>
        <w:t>, ק</w:t>
      </w:r>
      <w:r w:rsidR="00C95AE8" w:rsidRPr="005962EC">
        <w:rPr>
          <w:rFonts w:ascii="David" w:hAnsi="David" w:cs="David"/>
          <w:sz w:val="24"/>
          <w:szCs w:val="24"/>
          <w:rtl/>
        </w:rPr>
        <w:t xml:space="preserve"> וכיו"ב. </w:t>
      </w:r>
    </w:p>
    <w:p w14:paraId="76003FCE" w14:textId="08B6208D" w:rsidR="00C9020D" w:rsidRPr="005962EC" w:rsidRDefault="00C95AE8" w:rsidP="00C95AE8">
      <w:pPr>
        <w:ind w:left="720"/>
        <w:rPr>
          <w:rFonts w:ascii="David" w:hAnsi="David" w:cs="David"/>
          <w:sz w:val="24"/>
          <w:szCs w:val="24"/>
          <w:rtl/>
        </w:rPr>
      </w:pPr>
      <w:r w:rsidRPr="005962EC">
        <w:rPr>
          <w:rFonts w:ascii="David" w:hAnsi="David" w:cs="David"/>
          <w:sz w:val="24"/>
          <w:szCs w:val="24"/>
          <w:rtl/>
        </w:rPr>
        <w:t xml:space="preserve">ויש מאובחני </w:t>
      </w:r>
      <w:r w:rsidR="007C1BE9" w:rsidRPr="005962EC">
        <w:rPr>
          <w:rFonts w:ascii="David" w:hAnsi="David" w:cs="David"/>
          <w:sz w:val="24"/>
          <w:szCs w:val="24"/>
        </w:rPr>
        <w:t>IBD</w:t>
      </w:r>
      <w:r w:rsidR="007C1BE9" w:rsidRPr="005962EC">
        <w:rPr>
          <w:rFonts w:ascii="David" w:hAnsi="David" w:cs="David"/>
          <w:sz w:val="24"/>
          <w:szCs w:val="24"/>
          <w:rtl/>
        </w:rPr>
        <w:t xml:space="preserve"> ה</w:t>
      </w:r>
      <w:r w:rsidR="00C9020D" w:rsidRPr="005962EC">
        <w:rPr>
          <w:rFonts w:ascii="David" w:hAnsi="David" w:cs="David"/>
          <w:sz w:val="24"/>
          <w:szCs w:val="24"/>
          <w:rtl/>
        </w:rPr>
        <w:t>מבצעים את כל ארבע</w:t>
      </w:r>
      <w:r w:rsidR="007C1BE9" w:rsidRPr="005962EC">
        <w:rPr>
          <w:rFonts w:ascii="David" w:hAnsi="David" w:cs="David"/>
          <w:sz w:val="24"/>
          <w:szCs w:val="24"/>
          <w:rtl/>
        </w:rPr>
        <w:t xml:space="preserve"> דרכי ההתמודדות שמניתי מתוך מחשבה כי </w:t>
      </w:r>
      <w:proofErr w:type="spellStart"/>
      <w:r w:rsidR="007C1BE9" w:rsidRPr="005962EC">
        <w:rPr>
          <w:rFonts w:ascii="David" w:hAnsi="David" w:cs="David"/>
          <w:sz w:val="24"/>
          <w:szCs w:val="24"/>
          <w:rtl/>
        </w:rPr>
        <w:t>הכל</w:t>
      </w:r>
      <w:proofErr w:type="spellEnd"/>
      <w:r w:rsidR="007C1BE9" w:rsidRPr="005962EC">
        <w:rPr>
          <w:rFonts w:ascii="David" w:hAnsi="David" w:cs="David"/>
          <w:sz w:val="24"/>
          <w:szCs w:val="24"/>
          <w:rtl/>
        </w:rPr>
        <w:t xml:space="preserve"> קשור </w:t>
      </w:r>
      <w:proofErr w:type="spellStart"/>
      <w:r w:rsidR="007C1BE9" w:rsidRPr="005962EC">
        <w:rPr>
          <w:rFonts w:ascii="David" w:hAnsi="David" w:cs="David"/>
          <w:sz w:val="24"/>
          <w:szCs w:val="24"/>
          <w:rtl/>
        </w:rPr>
        <w:t>להכל</w:t>
      </w:r>
      <w:proofErr w:type="spellEnd"/>
      <w:r w:rsidR="007C1BE9" w:rsidRPr="005962EC">
        <w:rPr>
          <w:rFonts w:ascii="David" w:hAnsi="David" w:cs="David"/>
          <w:sz w:val="24"/>
          <w:szCs w:val="24"/>
          <w:rtl/>
        </w:rPr>
        <w:t>.</w:t>
      </w:r>
    </w:p>
    <w:p w14:paraId="507F4F2A" w14:textId="77777777" w:rsidR="0014494D" w:rsidRPr="005962EC" w:rsidRDefault="0014494D" w:rsidP="00680496">
      <w:pPr>
        <w:rPr>
          <w:rFonts w:ascii="David" w:hAnsi="David" w:cs="David"/>
          <w:sz w:val="24"/>
          <w:szCs w:val="24"/>
          <w:rtl/>
        </w:rPr>
      </w:pPr>
    </w:p>
    <w:p w14:paraId="71440A62" w14:textId="77777777" w:rsidR="00DB5843" w:rsidRPr="005962EC" w:rsidRDefault="00DB5843" w:rsidP="00680496">
      <w:pPr>
        <w:rPr>
          <w:rFonts w:ascii="David" w:hAnsi="David" w:cs="David"/>
          <w:sz w:val="24"/>
          <w:szCs w:val="24"/>
          <w:rtl/>
        </w:rPr>
      </w:pPr>
    </w:p>
    <w:p w14:paraId="25B3239B" w14:textId="50EAD1E4" w:rsidR="001A3924" w:rsidRPr="005962EC" w:rsidRDefault="00A856E7" w:rsidP="00651334">
      <w:pPr>
        <w:pStyle w:val="1"/>
        <w:jc w:val="center"/>
        <w:rPr>
          <w:rStyle w:val="a7"/>
          <w:rFonts w:ascii="David" w:hAnsi="David" w:cs="David"/>
          <w:color w:val="auto"/>
          <w:sz w:val="24"/>
          <w:szCs w:val="24"/>
          <w:rtl/>
        </w:rPr>
      </w:pPr>
      <w:r w:rsidRPr="005962EC">
        <w:rPr>
          <w:rStyle w:val="a7"/>
          <w:rFonts w:ascii="David" w:hAnsi="David" w:cs="David"/>
          <w:color w:val="auto"/>
          <w:sz w:val="24"/>
          <w:szCs w:val="24"/>
          <w:rtl/>
        </w:rPr>
        <w:t>פרק 1</w:t>
      </w:r>
      <w:r w:rsidR="0094062D" w:rsidRPr="005962EC">
        <w:rPr>
          <w:rStyle w:val="a7"/>
          <w:rFonts w:ascii="David" w:hAnsi="David" w:cs="David"/>
          <w:color w:val="auto"/>
          <w:sz w:val="24"/>
          <w:szCs w:val="24"/>
          <w:rtl/>
        </w:rPr>
        <w:t xml:space="preserve">: </w:t>
      </w:r>
      <w:r w:rsidR="00AD2E4C" w:rsidRPr="005962EC">
        <w:rPr>
          <w:rStyle w:val="a7"/>
          <w:rFonts w:ascii="David" w:hAnsi="David" w:cs="David"/>
          <w:color w:val="auto"/>
          <w:sz w:val="24"/>
          <w:szCs w:val="24"/>
          <w:rtl/>
        </w:rPr>
        <w:t>מחל</w:t>
      </w:r>
      <w:r w:rsidRPr="005962EC">
        <w:rPr>
          <w:rStyle w:val="a7"/>
          <w:rFonts w:ascii="David" w:hAnsi="David" w:cs="David"/>
          <w:color w:val="auto"/>
          <w:sz w:val="24"/>
          <w:szCs w:val="24"/>
          <w:rtl/>
        </w:rPr>
        <w:t>ו</w:t>
      </w:r>
      <w:r w:rsidR="00AD2E4C" w:rsidRPr="005962EC">
        <w:rPr>
          <w:rStyle w:val="a7"/>
          <w:rFonts w:ascii="David" w:hAnsi="David" w:cs="David"/>
          <w:color w:val="auto"/>
          <w:sz w:val="24"/>
          <w:szCs w:val="24"/>
          <w:rtl/>
        </w:rPr>
        <w:t>ת מעי דלקתי</w:t>
      </w:r>
      <w:r w:rsidRPr="005962EC">
        <w:rPr>
          <w:rStyle w:val="a7"/>
          <w:rFonts w:ascii="David" w:hAnsi="David" w:cs="David"/>
          <w:color w:val="auto"/>
          <w:sz w:val="24"/>
          <w:szCs w:val="24"/>
          <w:rtl/>
        </w:rPr>
        <w:t>ו</w:t>
      </w:r>
      <w:r w:rsidR="00AD2E4C" w:rsidRPr="005962EC">
        <w:rPr>
          <w:rStyle w:val="a7"/>
          <w:rFonts w:ascii="David" w:hAnsi="David" w:cs="David"/>
          <w:color w:val="auto"/>
          <w:sz w:val="24"/>
          <w:szCs w:val="24"/>
          <w:rtl/>
        </w:rPr>
        <w:t>ת</w:t>
      </w:r>
    </w:p>
    <w:p w14:paraId="4AFC4D98" w14:textId="77777777" w:rsidR="00651334" w:rsidRPr="005962EC" w:rsidRDefault="00651334" w:rsidP="00651334">
      <w:pPr>
        <w:rPr>
          <w:rFonts w:ascii="David" w:hAnsi="David" w:cs="David"/>
          <w:sz w:val="24"/>
          <w:szCs w:val="24"/>
          <w:rtl/>
        </w:rPr>
      </w:pPr>
    </w:p>
    <w:p w14:paraId="09905462" w14:textId="4402836A" w:rsidR="00733FDC" w:rsidRPr="005962EC" w:rsidRDefault="00A856E7" w:rsidP="00733FDC">
      <w:pPr>
        <w:rPr>
          <w:rFonts w:ascii="David" w:hAnsi="David" w:cs="David"/>
          <w:sz w:val="24"/>
          <w:szCs w:val="24"/>
          <w:rtl/>
        </w:rPr>
      </w:pPr>
      <w:r w:rsidRPr="005962EC">
        <w:rPr>
          <w:rFonts w:ascii="David" w:hAnsi="David" w:cs="David"/>
          <w:sz w:val="24"/>
          <w:szCs w:val="24"/>
          <w:rtl/>
        </w:rPr>
        <w:t xml:space="preserve">מחלות מעי דלקתיות </w:t>
      </w:r>
      <w:r w:rsidR="006B38E0" w:rsidRPr="005962EC">
        <w:rPr>
          <w:rFonts w:ascii="David" w:hAnsi="David" w:cs="David"/>
          <w:sz w:val="24"/>
          <w:szCs w:val="24"/>
        </w:rPr>
        <w:t>Inflammatory Bowel Disease (IBD)</w:t>
      </w:r>
      <w:r w:rsidR="008C474D" w:rsidRPr="005962EC">
        <w:rPr>
          <w:rFonts w:ascii="David" w:hAnsi="David" w:cs="David"/>
          <w:sz w:val="24"/>
          <w:szCs w:val="24"/>
          <w:rtl/>
        </w:rPr>
        <w:t xml:space="preserve"> הינן מחלות ה</w:t>
      </w:r>
      <w:r w:rsidR="006B38E0" w:rsidRPr="005962EC">
        <w:rPr>
          <w:rFonts w:ascii="David" w:hAnsi="David" w:cs="David"/>
          <w:sz w:val="24"/>
          <w:szCs w:val="24"/>
          <w:rtl/>
        </w:rPr>
        <w:t>גורמות לדלקת מתמשכת (כיבים) בחלקים שונים של מערכת העיכול. השתיים הנפוצות ביותר הן </w:t>
      </w:r>
      <w:hyperlink r:id="rId9" w:history="1">
        <w:r w:rsidR="006B38E0" w:rsidRPr="005962EC">
          <w:rPr>
            <w:rStyle w:val="Hyperlink"/>
            <w:rFonts w:ascii="David" w:hAnsi="David" w:cs="David"/>
            <w:color w:val="auto"/>
            <w:sz w:val="24"/>
            <w:szCs w:val="24"/>
            <w:rtl/>
          </w:rPr>
          <w:t>קוליטיס כיבית </w:t>
        </w:r>
      </w:hyperlink>
      <w:r w:rsidR="006B38E0" w:rsidRPr="005962EC">
        <w:rPr>
          <w:rFonts w:ascii="David" w:hAnsi="David" w:cs="David"/>
          <w:sz w:val="24"/>
          <w:szCs w:val="24"/>
          <w:rtl/>
        </w:rPr>
        <w:t>(</w:t>
      </w:r>
      <w:r w:rsidR="006B38E0" w:rsidRPr="005962EC">
        <w:rPr>
          <w:rFonts w:ascii="David" w:hAnsi="David" w:cs="David"/>
          <w:sz w:val="24"/>
          <w:szCs w:val="24"/>
        </w:rPr>
        <w:t>Ulcerative colitis</w:t>
      </w:r>
      <w:r w:rsidR="006B38E0" w:rsidRPr="005962EC">
        <w:rPr>
          <w:rFonts w:ascii="David" w:hAnsi="David" w:cs="David"/>
          <w:sz w:val="24"/>
          <w:szCs w:val="24"/>
          <w:rtl/>
        </w:rPr>
        <w:t>) </w:t>
      </w:r>
      <w:hyperlink r:id="rId10" w:history="1">
        <w:r w:rsidR="006B38E0" w:rsidRPr="005962EC">
          <w:rPr>
            <w:rStyle w:val="Hyperlink"/>
            <w:rFonts w:ascii="David" w:hAnsi="David" w:cs="David"/>
            <w:color w:val="auto"/>
            <w:sz w:val="24"/>
            <w:szCs w:val="24"/>
            <w:rtl/>
          </w:rPr>
          <w:t xml:space="preserve">ומחלת </w:t>
        </w:r>
        <w:proofErr w:type="spellStart"/>
        <w:r w:rsidR="006B38E0" w:rsidRPr="005962EC">
          <w:rPr>
            <w:rStyle w:val="Hyperlink"/>
            <w:rFonts w:ascii="David" w:hAnsi="David" w:cs="David"/>
            <w:color w:val="auto"/>
            <w:sz w:val="24"/>
            <w:szCs w:val="24"/>
            <w:rtl/>
          </w:rPr>
          <w:t>קרוהן</w:t>
        </w:r>
        <w:proofErr w:type="spellEnd"/>
        <w:r w:rsidR="006B38E0" w:rsidRPr="005962EC">
          <w:rPr>
            <w:rStyle w:val="Hyperlink"/>
            <w:rFonts w:ascii="David" w:hAnsi="David" w:cs="David"/>
            <w:color w:val="auto"/>
            <w:sz w:val="24"/>
            <w:szCs w:val="24"/>
            <w:rtl/>
          </w:rPr>
          <w:t> </w:t>
        </w:r>
      </w:hyperlink>
      <w:r w:rsidR="006B38E0" w:rsidRPr="005962EC">
        <w:rPr>
          <w:rFonts w:ascii="David" w:hAnsi="David" w:cs="David"/>
          <w:sz w:val="24"/>
          <w:szCs w:val="24"/>
          <w:rtl/>
        </w:rPr>
        <w:t>(</w:t>
      </w:r>
      <w:r w:rsidR="006B38E0" w:rsidRPr="005962EC">
        <w:rPr>
          <w:rFonts w:ascii="David" w:hAnsi="David" w:cs="David"/>
          <w:sz w:val="24"/>
          <w:szCs w:val="24"/>
        </w:rPr>
        <w:t>Crohn's disease</w:t>
      </w:r>
      <w:r w:rsidR="006B38E0" w:rsidRPr="005962EC">
        <w:rPr>
          <w:rFonts w:ascii="David" w:hAnsi="David" w:cs="David"/>
          <w:sz w:val="24"/>
          <w:szCs w:val="24"/>
          <w:rtl/>
        </w:rPr>
        <w:t xml:space="preserve">). </w:t>
      </w:r>
    </w:p>
    <w:p w14:paraId="691D126F" w14:textId="39DBCDC6" w:rsidR="006B38E0" w:rsidRPr="005962EC" w:rsidRDefault="006B38E0" w:rsidP="00733FDC">
      <w:pPr>
        <w:rPr>
          <w:rFonts w:ascii="David" w:hAnsi="David" w:cs="David"/>
          <w:sz w:val="24"/>
          <w:szCs w:val="24"/>
          <w:rtl/>
        </w:rPr>
      </w:pPr>
      <w:r w:rsidRPr="005962EC">
        <w:rPr>
          <w:rFonts w:ascii="David" w:hAnsi="David" w:cs="David"/>
          <w:sz w:val="24"/>
          <w:szCs w:val="24"/>
          <w:rtl/>
        </w:rPr>
        <w:t>שכיחותן נעה בין 2 ל-14 חולים לכל 100,000 איש. בישראל חיים כ-50,000 איש הסובלים ממחלות אלו.</w:t>
      </w:r>
      <w:r w:rsidR="008E33A0" w:rsidRPr="005962EC">
        <w:rPr>
          <w:rStyle w:val="a6"/>
          <w:rFonts w:ascii="David" w:hAnsi="David" w:cs="David"/>
          <w:sz w:val="24"/>
          <w:szCs w:val="24"/>
          <w:rtl/>
        </w:rPr>
        <w:footnoteReference w:id="2"/>
      </w:r>
    </w:p>
    <w:p w14:paraId="1B591706" w14:textId="77777777" w:rsidR="006B38E0" w:rsidRPr="005962EC" w:rsidRDefault="006B38E0" w:rsidP="006B38E0">
      <w:pPr>
        <w:rPr>
          <w:rFonts w:ascii="David" w:hAnsi="David" w:cs="David"/>
          <w:sz w:val="24"/>
          <w:szCs w:val="24"/>
          <w:rtl/>
        </w:rPr>
      </w:pPr>
      <w:r w:rsidRPr="005962EC">
        <w:rPr>
          <w:rFonts w:ascii="David" w:hAnsi="David" w:cs="David"/>
          <w:sz w:val="24"/>
          <w:szCs w:val="24"/>
          <w:rtl/>
        </w:rPr>
        <w:t xml:space="preserve">קוליטיס כיבית פוגעת רק ברירית המעי הגס (הדופן הפנימית שמצפה את חלל המעי). היא יכולה לערב את כל המעי הגס או רק את חלקו, אך תמיד תערב את הרקטום. </w:t>
      </w:r>
      <w:proofErr w:type="spellStart"/>
      <w:r w:rsidRPr="005962EC">
        <w:rPr>
          <w:rFonts w:ascii="David" w:hAnsi="David" w:cs="David"/>
          <w:sz w:val="24"/>
          <w:szCs w:val="24"/>
          <w:rtl/>
        </w:rPr>
        <w:t>קרוהן</w:t>
      </w:r>
      <w:proofErr w:type="spellEnd"/>
      <w:r w:rsidRPr="005962EC">
        <w:rPr>
          <w:rFonts w:ascii="David" w:hAnsi="David" w:cs="David"/>
          <w:sz w:val="24"/>
          <w:szCs w:val="24"/>
          <w:rtl/>
        </w:rPr>
        <w:t xml:space="preserve"> לעומת זאת עלולה לפגוע בכל מערכת העיכול, מהפה ועד פי הטבעת, ומערבת את כל עובי דופן המעי הגס. לרוב היא ממוקמת בחלקו הסופי של המעי הדק, באזור המעבר שבינו לבין המעי הגס.</w:t>
      </w:r>
    </w:p>
    <w:p w14:paraId="64D16DE5" w14:textId="6467A9F4" w:rsidR="00C2486A" w:rsidRPr="005962EC" w:rsidRDefault="006B38E0" w:rsidP="008C6324">
      <w:pPr>
        <w:rPr>
          <w:rFonts w:ascii="David" w:hAnsi="David" w:cs="David"/>
          <w:sz w:val="24"/>
          <w:szCs w:val="24"/>
        </w:rPr>
      </w:pPr>
      <w:r w:rsidRPr="005962EC">
        <w:rPr>
          <w:rFonts w:ascii="David" w:hAnsi="David" w:cs="David"/>
          <w:sz w:val="24"/>
          <w:szCs w:val="24"/>
          <w:rtl/>
        </w:rPr>
        <w:t>שתי המחלות כרוניות, מתאפיינות בהתלקחויות והפוגות לאורך השנים ולרוב דורשות טיפול תרופתי קבוע.</w:t>
      </w:r>
    </w:p>
    <w:p w14:paraId="0E46EBDB" w14:textId="77777777" w:rsidR="002B0724" w:rsidRPr="005962EC" w:rsidRDefault="002B0724" w:rsidP="008C6324">
      <w:pPr>
        <w:pStyle w:val="1"/>
        <w:rPr>
          <w:rFonts w:ascii="David" w:hAnsi="David" w:cs="David"/>
          <w:color w:val="222222"/>
          <w:sz w:val="24"/>
          <w:szCs w:val="24"/>
        </w:rPr>
      </w:pPr>
      <w:r w:rsidRPr="005962EC">
        <w:rPr>
          <w:rFonts w:ascii="David" w:hAnsi="David" w:cs="David"/>
          <w:sz w:val="24"/>
          <w:szCs w:val="24"/>
          <w:rtl/>
        </w:rPr>
        <w:t>קוליטיס כיבית</w:t>
      </w:r>
    </w:p>
    <w:p w14:paraId="2CD09B28" w14:textId="77777777" w:rsidR="002B0724" w:rsidRPr="005962EC" w:rsidRDefault="002B0724" w:rsidP="00511C33">
      <w:pPr>
        <w:rPr>
          <w:rFonts w:ascii="David" w:hAnsi="David" w:cs="David"/>
          <w:sz w:val="24"/>
          <w:szCs w:val="24"/>
          <w:rtl/>
        </w:rPr>
      </w:pPr>
      <w:r w:rsidRPr="005962EC">
        <w:rPr>
          <w:rFonts w:ascii="David" w:hAnsi="David" w:cs="David"/>
          <w:sz w:val="24"/>
          <w:szCs w:val="24"/>
          <w:rtl/>
        </w:rPr>
        <w:t>קוליטיס כיבית (</w:t>
      </w:r>
      <w:r w:rsidRPr="005962EC">
        <w:rPr>
          <w:rFonts w:ascii="David" w:hAnsi="David" w:cs="David"/>
          <w:sz w:val="24"/>
          <w:szCs w:val="24"/>
        </w:rPr>
        <w:t>Ulcerative colitis</w:t>
      </w:r>
      <w:r w:rsidRPr="005962EC">
        <w:rPr>
          <w:rFonts w:ascii="David" w:hAnsi="David" w:cs="David"/>
          <w:sz w:val="24"/>
          <w:szCs w:val="24"/>
          <w:rtl/>
        </w:rPr>
        <w:t>) היא </w:t>
      </w:r>
      <w:hyperlink r:id="rId11" w:history="1">
        <w:r w:rsidRPr="005962EC">
          <w:rPr>
            <w:rFonts w:ascii="David" w:hAnsi="David" w:cs="David"/>
            <w:sz w:val="24"/>
            <w:szCs w:val="24"/>
            <w:rtl/>
          </w:rPr>
          <w:t>מחלת מעי דלקתית (</w:t>
        </w:r>
        <w:r w:rsidRPr="005962EC">
          <w:rPr>
            <w:rFonts w:ascii="David" w:hAnsi="David" w:cs="David"/>
            <w:sz w:val="24"/>
            <w:szCs w:val="24"/>
          </w:rPr>
          <w:t>IBD</w:t>
        </w:r>
        <w:r w:rsidRPr="005962EC">
          <w:rPr>
            <w:rFonts w:ascii="David" w:hAnsi="David" w:cs="David"/>
            <w:sz w:val="24"/>
            <w:szCs w:val="24"/>
            <w:rtl/>
          </w:rPr>
          <w:t>) </w:t>
        </w:r>
      </w:hyperlink>
      <w:r w:rsidRPr="005962EC">
        <w:rPr>
          <w:rFonts w:ascii="David" w:hAnsi="David" w:cs="David"/>
          <w:sz w:val="24"/>
          <w:szCs w:val="24"/>
          <w:rtl/>
        </w:rPr>
        <w:t>שבה מתפתחת דלקת ברירית המעי הגס – הדופן הפנימית שמצפה את חלל המעי (זאת בניגוד </w:t>
      </w:r>
      <w:proofErr w:type="spellStart"/>
      <w:r w:rsidR="00000000" w:rsidRPr="005962EC">
        <w:rPr>
          <w:rFonts w:ascii="David" w:hAnsi="David" w:cs="David"/>
          <w:sz w:val="24"/>
          <w:szCs w:val="24"/>
        </w:rPr>
        <w:fldChar w:fldCharType="begin"/>
      </w:r>
      <w:r w:rsidR="00000000" w:rsidRPr="005962EC">
        <w:rPr>
          <w:rFonts w:ascii="David" w:hAnsi="David" w:cs="David"/>
          <w:sz w:val="24"/>
          <w:szCs w:val="24"/>
        </w:rPr>
        <w:instrText>HYPERLINK "https://gastro.sheba.co.il/%D7%9E%D7%97%D7%9C%D7%AA_%D7%A7%D7%A8%D7%95%D7%94%D7%9F"</w:instrText>
      </w:r>
      <w:r w:rsidR="00000000" w:rsidRPr="005962EC">
        <w:rPr>
          <w:rFonts w:ascii="David" w:hAnsi="David" w:cs="David"/>
          <w:sz w:val="24"/>
          <w:szCs w:val="24"/>
        </w:rPr>
      </w:r>
      <w:r w:rsidR="00000000" w:rsidRPr="005962EC">
        <w:rPr>
          <w:rFonts w:ascii="David" w:hAnsi="David" w:cs="David"/>
          <w:sz w:val="24"/>
          <w:szCs w:val="24"/>
        </w:rPr>
        <w:fldChar w:fldCharType="separate"/>
      </w:r>
      <w:r w:rsidRPr="005962EC">
        <w:rPr>
          <w:rFonts w:ascii="David" w:hAnsi="David" w:cs="David"/>
          <w:sz w:val="24"/>
          <w:szCs w:val="24"/>
          <w:rtl/>
        </w:rPr>
        <w:t>לקרוהן</w:t>
      </w:r>
      <w:proofErr w:type="spellEnd"/>
      <w:r w:rsidR="00000000" w:rsidRPr="005962EC">
        <w:rPr>
          <w:rFonts w:ascii="David" w:hAnsi="David" w:cs="David"/>
          <w:sz w:val="24"/>
          <w:szCs w:val="24"/>
        </w:rPr>
        <w:fldChar w:fldCharType="end"/>
      </w:r>
      <w:r w:rsidRPr="005962EC">
        <w:rPr>
          <w:rFonts w:ascii="David" w:hAnsi="David" w:cs="David"/>
          <w:sz w:val="24"/>
          <w:szCs w:val="24"/>
          <w:rtl/>
        </w:rPr>
        <w:t xml:space="preserve">, שיכולה להתפתח בכל שכבות דופן המעי – מהרירית ועד </w:t>
      </w:r>
      <w:proofErr w:type="spellStart"/>
      <w:r w:rsidRPr="005962EC">
        <w:rPr>
          <w:rFonts w:ascii="David" w:hAnsi="David" w:cs="David"/>
          <w:sz w:val="24"/>
          <w:szCs w:val="24"/>
          <w:rtl/>
        </w:rPr>
        <w:t>לסרוזה</w:t>
      </w:r>
      <w:proofErr w:type="spellEnd"/>
      <w:r w:rsidRPr="005962EC">
        <w:rPr>
          <w:rFonts w:ascii="David" w:hAnsi="David" w:cs="David"/>
          <w:sz w:val="24"/>
          <w:szCs w:val="24"/>
          <w:rtl/>
        </w:rPr>
        <w:t>, הקרום החיצוני שלו). קוליטיס יכולה לערב את כל המעי הגס או רק את חלקו, אך תמיד תערב את הרקטום.</w:t>
      </w:r>
    </w:p>
    <w:p w14:paraId="59DD2BB7" w14:textId="77777777" w:rsidR="002B0724" w:rsidRPr="005962EC" w:rsidRDefault="002B0724" w:rsidP="00511C33">
      <w:pPr>
        <w:rPr>
          <w:rFonts w:ascii="David" w:hAnsi="David" w:cs="David"/>
          <w:sz w:val="24"/>
          <w:szCs w:val="24"/>
          <w:rtl/>
        </w:rPr>
      </w:pPr>
      <w:r w:rsidRPr="005962EC">
        <w:rPr>
          <w:rFonts w:ascii="David" w:hAnsi="David" w:cs="David"/>
          <w:sz w:val="24"/>
          <w:szCs w:val="24"/>
          <w:rtl/>
        </w:rPr>
        <w:t>מדובר במחלה כרונית שמתאפיינת בהתלקחויות והפוגות לאורך השנים ולרוב דורשת טיפול תרופתי קבוע. ישנם חולים שמהלך מחלתם קל וחייהם נורמליים לחלוטין וישנם חולים שמהלך מחלתם קשה ופוגע בתפקוד.</w:t>
      </w:r>
    </w:p>
    <w:p w14:paraId="14E2F1B0" w14:textId="2F3B6F58" w:rsidR="002B0724" w:rsidRPr="005962EC" w:rsidRDefault="002B0724" w:rsidP="00511C33">
      <w:pPr>
        <w:rPr>
          <w:rFonts w:ascii="David" w:hAnsi="David" w:cs="David"/>
          <w:sz w:val="24"/>
          <w:szCs w:val="24"/>
          <w:rtl/>
        </w:rPr>
      </w:pPr>
      <w:r w:rsidRPr="005962EC">
        <w:rPr>
          <w:rFonts w:ascii="David" w:hAnsi="David" w:cs="David"/>
          <w:sz w:val="24"/>
          <w:szCs w:val="24"/>
          <w:rtl/>
        </w:rPr>
        <w:t>בשנים האחרונות היא נמצאת במגמת עלייה במדינות מערביות ושכיחותה גבוהה אצל אשכנזים פי שלושה עד חמישה ביחס לשאר האוכלוסייה. בישראל ישנם כ-21 אלף חולי קוליטיס.</w:t>
      </w:r>
    </w:p>
    <w:p w14:paraId="615E971F" w14:textId="77777777" w:rsidR="002B0724" w:rsidRPr="005962EC" w:rsidRDefault="002B0724" w:rsidP="00511C33">
      <w:pPr>
        <w:rPr>
          <w:rFonts w:ascii="David" w:hAnsi="David" w:cs="David"/>
          <w:sz w:val="24"/>
          <w:szCs w:val="24"/>
          <w:rtl/>
        </w:rPr>
      </w:pPr>
      <w:r w:rsidRPr="005962EC">
        <w:rPr>
          <w:rFonts w:ascii="David" w:hAnsi="David" w:cs="David"/>
          <w:sz w:val="24"/>
          <w:szCs w:val="24"/>
          <w:rtl/>
        </w:rPr>
        <w:t>לפי אחת התיאוריות על התפתחות המחלה, מערכת החיסון מתייחסת אל חיידקי המעי המועילים כפולשים לגוף ומייצרת נגדם תגובה דלקתית. לחלופין ייתכן שהיא מגיבה בהגזמה לגורמים זרים (</w:t>
      </w:r>
      <w:proofErr w:type="spellStart"/>
      <w:r w:rsidRPr="005962EC">
        <w:rPr>
          <w:rFonts w:ascii="David" w:hAnsi="David" w:cs="David"/>
          <w:sz w:val="24"/>
          <w:szCs w:val="24"/>
          <w:rtl/>
        </w:rPr>
        <w:t>פתוגנים</w:t>
      </w:r>
      <w:proofErr w:type="spellEnd"/>
      <w:r w:rsidRPr="005962EC">
        <w:rPr>
          <w:rFonts w:ascii="David" w:hAnsi="David" w:cs="David"/>
          <w:sz w:val="24"/>
          <w:szCs w:val="24"/>
          <w:rtl/>
        </w:rPr>
        <w:t>) במעי וכך יוצרת דלקת מתמשכת ללא בקרה. לכן חלק מהתרופות שניתנות למטופלים הן לדיכוי מערכת החיסון.</w:t>
      </w:r>
    </w:p>
    <w:p w14:paraId="7C8977A8" w14:textId="77777777" w:rsidR="002B0724" w:rsidRPr="005962EC" w:rsidRDefault="002B0724" w:rsidP="002B0724">
      <w:pPr>
        <w:pStyle w:val="NormalWeb"/>
        <w:bidi/>
        <w:spacing w:before="0" w:beforeAutospacing="0" w:after="150" w:afterAutospacing="0"/>
        <w:rPr>
          <w:rFonts w:ascii="David" w:hAnsi="David" w:cs="David"/>
          <w:color w:val="222222"/>
          <w:rtl/>
        </w:rPr>
      </w:pPr>
      <w:r w:rsidRPr="005962EC">
        <w:rPr>
          <w:rFonts w:ascii="David" w:hAnsi="David" w:cs="David"/>
          <w:color w:val="222222"/>
          <w:rtl/>
        </w:rPr>
        <w:lastRenderedPageBreak/>
        <w:t>קוליטיס כיבית לרוב מסווגת בהתאם למיקום הדלקת במעי והיקפה, והיא יכולה להיות קלה, מתונה, בינונית וקשה. סוגיה העיקריים הם:</w:t>
      </w:r>
    </w:p>
    <w:p w14:paraId="40C05487" w14:textId="77777777" w:rsidR="002B0724" w:rsidRPr="005962EC" w:rsidRDefault="002B0724" w:rsidP="00511C33">
      <w:pPr>
        <w:rPr>
          <w:rFonts w:ascii="David" w:hAnsi="David" w:cs="David"/>
          <w:sz w:val="24"/>
          <w:szCs w:val="24"/>
          <w:rtl/>
        </w:rPr>
      </w:pPr>
      <w:proofErr w:type="spellStart"/>
      <w:r w:rsidRPr="005962EC">
        <w:rPr>
          <w:rFonts w:ascii="David" w:hAnsi="David" w:cs="David"/>
          <w:b/>
          <w:bCs/>
          <w:sz w:val="24"/>
          <w:szCs w:val="24"/>
          <w:rtl/>
        </w:rPr>
        <w:t>פרוקטיטיס</w:t>
      </w:r>
      <w:proofErr w:type="spellEnd"/>
      <w:r w:rsidRPr="005962EC">
        <w:rPr>
          <w:rFonts w:ascii="David" w:hAnsi="David" w:cs="David"/>
          <w:b/>
          <w:bCs/>
          <w:sz w:val="24"/>
          <w:szCs w:val="24"/>
          <w:rtl/>
        </w:rPr>
        <w:t>: </w:t>
      </w:r>
      <w:r w:rsidRPr="005962EC">
        <w:rPr>
          <w:rFonts w:ascii="David" w:hAnsi="David" w:cs="David"/>
          <w:sz w:val="24"/>
          <w:szCs w:val="24"/>
          <w:rtl/>
        </w:rPr>
        <w:t xml:space="preserve">דלקת שממוקדת באזור שקרוב לרקטום. סוג זה נוטה להיות הקל ביותר. התסמינים העיקריים עשויים להיות דמם </w:t>
      </w:r>
      <w:proofErr w:type="spellStart"/>
      <w:r w:rsidRPr="005962EC">
        <w:rPr>
          <w:rFonts w:ascii="David" w:hAnsi="David" w:cs="David"/>
          <w:sz w:val="24"/>
          <w:szCs w:val="24"/>
          <w:rtl/>
        </w:rPr>
        <w:t>רקטלי</w:t>
      </w:r>
      <w:proofErr w:type="spellEnd"/>
      <w:r w:rsidRPr="005962EC">
        <w:rPr>
          <w:rFonts w:ascii="David" w:hAnsi="David" w:cs="David"/>
          <w:sz w:val="24"/>
          <w:szCs w:val="24"/>
          <w:rtl/>
        </w:rPr>
        <w:t>, יציאות דחופות, שלשולים ולעתים גם עצירות.</w:t>
      </w:r>
    </w:p>
    <w:p w14:paraId="2D77997C" w14:textId="77777777" w:rsidR="002B0724" w:rsidRPr="005962EC" w:rsidRDefault="002B0724" w:rsidP="00511C33">
      <w:pPr>
        <w:rPr>
          <w:rFonts w:ascii="David" w:hAnsi="David" w:cs="David"/>
          <w:sz w:val="24"/>
          <w:szCs w:val="24"/>
          <w:rtl/>
        </w:rPr>
      </w:pPr>
      <w:proofErr w:type="spellStart"/>
      <w:r w:rsidRPr="005962EC">
        <w:rPr>
          <w:rFonts w:ascii="David" w:hAnsi="David" w:cs="David"/>
          <w:b/>
          <w:bCs/>
          <w:sz w:val="24"/>
          <w:szCs w:val="24"/>
          <w:rtl/>
        </w:rPr>
        <w:t>פרוקטוסיגמואידיטיס</w:t>
      </w:r>
      <w:proofErr w:type="spellEnd"/>
      <w:r w:rsidRPr="005962EC">
        <w:rPr>
          <w:rFonts w:ascii="David" w:hAnsi="David" w:cs="David"/>
          <w:b/>
          <w:bCs/>
          <w:sz w:val="24"/>
          <w:szCs w:val="24"/>
          <w:rtl/>
        </w:rPr>
        <w:t>: </w:t>
      </w:r>
      <w:r w:rsidRPr="005962EC">
        <w:rPr>
          <w:rFonts w:ascii="David" w:hAnsi="David" w:cs="David"/>
          <w:sz w:val="24"/>
          <w:szCs w:val="24"/>
          <w:rtl/>
        </w:rPr>
        <w:t>דלקת ברקטום ובחלק התחתון של המעי הגס. התסמינים עשויים להיות שלשולים דמיים, כאבי בטן והתכווצויות, וקושי במתן צואה למרות הרגשת דחיפות.</w:t>
      </w:r>
    </w:p>
    <w:p w14:paraId="6047E6BD" w14:textId="77777777" w:rsidR="002B0724" w:rsidRPr="005962EC" w:rsidRDefault="002B0724" w:rsidP="00511C33">
      <w:pPr>
        <w:rPr>
          <w:rFonts w:ascii="David" w:hAnsi="David" w:cs="David"/>
          <w:sz w:val="24"/>
          <w:szCs w:val="24"/>
          <w:rtl/>
        </w:rPr>
      </w:pPr>
      <w:r w:rsidRPr="005962EC">
        <w:rPr>
          <w:rFonts w:ascii="David" w:hAnsi="David" w:cs="David"/>
          <w:b/>
          <w:bCs/>
          <w:sz w:val="24"/>
          <w:szCs w:val="24"/>
          <w:rtl/>
        </w:rPr>
        <w:t>קוליטיס של צד שמאל: </w:t>
      </w:r>
      <w:r w:rsidRPr="005962EC">
        <w:rPr>
          <w:rFonts w:ascii="David" w:hAnsi="David" w:cs="David"/>
          <w:sz w:val="24"/>
          <w:szCs w:val="24"/>
          <w:rtl/>
        </w:rPr>
        <w:t>בסוג זה המקטע הדלקתי ממשיך ברציפות מהרקטום עד לאזור המעי השמאלי (היורד), כפף הטחול. התסמינים עשויים להיות שלשולים דמיים, כאבי בטן והתכווצויות בצד השמאלי של הבטן ודחיפות ביציאות.</w:t>
      </w:r>
    </w:p>
    <w:p w14:paraId="416BBF72" w14:textId="77777777" w:rsidR="002B0724" w:rsidRPr="005962EC" w:rsidRDefault="002B0724" w:rsidP="0001584C">
      <w:pPr>
        <w:rPr>
          <w:rFonts w:ascii="David" w:hAnsi="David" w:cs="David"/>
          <w:sz w:val="24"/>
          <w:szCs w:val="24"/>
          <w:rtl/>
        </w:rPr>
      </w:pPr>
      <w:proofErr w:type="spellStart"/>
      <w:r w:rsidRPr="005962EC">
        <w:rPr>
          <w:rFonts w:ascii="David" w:hAnsi="David" w:cs="David"/>
          <w:sz w:val="24"/>
          <w:szCs w:val="24"/>
          <w:rtl/>
        </w:rPr>
        <w:t>פנקוליטיס</w:t>
      </w:r>
      <w:proofErr w:type="spellEnd"/>
      <w:r w:rsidRPr="005962EC">
        <w:rPr>
          <w:rFonts w:ascii="David" w:hAnsi="David" w:cs="David"/>
          <w:sz w:val="24"/>
          <w:szCs w:val="24"/>
          <w:rtl/>
        </w:rPr>
        <w:t>: דלקתיות מפושטת במעי הגס – מהרקטום ובמעלה המעי הגס לכל אורכו, עד לחיבור למעי הדק. התסמינים עשויים להיות שלשול דמי כבד, כאבי בטן והתכווצויות, עייפות קיצונית וירידה חדה במשקל.</w:t>
      </w:r>
    </w:p>
    <w:p w14:paraId="18B3D17E" w14:textId="40AC661D" w:rsidR="004120C6" w:rsidRPr="005962EC" w:rsidRDefault="004120C6" w:rsidP="004120C6">
      <w:pPr>
        <w:pStyle w:val="3"/>
        <w:rPr>
          <w:rFonts w:ascii="David" w:hAnsi="David" w:cs="David"/>
          <w:color w:val="auto"/>
          <w:rtl/>
        </w:rPr>
      </w:pPr>
      <w:r w:rsidRPr="005962EC">
        <w:rPr>
          <w:rFonts w:ascii="David" w:hAnsi="David" w:cs="David"/>
          <w:rtl/>
        </w:rPr>
        <w:t>גורמי מחלת קוליטיס כיבית</w:t>
      </w:r>
    </w:p>
    <w:p w14:paraId="4FC1C828" w14:textId="77777777" w:rsidR="002B0724" w:rsidRPr="005962EC" w:rsidRDefault="002B0724" w:rsidP="0001584C">
      <w:pPr>
        <w:rPr>
          <w:rFonts w:ascii="David" w:hAnsi="David" w:cs="David"/>
          <w:sz w:val="24"/>
          <w:szCs w:val="24"/>
          <w:rtl/>
        </w:rPr>
      </w:pPr>
      <w:r w:rsidRPr="005962EC">
        <w:rPr>
          <w:rFonts w:ascii="David" w:hAnsi="David" w:cs="David"/>
          <w:sz w:val="24"/>
          <w:szCs w:val="24"/>
          <w:rtl/>
        </w:rPr>
        <w:t>קוליטיס כיבית נגרמת כפי הנראה ממשלב של גנטיקה (אנשים עם קרוב משפחה החולה במחלת מעי דלקתית נמצאים בסיכון גבוה יותר ללקות בה) וגורמים סביבתיים כגון סוג התזונה (ובעיקר תזונה מערבית מודרנית, שבין השאר עתירה במזון מעובד ומתועש ובשומנים), הרכב חיידקי מעי (פחות מדי חיידקים ידידותיים), ואורח חיים (כגון שימוש בתרופות מסוימות ועישון). בשלב זה לא ידוע אם ניתן למנוע את המחלה באמצעות שינוי הגורמים הסביבתיים.</w:t>
      </w:r>
    </w:p>
    <w:p w14:paraId="38674C89" w14:textId="6DEFEB06" w:rsidR="00CE553C" w:rsidRPr="005962EC" w:rsidRDefault="007D72AC" w:rsidP="00CE553C">
      <w:pPr>
        <w:pStyle w:val="3"/>
        <w:rPr>
          <w:rFonts w:ascii="David" w:hAnsi="David" w:cs="David"/>
          <w:rtl/>
        </w:rPr>
      </w:pPr>
      <w:r w:rsidRPr="005962EC">
        <w:rPr>
          <w:rFonts w:ascii="David" w:hAnsi="David" w:cs="David"/>
          <w:rtl/>
        </w:rPr>
        <w:t>תסמיני מחלת קוליטיס כיבית</w:t>
      </w:r>
    </w:p>
    <w:p w14:paraId="786ADD54" w14:textId="77777777" w:rsidR="002B0724" w:rsidRPr="005962EC" w:rsidRDefault="002B0724" w:rsidP="0001584C">
      <w:pPr>
        <w:rPr>
          <w:rFonts w:ascii="David" w:hAnsi="David" w:cs="David"/>
          <w:sz w:val="24"/>
          <w:szCs w:val="24"/>
          <w:rtl/>
        </w:rPr>
      </w:pPr>
      <w:r w:rsidRPr="005962EC">
        <w:rPr>
          <w:rFonts w:ascii="David" w:hAnsi="David" w:cs="David"/>
          <w:sz w:val="24"/>
          <w:szCs w:val="24"/>
          <w:rtl/>
        </w:rPr>
        <w:t xml:space="preserve">התסמינים האפשריים של המחלה, שמתבטאים כאשר היא פעילה (מתלקחת), הם דמם </w:t>
      </w:r>
      <w:proofErr w:type="spellStart"/>
      <w:r w:rsidRPr="005962EC">
        <w:rPr>
          <w:rFonts w:ascii="David" w:hAnsi="David" w:cs="David"/>
          <w:sz w:val="24"/>
          <w:szCs w:val="24"/>
          <w:rtl/>
        </w:rPr>
        <w:t>רקטלי</w:t>
      </w:r>
      <w:proofErr w:type="spellEnd"/>
      <w:r w:rsidRPr="005962EC">
        <w:rPr>
          <w:rFonts w:ascii="David" w:hAnsi="David" w:cs="David"/>
          <w:sz w:val="24"/>
          <w:szCs w:val="24"/>
          <w:rtl/>
        </w:rPr>
        <w:t xml:space="preserve">, שלשולים מרובים (לעתים עם ריר ודם), תחושה של צורך מתמיד ביציאה, כאב </w:t>
      </w:r>
      <w:proofErr w:type="spellStart"/>
      <w:r w:rsidRPr="005962EC">
        <w:rPr>
          <w:rFonts w:ascii="David" w:hAnsi="David" w:cs="David"/>
          <w:sz w:val="24"/>
          <w:szCs w:val="24"/>
          <w:rtl/>
        </w:rPr>
        <w:t>רקטאלי</w:t>
      </w:r>
      <w:proofErr w:type="spellEnd"/>
      <w:r w:rsidRPr="005962EC">
        <w:rPr>
          <w:rFonts w:ascii="David" w:hAnsi="David" w:cs="David"/>
          <w:sz w:val="24"/>
          <w:szCs w:val="24"/>
          <w:rtl/>
        </w:rPr>
        <w:t>, כאבי בטן, עייפות, חולשה (כתוצאה מאנמיה/ חוסר דם ומאיבוד נוזלים, מלחים וחלבונים) וחום.</w:t>
      </w:r>
    </w:p>
    <w:p w14:paraId="36B9C8F1" w14:textId="77777777" w:rsidR="002B0724" w:rsidRPr="005962EC" w:rsidRDefault="002B0724" w:rsidP="0001584C">
      <w:pPr>
        <w:rPr>
          <w:rFonts w:ascii="David" w:hAnsi="David" w:cs="David"/>
          <w:b/>
          <w:bCs/>
          <w:sz w:val="24"/>
          <w:szCs w:val="24"/>
          <w:rtl/>
        </w:rPr>
      </w:pPr>
      <w:r w:rsidRPr="005962EC">
        <w:rPr>
          <w:rFonts w:ascii="David" w:hAnsi="David" w:cs="David"/>
          <w:sz w:val="24"/>
          <w:szCs w:val="24"/>
          <w:rtl/>
        </w:rPr>
        <w:t>משך התסמינים משתנה ממטופל למטופל; רוב המטופלים סובלים מתסמינים בדרגה קלה-מתונה וחלקם חווים תקופות ממושכות של הפוגה, אפילו למשך שנים. כאשר התסמינים כוללים יותר משש יציאות דמיות ליום המלוות בחום ומדדי דלקת גבוהים, המחלה נחשבת לאקוטית-חריפה. אז נדרשים אשפוז וטיפול בסטרואידים דרך הווריד ולעתים אף ניתוח לכריתת המעי הגס.</w:t>
      </w:r>
      <w:r w:rsidRPr="005962EC">
        <w:rPr>
          <w:rFonts w:ascii="David" w:hAnsi="David" w:cs="David"/>
          <w:sz w:val="24"/>
          <w:szCs w:val="24"/>
          <w:rtl/>
        </w:rPr>
        <w:br/>
      </w:r>
      <w:r w:rsidRPr="005962EC">
        <w:rPr>
          <w:rFonts w:ascii="David" w:hAnsi="David" w:cs="David"/>
          <w:b/>
          <w:bCs/>
          <w:sz w:val="24"/>
          <w:szCs w:val="24"/>
          <w:rtl/>
        </w:rPr>
        <w:t> </w:t>
      </w:r>
    </w:p>
    <w:p w14:paraId="105E8EE9" w14:textId="50F0D255" w:rsidR="002B0724" w:rsidRPr="005962EC" w:rsidRDefault="004120C6" w:rsidP="00242AB7">
      <w:pPr>
        <w:pStyle w:val="3"/>
        <w:rPr>
          <w:rFonts w:ascii="David" w:hAnsi="David" w:cs="David"/>
          <w:color w:val="auto"/>
          <w:rtl/>
        </w:rPr>
      </w:pPr>
      <w:r w:rsidRPr="005962EC">
        <w:rPr>
          <w:rFonts w:ascii="David" w:hAnsi="David" w:cs="David"/>
          <w:rtl/>
        </w:rPr>
        <w:t xml:space="preserve">סיבוכי מחלת </w:t>
      </w:r>
      <w:r w:rsidR="00242AB7" w:rsidRPr="005962EC">
        <w:rPr>
          <w:rFonts w:ascii="David" w:hAnsi="David" w:cs="David"/>
          <w:rtl/>
        </w:rPr>
        <w:t>ק</w:t>
      </w:r>
      <w:r w:rsidRPr="005962EC">
        <w:rPr>
          <w:rFonts w:ascii="David" w:hAnsi="David" w:cs="David"/>
          <w:rtl/>
        </w:rPr>
        <w:t>וליטיס כיבית</w:t>
      </w:r>
    </w:p>
    <w:p w14:paraId="169D2D74" w14:textId="77777777" w:rsidR="002B0724" w:rsidRPr="005962EC" w:rsidRDefault="002B0724" w:rsidP="00242AB7">
      <w:pPr>
        <w:pStyle w:val="a8"/>
        <w:numPr>
          <w:ilvl w:val="0"/>
          <w:numId w:val="4"/>
        </w:numPr>
        <w:rPr>
          <w:rFonts w:ascii="David" w:hAnsi="David" w:cs="David"/>
          <w:sz w:val="24"/>
          <w:szCs w:val="24"/>
          <w:rtl/>
        </w:rPr>
      </w:pPr>
      <w:r w:rsidRPr="005962EC">
        <w:rPr>
          <w:rFonts w:ascii="David" w:hAnsi="David" w:cs="David"/>
          <w:sz w:val="24"/>
          <w:szCs w:val="24"/>
          <w:rtl/>
        </w:rPr>
        <w:t>דימום ממערכת העיכול</w:t>
      </w:r>
    </w:p>
    <w:p w14:paraId="26E58672" w14:textId="77777777" w:rsidR="002B0724" w:rsidRPr="005962EC" w:rsidRDefault="002B0724" w:rsidP="00242AB7">
      <w:pPr>
        <w:pStyle w:val="a8"/>
        <w:numPr>
          <w:ilvl w:val="0"/>
          <w:numId w:val="4"/>
        </w:numPr>
        <w:rPr>
          <w:rFonts w:ascii="David" w:hAnsi="David" w:cs="David"/>
          <w:sz w:val="24"/>
          <w:szCs w:val="24"/>
          <w:rtl/>
        </w:rPr>
      </w:pPr>
      <w:r w:rsidRPr="005962EC">
        <w:rPr>
          <w:rFonts w:ascii="David" w:hAnsi="David" w:cs="David"/>
          <w:sz w:val="24"/>
          <w:szCs w:val="24"/>
          <w:rtl/>
        </w:rPr>
        <w:t>ירידה ברמת ההמוגלובין ואנמיה (בשל השלשולים והפגיעה באכילה ובספיגת המזון)</w:t>
      </w:r>
    </w:p>
    <w:p w14:paraId="4E638BF2" w14:textId="77777777" w:rsidR="002B0724" w:rsidRPr="005962EC" w:rsidRDefault="002B0724" w:rsidP="00242AB7">
      <w:pPr>
        <w:pStyle w:val="a8"/>
        <w:numPr>
          <w:ilvl w:val="0"/>
          <w:numId w:val="4"/>
        </w:numPr>
        <w:rPr>
          <w:rFonts w:ascii="David" w:hAnsi="David" w:cs="David"/>
          <w:sz w:val="24"/>
          <w:szCs w:val="24"/>
          <w:rtl/>
        </w:rPr>
      </w:pPr>
      <w:r w:rsidRPr="005962EC">
        <w:rPr>
          <w:rFonts w:ascii="David" w:hAnsi="David" w:cs="David"/>
          <w:sz w:val="24"/>
          <w:szCs w:val="24"/>
          <w:rtl/>
        </w:rPr>
        <w:t>ניקוב דופן המעי</w:t>
      </w:r>
    </w:p>
    <w:p w14:paraId="5BFC9628" w14:textId="77777777" w:rsidR="002B0724" w:rsidRPr="005962EC" w:rsidRDefault="002B0724" w:rsidP="00242AB7">
      <w:pPr>
        <w:pStyle w:val="a8"/>
        <w:numPr>
          <w:ilvl w:val="0"/>
          <w:numId w:val="4"/>
        </w:numPr>
        <w:rPr>
          <w:rFonts w:ascii="David" w:hAnsi="David" w:cs="David"/>
          <w:sz w:val="24"/>
          <w:szCs w:val="24"/>
          <w:rtl/>
        </w:rPr>
      </w:pPr>
      <w:r w:rsidRPr="005962EC">
        <w:rPr>
          <w:rFonts w:ascii="David" w:hAnsi="David" w:cs="David"/>
          <w:sz w:val="24"/>
          <w:szCs w:val="24"/>
          <w:rtl/>
        </w:rPr>
        <w:t>מחלת כבד (נדיר)</w:t>
      </w:r>
    </w:p>
    <w:p w14:paraId="0419752B" w14:textId="77777777" w:rsidR="002B0724" w:rsidRPr="005962EC" w:rsidRDefault="002B0724" w:rsidP="00242AB7">
      <w:pPr>
        <w:pStyle w:val="a8"/>
        <w:numPr>
          <w:ilvl w:val="0"/>
          <w:numId w:val="4"/>
        </w:numPr>
        <w:rPr>
          <w:rFonts w:ascii="David" w:hAnsi="David" w:cs="David"/>
          <w:sz w:val="24"/>
          <w:szCs w:val="24"/>
          <w:rtl/>
        </w:rPr>
      </w:pPr>
      <w:r w:rsidRPr="005962EC">
        <w:rPr>
          <w:rFonts w:ascii="David" w:hAnsi="David" w:cs="David"/>
          <w:sz w:val="24"/>
          <w:szCs w:val="24"/>
          <w:rtl/>
        </w:rPr>
        <w:t>אוסטאופורוזיס (דלדול עצם)</w:t>
      </w:r>
    </w:p>
    <w:p w14:paraId="5FB0B707" w14:textId="77777777" w:rsidR="002B0724" w:rsidRPr="005962EC" w:rsidRDefault="002B0724" w:rsidP="00242AB7">
      <w:pPr>
        <w:pStyle w:val="a8"/>
        <w:numPr>
          <w:ilvl w:val="0"/>
          <w:numId w:val="4"/>
        </w:numPr>
        <w:rPr>
          <w:rFonts w:ascii="David" w:hAnsi="David" w:cs="David"/>
          <w:sz w:val="24"/>
          <w:szCs w:val="24"/>
          <w:rtl/>
        </w:rPr>
      </w:pPr>
      <w:r w:rsidRPr="005962EC">
        <w:rPr>
          <w:rFonts w:ascii="David" w:hAnsi="David" w:cs="David"/>
          <w:sz w:val="24"/>
          <w:szCs w:val="24"/>
          <w:rtl/>
        </w:rPr>
        <w:t>דלקת בעור, במפרקים ובעיניים</w:t>
      </w:r>
    </w:p>
    <w:p w14:paraId="196A8187" w14:textId="77777777" w:rsidR="002B0724" w:rsidRPr="005962EC" w:rsidRDefault="002B0724" w:rsidP="00242AB7">
      <w:pPr>
        <w:pStyle w:val="a8"/>
        <w:numPr>
          <w:ilvl w:val="0"/>
          <w:numId w:val="4"/>
        </w:numPr>
        <w:rPr>
          <w:rFonts w:ascii="David" w:hAnsi="David" w:cs="David"/>
          <w:sz w:val="24"/>
          <w:szCs w:val="24"/>
          <w:rtl/>
        </w:rPr>
      </w:pPr>
      <w:r w:rsidRPr="005962EC">
        <w:rPr>
          <w:rFonts w:ascii="David" w:hAnsi="David" w:cs="David"/>
          <w:sz w:val="24"/>
          <w:szCs w:val="24"/>
          <w:rtl/>
        </w:rPr>
        <w:t>סיכון מוגבר להיווצרות קרישי דם</w:t>
      </w:r>
    </w:p>
    <w:p w14:paraId="25F7E6CB" w14:textId="77777777" w:rsidR="002B0724" w:rsidRPr="005962EC" w:rsidRDefault="002B0724" w:rsidP="00242AB7">
      <w:pPr>
        <w:pStyle w:val="a8"/>
        <w:numPr>
          <w:ilvl w:val="0"/>
          <w:numId w:val="4"/>
        </w:numPr>
        <w:rPr>
          <w:rFonts w:ascii="David" w:hAnsi="David" w:cs="David"/>
          <w:sz w:val="24"/>
          <w:szCs w:val="24"/>
          <w:rtl/>
        </w:rPr>
      </w:pPr>
      <w:r w:rsidRPr="005962EC">
        <w:rPr>
          <w:rFonts w:ascii="David" w:hAnsi="David" w:cs="David"/>
          <w:sz w:val="24"/>
          <w:szCs w:val="24"/>
          <w:rtl/>
        </w:rPr>
        <w:t>סיכון מוגבר </w:t>
      </w:r>
      <w:hyperlink r:id="rId12" w:history="1">
        <w:r w:rsidRPr="005962EC">
          <w:rPr>
            <w:rFonts w:ascii="David" w:hAnsi="David" w:cs="David"/>
            <w:sz w:val="24"/>
            <w:szCs w:val="24"/>
            <w:rtl/>
          </w:rPr>
          <w:t>לסרטן המעי הגס</w:t>
        </w:r>
      </w:hyperlink>
      <w:r w:rsidRPr="005962EC">
        <w:rPr>
          <w:rFonts w:ascii="David" w:hAnsi="David" w:cs="David"/>
          <w:sz w:val="24"/>
          <w:szCs w:val="24"/>
          <w:rtl/>
        </w:rPr>
        <w:t> (בשל הדלקתיות)</w:t>
      </w:r>
    </w:p>
    <w:p w14:paraId="53FE1980" w14:textId="6986D31C" w:rsidR="002B0724" w:rsidRPr="005962EC" w:rsidRDefault="002B0724" w:rsidP="00FE685F">
      <w:pPr>
        <w:pStyle w:val="a8"/>
        <w:numPr>
          <w:ilvl w:val="0"/>
          <w:numId w:val="4"/>
        </w:numPr>
        <w:rPr>
          <w:rFonts w:ascii="David" w:hAnsi="David" w:cs="David"/>
          <w:b/>
          <w:bCs/>
          <w:sz w:val="24"/>
          <w:szCs w:val="24"/>
        </w:rPr>
      </w:pPr>
      <w:r w:rsidRPr="005962EC">
        <w:rPr>
          <w:rFonts w:ascii="David" w:hAnsi="David" w:cs="David"/>
          <w:sz w:val="24"/>
          <w:szCs w:val="24"/>
          <w:rtl/>
        </w:rPr>
        <w:t>חסימת חלל המעי בשל התעבות והצטלקות הרקמות המודלקות</w:t>
      </w:r>
    </w:p>
    <w:p w14:paraId="4BF9711F" w14:textId="2076E044" w:rsidR="00FE685F" w:rsidRPr="005962EC" w:rsidRDefault="00FE685F" w:rsidP="00FE685F">
      <w:pPr>
        <w:pStyle w:val="3"/>
        <w:rPr>
          <w:rFonts w:ascii="David" w:hAnsi="David" w:cs="David"/>
          <w:rtl/>
        </w:rPr>
      </w:pPr>
      <w:r w:rsidRPr="005962EC">
        <w:rPr>
          <w:rFonts w:ascii="David" w:hAnsi="David" w:cs="David"/>
          <w:rtl/>
        </w:rPr>
        <w:t>אבחון</w:t>
      </w:r>
    </w:p>
    <w:p w14:paraId="56252701" w14:textId="616F5F3D" w:rsidR="002B0724" w:rsidRPr="005962EC" w:rsidRDefault="00000000" w:rsidP="0001584C">
      <w:pPr>
        <w:rPr>
          <w:rFonts w:ascii="David" w:hAnsi="David" w:cs="David"/>
          <w:sz w:val="24"/>
          <w:szCs w:val="24"/>
          <w:rtl/>
        </w:rPr>
      </w:pPr>
      <w:hyperlink r:id="rId13" w:history="1">
        <w:r w:rsidR="002B0724" w:rsidRPr="005962EC">
          <w:rPr>
            <w:rFonts w:ascii="David" w:hAnsi="David" w:cs="David"/>
            <w:sz w:val="24"/>
            <w:szCs w:val="24"/>
            <w:rtl/>
          </w:rPr>
          <w:t>אבחון קוליטיס</w:t>
        </w:r>
      </w:hyperlink>
      <w:r w:rsidR="002B0724" w:rsidRPr="005962EC">
        <w:rPr>
          <w:rFonts w:ascii="David" w:hAnsi="David" w:cs="David"/>
          <w:sz w:val="24"/>
          <w:szCs w:val="24"/>
          <w:rtl/>
        </w:rPr>
        <w:t> מתבסס בעיקר על אנמנזה, בדיקה גופנית, בדיקות דם וצואה (כגון </w:t>
      </w:r>
      <w:proofErr w:type="spellStart"/>
      <w:r w:rsidRPr="005962EC">
        <w:rPr>
          <w:rFonts w:ascii="David" w:hAnsi="David" w:cs="David"/>
          <w:sz w:val="24"/>
          <w:szCs w:val="24"/>
        </w:rPr>
        <w:fldChar w:fldCharType="begin"/>
      </w:r>
      <w:r w:rsidRPr="005962EC">
        <w:rPr>
          <w:rFonts w:ascii="David" w:hAnsi="David" w:cs="David"/>
          <w:sz w:val="24"/>
          <w:szCs w:val="24"/>
        </w:rPr>
        <w:instrText>HYPERLINK "https://gastro.sheba.co.il/%D7%91%D7%93%D7%99%D7%A7%D7%AA-%D7%A7%D7%9C%D7%A4%D7%A8%D7%95%D7%98%D7%A7%D7%98%D7%99%D7%9F-%D7%91%D7%90%D7%A4%D7%9C%D7%99%D7%A7%D7%A6%D7%99%D7%94"</w:instrText>
      </w:r>
      <w:r w:rsidRPr="005962EC">
        <w:rPr>
          <w:rFonts w:ascii="David" w:hAnsi="David" w:cs="David"/>
          <w:sz w:val="24"/>
          <w:szCs w:val="24"/>
        </w:rPr>
      </w:r>
      <w:r w:rsidRPr="005962EC">
        <w:rPr>
          <w:rFonts w:ascii="David" w:hAnsi="David" w:cs="David"/>
          <w:sz w:val="24"/>
          <w:szCs w:val="24"/>
        </w:rPr>
        <w:fldChar w:fldCharType="separate"/>
      </w:r>
      <w:r w:rsidR="002B0724" w:rsidRPr="005962EC">
        <w:rPr>
          <w:rFonts w:ascii="David" w:hAnsi="David" w:cs="David"/>
          <w:sz w:val="24"/>
          <w:szCs w:val="24"/>
          <w:rtl/>
        </w:rPr>
        <w:t>קלפרוטקטין</w:t>
      </w:r>
      <w:proofErr w:type="spellEnd"/>
      <w:r w:rsidRPr="005962EC">
        <w:rPr>
          <w:rFonts w:ascii="David" w:hAnsi="David" w:cs="David"/>
          <w:sz w:val="24"/>
          <w:szCs w:val="24"/>
        </w:rPr>
        <w:fldChar w:fldCharType="end"/>
      </w:r>
      <w:r w:rsidR="002B0724" w:rsidRPr="005962EC">
        <w:rPr>
          <w:rFonts w:ascii="David" w:hAnsi="David" w:cs="David"/>
          <w:sz w:val="24"/>
          <w:szCs w:val="24"/>
          <w:rtl/>
        </w:rPr>
        <w:t>) שיכולות להעיד על דלקת פעילה, בדיקות אנדוסקופיות של מערכת העיכול (כגון </w:t>
      </w:r>
      <w:hyperlink r:id="rId14" w:history="1">
        <w:r w:rsidR="002B0724" w:rsidRPr="005962EC">
          <w:rPr>
            <w:rFonts w:ascii="David" w:hAnsi="David" w:cs="David"/>
            <w:sz w:val="24"/>
            <w:szCs w:val="24"/>
            <w:rtl/>
          </w:rPr>
          <w:t>קולונוסקופיה</w:t>
        </w:r>
      </w:hyperlink>
      <w:r w:rsidR="002B0724" w:rsidRPr="005962EC">
        <w:rPr>
          <w:rFonts w:ascii="David" w:hAnsi="David" w:cs="David"/>
          <w:sz w:val="24"/>
          <w:szCs w:val="24"/>
          <w:rtl/>
        </w:rPr>
        <w:t> </w:t>
      </w:r>
      <w:hyperlink r:id="rId15" w:history="1">
        <w:r w:rsidR="002B0724" w:rsidRPr="005962EC">
          <w:rPr>
            <w:rFonts w:ascii="David" w:hAnsi="David" w:cs="David"/>
            <w:sz w:val="24"/>
            <w:szCs w:val="24"/>
            <w:rtl/>
          </w:rPr>
          <w:t>וקפסולת וידיאו</w:t>
        </w:r>
      </w:hyperlink>
      <w:r w:rsidR="002B0724" w:rsidRPr="005962EC">
        <w:rPr>
          <w:rFonts w:ascii="David" w:hAnsi="David" w:cs="David"/>
          <w:sz w:val="24"/>
          <w:szCs w:val="24"/>
          <w:rtl/>
        </w:rPr>
        <w:t>) והדמיה של המעי (כגון </w:t>
      </w:r>
      <w:r w:rsidR="002B0724" w:rsidRPr="005962EC">
        <w:rPr>
          <w:rFonts w:ascii="David" w:hAnsi="David" w:cs="David"/>
          <w:sz w:val="24"/>
          <w:szCs w:val="24"/>
        </w:rPr>
        <w:t>CT</w:t>
      </w:r>
      <w:r w:rsidR="002B0724" w:rsidRPr="005962EC">
        <w:rPr>
          <w:rFonts w:ascii="David" w:hAnsi="David" w:cs="David"/>
          <w:sz w:val="24"/>
          <w:szCs w:val="24"/>
          <w:rtl/>
        </w:rPr>
        <w:t>, </w:t>
      </w:r>
      <w:r w:rsidR="002B0724" w:rsidRPr="005962EC">
        <w:rPr>
          <w:rFonts w:ascii="David" w:hAnsi="David" w:cs="David"/>
          <w:sz w:val="24"/>
          <w:szCs w:val="24"/>
        </w:rPr>
        <w:t>MRI</w:t>
      </w:r>
      <w:hyperlink r:id="rId16" w:history="1">
        <w:r w:rsidR="002B0724" w:rsidRPr="005962EC">
          <w:rPr>
            <w:rFonts w:ascii="David" w:hAnsi="David" w:cs="David"/>
            <w:sz w:val="24"/>
            <w:szCs w:val="24"/>
            <w:rtl/>
          </w:rPr>
          <w:t> ואולטרסאונד מעי</w:t>
        </w:r>
      </w:hyperlink>
      <w:r w:rsidR="002B0724" w:rsidRPr="005962EC">
        <w:rPr>
          <w:rFonts w:ascii="David" w:hAnsi="David" w:cs="David"/>
          <w:sz w:val="24"/>
          <w:szCs w:val="24"/>
          <w:rtl/>
        </w:rPr>
        <w:t>).</w:t>
      </w:r>
      <w:r w:rsidR="002B0724" w:rsidRPr="005962EC">
        <w:rPr>
          <w:rFonts w:ascii="David" w:hAnsi="David" w:cs="David"/>
          <w:sz w:val="24"/>
          <w:szCs w:val="24"/>
          <w:rtl/>
        </w:rPr>
        <w:br/>
      </w:r>
    </w:p>
    <w:p w14:paraId="0D340779" w14:textId="77777777" w:rsidR="00F76034" w:rsidRPr="005962EC" w:rsidRDefault="00FE685F" w:rsidP="00FE685F">
      <w:pPr>
        <w:pStyle w:val="3"/>
        <w:rPr>
          <w:rFonts w:ascii="David" w:hAnsi="David" w:cs="David"/>
          <w:rtl/>
        </w:rPr>
      </w:pPr>
      <w:r w:rsidRPr="005962EC">
        <w:rPr>
          <w:rFonts w:ascii="David" w:hAnsi="David" w:cs="David"/>
          <w:rtl/>
        </w:rPr>
        <w:t>דרכי הטיפול במחלת קוליטיס כיבית</w:t>
      </w:r>
    </w:p>
    <w:p w14:paraId="08062D15" w14:textId="200F7005" w:rsidR="002B0724" w:rsidRPr="005962EC" w:rsidRDefault="002B0724" w:rsidP="00F76034">
      <w:pPr>
        <w:rPr>
          <w:rFonts w:ascii="David" w:hAnsi="David" w:cs="David"/>
          <w:sz w:val="24"/>
          <w:szCs w:val="24"/>
          <w:rtl/>
        </w:rPr>
      </w:pPr>
      <w:r w:rsidRPr="005962EC">
        <w:rPr>
          <w:rFonts w:ascii="David" w:hAnsi="David" w:cs="David"/>
          <w:b/>
          <w:bCs/>
          <w:sz w:val="24"/>
          <w:szCs w:val="24"/>
          <w:rtl/>
        </w:rPr>
        <w:br/>
      </w:r>
      <w:r w:rsidRPr="005962EC">
        <w:rPr>
          <w:rFonts w:ascii="David" w:hAnsi="David" w:cs="David"/>
          <w:sz w:val="24"/>
          <w:szCs w:val="24"/>
          <w:rtl/>
        </w:rPr>
        <w:t>לא ניתן לרפא את המחלה אך אפשר בהחלט לשלוט בתסמיניה, למנוע את סיבוכיה ולחיות חיים מלאים ואיכותיים לצדה. זאת באמצעות </w:t>
      </w:r>
      <w:hyperlink r:id="rId17" w:history="1">
        <w:r w:rsidRPr="005962EC">
          <w:rPr>
            <w:rFonts w:ascii="David" w:hAnsi="David" w:cs="David"/>
            <w:sz w:val="24"/>
            <w:szCs w:val="24"/>
            <w:rtl/>
          </w:rPr>
          <w:t>טיפול תרופתי</w:t>
        </w:r>
      </w:hyperlink>
      <w:r w:rsidRPr="005962EC">
        <w:rPr>
          <w:rFonts w:ascii="David" w:hAnsi="David" w:cs="David"/>
          <w:sz w:val="24"/>
          <w:szCs w:val="24"/>
          <w:rtl/>
        </w:rPr>
        <w:t> שאליו מתלווים</w:t>
      </w:r>
      <w:hyperlink r:id="rId18" w:history="1">
        <w:r w:rsidRPr="005962EC">
          <w:rPr>
            <w:rFonts w:ascii="David" w:hAnsi="David" w:cs="David"/>
            <w:sz w:val="24"/>
            <w:szCs w:val="24"/>
            <w:rtl/>
          </w:rPr>
          <w:t> תזונה מתאימה</w:t>
        </w:r>
      </w:hyperlink>
      <w:r w:rsidRPr="005962EC">
        <w:rPr>
          <w:rFonts w:ascii="David" w:hAnsi="David" w:cs="David"/>
          <w:sz w:val="24"/>
          <w:szCs w:val="24"/>
          <w:rtl/>
        </w:rPr>
        <w:t>, </w:t>
      </w:r>
      <w:hyperlink r:id="rId19" w:history="1">
        <w:r w:rsidRPr="005962EC">
          <w:rPr>
            <w:rFonts w:ascii="David" w:hAnsi="David" w:cs="David"/>
            <w:sz w:val="24"/>
            <w:szCs w:val="24"/>
            <w:rtl/>
          </w:rPr>
          <w:t xml:space="preserve">רפואה </w:t>
        </w:r>
        <w:r w:rsidRPr="005962EC">
          <w:rPr>
            <w:rFonts w:ascii="David" w:hAnsi="David" w:cs="David"/>
            <w:sz w:val="24"/>
            <w:szCs w:val="24"/>
            <w:rtl/>
          </w:rPr>
          <w:lastRenderedPageBreak/>
          <w:t>משלימה</w:t>
        </w:r>
      </w:hyperlink>
      <w:r w:rsidRPr="005962EC">
        <w:rPr>
          <w:rFonts w:ascii="David" w:hAnsi="David" w:cs="David"/>
          <w:sz w:val="24"/>
          <w:szCs w:val="24"/>
          <w:rtl/>
        </w:rPr>
        <w:t>, </w:t>
      </w:r>
      <w:hyperlink r:id="rId20" w:history="1">
        <w:r w:rsidRPr="005962EC">
          <w:rPr>
            <w:rFonts w:ascii="David" w:hAnsi="David" w:cs="David"/>
            <w:sz w:val="24"/>
            <w:szCs w:val="24"/>
            <w:rtl/>
          </w:rPr>
          <w:t>וטיפול נפשי/ פסיכולוגי </w:t>
        </w:r>
      </w:hyperlink>
      <w:r w:rsidRPr="005962EC">
        <w:rPr>
          <w:rFonts w:ascii="David" w:hAnsi="David" w:cs="David"/>
          <w:sz w:val="24"/>
          <w:szCs w:val="24"/>
          <w:rtl/>
        </w:rPr>
        <w:t>(קוליטיס מעלה את הסיכון למצוקה נפשית, ולחץ ומתח נפשי עלולים להחמיר את תסמיניה ולהוביל להתלקחויות).</w:t>
      </w:r>
    </w:p>
    <w:p w14:paraId="6FFC3074" w14:textId="77777777" w:rsidR="002B0724" w:rsidRPr="005962EC" w:rsidRDefault="002B0724" w:rsidP="00F76034">
      <w:pPr>
        <w:rPr>
          <w:rFonts w:ascii="David" w:hAnsi="David" w:cs="David"/>
          <w:sz w:val="24"/>
          <w:szCs w:val="24"/>
          <w:rtl/>
        </w:rPr>
      </w:pPr>
      <w:r w:rsidRPr="005962EC">
        <w:rPr>
          <w:rFonts w:ascii="David" w:hAnsi="David" w:cs="David"/>
          <w:sz w:val="24"/>
          <w:szCs w:val="24"/>
          <w:rtl/>
        </w:rPr>
        <w:t>חולים שלא מגיבים לטיפול התרופתי או מפתחים סיבוכים בעקבות הדלקת (כגון חסימת חלל המעי או סרטן המעי הגס) יזדקקו לניתוח לכריתת המעי הגס, שעשוי להביא לריפוי מוחלט.</w:t>
      </w:r>
    </w:p>
    <w:p w14:paraId="098CFD74" w14:textId="2E90588B" w:rsidR="002B0724" w:rsidRPr="005962EC" w:rsidRDefault="002B0724" w:rsidP="002B0724">
      <w:pPr>
        <w:bidi w:val="0"/>
        <w:jc w:val="center"/>
        <w:rPr>
          <w:rFonts w:ascii="David" w:hAnsi="David" w:cs="David"/>
          <w:color w:val="FFFFFF"/>
          <w:sz w:val="24"/>
          <w:szCs w:val="24"/>
        </w:rPr>
      </w:pPr>
      <w:r w:rsidRPr="005962EC">
        <w:rPr>
          <w:rFonts w:ascii="David" w:hAnsi="David" w:cs="David"/>
          <w:color w:val="FFFFFF"/>
          <w:sz w:val="24"/>
          <w:szCs w:val="24"/>
        </w:rPr>
        <w:t> </w:t>
      </w:r>
      <w:hyperlink r:id="rId21" w:tgtFrame="_blank" w:tooltip="טוחן מדיה - בניית אתרים" w:history="1">
        <w:r w:rsidRPr="005962EC">
          <w:rPr>
            <w:rStyle w:val="Hyperlink"/>
            <w:rFonts w:ascii="David" w:hAnsi="David" w:cs="David"/>
            <w:color w:val="FFFFFF"/>
            <w:sz w:val="24"/>
            <w:szCs w:val="24"/>
            <w:rtl/>
          </w:rPr>
          <w:t>טוחן מדיה - בניית אתרים</w:t>
        </w:r>
      </w:hyperlink>
    </w:p>
    <w:p w14:paraId="47DC4014" w14:textId="421C51BF" w:rsidR="00AD2E4C" w:rsidRPr="005962EC" w:rsidRDefault="00AD2E4C" w:rsidP="008C6324">
      <w:pPr>
        <w:pStyle w:val="1"/>
        <w:rPr>
          <w:rFonts w:ascii="David" w:hAnsi="David" w:cs="David"/>
          <w:sz w:val="24"/>
          <w:szCs w:val="24"/>
          <w:rtl/>
        </w:rPr>
      </w:pPr>
      <w:proofErr w:type="spellStart"/>
      <w:r w:rsidRPr="005962EC">
        <w:rPr>
          <w:rFonts w:ascii="David" w:hAnsi="David" w:cs="David"/>
          <w:sz w:val="24"/>
          <w:szCs w:val="24"/>
          <w:rtl/>
        </w:rPr>
        <w:t>קרוהן</w:t>
      </w:r>
      <w:proofErr w:type="spellEnd"/>
    </w:p>
    <w:p w14:paraId="4571077F" w14:textId="77777777" w:rsidR="001622D0" w:rsidRPr="005962EC" w:rsidRDefault="001622D0" w:rsidP="007E22AA">
      <w:pPr>
        <w:rPr>
          <w:rFonts w:ascii="David" w:hAnsi="David" w:cs="David"/>
          <w:sz w:val="24"/>
          <w:szCs w:val="24"/>
          <w:rtl/>
        </w:rPr>
      </w:pPr>
    </w:p>
    <w:p w14:paraId="15B61442" w14:textId="3AEA3145" w:rsidR="007E22AA" w:rsidRPr="005962EC" w:rsidRDefault="007E22AA" w:rsidP="007E22AA">
      <w:pPr>
        <w:rPr>
          <w:rFonts w:ascii="David" w:hAnsi="David" w:cs="David"/>
          <w:sz w:val="24"/>
          <w:szCs w:val="24"/>
          <w:rtl/>
        </w:rPr>
      </w:pPr>
      <w:r w:rsidRPr="005962EC">
        <w:rPr>
          <w:rFonts w:ascii="David" w:hAnsi="David" w:cs="David"/>
          <w:sz w:val="24"/>
          <w:szCs w:val="24"/>
          <w:rtl/>
        </w:rPr>
        <w:t xml:space="preserve">מחלת </w:t>
      </w:r>
      <w:proofErr w:type="spellStart"/>
      <w:r w:rsidRPr="005962EC">
        <w:rPr>
          <w:rFonts w:ascii="David" w:hAnsi="David" w:cs="David"/>
          <w:sz w:val="24"/>
          <w:szCs w:val="24"/>
          <w:rtl/>
        </w:rPr>
        <w:t>קרוהן</w:t>
      </w:r>
      <w:proofErr w:type="spellEnd"/>
      <w:r w:rsidRPr="005962EC">
        <w:rPr>
          <w:rFonts w:ascii="David" w:hAnsi="David" w:cs="David"/>
          <w:sz w:val="24"/>
          <w:szCs w:val="24"/>
          <w:rtl/>
        </w:rPr>
        <w:t xml:space="preserve">, שקרויה על שמו של הרופא האמריקאי שתיאר אותה לראשונה (בריל ברנרד </w:t>
      </w:r>
      <w:proofErr w:type="spellStart"/>
      <w:r w:rsidRPr="005962EC">
        <w:rPr>
          <w:rFonts w:ascii="David" w:hAnsi="David" w:cs="David"/>
          <w:sz w:val="24"/>
          <w:szCs w:val="24"/>
          <w:rtl/>
        </w:rPr>
        <w:t>קרוהן</w:t>
      </w:r>
      <w:proofErr w:type="spellEnd"/>
      <w:r w:rsidRPr="005962EC">
        <w:rPr>
          <w:rFonts w:ascii="David" w:hAnsi="David" w:cs="David"/>
          <w:sz w:val="24"/>
          <w:szCs w:val="24"/>
          <w:rtl/>
        </w:rPr>
        <w:t>), היא </w:t>
      </w:r>
      <w:hyperlink r:id="rId22" w:history="1">
        <w:r w:rsidRPr="005962EC">
          <w:rPr>
            <w:rFonts w:ascii="David" w:hAnsi="David" w:cs="David"/>
            <w:sz w:val="24"/>
            <w:szCs w:val="24"/>
            <w:rtl/>
          </w:rPr>
          <w:t>מחלת מעי דלקתית (</w:t>
        </w:r>
        <w:r w:rsidRPr="005962EC">
          <w:rPr>
            <w:rFonts w:ascii="David" w:hAnsi="David" w:cs="David"/>
            <w:sz w:val="24"/>
            <w:szCs w:val="24"/>
          </w:rPr>
          <w:t>IBD</w:t>
        </w:r>
        <w:r w:rsidRPr="005962EC">
          <w:rPr>
            <w:rFonts w:ascii="David" w:hAnsi="David" w:cs="David"/>
            <w:sz w:val="24"/>
            <w:szCs w:val="24"/>
            <w:rtl/>
          </w:rPr>
          <w:t>) </w:t>
        </w:r>
      </w:hyperlink>
      <w:r w:rsidRPr="005962EC">
        <w:rPr>
          <w:rFonts w:ascii="David" w:hAnsi="David" w:cs="David"/>
          <w:sz w:val="24"/>
          <w:szCs w:val="24"/>
          <w:rtl/>
        </w:rPr>
        <w:t>שעשויה להתפתח באזורים שונים במערכת העיכול, מהפה ועד פי הטבעת, ויכולה לערב את כל שכבות המעי. אצל רוב החולים הדלקת ממוקמת בחלקו הסופי של המעי הדק, באזור המעבר שבינו לבין המעי הגס, שבו מתבצעת ספיגת המזון. היא יכולה לערב מערכות נוספות מחוץ למערכת העיכול ובהן מפרקים, עיניים, עור ועצמות.</w:t>
      </w:r>
    </w:p>
    <w:p w14:paraId="0533F77B" w14:textId="77777777" w:rsidR="007E22AA" w:rsidRPr="005962EC" w:rsidRDefault="007E22AA" w:rsidP="007E22AA">
      <w:pPr>
        <w:rPr>
          <w:rFonts w:ascii="David" w:hAnsi="David" w:cs="David"/>
          <w:sz w:val="24"/>
          <w:szCs w:val="24"/>
          <w:rtl/>
        </w:rPr>
      </w:pPr>
      <w:r w:rsidRPr="005962EC">
        <w:rPr>
          <w:rFonts w:ascii="David" w:hAnsi="David" w:cs="David"/>
          <w:sz w:val="24"/>
          <w:szCs w:val="24"/>
          <w:rtl/>
        </w:rPr>
        <w:t>המחלה כוללת התלקחויות והפוגות לאורך השנים ולרוב דורשת מעקב וטיפול תרופתי קבועים. היא יכולה להתפרץ בכל זמן. עשויות לחלוף תקופות ארוכות ללא תסמינים ואחריהן התפרצות קשה.</w:t>
      </w:r>
    </w:p>
    <w:p w14:paraId="35A9D272" w14:textId="77777777" w:rsidR="007E22AA" w:rsidRPr="005962EC" w:rsidRDefault="007E22AA" w:rsidP="007E22AA">
      <w:pPr>
        <w:rPr>
          <w:rFonts w:ascii="David" w:hAnsi="David" w:cs="David"/>
          <w:sz w:val="24"/>
          <w:szCs w:val="24"/>
          <w:rtl/>
        </w:rPr>
      </w:pPr>
      <w:r w:rsidRPr="005962EC">
        <w:rPr>
          <w:rFonts w:ascii="David" w:hAnsi="David" w:cs="David"/>
          <w:sz w:val="24"/>
          <w:szCs w:val="24"/>
          <w:rtl/>
        </w:rPr>
        <w:t xml:space="preserve">שכיחות המחלה נעה בין 3 ל-14 לכל 100,000 איש באוכלוסייה, ובשנים האחרונות היא נמצאת במגמת עלייה. בישראל כ-50,000 חולי </w:t>
      </w:r>
      <w:proofErr w:type="spellStart"/>
      <w:r w:rsidRPr="005962EC">
        <w:rPr>
          <w:rFonts w:ascii="David" w:hAnsi="David" w:cs="David"/>
          <w:sz w:val="24"/>
          <w:szCs w:val="24"/>
          <w:rtl/>
        </w:rPr>
        <w:t>קרוהן</w:t>
      </w:r>
      <w:proofErr w:type="spellEnd"/>
      <w:r w:rsidRPr="005962EC">
        <w:rPr>
          <w:rFonts w:ascii="David" w:hAnsi="David" w:cs="David"/>
          <w:sz w:val="24"/>
          <w:szCs w:val="24"/>
          <w:rtl/>
        </w:rPr>
        <w:t>. המחלה מתפתחת בעיקר בשתי קבוצות גיל: 30-15 ו-80-60.</w:t>
      </w:r>
    </w:p>
    <w:p w14:paraId="4EFB320F" w14:textId="79E30C07" w:rsidR="007E22AA" w:rsidRPr="005962EC" w:rsidRDefault="00F91D81" w:rsidP="00F91D81">
      <w:pPr>
        <w:pStyle w:val="3"/>
        <w:rPr>
          <w:rFonts w:ascii="David" w:hAnsi="David" w:cs="David"/>
          <w:rtl/>
        </w:rPr>
      </w:pPr>
      <w:r w:rsidRPr="005962EC">
        <w:rPr>
          <w:rFonts w:ascii="David" w:hAnsi="David" w:cs="David"/>
          <w:rtl/>
        </w:rPr>
        <w:t xml:space="preserve">גורמי מחלת </w:t>
      </w:r>
      <w:r w:rsidR="008C6324" w:rsidRPr="005962EC">
        <w:rPr>
          <w:rFonts w:ascii="David" w:hAnsi="David" w:cs="David"/>
          <w:rtl/>
        </w:rPr>
        <w:t>"</w:t>
      </w:r>
      <w:proofErr w:type="spellStart"/>
      <w:r w:rsidRPr="005962EC">
        <w:rPr>
          <w:rFonts w:ascii="David" w:hAnsi="David" w:cs="David"/>
          <w:rtl/>
        </w:rPr>
        <w:t>קרוהן</w:t>
      </w:r>
      <w:proofErr w:type="spellEnd"/>
      <w:r w:rsidR="008C6324" w:rsidRPr="005962EC">
        <w:rPr>
          <w:rFonts w:ascii="David" w:hAnsi="David" w:cs="David"/>
          <w:rtl/>
        </w:rPr>
        <w:t>"</w:t>
      </w:r>
    </w:p>
    <w:p w14:paraId="15BC50B4" w14:textId="77777777" w:rsidR="007E22AA" w:rsidRPr="005962EC" w:rsidRDefault="007E22AA" w:rsidP="007E22AA">
      <w:pPr>
        <w:rPr>
          <w:rFonts w:ascii="David" w:hAnsi="David" w:cs="David"/>
          <w:sz w:val="24"/>
          <w:szCs w:val="24"/>
          <w:rtl/>
        </w:rPr>
      </w:pPr>
      <w:r w:rsidRPr="005962EC">
        <w:rPr>
          <w:rFonts w:ascii="David" w:hAnsi="David" w:cs="David"/>
          <w:sz w:val="24"/>
          <w:szCs w:val="24"/>
          <w:rtl/>
        </w:rPr>
        <w:t>הסיכון לפתח </w:t>
      </w:r>
      <w:proofErr w:type="spellStart"/>
      <w:r w:rsidRPr="005962EC">
        <w:rPr>
          <w:rFonts w:ascii="David" w:hAnsi="David" w:cs="David"/>
          <w:sz w:val="24"/>
          <w:szCs w:val="24"/>
          <w:rtl/>
        </w:rPr>
        <w:t>קרוהן</w:t>
      </w:r>
      <w:proofErr w:type="spellEnd"/>
      <w:r w:rsidRPr="005962EC">
        <w:rPr>
          <w:rFonts w:ascii="David" w:hAnsi="David" w:cs="David"/>
          <w:sz w:val="24"/>
          <w:szCs w:val="24"/>
          <w:rtl/>
        </w:rPr>
        <w:t xml:space="preserve"> נובע ממשלב של גנטיקה וגורמים סביבתיים כגון סוג התזונה (ובעיקר תזונה מערבית מודרנית, שבין השאר עתירה במזון מעובד ומתועש ובשומנים), הרכב חיידקי מעי (פחות מדי חיידקים ידידותיים), ואורח חיים (כגון שימוש בתרופות מסוימות ועישון). בשלב זה לא ידוע אם ניתן למנוע את המחלה באמצעות שינוי הגורמים הסביבתיים.</w:t>
      </w:r>
    </w:p>
    <w:p w14:paraId="7470C867" w14:textId="1591E222" w:rsidR="007E22AA" w:rsidRPr="005962EC" w:rsidRDefault="00F91D81" w:rsidP="00F91D81">
      <w:pPr>
        <w:pStyle w:val="3"/>
        <w:rPr>
          <w:rFonts w:ascii="David" w:hAnsi="David" w:cs="David"/>
          <w:rtl/>
        </w:rPr>
      </w:pPr>
      <w:r w:rsidRPr="005962EC">
        <w:rPr>
          <w:rFonts w:ascii="David" w:hAnsi="David" w:cs="David"/>
          <w:rtl/>
        </w:rPr>
        <w:t xml:space="preserve">סוגי מחלת </w:t>
      </w:r>
      <w:proofErr w:type="spellStart"/>
      <w:r w:rsidRPr="005962EC">
        <w:rPr>
          <w:rFonts w:ascii="David" w:hAnsi="David" w:cs="David"/>
          <w:rtl/>
        </w:rPr>
        <w:t>קרוהן</w:t>
      </w:r>
      <w:proofErr w:type="spellEnd"/>
    </w:p>
    <w:p w14:paraId="25C50E68" w14:textId="77777777" w:rsidR="007E22AA" w:rsidRPr="005962EC" w:rsidRDefault="007E22AA" w:rsidP="00957EDF">
      <w:pPr>
        <w:rPr>
          <w:rFonts w:ascii="David" w:hAnsi="David" w:cs="David"/>
          <w:sz w:val="24"/>
          <w:szCs w:val="24"/>
          <w:rtl/>
        </w:rPr>
      </w:pPr>
      <w:r w:rsidRPr="005962EC">
        <w:rPr>
          <w:rFonts w:ascii="David" w:hAnsi="David" w:cs="David"/>
          <w:sz w:val="24"/>
          <w:szCs w:val="24"/>
          <w:rtl/>
        </w:rPr>
        <w:t xml:space="preserve">מחלת </w:t>
      </w:r>
      <w:proofErr w:type="spellStart"/>
      <w:r w:rsidRPr="005962EC">
        <w:rPr>
          <w:rFonts w:ascii="David" w:hAnsi="David" w:cs="David"/>
          <w:sz w:val="24"/>
          <w:szCs w:val="24"/>
          <w:rtl/>
        </w:rPr>
        <w:t>קרוהן</w:t>
      </w:r>
      <w:proofErr w:type="spellEnd"/>
      <w:r w:rsidRPr="005962EC">
        <w:rPr>
          <w:rFonts w:ascii="David" w:hAnsi="David" w:cs="David"/>
          <w:sz w:val="24"/>
          <w:szCs w:val="24"/>
          <w:rtl/>
        </w:rPr>
        <w:t xml:space="preserve"> יכולה לערב חלקים שונים במעי, למשל:</w:t>
      </w:r>
    </w:p>
    <w:p w14:paraId="13C67058" w14:textId="77777777" w:rsidR="007E22AA" w:rsidRPr="005962EC" w:rsidRDefault="007E22AA" w:rsidP="00957EDF">
      <w:pPr>
        <w:pStyle w:val="a8"/>
        <w:numPr>
          <w:ilvl w:val="0"/>
          <w:numId w:val="8"/>
        </w:numPr>
        <w:rPr>
          <w:rFonts w:ascii="David" w:hAnsi="David" w:cs="David"/>
          <w:sz w:val="24"/>
          <w:szCs w:val="24"/>
          <w:rtl/>
        </w:rPr>
      </w:pPr>
      <w:proofErr w:type="spellStart"/>
      <w:r w:rsidRPr="005962EC">
        <w:rPr>
          <w:rFonts w:ascii="David" w:hAnsi="David" w:cs="David"/>
          <w:b/>
          <w:bCs/>
          <w:sz w:val="24"/>
          <w:szCs w:val="24"/>
          <w:rtl/>
        </w:rPr>
        <w:t>אילאיטיס</w:t>
      </w:r>
      <w:proofErr w:type="spellEnd"/>
      <w:r w:rsidRPr="005962EC">
        <w:rPr>
          <w:rFonts w:ascii="David" w:hAnsi="David" w:cs="David"/>
          <w:b/>
          <w:bCs/>
          <w:sz w:val="24"/>
          <w:szCs w:val="24"/>
          <w:rtl/>
        </w:rPr>
        <w:t>:</w:t>
      </w:r>
      <w:r w:rsidRPr="005962EC">
        <w:rPr>
          <w:rFonts w:ascii="David" w:hAnsi="David" w:cs="David"/>
          <w:sz w:val="24"/>
          <w:szCs w:val="24"/>
          <w:rtl/>
        </w:rPr>
        <w:t> דלקתיות בחלק הסופי של המעי הדק.</w:t>
      </w:r>
    </w:p>
    <w:p w14:paraId="3ED09B2A" w14:textId="77777777" w:rsidR="007E22AA" w:rsidRPr="005962EC" w:rsidRDefault="007E22AA" w:rsidP="00957EDF">
      <w:pPr>
        <w:pStyle w:val="a8"/>
        <w:numPr>
          <w:ilvl w:val="0"/>
          <w:numId w:val="8"/>
        </w:numPr>
        <w:rPr>
          <w:rFonts w:ascii="David" w:hAnsi="David" w:cs="David"/>
          <w:sz w:val="24"/>
          <w:szCs w:val="24"/>
          <w:rtl/>
        </w:rPr>
      </w:pPr>
      <w:proofErr w:type="spellStart"/>
      <w:r w:rsidRPr="005962EC">
        <w:rPr>
          <w:rFonts w:ascii="David" w:hAnsi="David" w:cs="David"/>
          <w:b/>
          <w:bCs/>
          <w:sz w:val="24"/>
          <w:szCs w:val="24"/>
          <w:rtl/>
        </w:rPr>
        <w:t>אילאוקוליטיס</w:t>
      </w:r>
      <w:proofErr w:type="spellEnd"/>
      <w:r w:rsidRPr="005962EC">
        <w:rPr>
          <w:rFonts w:ascii="David" w:hAnsi="David" w:cs="David"/>
          <w:b/>
          <w:bCs/>
          <w:sz w:val="24"/>
          <w:szCs w:val="24"/>
          <w:rtl/>
        </w:rPr>
        <w:t>:</w:t>
      </w:r>
      <w:r w:rsidRPr="005962EC">
        <w:rPr>
          <w:rFonts w:ascii="David" w:hAnsi="David" w:cs="David"/>
          <w:sz w:val="24"/>
          <w:szCs w:val="24"/>
          <w:rtl/>
        </w:rPr>
        <w:t> דלקתיות בחלק הסופי של המעי הדק (</w:t>
      </w:r>
      <w:proofErr w:type="spellStart"/>
      <w:r w:rsidRPr="005962EC">
        <w:rPr>
          <w:rFonts w:ascii="David" w:hAnsi="David" w:cs="David"/>
          <w:sz w:val="24"/>
          <w:szCs w:val="24"/>
          <w:rtl/>
        </w:rPr>
        <w:t>אילאום</w:t>
      </w:r>
      <w:proofErr w:type="spellEnd"/>
      <w:r w:rsidRPr="005962EC">
        <w:rPr>
          <w:rFonts w:ascii="David" w:hAnsi="David" w:cs="David"/>
          <w:sz w:val="24"/>
          <w:szCs w:val="24"/>
          <w:rtl/>
        </w:rPr>
        <w:t>) ובאזורים במעי הגס.</w:t>
      </w:r>
    </w:p>
    <w:p w14:paraId="63DD60C3" w14:textId="77777777" w:rsidR="007E22AA" w:rsidRPr="005962EC" w:rsidRDefault="007E22AA" w:rsidP="00957EDF">
      <w:pPr>
        <w:pStyle w:val="a8"/>
        <w:numPr>
          <w:ilvl w:val="0"/>
          <w:numId w:val="8"/>
        </w:numPr>
        <w:rPr>
          <w:rFonts w:ascii="David" w:hAnsi="David" w:cs="David"/>
          <w:sz w:val="24"/>
          <w:szCs w:val="24"/>
          <w:rtl/>
        </w:rPr>
      </w:pPr>
      <w:proofErr w:type="spellStart"/>
      <w:r w:rsidRPr="005962EC">
        <w:rPr>
          <w:rFonts w:ascii="David" w:hAnsi="David" w:cs="David"/>
          <w:b/>
          <w:bCs/>
          <w:sz w:val="24"/>
          <w:szCs w:val="24"/>
          <w:rtl/>
        </w:rPr>
        <w:t>קרוהן</w:t>
      </w:r>
      <w:proofErr w:type="spellEnd"/>
      <w:r w:rsidRPr="005962EC">
        <w:rPr>
          <w:rFonts w:ascii="David" w:hAnsi="David" w:cs="David"/>
          <w:b/>
          <w:bCs/>
          <w:sz w:val="24"/>
          <w:szCs w:val="24"/>
          <w:rtl/>
        </w:rPr>
        <w:t xml:space="preserve"> </w:t>
      </w:r>
      <w:proofErr w:type="spellStart"/>
      <w:r w:rsidRPr="005962EC">
        <w:rPr>
          <w:rFonts w:ascii="David" w:hAnsi="David" w:cs="David"/>
          <w:b/>
          <w:bCs/>
          <w:sz w:val="24"/>
          <w:szCs w:val="24"/>
          <w:rtl/>
        </w:rPr>
        <w:t>גסטרודואודנלית</w:t>
      </w:r>
      <w:proofErr w:type="spellEnd"/>
      <w:r w:rsidRPr="005962EC">
        <w:rPr>
          <w:rFonts w:ascii="David" w:hAnsi="David" w:cs="David"/>
          <w:b/>
          <w:bCs/>
          <w:sz w:val="24"/>
          <w:szCs w:val="24"/>
          <w:rtl/>
        </w:rPr>
        <w:t>: </w:t>
      </w:r>
      <w:r w:rsidRPr="005962EC">
        <w:rPr>
          <w:rFonts w:ascii="David" w:hAnsi="David" w:cs="David"/>
          <w:sz w:val="24"/>
          <w:szCs w:val="24"/>
          <w:rtl/>
        </w:rPr>
        <w:t>דלקתיות במערכת העיכול העליונה (קיבה ותריסריון).</w:t>
      </w:r>
    </w:p>
    <w:p w14:paraId="3ED6161F" w14:textId="78314786" w:rsidR="007E22AA" w:rsidRPr="005962EC" w:rsidRDefault="00957EDF" w:rsidP="00957EDF">
      <w:pPr>
        <w:pStyle w:val="3"/>
        <w:rPr>
          <w:rFonts w:ascii="David" w:hAnsi="David" w:cs="David"/>
          <w:rtl/>
        </w:rPr>
      </w:pPr>
      <w:r w:rsidRPr="005962EC">
        <w:rPr>
          <w:rFonts w:ascii="David" w:hAnsi="David" w:cs="David"/>
          <w:rtl/>
        </w:rPr>
        <w:t xml:space="preserve">תסמיני מחלת </w:t>
      </w:r>
      <w:proofErr w:type="spellStart"/>
      <w:r w:rsidRPr="005962EC">
        <w:rPr>
          <w:rFonts w:ascii="David" w:hAnsi="David" w:cs="David"/>
          <w:rtl/>
        </w:rPr>
        <w:t>קרוהן</w:t>
      </w:r>
      <w:proofErr w:type="spellEnd"/>
    </w:p>
    <w:p w14:paraId="361B71B6" w14:textId="77777777" w:rsidR="007E22AA" w:rsidRPr="005962EC" w:rsidRDefault="007E22AA" w:rsidP="007E22AA">
      <w:pPr>
        <w:rPr>
          <w:rFonts w:ascii="David" w:hAnsi="David" w:cs="David"/>
          <w:sz w:val="24"/>
          <w:szCs w:val="24"/>
          <w:rtl/>
        </w:rPr>
      </w:pPr>
      <w:r w:rsidRPr="005962EC">
        <w:rPr>
          <w:rFonts w:ascii="David" w:hAnsi="David" w:cs="David"/>
          <w:sz w:val="24"/>
          <w:szCs w:val="24"/>
          <w:rtl/>
        </w:rPr>
        <w:t>התסמינים משתנים מאדם לאדם. הם יכולים להיות מתונים עד קשים ולרוב מתפתחים בהדרגה. הם מתבטאים כאשר המחלה פעילה (מתלקחת), וכוללים:</w:t>
      </w:r>
    </w:p>
    <w:p w14:paraId="55E633C6" w14:textId="77777777" w:rsidR="007E22AA" w:rsidRPr="005962EC" w:rsidRDefault="007E22AA" w:rsidP="008E705D">
      <w:pPr>
        <w:numPr>
          <w:ilvl w:val="0"/>
          <w:numId w:val="5"/>
        </w:numPr>
        <w:spacing w:line="240" w:lineRule="auto"/>
        <w:rPr>
          <w:rFonts w:ascii="David" w:hAnsi="David" w:cs="David"/>
          <w:sz w:val="24"/>
          <w:szCs w:val="24"/>
          <w:rtl/>
        </w:rPr>
      </w:pPr>
      <w:r w:rsidRPr="005962EC">
        <w:rPr>
          <w:rFonts w:ascii="David" w:hAnsi="David" w:cs="David"/>
          <w:sz w:val="24"/>
          <w:szCs w:val="24"/>
          <w:rtl/>
        </w:rPr>
        <w:t>שלשולים</w:t>
      </w:r>
    </w:p>
    <w:p w14:paraId="7B5D18E7" w14:textId="77777777" w:rsidR="007E22AA" w:rsidRPr="005962EC" w:rsidRDefault="007E22AA" w:rsidP="008E705D">
      <w:pPr>
        <w:numPr>
          <w:ilvl w:val="0"/>
          <w:numId w:val="5"/>
        </w:numPr>
        <w:spacing w:line="240" w:lineRule="auto"/>
        <w:rPr>
          <w:rFonts w:ascii="David" w:hAnsi="David" w:cs="David"/>
          <w:sz w:val="24"/>
          <w:szCs w:val="24"/>
        </w:rPr>
      </w:pPr>
      <w:r w:rsidRPr="005962EC">
        <w:rPr>
          <w:rFonts w:ascii="David" w:hAnsi="David" w:cs="David"/>
          <w:sz w:val="24"/>
          <w:szCs w:val="24"/>
          <w:rtl/>
        </w:rPr>
        <w:t>חום</w:t>
      </w:r>
    </w:p>
    <w:p w14:paraId="3D915E4A" w14:textId="77777777" w:rsidR="007E22AA" w:rsidRPr="005962EC" w:rsidRDefault="007E22AA" w:rsidP="008E705D">
      <w:pPr>
        <w:numPr>
          <w:ilvl w:val="0"/>
          <w:numId w:val="5"/>
        </w:numPr>
        <w:spacing w:line="240" w:lineRule="auto"/>
        <w:rPr>
          <w:rFonts w:ascii="David" w:hAnsi="David" w:cs="David"/>
          <w:sz w:val="24"/>
          <w:szCs w:val="24"/>
        </w:rPr>
      </w:pPr>
      <w:r w:rsidRPr="005962EC">
        <w:rPr>
          <w:rFonts w:ascii="David" w:hAnsi="David" w:cs="David"/>
          <w:sz w:val="24"/>
          <w:szCs w:val="24"/>
          <w:rtl/>
        </w:rPr>
        <w:t>עייפות</w:t>
      </w:r>
    </w:p>
    <w:p w14:paraId="0CDB06D7" w14:textId="77777777" w:rsidR="007E22AA" w:rsidRPr="005962EC" w:rsidRDefault="007E22AA" w:rsidP="008E705D">
      <w:pPr>
        <w:numPr>
          <w:ilvl w:val="0"/>
          <w:numId w:val="5"/>
        </w:numPr>
        <w:spacing w:line="240" w:lineRule="auto"/>
        <w:rPr>
          <w:rFonts w:ascii="David" w:hAnsi="David" w:cs="David"/>
          <w:sz w:val="24"/>
          <w:szCs w:val="24"/>
        </w:rPr>
      </w:pPr>
      <w:r w:rsidRPr="005962EC">
        <w:rPr>
          <w:rFonts w:ascii="David" w:hAnsi="David" w:cs="David"/>
          <w:sz w:val="24"/>
          <w:szCs w:val="24"/>
          <w:rtl/>
        </w:rPr>
        <w:t>כאבי בטן, התכווצויות ועוויתות</w:t>
      </w:r>
    </w:p>
    <w:p w14:paraId="49A2244C" w14:textId="77777777" w:rsidR="007E22AA" w:rsidRPr="005962EC" w:rsidRDefault="007E22AA" w:rsidP="008E705D">
      <w:pPr>
        <w:numPr>
          <w:ilvl w:val="0"/>
          <w:numId w:val="5"/>
        </w:numPr>
        <w:spacing w:line="240" w:lineRule="auto"/>
        <w:rPr>
          <w:rFonts w:ascii="David" w:hAnsi="David" w:cs="David"/>
          <w:sz w:val="24"/>
          <w:szCs w:val="24"/>
        </w:rPr>
      </w:pPr>
      <w:r w:rsidRPr="005962EC">
        <w:rPr>
          <w:rFonts w:ascii="David" w:hAnsi="David" w:cs="David"/>
          <w:sz w:val="24"/>
          <w:szCs w:val="24"/>
          <w:rtl/>
        </w:rPr>
        <w:t>דם בצואה ואנמיה</w:t>
      </w:r>
    </w:p>
    <w:p w14:paraId="6C57484E" w14:textId="77777777" w:rsidR="007E22AA" w:rsidRPr="005962EC" w:rsidRDefault="007E22AA" w:rsidP="008E705D">
      <w:pPr>
        <w:numPr>
          <w:ilvl w:val="0"/>
          <w:numId w:val="5"/>
        </w:numPr>
        <w:spacing w:line="240" w:lineRule="auto"/>
        <w:rPr>
          <w:rFonts w:ascii="David" w:hAnsi="David" w:cs="David"/>
          <w:sz w:val="24"/>
          <w:szCs w:val="24"/>
        </w:rPr>
      </w:pPr>
      <w:r w:rsidRPr="005962EC">
        <w:rPr>
          <w:rFonts w:ascii="David" w:hAnsi="David" w:cs="David"/>
          <w:sz w:val="24"/>
          <w:szCs w:val="24"/>
          <w:rtl/>
        </w:rPr>
        <w:t>פצעים/ כאבים בפה</w:t>
      </w:r>
    </w:p>
    <w:p w14:paraId="6B7DCA3A" w14:textId="77777777" w:rsidR="007E22AA" w:rsidRPr="005962EC" w:rsidRDefault="007E22AA" w:rsidP="008E705D">
      <w:pPr>
        <w:numPr>
          <w:ilvl w:val="0"/>
          <w:numId w:val="5"/>
        </w:numPr>
        <w:spacing w:line="240" w:lineRule="auto"/>
        <w:rPr>
          <w:rFonts w:ascii="David" w:hAnsi="David" w:cs="David"/>
          <w:sz w:val="24"/>
          <w:szCs w:val="24"/>
        </w:rPr>
      </w:pPr>
      <w:r w:rsidRPr="005962EC">
        <w:rPr>
          <w:rFonts w:ascii="David" w:hAnsi="David" w:cs="David"/>
          <w:sz w:val="24"/>
          <w:szCs w:val="24"/>
          <w:rtl/>
        </w:rPr>
        <w:t>בחילות והקאות</w:t>
      </w:r>
    </w:p>
    <w:p w14:paraId="53C3F081" w14:textId="77777777" w:rsidR="007E22AA" w:rsidRPr="005962EC" w:rsidRDefault="007E22AA" w:rsidP="008E705D">
      <w:pPr>
        <w:numPr>
          <w:ilvl w:val="0"/>
          <w:numId w:val="5"/>
        </w:numPr>
        <w:spacing w:line="240" w:lineRule="auto"/>
        <w:rPr>
          <w:rFonts w:ascii="David" w:hAnsi="David" w:cs="David"/>
          <w:sz w:val="24"/>
          <w:szCs w:val="24"/>
        </w:rPr>
      </w:pPr>
      <w:r w:rsidRPr="005962EC">
        <w:rPr>
          <w:rFonts w:ascii="David" w:hAnsi="David" w:cs="David"/>
          <w:sz w:val="24"/>
          <w:szCs w:val="24"/>
          <w:rtl/>
        </w:rPr>
        <w:t>אובדן תיאבון וירידה במשקל</w:t>
      </w:r>
    </w:p>
    <w:p w14:paraId="1EEE7230" w14:textId="77777777" w:rsidR="007E22AA" w:rsidRPr="005962EC" w:rsidRDefault="007E22AA" w:rsidP="007E22AA">
      <w:pPr>
        <w:numPr>
          <w:ilvl w:val="0"/>
          <w:numId w:val="5"/>
        </w:numPr>
        <w:rPr>
          <w:rFonts w:ascii="David" w:hAnsi="David" w:cs="David"/>
          <w:sz w:val="24"/>
          <w:szCs w:val="24"/>
        </w:rPr>
      </w:pPr>
      <w:r w:rsidRPr="005962EC">
        <w:rPr>
          <w:rFonts w:ascii="David" w:hAnsi="David" w:cs="David"/>
          <w:sz w:val="24"/>
          <w:szCs w:val="24"/>
          <w:rtl/>
        </w:rPr>
        <w:t>כאבים/ הפרשות סביב פי הטבעת</w:t>
      </w:r>
    </w:p>
    <w:p w14:paraId="3C9F4F70" w14:textId="66A673A1" w:rsidR="007E22AA" w:rsidRPr="005962EC" w:rsidRDefault="007E22AA" w:rsidP="00D41B0A">
      <w:pPr>
        <w:pStyle w:val="3"/>
        <w:rPr>
          <w:rFonts w:ascii="David" w:hAnsi="David" w:cs="David"/>
        </w:rPr>
      </w:pPr>
      <w:r w:rsidRPr="005962EC">
        <w:rPr>
          <w:rFonts w:ascii="David" w:hAnsi="David" w:cs="David"/>
          <w:rtl/>
        </w:rPr>
        <w:lastRenderedPageBreak/>
        <w:br/>
      </w:r>
      <w:r w:rsidR="00D41B0A" w:rsidRPr="005962EC">
        <w:rPr>
          <w:rFonts w:ascii="David" w:hAnsi="David" w:cs="David"/>
          <w:rtl/>
        </w:rPr>
        <w:t xml:space="preserve">סיבוכי מחלת </w:t>
      </w:r>
      <w:proofErr w:type="spellStart"/>
      <w:r w:rsidR="00D41B0A" w:rsidRPr="005962EC">
        <w:rPr>
          <w:rFonts w:ascii="David" w:hAnsi="David" w:cs="David"/>
          <w:rtl/>
        </w:rPr>
        <w:t>קרוהן</w:t>
      </w:r>
      <w:proofErr w:type="spellEnd"/>
    </w:p>
    <w:p w14:paraId="46B757C6" w14:textId="77777777" w:rsidR="007E22AA" w:rsidRPr="005962EC" w:rsidRDefault="007E22AA" w:rsidP="007E22AA">
      <w:pPr>
        <w:rPr>
          <w:rFonts w:ascii="David" w:hAnsi="David" w:cs="David"/>
          <w:sz w:val="24"/>
          <w:szCs w:val="24"/>
          <w:rtl/>
        </w:rPr>
      </w:pPr>
      <w:r w:rsidRPr="005962EC">
        <w:rPr>
          <w:rFonts w:ascii="David" w:hAnsi="David" w:cs="David"/>
          <w:sz w:val="24"/>
          <w:szCs w:val="24"/>
          <w:rtl/>
        </w:rPr>
        <w:t xml:space="preserve">מחלת </w:t>
      </w:r>
      <w:proofErr w:type="spellStart"/>
      <w:r w:rsidRPr="005962EC">
        <w:rPr>
          <w:rFonts w:ascii="David" w:hAnsi="David" w:cs="David"/>
          <w:sz w:val="24"/>
          <w:szCs w:val="24"/>
          <w:rtl/>
        </w:rPr>
        <w:t>קרוהן</w:t>
      </w:r>
      <w:proofErr w:type="spellEnd"/>
      <w:r w:rsidRPr="005962EC">
        <w:rPr>
          <w:rFonts w:ascii="David" w:hAnsi="David" w:cs="David"/>
          <w:sz w:val="24"/>
          <w:szCs w:val="24"/>
          <w:rtl/>
        </w:rPr>
        <w:t xml:space="preserve"> עלולה לגרום להתפתחות סיבוכים (בעיקר אם אין טיפול ומעקב מסודרים) כגון:</w:t>
      </w:r>
    </w:p>
    <w:p w14:paraId="02AF29D7"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 xml:space="preserve">היצרות וחסימה של דרכי העיכול והמעי (שלעתים מחייבות ניתוח לפתיחתן) בשל התעבות והצטלקות הרקמות המודלקות. עשויות להתבטא בנפיחות </w:t>
      </w:r>
      <w:proofErr w:type="spellStart"/>
      <w:r w:rsidRPr="005962EC">
        <w:rPr>
          <w:rFonts w:ascii="David" w:hAnsi="David" w:cs="David"/>
          <w:sz w:val="24"/>
          <w:szCs w:val="24"/>
          <w:rtl/>
        </w:rPr>
        <w:t>בטנית</w:t>
      </w:r>
      <w:proofErr w:type="spellEnd"/>
      <w:r w:rsidRPr="005962EC">
        <w:rPr>
          <w:rFonts w:ascii="David" w:hAnsi="David" w:cs="David"/>
          <w:sz w:val="24"/>
          <w:szCs w:val="24"/>
          <w:rtl/>
        </w:rPr>
        <w:t>, הקאות וכאבים עזים.</w:t>
      </w:r>
    </w:p>
    <w:p w14:paraId="14E4C798"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 xml:space="preserve">מחלה חודרת: הופעת </w:t>
      </w:r>
      <w:proofErr w:type="spellStart"/>
      <w:r w:rsidRPr="005962EC">
        <w:rPr>
          <w:rFonts w:ascii="David" w:hAnsi="David" w:cs="David"/>
          <w:sz w:val="24"/>
          <w:szCs w:val="24"/>
          <w:rtl/>
        </w:rPr>
        <w:t>פיסטולות</w:t>
      </w:r>
      <w:proofErr w:type="spellEnd"/>
      <w:r w:rsidRPr="005962EC">
        <w:rPr>
          <w:rFonts w:ascii="David" w:hAnsi="David" w:cs="David"/>
          <w:sz w:val="24"/>
          <w:szCs w:val="24"/>
          <w:rtl/>
        </w:rPr>
        <w:t xml:space="preserve"> (חיבורים לא תקינים בין לולאות המעי או בין המעי לאיברים אחרים בחלל הבטן, כגון שלפוחית השתן והנרתיק, אשר יכולים לפגוע בתפקודם) או אבצסים/ מורסות (כיסים מלאי מוגלה במערכת העיכול או בחלל הבטן).</w:t>
      </w:r>
    </w:p>
    <w:p w14:paraId="27C9C553"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 xml:space="preserve">מחלה </w:t>
      </w:r>
      <w:proofErr w:type="spellStart"/>
      <w:r w:rsidRPr="005962EC">
        <w:rPr>
          <w:rFonts w:ascii="David" w:hAnsi="David" w:cs="David"/>
          <w:sz w:val="24"/>
          <w:szCs w:val="24"/>
          <w:rtl/>
        </w:rPr>
        <w:t>פריאנלית</w:t>
      </w:r>
      <w:proofErr w:type="spellEnd"/>
      <w:r w:rsidRPr="005962EC">
        <w:rPr>
          <w:rFonts w:ascii="David" w:hAnsi="David" w:cs="David"/>
          <w:sz w:val="24"/>
          <w:szCs w:val="24"/>
          <w:rtl/>
        </w:rPr>
        <w:t xml:space="preserve">: אבצסים </w:t>
      </w:r>
      <w:proofErr w:type="spellStart"/>
      <w:r w:rsidRPr="005962EC">
        <w:rPr>
          <w:rFonts w:ascii="David" w:hAnsi="David" w:cs="David"/>
          <w:sz w:val="24"/>
          <w:szCs w:val="24"/>
          <w:rtl/>
        </w:rPr>
        <w:t>ופיסטולות</w:t>
      </w:r>
      <w:proofErr w:type="spellEnd"/>
      <w:r w:rsidRPr="005962EC">
        <w:rPr>
          <w:rFonts w:ascii="David" w:hAnsi="David" w:cs="David"/>
          <w:sz w:val="24"/>
          <w:szCs w:val="24"/>
          <w:rtl/>
        </w:rPr>
        <w:t xml:space="preserve"> באזור פי הטבעת וכאבים בעקבותיהם.  </w:t>
      </w:r>
    </w:p>
    <w:p w14:paraId="02A3C6FD" w14:textId="77777777" w:rsidR="007E22AA" w:rsidRPr="005962EC" w:rsidRDefault="007E22AA" w:rsidP="007E22AA">
      <w:pPr>
        <w:numPr>
          <w:ilvl w:val="0"/>
          <w:numId w:val="6"/>
        </w:numPr>
        <w:rPr>
          <w:rFonts w:ascii="David" w:hAnsi="David" w:cs="David"/>
          <w:sz w:val="24"/>
          <w:szCs w:val="24"/>
          <w:rtl/>
        </w:rPr>
      </w:pPr>
      <w:proofErr w:type="spellStart"/>
      <w:r w:rsidRPr="005962EC">
        <w:rPr>
          <w:rFonts w:ascii="David" w:hAnsi="David" w:cs="David"/>
          <w:sz w:val="24"/>
          <w:szCs w:val="24"/>
          <w:rtl/>
        </w:rPr>
        <w:t>פיסורה</w:t>
      </w:r>
      <w:proofErr w:type="spellEnd"/>
      <w:r w:rsidRPr="005962EC">
        <w:rPr>
          <w:rFonts w:ascii="David" w:hAnsi="David" w:cs="David"/>
          <w:sz w:val="24"/>
          <w:szCs w:val="24"/>
          <w:rtl/>
        </w:rPr>
        <w:t xml:space="preserve"> אנאלית: סדק בעור שסביב פי הטבעת שעשוי להיות מלווה בכאבים, גרד ודימומים ולגרום להתפתחות </w:t>
      </w:r>
      <w:proofErr w:type="spellStart"/>
      <w:r w:rsidRPr="005962EC">
        <w:rPr>
          <w:rFonts w:ascii="David" w:hAnsi="David" w:cs="David"/>
          <w:sz w:val="24"/>
          <w:szCs w:val="24"/>
          <w:rtl/>
        </w:rPr>
        <w:t>פיסטולות</w:t>
      </w:r>
      <w:proofErr w:type="spellEnd"/>
      <w:r w:rsidRPr="005962EC">
        <w:rPr>
          <w:rFonts w:ascii="David" w:hAnsi="David" w:cs="David"/>
          <w:sz w:val="24"/>
          <w:szCs w:val="24"/>
          <w:rtl/>
        </w:rPr>
        <w:t>.</w:t>
      </w:r>
    </w:p>
    <w:p w14:paraId="60159679" w14:textId="77777777" w:rsidR="007E22AA" w:rsidRPr="005962EC" w:rsidRDefault="007E22AA" w:rsidP="007E22AA">
      <w:pPr>
        <w:numPr>
          <w:ilvl w:val="0"/>
          <w:numId w:val="6"/>
        </w:numPr>
        <w:rPr>
          <w:rFonts w:ascii="David" w:hAnsi="David" w:cs="David"/>
          <w:sz w:val="24"/>
          <w:szCs w:val="24"/>
          <w:rtl/>
        </w:rPr>
      </w:pPr>
      <w:proofErr w:type="spellStart"/>
      <w:r w:rsidRPr="005962EC">
        <w:rPr>
          <w:rFonts w:ascii="David" w:hAnsi="David" w:cs="David"/>
          <w:sz w:val="24"/>
          <w:szCs w:val="24"/>
          <w:rtl/>
        </w:rPr>
        <w:t>פרפורציות</w:t>
      </w:r>
      <w:proofErr w:type="spellEnd"/>
      <w:r w:rsidRPr="005962EC">
        <w:rPr>
          <w:rFonts w:ascii="David" w:hAnsi="David" w:cs="David"/>
          <w:sz w:val="24"/>
          <w:szCs w:val="24"/>
          <w:rtl/>
        </w:rPr>
        <w:t xml:space="preserve">: </w:t>
      </w:r>
      <w:proofErr w:type="spellStart"/>
      <w:r w:rsidRPr="005962EC">
        <w:rPr>
          <w:rFonts w:ascii="David" w:hAnsi="David" w:cs="David"/>
          <w:sz w:val="24"/>
          <w:szCs w:val="24"/>
          <w:rtl/>
        </w:rPr>
        <w:t>התנקבויות</w:t>
      </w:r>
      <w:proofErr w:type="spellEnd"/>
      <w:r w:rsidRPr="005962EC">
        <w:rPr>
          <w:rFonts w:ascii="David" w:hAnsi="David" w:cs="David"/>
          <w:sz w:val="24"/>
          <w:szCs w:val="24"/>
          <w:rtl/>
        </w:rPr>
        <w:t xml:space="preserve"> בדופן המעי שגורמות לדליפת תוכן המעי לחלל הבטן, אשר יוצרת זיהומים ודלקת (מצב שעלול להיות מסוכן ולהצריך טיפול </w:t>
      </w:r>
      <w:proofErr w:type="spellStart"/>
      <w:r w:rsidRPr="005962EC">
        <w:rPr>
          <w:rFonts w:ascii="David" w:hAnsi="David" w:cs="David"/>
          <w:sz w:val="24"/>
          <w:szCs w:val="24"/>
          <w:rtl/>
        </w:rPr>
        <w:t>מיידי</w:t>
      </w:r>
      <w:proofErr w:type="spellEnd"/>
      <w:r w:rsidRPr="005962EC">
        <w:rPr>
          <w:rFonts w:ascii="David" w:hAnsi="David" w:cs="David"/>
          <w:sz w:val="24"/>
          <w:szCs w:val="24"/>
          <w:rtl/>
        </w:rPr>
        <w:t>).</w:t>
      </w:r>
    </w:p>
    <w:p w14:paraId="373A9380"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אנמיה עקב דמם ממושך, ירידה בספיגת הברזל והפחתה בכמות המזון עתיר הברזל.</w:t>
      </w:r>
    </w:p>
    <w:p w14:paraId="5D39636D"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אוסטאופורוזיס (ירידה בצפיפות העצם).</w:t>
      </w:r>
    </w:p>
    <w:p w14:paraId="7DA822D6"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אבנים בכיס המרה.</w:t>
      </w:r>
    </w:p>
    <w:p w14:paraId="364D6E91"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אבנים בדרכי השתן.</w:t>
      </w:r>
    </w:p>
    <w:p w14:paraId="53979035"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ירידה במשקל.</w:t>
      </w:r>
    </w:p>
    <w:p w14:paraId="788431CB"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חוסר תזונתי ותת-משקל (שלשולים כרוניים, רקמת צלקת במעי והתקצרותו עקב ניתוחי קיצור מעי עלולים לפגוע בספיגת רכיבי מזון חיוניים).</w:t>
      </w:r>
    </w:p>
    <w:p w14:paraId="02773235"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ביטויים דלקתיים מחוץ למעי (כגון דלקות פרקים/ עיניים/ עור).</w:t>
      </w:r>
    </w:p>
    <w:p w14:paraId="31CDDFAA"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דימום פנימי במערכת העיכול (עלול לגרום לדם בצואה, אנמיה וחוסר ברזל).</w:t>
      </w:r>
    </w:p>
    <w:p w14:paraId="420A5061" w14:textId="77777777"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כיבים בפה, בקיבה ובפי הטבעת.</w:t>
      </w:r>
    </w:p>
    <w:p w14:paraId="20BA7EFE" w14:textId="4E6D4EBD" w:rsidR="007E22AA" w:rsidRPr="005962EC" w:rsidRDefault="007E22AA" w:rsidP="007E22AA">
      <w:pPr>
        <w:numPr>
          <w:ilvl w:val="0"/>
          <w:numId w:val="6"/>
        </w:numPr>
        <w:rPr>
          <w:rFonts w:ascii="David" w:hAnsi="David" w:cs="David"/>
          <w:sz w:val="24"/>
          <w:szCs w:val="24"/>
          <w:rtl/>
        </w:rPr>
      </w:pPr>
      <w:r w:rsidRPr="005962EC">
        <w:rPr>
          <w:rFonts w:ascii="David" w:hAnsi="David" w:cs="David"/>
          <w:sz w:val="24"/>
          <w:szCs w:val="24"/>
          <w:rtl/>
        </w:rPr>
        <w:t>עלייה בסיכון לסרטן המעי הגס.</w:t>
      </w:r>
    </w:p>
    <w:p w14:paraId="2DA6A360" w14:textId="3A333401" w:rsidR="007E22AA" w:rsidRPr="005962EC" w:rsidRDefault="007E22AA" w:rsidP="00F76034">
      <w:pPr>
        <w:pStyle w:val="3"/>
        <w:rPr>
          <w:rFonts w:ascii="David" w:hAnsi="David" w:cs="David"/>
          <w:rtl/>
        </w:rPr>
      </w:pPr>
      <w:r w:rsidRPr="005962EC">
        <w:rPr>
          <w:rFonts w:ascii="David" w:hAnsi="David" w:cs="David"/>
          <w:rtl/>
        </w:rPr>
        <w:br/>
      </w:r>
      <w:r w:rsidR="00F76034" w:rsidRPr="005962EC">
        <w:rPr>
          <w:rFonts w:ascii="David" w:hAnsi="David" w:cs="David"/>
          <w:rtl/>
        </w:rPr>
        <w:t>אבחון</w:t>
      </w:r>
    </w:p>
    <w:p w14:paraId="6CD67031" w14:textId="09E2DA17" w:rsidR="007E22AA" w:rsidRPr="005962EC" w:rsidRDefault="00515077" w:rsidP="00D17165">
      <w:pPr>
        <w:rPr>
          <w:rFonts w:ascii="David" w:hAnsi="David" w:cs="David"/>
          <w:sz w:val="24"/>
          <w:szCs w:val="24"/>
          <w:rtl/>
        </w:rPr>
      </w:pPr>
      <w:r w:rsidRPr="005962EC">
        <w:rPr>
          <w:rFonts w:ascii="David" w:hAnsi="David" w:cs="David"/>
          <w:sz w:val="24"/>
          <w:szCs w:val="24"/>
          <w:rtl/>
        </w:rPr>
        <w:t xml:space="preserve">אבחון </w:t>
      </w:r>
      <w:proofErr w:type="spellStart"/>
      <w:r w:rsidRPr="005962EC">
        <w:rPr>
          <w:rFonts w:ascii="David" w:hAnsi="David" w:cs="David"/>
          <w:sz w:val="24"/>
          <w:szCs w:val="24"/>
          <w:rtl/>
        </w:rPr>
        <w:t>קרוהן</w:t>
      </w:r>
      <w:proofErr w:type="spellEnd"/>
      <w:r w:rsidRPr="005962EC">
        <w:rPr>
          <w:rFonts w:ascii="David" w:hAnsi="David" w:cs="David"/>
          <w:sz w:val="24"/>
          <w:szCs w:val="24"/>
          <w:rtl/>
        </w:rPr>
        <w:t xml:space="preserve"> מתבסס בעיקר על אנמנזה, בדיקה גופנית, בדיקות דם וצואה (כגון </w:t>
      </w:r>
      <w:proofErr w:type="spellStart"/>
      <w:r w:rsidRPr="005962EC">
        <w:rPr>
          <w:rFonts w:ascii="David" w:hAnsi="David" w:cs="David"/>
          <w:sz w:val="24"/>
          <w:szCs w:val="24"/>
          <w:rtl/>
        </w:rPr>
        <w:t>קלפרוטקטין</w:t>
      </w:r>
      <w:proofErr w:type="spellEnd"/>
      <w:r w:rsidRPr="005962EC">
        <w:rPr>
          <w:rFonts w:ascii="David" w:hAnsi="David" w:cs="David"/>
          <w:sz w:val="24"/>
          <w:szCs w:val="24"/>
          <w:rtl/>
        </w:rPr>
        <w:t xml:space="preserve">) שיכולות להעיד על דלקת פעילה, בדיקות אנדוסקופיות של מערכת העיכול (כגון קולונוסקופיה וקפסולת וידיאו) והדמיה של המעי (כגון </w:t>
      </w:r>
      <w:r w:rsidRPr="005962EC">
        <w:rPr>
          <w:rFonts w:ascii="David" w:hAnsi="David" w:cs="David"/>
          <w:sz w:val="24"/>
          <w:szCs w:val="24"/>
        </w:rPr>
        <w:t>CT, MRI</w:t>
      </w:r>
      <w:r w:rsidRPr="005962EC">
        <w:rPr>
          <w:rFonts w:ascii="David" w:hAnsi="David" w:cs="David"/>
          <w:sz w:val="24"/>
          <w:szCs w:val="24"/>
          <w:rtl/>
        </w:rPr>
        <w:t xml:space="preserve"> ואולטרסאונד מעי).</w:t>
      </w:r>
      <w:r w:rsidR="007E22AA" w:rsidRPr="005962EC">
        <w:rPr>
          <w:rFonts w:ascii="David" w:hAnsi="David" w:cs="David"/>
          <w:sz w:val="24"/>
          <w:szCs w:val="24"/>
          <w:rtl/>
        </w:rPr>
        <w:br/>
        <w:t> </w:t>
      </w:r>
    </w:p>
    <w:p w14:paraId="799AEB3A" w14:textId="1A53B61D" w:rsidR="007E22AA" w:rsidRPr="005962EC" w:rsidRDefault="00F83BCB" w:rsidP="00F83BCB">
      <w:pPr>
        <w:pStyle w:val="3"/>
        <w:rPr>
          <w:rFonts w:ascii="David" w:hAnsi="David" w:cs="David"/>
          <w:rtl/>
        </w:rPr>
      </w:pPr>
      <w:r w:rsidRPr="005962EC">
        <w:rPr>
          <w:rFonts w:ascii="David" w:hAnsi="David" w:cs="David"/>
          <w:rtl/>
        </w:rPr>
        <w:t xml:space="preserve">דרכי טיפול במחלת </w:t>
      </w:r>
      <w:proofErr w:type="spellStart"/>
      <w:r w:rsidRPr="005962EC">
        <w:rPr>
          <w:rFonts w:ascii="David" w:hAnsi="David" w:cs="David"/>
          <w:rtl/>
        </w:rPr>
        <w:t>קרוהן</w:t>
      </w:r>
      <w:proofErr w:type="spellEnd"/>
    </w:p>
    <w:p w14:paraId="473F11C5" w14:textId="2F70FA27" w:rsidR="007E22AA" w:rsidRPr="005962EC" w:rsidRDefault="007E22AA" w:rsidP="006D3FE5">
      <w:pPr>
        <w:rPr>
          <w:rFonts w:ascii="David" w:hAnsi="David" w:cs="David"/>
          <w:sz w:val="24"/>
          <w:szCs w:val="24"/>
          <w:rtl/>
        </w:rPr>
      </w:pPr>
      <w:r w:rsidRPr="005962EC">
        <w:rPr>
          <w:rFonts w:ascii="David" w:hAnsi="David" w:cs="David"/>
          <w:sz w:val="24"/>
          <w:szCs w:val="24"/>
          <w:rtl/>
        </w:rPr>
        <w:t xml:space="preserve">לא ניתן לרפא </w:t>
      </w:r>
      <w:proofErr w:type="spellStart"/>
      <w:r w:rsidRPr="005962EC">
        <w:rPr>
          <w:rFonts w:ascii="David" w:hAnsi="David" w:cs="David"/>
          <w:sz w:val="24"/>
          <w:szCs w:val="24"/>
          <w:rtl/>
        </w:rPr>
        <w:t>קרוהן</w:t>
      </w:r>
      <w:proofErr w:type="spellEnd"/>
      <w:r w:rsidRPr="005962EC">
        <w:rPr>
          <w:rFonts w:ascii="David" w:hAnsi="David" w:cs="David"/>
          <w:sz w:val="24"/>
          <w:szCs w:val="24"/>
          <w:rtl/>
        </w:rPr>
        <w:t xml:space="preserve"> אך ניתן בהחלט להביא אותה להפוגה מלאה, לשלוט בתסמיניה ולחיות חיים מלאים ואיכותיים לצדה. ניהול המחלה נעשה לרוב על ידי רופאי גסטרו בקהילה או בבית החולים. הטיפול צריך להיות רב-תחומי – תרופתי, תזונתי, משלים, נפשי/ פסיכולוגי, ובעת הצורך גם פסיכיאטרי. לעתים קרובות נדרש גם מעקב רופאים מתחום ראומטולוגיה, עור, נשים, אנדוקרינולוגיה, עיניים ועוד. </w:t>
      </w:r>
    </w:p>
    <w:p w14:paraId="75192784" w14:textId="77777777" w:rsidR="007E22AA" w:rsidRPr="005962EC" w:rsidRDefault="007E22AA" w:rsidP="007E22AA">
      <w:pPr>
        <w:rPr>
          <w:rFonts w:ascii="David" w:hAnsi="David" w:cs="David"/>
          <w:sz w:val="24"/>
          <w:szCs w:val="24"/>
          <w:rtl/>
        </w:rPr>
      </w:pPr>
      <w:r w:rsidRPr="005962EC">
        <w:rPr>
          <w:rFonts w:ascii="David" w:hAnsi="David" w:cs="David"/>
          <w:sz w:val="24"/>
          <w:szCs w:val="24"/>
          <w:rtl/>
        </w:rPr>
        <w:t>אצל רוב החולים ההתלקחות מתחלפת בהפוגה בעקבות הטיפול התרופתי ורובם צריכים להמשיך ליטול את התרופות גם בהפוגה כדי לשמרה. מעקב שגרתי נדרש הן במהלך ההתלקחות והן בהפוגה. תדירותו ואופיו נקבעים בהתאם לחומרת המחלה.</w:t>
      </w:r>
    </w:p>
    <w:p w14:paraId="610DEAE9" w14:textId="37153DED" w:rsidR="007E22AA" w:rsidRPr="005962EC" w:rsidRDefault="007E22AA" w:rsidP="007E22AA">
      <w:pPr>
        <w:rPr>
          <w:rFonts w:ascii="David" w:hAnsi="David" w:cs="David"/>
          <w:sz w:val="24"/>
          <w:szCs w:val="24"/>
          <w:rtl/>
        </w:rPr>
      </w:pPr>
      <w:r w:rsidRPr="005962EC">
        <w:rPr>
          <w:rFonts w:ascii="David" w:hAnsi="David" w:cs="David"/>
          <w:sz w:val="24"/>
          <w:szCs w:val="24"/>
          <w:rtl/>
        </w:rPr>
        <w:lastRenderedPageBreak/>
        <w:t xml:space="preserve">לעתים נדרש ניתוח לטיפול בסיבוכי המחלה, בעיקר היצרות, אבצס, </w:t>
      </w:r>
      <w:proofErr w:type="spellStart"/>
      <w:r w:rsidRPr="005962EC">
        <w:rPr>
          <w:rFonts w:ascii="David" w:hAnsi="David" w:cs="David"/>
          <w:sz w:val="24"/>
          <w:szCs w:val="24"/>
          <w:rtl/>
        </w:rPr>
        <w:t>פיסטולות</w:t>
      </w:r>
      <w:proofErr w:type="spellEnd"/>
      <w:r w:rsidRPr="005962EC">
        <w:rPr>
          <w:rFonts w:ascii="David" w:hAnsi="David" w:cs="David"/>
          <w:sz w:val="24"/>
          <w:szCs w:val="24"/>
          <w:rtl/>
        </w:rPr>
        <w:t xml:space="preserve"> וחסימת מעי. בניתוח מטפלים באזור המעי שבו אירע הסיבוך או כורתים אותו. הוא לא מרפא את המחלה אך מאפשר לשוב לשגרת חיים טובה יחסית. במקרים רבים ניתן להחליף את הניתוח בטיפול אנדוסקופי, שכולל בעיקר פתיחת היצרות וסגירת </w:t>
      </w:r>
      <w:proofErr w:type="spellStart"/>
      <w:r w:rsidRPr="005962EC">
        <w:rPr>
          <w:rFonts w:ascii="David" w:hAnsi="David" w:cs="David"/>
          <w:sz w:val="24"/>
          <w:szCs w:val="24"/>
          <w:rtl/>
        </w:rPr>
        <w:t>פיסטולות</w:t>
      </w:r>
      <w:proofErr w:type="spellEnd"/>
      <w:r w:rsidRPr="005962EC">
        <w:rPr>
          <w:rFonts w:ascii="David" w:hAnsi="David" w:cs="David"/>
          <w:sz w:val="24"/>
          <w:szCs w:val="24"/>
          <w:rtl/>
        </w:rPr>
        <w:t>. </w:t>
      </w:r>
    </w:p>
    <w:p w14:paraId="28B436D1" w14:textId="1A19A3DF" w:rsidR="00DE2D93" w:rsidRPr="005962EC" w:rsidRDefault="00DE2D93">
      <w:pPr>
        <w:bidi w:val="0"/>
        <w:rPr>
          <w:rFonts w:ascii="David" w:eastAsiaTheme="majorEastAsia" w:hAnsi="David" w:cs="David"/>
          <w:color w:val="2F5496" w:themeColor="accent1" w:themeShade="BF"/>
          <w:sz w:val="24"/>
          <w:szCs w:val="24"/>
          <w:rtl/>
        </w:rPr>
      </w:pPr>
      <w:r w:rsidRPr="005962EC">
        <w:rPr>
          <w:rFonts w:ascii="David" w:hAnsi="David" w:cs="David"/>
          <w:sz w:val="24"/>
          <w:szCs w:val="24"/>
          <w:rtl/>
        </w:rPr>
        <w:br w:type="page"/>
      </w:r>
    </w:p>
    <w:p w14:paraId="1DCC1BFA" w14:textId="0AE16E3D" w:rsidR="00847729" w:rsidRPr="005962EC" w:rsidRDefault="00235AD7" w:rsidP="008E2772">
      <w:pPr>
        <w:pStyle w:val="1"/>
        <w:jc w:val="center"/>
        <w:rPr>
          <w:rFonts w:ascii="David" w:hAnsi="David" w:cs="David"/>
          <w:color w:val="auto"/>
          <w:sz w:val="24"/>
          <w:szCs w:val="24"/>
          <w:rtl/>
        </w:rPr>
      </w:pPr>
      <w:r w:rsidRPr="005962EC">
        <w:rPr>
          <w:rFonts w:ascii="David" w:hAnsi="David" w:cs="David"/>
          <w:color w:val="auto"/>
          <w:sz w:val="24"/>
          <w:szCs w:val="24"/>
          <w:rtl/>
        </w:rPr>
        <w:lastRenderedPageBreak/>
        <w:t>פרק 2</w:t>
      </w:r>
      <w:r w:rsidR="00923922" w:rsidRPr="005962EC">
        <w:rPr>
          <w:rFonts w:ascii="David" w:hAnsi="David" w:cs="David"/>
          <w:color w:val="auto"/>
          <w:sz w:val="24"/>
          <w:szCs w:val="24"/>
          <w:rtl/>
        </w:rPr>
        <w:t>:</w:t>
      </w:r>
      <w:r w:rsidRPr="005962EC">
        <w:rPr>
          <w:rFonts w:ascii="David" w:hAnsi="David" w:cs="David"/>
          <w:color w:val="auto"/>
          <w:sz w:val="24"/>
          <w:szCs w:val="24"/>
          <w:rtl/>
        </w:rPr>
        <w:t xml:space="preserve"> </w:t>
      </w:r>
      <w:r w:rsidR="00D875D7" w:rsidRPr="005962EC">
        <w:rPr>
          <w:rFonts w:ascii="David" w:hAnsi="David" w:cs="David"/>
          <w:color w:val="auto"/>
          <w:sz w:val="24"/>
          <w:szCs w:val="24"/>
          <w:rtl/>
        </w:rPr>
        <w:t xml:space="preserve">בין </w:t>
      </w:r>
      <w:r w:rsidR="00847729" w:rsidRPr="005962EC">
        <w:rPr>
          <w:rFonts w:ascii="David" w:hAnsi="David" w:cs="David"/>
          <w:color w:val="auto"/>
          <w:sz w:val="24"/>
          <w:szCs w:val="24"/>
          <w:rtl/>
        </w:rPr>
        <w:t xml:space="preserve">הוויה </w:t>
      </w:r>
      <w:proofErr w:type="spellStart"/>
      <w:r w:rsidR="00847729" w:rsidRPr="005962EC">
        <w:rPr>
          <w:rFonts w:ascii="David" w:hAnsi="David" w:cs="David"/>
          <w:color w:val="auto"/>
          <w:sz w:val="24"/>
          <w:szCs w:val="24"/>
          <w:rtl/>
        </w:rPr>
        <w:t>קורבנית</w:t>
      </w:r>
      <w:proofErr w:type="spellEnd"/>
      <w:r w:rsidR="00D875D7" w:rsidRPr="005962EC">
        <w:rPr>
          <w:rFonts w:ascii="David" w:hAnsi="David" w:cs="David"/>
          <w:color w:val="auto"/>
          <w:sz w:val="24"/>
          <w:szCs w:val="24"/>
          <w:rtl/>
        </w:rPr>
        <w:t xml:space="preserve"> לתודעה ריבונית</w:t>
      </w:r>
    </w:p>
    <w:p w14:paraId="37A29CAB" w14:textId="7B8CB4A9" w:rsidR="00D875D7" w:rsidRPr="005962EC" w:rsidRDefault="00BE161D" w:rsidP="00BB5DF4">
      <w:pPr>
        <w:pStyle w:val="1"/>
        <w:rPr>
          <w:rFonts w:ascii="David" w:hAnsi="David" w:cs="David"/>
          <w:sz w:val="24"/>
          <w:szCs w:val="24"/>
          <w:rtl/>
        </w:rPr>
      </w:pPr>
      <w:r w:rsidRPr="005962EC">
        <w:rPr>
          <w:rFonts w:ascii="David" w:hAnsi="David" w:cs="David"/>
          <w:sz w:val="24"/>
          <w:szCs w:val="24"/>
          <w:rtl/>
        </w:rPr>
        <w:t xml:space="preserve">מהי </w:t>
      </w:r>
      <w:r w:rsidR="00D875D7" w:rsidRPr="005962EC">
        <w:rPr>
          <w:rFonts w:ascii="David" w:hAnsi="David" w:cs="David"/>
          <w:sz w:val="24"/>
          <w:szCs w:val="24"/>
          <w:rtl/>
        </w:rPr>
        <w:t xml:space="preserve">הוויה </w:t>
      </w:r>
      <w:proofErr w:type="spellStart"/>
      <w:r w:rsidR="00D875D7" w:rsidRPr="005962EC">
        <w:rPr>
          <w:rFonts w:ascii="David" w:hAnsi="David" w:cs="David"/>
          <w:sz w:val="24"/>
          <w:szCs w:val="24"/>
          <w:rtl/>
        </w:rPr>
        <w:t>קורבנית</w:t>
      </w:r>
      <w:proofErr w:type="spellEnd"/>
      <w:r w:rsidR="00BB5DF4" w:rsidRPr="005962EC">
        <w:rPr>
          <w:rFonts w:ascii="David" w:hAnsi="David" w:cs="David"/>
          <w:sz w:val="24"/>
          <w:szCs w:val="24"/>
          <w:rtl/>
        </w:rPr>
        <w:t>?</w:t>
      </w:r>
    </w:p>
    <w:p w14:paraId="2C6CAD6B" w14:textId="77777777" w:rsidR="00B41FBE" w:rsidRPr="005962EC" w:rsidRDefault="001E5298" w:rsidP="009E78CF">
      <w:pPr>
        <w:rPr>
          <w:rFonts w:ascii="David" w:hAnsi="David" w:cs="David"/>
          <w:sz w:val="24"/>
          <w:szCs w:val="24"/>
          <w:rtl/>
        </w:rPr>
      </w:pPr>
      <w:r w:rsidRPr="005962EC">
        <w:rPr>
          <w:rFonts w:ascii="David" w:hAnsi="David" w:cs="David"/>
          <w:sz w:val="24"/>
          <w:szCs w:val="24"/>
          <w:rtl/>
        </w:rPr>
        <w:t>קורבן</w:t>
      </w:r>
      <w:r w:rsidRPr="005962EC">
        <w:rPr>
          <w:rStyle w:val="a6"/>
          <w:rFonts w:ascii="David" w:hAnsi="David" w:cs="David"/>
          <w:sz w:val="24"/>
          <w:szCs w:val="24"/>
          <w:rtl/>
        </w:rPr>
        <w:footnoteReference w:id="3"/>
      </w:r>
      <w:r w:rsidR="002478B4" w:rsidRPr="005962EC">
        <w:rPr>
          <w:rFonts w:ascii="David" w:hAnsi="David" w:cs="David"/>
          <w:sz w:val="24"/>
          <w:szCs w:val="24"/>
          <w:rtl/>
        </w:rPr>
        <w:t xml:space="preserve"> משמעו נתקף, מעונה</w:t>
      </w:r>
      <w:r w:rsidR="003D3EE1" w:rsidRPr="005962EC">
        <w:rPr>
          <w:rFonts w:ascii="David" w:hAnsi="David" w:cs="David"/>
          <w:sz w:val="24"/>
          <w:szCs w:val="24"/>
          <w:rtl/>
        </w:rPr>
        <w:t xml:space="preserve">, סובל. </w:t>
      </w:r>
    </w:p>
    <w:p w14:paraId="54BB3A89" w14:textId="78B9E233" w:rsidR="009E78CF" w:rsidRPr="005962EC" w:rsidRDefault="003D3EE1" w:rsidP="00B41FBE">
      <w:pPr>
        <w:spacing w:line="360" w:lineRule="auto"/>
        <w:rPr>
          <w:rFonts w:ascii="David" w:hAnsi="David" w:cs="David"/>
          <w:sz w:val="24"/>
          <w:szCs w:val="24"/>
          <w:rtl/>
        </w:rPr>
      </w:pPr>
      <w:r w:rsidRPr="005962EC">
        <w:rPr>
          <w:rFonts w:ascii="David" w:hAnsi="David" w:cs="David"/>
          <w:sz w:val="24"/>
          <w:szCs w:val="24"/>
          <w:rtl/>
        </w:rPr>
        <w:t xml:space="preserve">אדם המאמץ לעצמו </w:t>
      </w:r>
      <w:r w:rsidR="009E78CF" w:rsidRPr="005962EC">
        <w:rPr>
          <w:rFonts w:ascii="David" w:hAnsi="David" w:cs="David"/>
          <w:sz w:val="24"/>
          <w:szCs w:val="24"/>
          <w:rtl/>
        </w:rPr>
        <w:t xml:space="preserve">חשיבה </w:t>
      </w:r>
      <w:proofErr w:type="spellStart"/>
      <w:r w:rsidR="009E78CF" w:rsidRPr="005962EC">
        <w:rPr>
          <w:rFonts w:ascii="David" w:hAnsi="David" w:cs="David"/>
          <w:sz w:val="24"/>
          <w:szCs w:val="24"/>
          <w:rtl/>
        </w:rPr>
        <w:t>קורבנית</w:t>
      </w:r>
      <w:proofErr w:type="spellEnd"/>
      <w:r w:rsidR="00224079" w:rsidRPr="005962EC">
        <w:rPr>
          <w:rFonts w:ascii="David" w:hAnsi="David" w:cs="David"/>
          <w:sz w:val="24"/>
          <w:szCs w:val="24"/>
          <w:rtl/>
        </w:rPr>
        <w:t>,</w:t>
      </w:r>
      <w:r w:rsidR="009E78CF" w:rsidRPr="005962EC">
        <w:rPr>
          <w:rFonts w:ascii="David" w:hAnsi="David" w:cs="David"/>
          <w:sz w:val="24"/>
          <w:szCs w:val="24"/>
          <w:rtl/>
        </w:rPr>
        <w:t xml:space="preserve"> </w:t>
      </w:r>
      <w:r w:rsidR="00B41FBE" w:rsidRPr="005962EC">
        <w:rPr>
          <w:rFonts w:ascii="David" w:hAnsi="David" w:cs="David"/>
          <w:sz w:val="24"/>
          <w:szCs w:val="24"/>
          <w:rtl/>
        </w:rPr>
        <w:t xml:space="preserve"> </w:t>
      </w:r>
      <w:r w:rsidR="009E78CF" w:rsidRPr="005962EC">
        <w:rPr>
          <w:rFonts w:ascii="David" w:hAnsi="David" w:cs="David"/>
          <w:sz w:val="24"/>
          <w:szCs w:val="24"/>
          <w:rtl/>
        </w:rPr>
        <w:t>"אינו לוקח אחריות אישית על מעשיו, מחשבותיו, נסיבות חייו</w:t>
      </w:r>
      <w:r w:rsidR="00B41FBE" w:rsidRPr="005962EC">
        <w:rPr>
          <w:rFonts w:ascii="David" w:hAnsi="David" w:cs="David"/>
          <w:sz w:val="24"/>
          <w:szCs w:val="24"/>
          <w:rtl/>
        </w:rPr>
        <w:t xml:space="preserve"> ו</w:t>
      </w:r>
      <w:r w:rsidR="009E78CF" w:rsidRPr="005962EC">
        <w:rPr>
          <w:rFonts w:ascii="David" w:hAnsi="David" w:cs="David"/>
          <w:sz w:val="24"/>
          <w:szCs w:val="24"/>
          <w:rtl/>
        </w:rPr>
        <w:t>הוא נמצא במלכוד אשר קשה להיחלץ מתוכו ללא מודעות והכרה" טוענת</w:t>
      </w:r>
      <w:r w:rsidR="00224079" w:rsidRPr="005962EC">
        <w:rPr>
          <w:rFonts w:ascii="David" w:hAnsi="David" w:cs="David"/>
          <w:sz w:val="24"/>
          <w:szCs w:val="24"/>
          <w:rtl/>
        </w:rPr>
        <w:t xml:space="preserve"> ה</w:t>
      </w:r>
      <w:r w:rsidR="009E78CF" w:rsidRPr="005962EC">
        <w:rPr>
          <w:rFonts w:ascii="David" w:hAnsi="David" w:cs="David"/>
          <w:sz w:val="24"/>
          <w:szCs w:val="24"/>
          <w:rtl/>
        </w:rPr>
        <w:t>פסיכו</w:t>
      </w:r>
      <w:r w:rsidR="009C4787" w:rsidRPr="005962EC">
        <w:rPr>
          <w:rFonts w:ascii="David" w:hAnsi="David" w:cs="David"/>
          <w:sz w:val="24"/>
          <w:szCs w:val="24"/>
          <w:rtl/>
        </w:rPr>
        <w:t>ת</w:t>
      </w:r>
      <w:r w:rsidR="009E78CF" w:rsidRPr="005962EC">
        <w:rPr>
          <w:rFonts w:ascii="David" w:hAnsi="David" w:cs="David"/>
          <w:sz w:val="24"/>
          <w:szCs w:val="24"/>
          <w:rtl/>
        </w:rPr>
        <w:t xml:space="preserve">רפיסטית </w:t>
      </w:r>
      <w:r w:rsidR="009C4787" w:rsidRPr="005962EC">
        <w:rPr>
          <w:rFonts w:ascii="David" w:hAnsi="David" w:cs="David"/>
          <w:sz w:val="24"/>
          <w:szCs w:val="24"/>
          <w:rtl/>
        </w:rPr>
        <w:t xml:space="preserve">חוה </w:t>
      </w:r>
      <w:proofErr w:type="spellStart"/>
      <w:r w:rsidR="009C4787" w:rsidRPr="005962EC">
        <w:rPr>
          <w:rFonts w:ascii="David" w:hAnsi="David" w:cs="David"/>
          <w:sz w:val="24"/>
          <w:szCs w:val="24"/>
          <w:rtl/>
        </w:rPr>
        <w:t>אוסטרובסקי</w:t>
      </w:r>
      <w:bookmarkStart w:id="6" w:name="_Ref133752142"/>
      <w:proofErr w:type="spellEnd"/>
      <w:r w:rsidR="009C4787" w:rsidRPr="005962EC">
        <w:rPr>
          <w:rStyle w:val="a6"/>
          <w:rFonts w:ascii="David" w:hAnsi="David" w:cs="David"/>
          <w:sz w:val="24"/>
          <w:szCs w:val="24"/>
          <w:rtl/>
        </w:rPr>
        <w:footnoteReference w:id="4"/>
      </w:r>
      <w:bookmarkEnd w:id="6"/>
      <w:r w:rsidR="002B693B" w:rsidRPr="005962EC">
        <w:rPr>
          <w:rFonts w:ascii="David" w:hAnsi="David" w:cs="David"/>
          <w:sz w:val="24"/>
          <w:szCs w:val="24"/>
          <w:rtl/>
        </w:rPr>
        <w:t>.</w:t>
      </w:r>
    </w:p>
    <w:p w14:paraId="3BF6DD68" w14:textId="4D02FB9D" w:rsidR="008E6BF4" w:rsidRPr="005962EC" w:rsidRDefault="005C6E76" w:rsidP="009E37AE">
      <w:pPr>
        <w:rPr>
          <w:rFonts w:ascii="David" w:hAnsi="David" w:cs="David"/>
          <w:sz w:val="24"/>
          <w:szCs w:val="24"/>
          <w:rtl/>
        </w:rPr>
      </w:pPr>
      <w:r w:rsidRPr="005962EC">
        <w:rPr>
          <w:rFonts w:ascii="David" w:hAnsi="David" w:cs="David"/>
          <w:sz w:val="24"/>
          <w:szCs w:val="24"/>
          <w:rtl/>
        </w:rPr>
        <w:t>"</w:t>
      </w:r>
      <w:r w:rsidR="008E6BF4" w:rsidRPr="005962EC">
        <w:rPr>
          <w:rFonts w:ascii="David" w:hAnsi="David" w:cs="David"/>
          <w:sz w:val="24"/>
          <w:szCs w:val="24"/>
          <w:rtl/>
        </w:rPr>
        <w:t>אדם שחי במקום קורבני סבור שדברים שקורים לו הם אשמתו של מישהו או מ</w:t>
      </w:r>
      <w:r w:rsidR="00B63202" w:rsidRPr="005962EC">
        <w:rPr>
          <w:rFonts w:ascii="David" w:hAnsi="David" w:cs="David"/>
          <w:sz w:val="24"/>
          <w:szCs w:val="24"/>
          <w:rtl/>
        </w:rPr>
        <w:t>ָ</w:t>
      </w:r>
      <w:r w:rsidR="008E6BF4" w:rsidRPr="005962EC">
        <w:rPr>
          <w:rFonts w:ascii="David" w:hAnsi="David" w:cs="David"/>
          <w:sz w:val="24"/>
          <w:szCs w:val="24"/>
          <w:rtl/>
        </w:rPr>
        <w:t>שהו אחר – בן או בת זוג, בן משפחה, קולגה, חבר, או פשוט דרכו של עולם</w:t>
      </w:r>
      <w:r w:rsidR="00085E49" w:rsidRPr="005962EC">
        <w:rPr>
          <w:rFonts w:ascii="David" w:hAnsi="David" w:cs="David"/>
          <w:sz w:val="24"/>
          <w:szCs w:val="24"/>
          <w:rtl/>
        </w:rPr>
        <w:t xml:space="preserve"> </w:t>
      </w:r>
      <w:r w:rsidR="00085E49" w:rsidRPr="005962EC">
        <w:rPr>
          <w:rStyle w:val="a6"/>
          <w:rFonts w:ascii="David" w:hAnsi="David" w:cs="David"/>
          <w:sz w:val="24"/>
          <w:szCs w:val="24"/>
          <w:rtl/>
        </w:rPr>
        <w:footnoteReference w:id="5"/>
      </w:r>
      <w:r w:rsidR="0035029B" w:rsidRPr="005962EC">
        <w:rPr>
          <w:rFonts w:ascii="David" w:hAnsi="David" w:cs="David"/>
          <w:sz w:val="24"/>
          <w:szCs w:val="24"/>
          <w:rtl/>
        </w:rPr>
        <w:t xml:space="preserve">. </w:t>
      </w:r>
      <w:r w:rsidR="00085E49" w:rsidRPr="005962EC">
        <w:rPr>
          <w:rFonts w:ascii="David" w:hAnsi="David" w:cs="David"/>
          <w:sz w:val="24"/>
          <w:szCs w:val="24"/>
          <w:rtl/>
        </w:rPr>
        <w:t>"</w:t>
      </w:r>
      <w:r w:rsidR="0035029B" w:rsidRPr="005962EC">
        <w:rPr>
          <w:rFonts w:ascii="David" w:hAnsi="David" w:cs="David"/>
          <w:sz w:val="24"/>
          <w:szCs w:val="24"/>
          <w:rtl/>
        </w:rPr>
        <w:t>הוא מרבה להתלונן על דברים רעים שקורים בחייו ונמנע מלקיחת אחריות אישית, תוך יציאה מנקודת הנחה כי הנסיבות אינן בשליטתו</w:t>
      </w:r>
      <w:r w:rsidR="0035029B" w:rsidRPr="005962EC">
        <w:rPr>
          <w:rFonts w:ascii="David" w:hAnsi="David" w:cs="David"/>
          <w:sz w:val="24"/>
          <w:szCs w:val="24"/>
        </w:rPr>
        <w:t>.</w:t>
      </w:r>
      <w:r w:rsidR="0035029B" w:rsidRPr="005962EC">
        <w:rPr>
          <w:rFonts w:ascii="David" w:hAnsi="David" w:cs="David"/>
          <w:sz w:val="24"/>
          <w:szCs w:val="24"/>
          <w:rtl/>
        </w:rPr>
        <w:t xml:space="preserve"> </w:t>
      </w:r>
      <w:proofErr w:type="spellStart"/>
      <w:r w:rsidR="0035029B" w:rsidRPr="005962EC">
        <w:rPr>
          <w:rFonts w:ascii="David" w:hAnsi="David" w:cs="David"/>
          <w:sz w:val="24"/>
          <w:szCs w:val="24"/>
          <w:rtl/>
        </w:rPr>
        <w:t>קורבניות</w:t>
      </w:r>
      <w:proofErr w:type="spellEnd"/>
      <w:r w:rsidR="0035029B" w:rsidRPr="005962EC">
        <w:rPr>
          <w:rFonts w:ascii="David" w:hAnsi="David" w:cs="David"/>
          <w:sz w:val="24"/>
          <w:szCs w:val="24"/>
          <w:rtl/>
        </w:rPr>
        <w:t xml:space="preserve"> יכולה להפוך לחלק מזהותו של אדם, סוג של משקפיים דרכם הוא מבין את העולם הבינאישי</w:t>
      </w:r>
      <w:r w:rsidR="0035029B" w:rsidRPr="005962EC">
        <w:rPr>
          <w:rFonts w:ascii="David" w:hAnsi="David" w:cs="David"/>
          <w:sz w:val="24"/>
          <w:szCs w:val="24"/>
        </w:rPr>
        <w:t>.  </w:t>
      </w:r>
      <w:r w:rsidR="0035029B" w:rsidRPr="005962EC">
        <w:rPr>
          <w:rFonts w:ascii="David" w:hAnsi="David" w:cs="David"/>
          <w:sz w:val="24"/>
          <w:szCs w:val="24"/>
          <w:rtl/>
        </w:rPr>
        <w:t xml:space="preserve"> לעתים קרובות מדובר בהגנת אופי, דפוס נוקשה שנוצר כאמצעי הישרדותי לשמירה על העצמיות בנסיבות חיים קשות</w:t>
      </w:r>
      <w:r w:rsidR="0035029B" w:rsidRPr="005962EC">
        <w:rPr>
          <w:rFonts w:ascii="David" w:hAnsi="David" w:cs="David"/>
          <w:sz w:val="24"/>
          <w:szCs w:val="24"/>
        </w:rPr>
        <w:t>.</w:t>
      </w:r>
      <w:r w:rsidR="00085E49" w:rsidRPr="005962EC">
        <w:rPr>
          <w:rFonts w:ascii="David" w:hAnsi="David" w:cs="David"/>
          <w:sz w:val="24"/>
          <w:szCs w:val="24"/>
        </w:rPr>
        <w:t xml:space="preserve"> </w:t>
      </w:r>
      <w:r w:rsidR="0035029B" w:rsidRPr="005962EC">
        <w:rPr>
          <w:rFonts w:ascii="David" w:hAnsi="David" w:cs="David"/>
          <w:sz w:val="24"/>
          <w:szCs w:val="24"/>
          <w:rtl/>
        </w:rPr>
        <w:t>אף אחד לא נולד קורבן</w:t>
      </w:r>
      <w:r w:rsidR="0035029B" w:rsidRPr="005962EC">
        <w:rPr>
          <w:rFonts w:ascii="David" w:hAnsi="David" w:cs="David"/>
          <w:sz w:val="24"/>
          <w:szCs w:val="24"/>
        </w:rPr>
        <w:t>.</w:t>
      </w:r>
      <w:r w:rsidR="0035029B" w:rsidRPr="005962EC">
        <w:rPr>
          <w:rFonts w:ascii="David" w:hAnsi="David" w:cs="David"/>
          <w:sz w:val="24"/>
          <w:szCs w:val="24"/>
          <w:rtl/>
        </w:rPr>
        <w:t>מדובר בהתנהגות נלמדת שניתן לשנותה, הגנה שהייתה נכונה ויעילה לשעתה, אך הפכה בחלוף השנים לאבן נגף שמחבלת במערכות יחסים וביכולת הספונטנית להתפתח בחיי</w:t>
      </w:r>
      <w:r w:rsidR="009E37AE" w:rsidRPr="005962EC">
        <w:rPr>
          <w:rFonts w:ascii="David" w:hAnsi="David" w:cs="David"/>
          <w:sz w:val="24"/>
          <w:szCs w:val="24"/>
          <w:rtl/>
        </w:rPr>
        <w:t>ם"</w:t>
      </w:r>
      <w:r w:rsidR="00696F6D" w:rsidRPr="005962EC">
        <w:rPr>
          <w:rFonts w:ascii="David" w:hAnsi="David" w:cs="David"/>
          <w:sz w:val="24"/>
          <w:szCs w:val="24"/>
          <w:rtl/>
        </w:rPr>
        <w:t xml:space="preserve"> </w:t>
      </w:r>
    </w:p>
    <w:p w14:paraId="3A2ACF73" w14:textId="067BA6A8" w:rsidR="00696F6D" w:rsidRPr="005962EC" w:rsidRDefault="009E37AE" w:rsidP="004D6EA8">
      <w:pPr>
        <w:pStyle w:val="NormalWeb"/>
        <w:shd w:val="clear" w:color="auto" w:fill="FFFFFF"/>
        <w:bidi/>
        <w:spacing w:before="0" w:beforeAutospacing="0" w:after="0" w:afterAutospacing="0" w:line="390" w:lineRule="atLeast"/>
        <w:ind w:left="360"/>
        <w:rPr>
          <w:rFonts w:ascii="David" w:hAnsi="David" w:cs="David"/>
          <w:color w:val="000000"/>
        </w:rPr>
      </w:pPr>
      <w:r w:rsidRPr="005962EC">
        <w:rPr>
          <w:rFonts w:ascii="David" w:hAnsi="David" w:cs="David"/>
          <w:color w:val="000000"/>
          <w:rtl/>
        </w:rPr>
        <w:t>"</w:t>
      </w:r>
      <w:r w:rsidR="00CF39A7" w:rsidRPr="005962EC">
        <w:rPr>
          <w:rFonts w:ascii="David" w:hAnsi="David" w:cs="David"/>
          <w:color w:val="000000"/>
          <w:rtl/>
        </w:rPr>
        <w:t>יש כמ</w:t>
      </w:r>
      <w:r w:rsidR="00696F6D" w:rsidRPr="005962EC">
        <w:rPr>
          <w:rFonts w:ascii="David" w:hAnsi="David" w:cs="David"/>
          <w:color w:val="000000"/>
          <w:rtl/>
        </w:rPr>
        <w:t xml:space="preserve">ה סימנים שיכולים לתת כיוון לגבי אישיות </w:t>
      </w:r>
      <w:proofErr w:type="spellStart"/>
      <w:r w:rsidR="00696F6D" w:rsidRPr="005962EC">
        <w:rPr>
          <w:rFonts w:ascii="David" w:hAnsi="David" w:cs="David"/>
          <w:color w:val="000000"/>
          <w:rtl/>
        </w:rPr>
        <w:t>קורבני</w:t>
      </w:r>
      <w:r w:rsidR="002E4FA9" w:rsidRPr="005962EC">
        <w:rPr>
          <w:rFonts w:ascii="David" w:hAnsi="David" w:cs="David"/>
          <w:color w:val="000000"/>
          <w:rtl/>
        </w:rPr>
        <w:t>ת</w:t>
      </w:r>
      <w:proofErr w:type="spellEnd"/>
      <w:r w:rsidR="002E4FA9" w:rsidRPr="005962EC">
        <w:rPr>
          <w:rFonts w:ascii="David" w:hAnsi="David" w:cs="David"/>
          <w:color w:val="000000"/>
          <w:rtl/>
        </w:rPr>
        <w:t>:</w:t>
      </w:r>
    </w:p>
    <w:p w14:paraId="242C80BC" w14:textId="00CBCC31" w:rsidR="00696F6D" w:rsidRPr="005962EC" w:rsidRDefault="00696F6D" w:rsidP="00092A7D">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5962EC">
        <w:rPr>
          <w:rFonts w:ascii="David" w:hAnsi="David" w:cs="David"/>
          <w:color w:val="000000"/>
          <w:rtl/>
        </w:rPr>
        <w:t>האשמת אחרים במצב הקיים</w:t>
      </w:r>
    </w:p>
    <w:p w14:paraId="5A537B92" w14:textId="6F60FC3D" w:rsidR="00696F6D" w:rsidRPr="005962EC" w:rsidRDefault="00696F6D" w:rsidP="00095E49">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5962EC">
        <w:rPr>
          <w:rFonts w:ascii="David" w:hAnsi="David" w:cs="David"/>
          <w:color w:val="000000"/>
          <w:rtl/>
        </w:rPr>
        <w:t>נטייה ל</w:t>
      </w:r>
      <w:r w:rsidRPr="005962EC">
        <w:rPr>
          <w:rFonts w:ascii="David" w:eastAsiaTheme="majorEastAsia" w:hAnsi="David" w:cs="David"/>
          <w:color w:val="000000"/>
          <w:rtl/>
        </w:rPr>
        <w:t>מיקוד שליטה חיצוני</w:t>
      </w:r>
      <w:r w:rsidR="006D6FAE" w:rsidRPr="005962EC">
        <w:rPr>
          <w:rFonts w:ascii="David" w:hAnsi="David" w:cs="David"/>
          <w:color w:val="000000"/>
          <w:rtl/>
        </w:rPr>
        <w:t xml:space="preserve"> -</w:t>
      </w:r>
      <w:r w:rsidR="00092A7D" w:rsidRPr="005962EC">
        <w:rPr>
          <w:rFonts w:ascii="David" w:hAnsi="David" w:cs="David"/>
          <w:color w:val="000000"/>
          <w:rtl/>
        </w:rPr>
        <w:t>התייחסות אל משתני המציאות</w:t>
      </w:r>
      <w:r w:rsidR="006D6FAE" w:rsidRPr="005962EC">
        <w:rPr>
          <w:rFonts w:ascii="David" w:hAnsi="David" w:cs="David"/>
          <w:color w:val="000000"/>
          <w:rtl/>
        </w:rPr>
        <w:t xml:space="preserve"> </w:t>
      </w:r>
      <w:r w:rsidR="0030236D" w:rsidRPr="005962EC">
        <w:rPr>
          <w:rFonts w:ascii="David" w:hAnsi="David" w:cs="David"/>
          <w:color w:val="000000"/>
          <w:rtl/>
        </w:rPr>
        <w:t xml:space="preserve">ככאלו שאינם </w:t>
      </w:r>
      <w:r w:rsidR="006D6FAE" w:rsidRPr="005962EC">
        <w:rPr>
          <w:rFonts w:ascii="David" w:hAnsi="David" w:cs="David"/>
          <w:color w:val="000000"/>
          <w:rtl/>
        </w:rPr>
        <w:t xml:space="preserve"> (לתפיסתם) בהישג יד</w:t>
      </w:r>
      <w:r w:rsidR="008C20CA" w:rsidRPr="005962EC">
        <w:rPr>
          <w:rFonts w:ascii="David" w:hAnsi="David" w:cs="David"/>
          <w:color w:val="000000"/>
          <w:rtl/>
        </w:rPr>
        <w:t>ם.</w:t>
      </w:r>
      <w:r w:rsidR="006D6FAE" w:rsidRPr="005962EC">
        <w:rPr>
          <w:rFonts w:ascii="David" w:hAnsi="David" w:cs="David"/>
          <w:color w:val="000000"/>
        </w:rPr>
        <w:t> </w:t>
      </w:r>
    </w:p>
    <w:p w14:paraId="4FB8709F" w14:textId="7307F169" w:rsidR="00696F6D" w:rsidRPr="005962EC"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5962EC">
        <w:rPr>
          <w:rFonts w:ascii="David" w:hAnsi="David" w:cs="David"/>
          <w:color w:val="000000"/>
          <w:rtl/>
        </w:rPr>
        <w:t>חוסר אונים והרמת ידיים מול אתגרים</w:t>
      </w:r>
    </w:p>
    <w:p w14:paraId="71C562C5" w14:textId="12C53BF0" w:rsidR="00696F6D" w:rsidRPr="005962EC"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5962EC">
        <w:rPr>
          <w:rFonts w:ascii="David" w:hAnsi="David" w:cs="David"/>
          <w:color w:val="000000"/>
          <w:rtl/>
        </w:rPr>
        <w:t>תחושת תקיעות כרונית</w:t>
      </w:r>
    </w:p>
    <w:p w14:paraId="3C6B05B2" w14:textId="33992427" w:rsidR="00696F6D" w:rsidRPr="005962EC"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5962EC">
        <w:rPr>
          <w:rFonts w:ascii="David" w:hAnsi="David" w:cs="David"/>
          <w:color w:val="000000"/>
          <w:rtl/>
        </w:rPr>
        <w:t>עלבון והתגוננות תמידיים מול משוב שהכוונה מאחוריו טובה</w:t>
      </w:r>
    </w:p>
    <w:p w14:paraId="70C64751" w14:textId="150CCE54" w:rsidR="00696F6D" w:rsidRPr="005962EC"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5962EC">
        <w:rPr>
          <w:rFonts w:ascii="David" w:hAnsi="David" w:cs="David"/>
          <w:color w:val="000000"/>
          <w:rtl/>
        </w:rPr>
        <w:t>עיסוק ברחמים עצמיים כאמצעי שמאפשר הקלה</w:t>
      </w:r>
    </w:p>
    <w:p w14:paraId="01AADD79" w14:textId="27541E0C" w:rsidR="00696F6D" w:rsidRPr="005962EC"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5962EC">
        <w:rPr>
          <w:rFonts w:ascii="David" w:hAnsi="David" w:cs="David"/>
          <w:color w:val="000000"/>
          <w:rtl/>
        </w:rPr>
        <w:t>היאחזות בזיכרונות כואבים בחיים, קושי לסלוח ומשאלות נקמה</w:t>
      </w:r>
    </w:p>
    <w:p w14:paraId="12FF25EE" w14:textId="6111684E" w:rsidR="00696F6D" w:rsidRPr="005962EC"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5962EC">
        <w:rPr>
          <w:rFonts w:ascii="David" w:hAnsi="David" w:cs="David"/>
          <w:color w:val="000000"/>
          <w:rtl/>
        </w:rPr>
        <w:t>קושי ברפלקציה (יכולת התבוננות פנימה)</w:t>
      </w:r>
    </w:p>
    <w:p w14:paraId="615ECD10" w14:textId="73DB7025" w:rsidR="00696F6D" w:rsidRPr="005962EC" w:rsidRDefault="00696F6D" w:rsidP="004D6EA8">
      <w:pPr>
        <w:pStyle w:val="NormalWeb"/>
        <w:numPr>
          <w:ilvl w:val="0"/>
          <w:numId w:val="15"/>
        </w:numPr>
        <w:shd w:val="clear" w:color="auto" w:fill="FFFFFF"/>
        <w:bidi/>
        <w:spacing w:before="0" w:beforeAutospacing="0" w:after="0" w:afterAutospacing="0" w:line="390" w:lineRule="atLeast"/>
        <w:ind w:right="675"/>
        <w:rPr>
          <w:rFonts w:ascii="David" w:hAnsi="David" w:cs="David"/>
          <w:color w:val="000000"/>
        </w:rPr>
      </w:pPr>
      <w:r w:rsidRPr="005962EC">
        <w:rPr>
          <w:rFonts w:ascii="David" w:hAnsi="David" w:cs="David"/>
          <w:color w:val="000000"/>
          <w:rtl/>
        </w:rPr>
        <w:t>קושי רציני וקבוע בניהול שינויים</w:t>
      </w:r>
    </w:p>
    <w:p w14:paraId="32B87DC3" w14:textId="77777777" w:rsidR="0084567A" w:rsidRPr="005962EC" w:rsidRDefault="0084567A" w:rsidP="0084567A">
      <w:pPr>
        <w:rPr>
          <w:rFonts w:ascii="David" w:hAnsi="David" w:cs="David"/>
          <w:sz w:val="24"/>
          <w:szCs w:val="24"/>
          <w:rtl/>
        </w:rPr>
      </w:pPr>
    </w:p>
    <w:p w14:paraId="2F9F60C2" w14:textId="50B52EBB" w:rsidR="0084567A" w:rsidRPr="005962EC" w:rsidRDefault="0084567A" w:rsidP="0084567A">
      <w:pPr>
        <w:rPr>
          <w:rFonts w:ascii="David" w:hAnsi="David" w:cs="David"/>
          <w:sz w:val="24"/>
          <w:szCs w:val="24"/>
          <w:rtl/>
        </w:rPr>
      </w:pPr>
      <w:r w:rsidRPr="005962EC">
        <w:rPr>
          <w:rFonts w:ascii="David" w:hAnsi="David" w:cs="David"/>
          <w:sz w:val="24"/>
          <w:szCs w:val="24"/>
          <w:rtl/>
        </w:rPr>
        <w:t xml:space="preserve">אדם הנתון בהוויה </w:t>
      </w:r>
      <w:proofErr w:type="spellStart"/>
      <w:r w:rsidRPr="005962EC">
        <w:rPr>
          <w:rFonts w:ascii="David" w:hAnsi="David" w:cs="David"/>
          <w:sz w:val="24"/>
          <w:szCs w:val="24"/>
          <w:rtl/>
        </w:rPr>
        <w:t>קורבנית</w:t>
      </w:r>
      <w:proofErr w:type="spellEnd"/>
      <w:r w:rsidRPr="005962EC">
        <w:rPr>
          <w:rFonts w:ascii="David" w:hAnsi="David" w:cs="David"/>
          <w:sz w:val="24"/>
          <w:szCs w:val="24"/>
          <w:rtl/>
        </w:rPr>
        <w:t xml:space="preserve"> </w:t>
      </w:r>
      <w:r w:rsidR="008E6BF4" w:rsidRPr="005962EC">
        <w:rPr>
          <w:rFonts w:ascii="David" w:hAnsi="David" w:cs="David"/>
          <w:sz w:val="24"/>
          <w:szCs w:val="24"/>
          <w:rtl/>
        </w:rPr>
        <w:t>מרבה להתלונן על דברים רעים שקורים בחייו ונמנע מלקיחת אחריות אישית, תוך יציאה מנקודת הנחה כי הנסיבות אינן בשליטתו</w:t>
      </w:r>
      <w:r w:rsidR="009E37AE" w:rsidRPr="005962EC">
        <w:rPr>
          <w:rFonts w:ascii="David" w:hAnsi="David" w:cs="David"/>
          <w:sz w:val="24"/>
          <w:szCs w:val="24"/>
          <w:rtl/>
        </w:rPr>
        <w:t>"</w:t>
      </w:r>
      <w:r w:rsidR="008E6BF4" w:rsidRPr="005962EC">
        <w:rPr>
          <w:rFonts w:ascii="David" w:hAnsi="David" w:cs="David"/>
          <w:sz w:val="24"/>
          <w:szCs w:val="24"/>
          <w:rtl/>
        </w:rPr>
        <w:t>.</w:t>
      </w:r>
    </w:p>
    <w:p w14:paraId="1C9B762C" w14:textId="7A5146BE" w:rsidR="00885487" w:rsidRPr="005962EC" w:rsidRDefault="00F92DCF" w:rsidP="0084567A">
      <w:pPr>
        <w:rPr>
          <w:rFonts w:ascii="David" w:hAnsi="David" w:cs="David"/>
          <w:sz w:val="24"/>
          <w:szCs w:val="24"/>
          <w:rtl/>
        </w:rPr>
      </w:pPr>
      <w:r w:rsidRPr="005962EC">
        <w:rPr>
          <w:rFonts w:ascii="David" w:hAnsi="David" w:cs="David"/>
          <w:sz w:val="24"/>
          <w:szCs w:val="24"/>
          <w:rtl/>
        </w:rPr>
        <w:t xml:space="preserve">עפ"י ד"ר רהב גבאי, </w:t>
      </w:r>
      <w:r w:rsidR="00885487" w:rsidRPr="005962EC">
        <w:rPr>
          <w:rFonts w:ascii="David" w:hAnsi="David" w:cs="David"/>
          <w:sz w:val="24"/>
          <w:szCs w:val="24"/>
          <w:rtl/>
        </w:rPr>
        <w:t>"קורבן הוא אכן אדם שנעשה לו עוול. אנחנו יכולים לקרוא לו גם 'נפגע</w:t>
      </w:r>
      <w:r w:rsidRPr="005962EC">
        <w:rPr>
          <w:rFonts w:ascii="David" w:hAnsi="David" w:cs="David"/>
          <w:sz w:val="24"/>
          <w:szCs w:val="24"/>
          <w:rtl/>
        </w:rPr>
        <w:t xml:space="preserve">'. </w:t>
      </w:r>
      <w:r w:rsidR="00885487" w:rsidRPr="005962EC">
        <w:rPr>
          <w:rFonts w:ascii="David" w:hAnsi="David" w:cs="David"/>
          <w:sz w:val="24"/>
          <w:szCs w:val="24"/>
          <w:rtl/>
        </w:rPr>
        <w:t xml:space="preserve">קיימים תהליכים פסיכולוגיים שנובעים מכך שעברת פגיעה, לפעמים אפילו יכולה להיווצר תסמונת פוסט טראומטית, כך שיש טעם לדבר על פסיכולוגיה של אדם שנפגע והתהליכים שהוא עובר, יש דבר כזה פסיכולוגיה של נפגע. אבל </w:t>
      </w:r>
      <w:proofErr w:type="spellStart"/>
      <w:r w:rsidR="00885487" w:rsidRPr="005962EC">
        <w:rPr>
          <w:rFonts w:ascii="David" w:hAnsi="David" w:cs="David"/>
          <w:sz w:val="24"/>
          <w:szCs w:val="24"/>
          <w:rtl/>
        </w:rPr>
        <w:t>קורבניות</w:t>
      </w:r>
      <w:proofErr w:type="spellEnd"/>
      <w:r w:rsidR="00885487" w:rsidRPr="005962EC">
        <w:rPr>
          <w:rFonts w:ascii="David" w:hAnsi="David" w:cs="David"/>
          <w:sz w:val="24"/>
          <w:szCs w:val="24"/>
          <w:rtl/>
        </w:rPr>
        <w:t xml:space="preserve">, אישיות </w:t>
      </w:r>
      <w:proofErr w:type="spellStart"/>
      <w:r w:rsidR="00885487" w:rsidRPr="005962EC">
        <w:rPr>
          <w:rFonts w:ascii="David" w:hAnsi="David" w:cs="David"/>
          <w:sz w:val="24"/>
          <w:szCs w:val="24"/>
          <w:rtl/>
        </w:rPr>
        <w:t>קורבנית</w:t>
      </w:r>
      <w:proofErr w:type="spellEnd"/>
      <w:r w:rsidR="00885487" w:rsidRPr="005962EC">
        <w:rPr>
          <w:rFonts w:ascii="David" w:hAnsi="David" w:cs="David"/>
          <w:sz w:val="24"/>
          <w:szCs w:val="24"/>
          <w:rtl/>
        </w:rPr>
        <w:t>, זה משהו אחר</w:t>
      </w:r>
      <w:r w:rsidR="00DF080E" w:rsidRPr="005962EC">
        <w:rPr>
          <w:rFonts w:ascii="David" w:hAnsi="David" w:cs="David"/>
          <w:sz w:val="24"/>
          <w:szCs w:val="24"/>
          <w:rtl/>
        </w:rPr>
        <w:t>"</w:t>
      </w:r>
      <w:r w:rsidR="00DF080E" w:rsidRPr="005962EC">
        <w:rPr>
          <w:rStyle w:val="a6"/>
          <w:rFonts w:ascii="David" w:hAnsi="David" w:cs="David"/>
          <w:sz w:val="24"/>
          <w:szCs w:val="24"/>
          <w:rtl/>
        </w:rPr>
        <w:footnoteReference w:id="6"/>
      </w:r>
      <w:r w:rsidR="00691E74" w:rsidRPr="005962EC">
        <w:rPr>
          <w:rFonts w:ascii="David" w:hAnsi="David" w:cs="David"/>
          <w:sz w:val="24"/>
          <w:szCs w:val="24"/>
          <w:rtl/>
        </w:rPr>
        <w:t>.</w:t>
      </w:r>
    </w:p>
    <w:p w14:paraId="304FFDE7" w14:textId="4968C2DC" w:rsidR="00675908" w:rsidRPr="005962EC" w:rsidRDefault="00675908" w:rsidP="00675908">
      <w:pPr>
        <w:rPr>
          <w:rFonts w:ascii="David" w:hAnsi="David" w:cs="David"/>
          <w:sz w:val="24"/>
          <w:szCs w:val="24"/>
          <w:rtl/>
        </w:rPr>
      </w:pPr>
      <w:r w:rsidRPr="005962EC">
        <w:rPr>
          <w:rFonts w:ascii="David" w:hAnsi="David" w:cs="David"/>
          <w:sz w:val="24"/>
          <w:szCs w:val="24"/>
          <w:rtl/>
        </w:rPr>
        <w:t xml:space="preserve">לחוויה </w:t>
      </w:r>
      <w:proofErr w:type="spellStart"/>
      <w:r w:rsidRPr="005962EC">
        <w:rPr>
          <w:rFonts w:ascii="David" w:hAnsi="David" w:cs="David"/>
          <w:sz w:val="24"/>
          <w:szCs w:val="24"/>
          <w:rtl/>
        </w:rPr>
        <w:t>הקורבנית</w:t>
      </w:r>
      <w:proofErr w:type="spellEnd"/>
      <w:r w:rsidRPr="005962EC">
        <w:rPr>
          <w:rFonts w:ascii="David" w:hAnsi="David" w:cs="David"/>
          <w:sz w:val="24"/>
          <w:szCs w:val="24"/>
          <w:rtl/>
        </w:rPr>
        <w:t xml:space="preserve"> יש ארבעה ממדים: </w:t>
      </w:r>
    </w:p>
    <w:p w14:paraId="0DA081CE" w14:textId="633F09FC" w:rsidR="00675908" w:rsidRPr="005962EC" w:rsidRDefault="00675908" w:rsidP="00546F38">
      <w:pPr>
        <w:pStyle w:val="a8"/>
        <w:numPr>
          <w:ilvl w:val="0"/>
          <w:numId w:val="12"/>
        </w:numPr>
        <w:rPr>
          <w:rFonts w:ascii="David" w:hAnsi="David" w:cs="David"/>
          <w:sz w:val="24"/>
          <w:szCs w:val="24"/>
          <w:rtl/>
        </w:rPr>
      </w:pPr>
      <w:r w:rsidRPr="005962EC">
        <w:rPr>
          <w:rFonts w:ascii="David" w:hAnsi="David" w:cs="David"/>
          <w:sz w:val="24"/>
          <w:szCs w:val="24"/>
          <w:rtl/>
        </w:rPr>
        <w:t>צורך עז לקבל הכרה בפגיעה. לפעמים הצורך בהכרה מופיע יחד עם צורך עז בפיצוי.</w:t>
      </w:r>
    </w:p>
    <w:p w14:paraId="509010ED" w14:textId="77777777" w:rsidR="00C63BE0" w:rsidRPr="005962EC" w:rsidRDefault="00675908" w:rsidP="00C63BE0">
      <w:pPr>
        <w:pStyle w:val="a8"/>
        <w:numPr>
          <w:ilvl w:val="0"/>
          <w:numId w:val="12"/>
        </w:numPr>
        <w:rPr>
          <w:rFonts w:ascii="David" w:hAnsi="David" w:cs="David"/>
          <w:sz w:val="24"/>
          <w:szCs w:val="24"/>
        </w:rPr>
      </w:pPr>
      <w:r w:rsidRPr="005962EC">
        <w:rPr>
          <w:rFonts w:ascii="David" w:hAnsi="David" w:cs="David"/>
          <w:sz w:val="24"/>
          <w:szCs w:val="24"/>
          <w:rtl/>
        </w:rPr>
        <w:t xml:space="preserve">אליטיזם מוסרי. תחושה שאתה צודק יותר, מוסרי יותר, מצפוני יותר. </w:t>
      </w:r>
    </w:p>
    <w:p w14:paraId="3A676A2F" w14:textId="3640C493" w:rsidR="00675908" w:rsidRPr="005962EC" w:rsidRDefault="00675908" w:rsidP="00C63BE0">
      <w:pPr>
        <w:pStyle w:val="a8"/>
        <w:numPr>
          <w:ilvl w:val="0"/>
          <w:numId w:val="12"/>
        </w:numPr>
        <w:rPr>
          <w:rFonts w:ascii="David" w:hAnsi="David" w:cs="David"/>
          <w:sz w:val="24"/>
          <w:szCs w:val="24"/>
        </w:rPr>
      </w:pPr>
      <w:r w:rsidRPr="005962EC">
        <w:rPr>
          <w:rFonts w:ascii="David" w:hAnsi="David" w:cs="David"/>
          <w:sz w:val="24"/>
          <w:szCs w:val="24"/>
          <w:rtl/>
        </w:rPr>
        <w:lastRenderedPageBreak/>
        <w:t>חוסר אמפתיה: "אין יכולת לקבל את הפרספקטיבה של הצד השני.  אם מישהו הוא קורבני באישיותו ודורש הכרה בזהותו כקורבן, יש לו קושי לחלוק את המשבצת הזו עם הצד השני, ולומר כן, יכול להיות שיש פה שני נפגעים ושני פוגעים. זו עמדה של פיצול שרואה את העולם כשחור לבן, פוגע או נפגע.</w:t>
      </w:r>
    </w:p>
    <w:p w14:paraId="2CA93F75" w14:textId="052FB04D" w:rsidR="00DB3AA0" w:rsidRPr="005962EC" w:rsidRDefault="00675908" w:rsidP="00106C79">
      <w:pPr>
        <w:pStyle w:val="a8"/>
        <w:numPr>
          <w:ilvl w:val="0"/>
          <w:numId w:val="12"/>
        </w:numPr>
        <w:rPr>
          <w:rFonts w:ascii="David" w:hAnsi="David" w:cs="David"/>
          <w:sz w:val="24"/>
          <w:szCs w:val="24"/>
        </w:rPr>
      </w:pPr>
      <w:proofErr w:type="spellStart"/>
      <w:r w:rsidRPr="005962EC">
        <w:rPr>
          <w:rFonts w:ascii="David" w:hAnsi="David" w:cs="David"/>
          <w:sz w:val="24"/>
          <w:szCs w:val="24"/>
          <w:rtl/>
        </w:rPr>
        <w:t>רומנ</w:t>
      </w:r>
      <w:r w:rsidR="00670486" w:rsidRPr="005962EC">
        <w:rPr>
          <w:rFonts w:ascii="David" w:hAnsi="David" w:cs="David"/>
          <w:sz w:val="24"/>
          <w:szCs w:val="24"/>
          <w:rtl/>
        </w:rPr>
        <w:t>טז</w:t>
      </w:r>
      <w:r w:rsidRPr="005962EC">
        <w:rPr>
          <w:rFonts w:ascii="David" w:hAnsi="David" w:cs="David"/>
          <w:sz w:val="24"/>
          <w:szCs w:val="24"/>
          <w:rtl/>
        </w:rPr>
        <w:t>ציה</w:t>
      </w:r>
      <w:proofErr w:type="spellEnd"/>
      <w:r w:rsidRPr="005962EC">
        <w:rPr>
          <w:rFonts w:ascii="David" w:hAnsi="David" w:cs="David"/>
          <w:sz w:val="24"/>
          <w:szCs w:val="24"/>
          <w:rtl/>
        </w:rPr>
        <w:t>, מחשבות חוזרות ונשנות על הפגיעה שנמשכות זמן רב. הרבה יותר קשה לעבור הלאה</w:t>
      </w:r>
      <w:r w:rsidR="00670486" w:rsidRPr="005962EC">
        <w:rPr>
          <w:rFonts w:ascii="David" w:hAnsi="David" w:cs="David"/>
          <w:sz w:val="24"/>
          <w:szCs w:val="24"/>
          <w:rtl/>
        </w:rPr>
        <w:t>.</w:t>
      </w:r>
    </w:p>
    <w:p w14:paraId="334C400B" w14:textId="77777777" w:rsidR="00304AF1" w:rsidRPr="005962EC" w:rsidRDefault="00384A0E" w:rsidP="00304AF1">
      <w:pPr>
        <w:ind w:left="360"/>
        <w:rPr>
          <w:rFonts w:ascii="David" w:hAnsi="David" w:cs="David"/>
          <w:sz w:val="24"/>
          <w:szCs w:val="24"/>
          <w:rtl/>
        </w:rPr>
      </w:pPr>
      <w:r w:rsidRPr="005962EC">
        <w:rPr>
          <w:rFonts w:ascii="David" w:hAnsi="David" w:cs="David"/>
          <w:sz w:val="24"/>
          <w:szCs w:val="24"/>
          <w:rtl/>
        </w:rPr>
        <w:t xml:space="preserve">יש כמה יתרונות, לא מודעים ברובם, לאימוץ דפוס חשיבה </w:t>
      </w:r>
      <w:r w:rsidR="00304AF1" w:rsidRPr="005962EC">
        <w:rPr>
          <w:rFonts w:ascii="David" w:hAnsi="David" w:cs="David"/>
          <w:sz w:val="24"/>
          <w:szCs w:val="24"/>
          <w:rtl/>
        </w:rPr>
        <w:t>קורבני:</w:t>
      </w:r>
    </w:p>
    <w:p w14:paraId="7F93F4F3" w14:textId="0D87F199" w:rsidR="00384A0E" w:rsidRPr="005962EC" w:rsidRDefault="00384A0E" w:rsidP="00304AF1">
      <w:pPr>
        <w:pStyle w:val="a8"/>
        <w:numPr>
          <w:ilvl w:val="0"/>
          <w:numId w:val="13"/>
        </w:numPr>
        <w:rPr>
          <w:rFonts w:ascii="David" w:hAnsi="David" w:cs="David"/>
          <w:sz w:val="24"/>
          <w:szCs w:val="24"/>
          <w:rtl/>
        </w:rPr>
      </w:pPr>
      <w:r w:rsidRPr="005962EC">
        <w:rPr>
          <w:rFonts w:ascii="David" w:hAnsi="David" w:cs="David"/>
          <w:sz w:val="24"/>
          <w:szCs w:val="24"/>
          <w:rtl/>
        </w:rPr>
        <w:t>חופש מנטילת אחריות</w:t>
      </w:r>
      <w:r w:rsidR="002E5C35" w:rsidRPr="005962EC">
        <w:rPr>
          <w:rFonts w:ascii="David" w:hAnsi="David" w:cs="David"/>
          <w:sz w:val="24"/>
          <w:szCs w:val="24"/>
          <w:rtl/>
        </w:rPr>
        <w:t xml:space="preserve">. </w:t>
      </w:r>
      <w:r w:rsidRPr="005962EC">
        <w:rPr>
          <w:rFonts w:ascii="David" w:hAnsi="David" w:cs="David"/>
          <w:sz w:val="24"/>
          <w:szCs w:val="24"/>
          <w:rtl/>
        </w:rPr>
        <w:t xml:space="preserve">נטילת אחריות על החיים פירושה לשבת במושב הנהג. הדבר עשוי להיראות מפחיד למישהו בעל אישיות </w:t>
      </w:r>
      <w:proofErr w:type="spellStart"/>
      <w:r w:rsidRPr="005962EC">
        <w:rPr>
          <w:rFonts w:ascii="David" w:hAnsi="David" w:cs="David"/>
          <w:sz w:val="24"/>
          <w:szCs w:val="24"/>
          <w:rtl/>
        </w:rPr>
        <w:t>קורבנית</w:t>
      </w:r>
      <w:proofErr w:type="spellEnd"/>
      <w:r w:rsidRPr="005962EC">
        <w:rPr>
          <w:rFonts w:ascii="David" w:hAnsi="David" w:cs="David"/>
          <w:sz w:val="24"/>
          <w:szCs w:val="24"/>
          <w:rtl/>
        </w:rPr>
        <w:t xml:space="preserve">, כי הדבר יחייב אותו להודות שחייו אינם רק תוצאה של פעולות של אחרים. לקיחת אחריות מנפצת את בועת המגן של </w:t>
      </w:r>
      <w:proofErr w:type="spellStart"/>
      <w:r w:rsidRPr="005962EC">
        <w:rPr>
          <w:rFonts w:ascii="David" w:hAnsi="David" w:cs="David"/>
          <w:sz w:val="24"/>
          <w:szCs w:val="24"/>
          <w:rtl/>
        </w:rPr>
        <w:t>הקורבניות</w:t>
      </w:r>
      <w:proofErr w:type="spellEnd"/>
      <w:r w:rsidRPr="005962EC">
        <w:rPr>
          <w:rFonts w:ascii="David" w:hAnsi="David" w:cs="David"/>
          <w:sz w:val="24"/>
          <w:szCs w:val="24"/>
          <w:rtl/>
        </w:rPr>
        <w:t>.</w:t>
      </w:r>
    </w:p>
    <w:p w14:paraId="6FAF806A" w14:textId="12C16318" w:rsidR="00384A0E" w:rsidRPr="005962EC" w:rsidRDefault="00384A0E" w:rsidP="008249F3">
      <w:pPr>
        <w:pStyle w:val="a8"/>
        <w:numPr>
          <w:ilvl w:val="0"/>
          <w:numId w:val="13"/>
        </w:numPr>
        <w:rPr>
          <w:rFonts w:ascii="David" w:hAnsi="David" w:cs="David"/>
          <w:sz w:val="24"/>
          <w:szCs w:val="24"/>
          <w:rtl/>
        </w:rPr>
      </w:pPr>
      <w:r w:rsidRPr="005962EC">
        <w:rPr>
          <w:rFonts w:ascii="David" w:hAnsi="David" w:cs="David"/>
          <w:sz w:val="24"/>
          <w:szCs w:val="24"/>
          <w:rtl/>
        </w:rPr>
        <w:t>רווח משני</w:t>
      </w:r>
      <w:r w:rsidR="00845623" w:rsidRPr="005962EC">
        <w:rPr>
          <w:rFonts w:ascii="David" w:hAnsi="David" w:cs="David"/>
          <w:sz w:val="24"/>
          <w:szCs w:val="24"/>
          <w:rtl/>
        </w:rPr>
        <w:t xml:space="preserve"> - </w:t>
      </w:r>
      <w:r w:rsidRPr="005962EC">
        <w:rPr>
          <w:rFonts w:ascii="David" w:hAnsi="David" w:cs="David"/>
          <w:sz w:val="24"/>
          <w:szCs w:val="24"/>
          <w:rtl/>
        </w:rPr>
        <w:t xml:space="preserve">יש בעיות שמתמידות ומונצחות בגלל היתרונות המוגשים בצדם. אמפתיה, תשומת לב, דאגה והקשבה הן דוגמאות נפוצות לרווח משני. אדם עם אישיות </w:t>
      </w:r>
      <w:proofErr w:type="spellStart"/>
      <w:r w:rsidRPr="005962EC">
        <w:rPr>
          <w:rFonts w:ascii="David" w:hAnsi="David" w:cs="David"/>
          <w:sz w:val="24"/>
          <w:szCs w:val="24"/>
          <w:rtl/>
        </w:rPr>
        <w:t>קורבנית</w:t>
      </w:r>
      <w:proofErr w:type="spellEnd"/>
      <w:r w:rsidRPr="005962EC">
        <w:rPr>
          <w:rFonts w:ascii="David" w:hAnsi="David" w:cs="David"/>
          <w:sz w:val="24"/>
          <w:szCs w:val="24"/>
          <w:rtl/>
        </w:rPr>
        <w:t xml:space="preserve"> עשוי שלא להיות מודע לכך שהוא נהנה מהרווחים הללו, מה שמתגלה הרבה פעמים בטיפול פסיכולוגי.</w:t>
      </w:r>
    </w:p>
    <w:p w14:paraId="3AD6BEC7" w14:textId="14C41147" w:rsidR="00384A0E" w:rsidRPr="005962EC" w:rsidRDefault="00384A0E" w:rsidP="00E75E80">
      <w:pPr>
        <w:pStyle w:val="a8"/>
        <w:numPr>
          <w:ilvl w:val="0"/>
          <w:numId w:val="13"/>
        </w:numPr>
        <w:rPr>
          <w:rFonts w:ascii="David" w:hAnsi="David" w:cs="David"/>
          <w:sz w:val="24"/>
          <w:szCs w:val="24"/>
          <w:rtl/>
        </w:rPr>
      </w:pPr>
      <w:r w:rsidRPr="005962EC">
        <w:rPr>
          <w:rFonts w:ascii="David" w:hAnsi="David" w:cs="David"/>
          <w:sz w:val="24"/>
          <w:szCs w:val="24"/>
          <w:rtl/>
        </w:rPr>
        <w:t>הימנעות מלקיחת סיכונים</w:t>
      </w:r>
      <w:r w:rsidR="00E75E80" w:rsidRPr="005962EC">
        <w:rPr>
          <w:rFonts w:ascii="David" w:hAnsi="David" w:cs="David"/>
          <w:sz w:val="24"/>
          <w:szCs w:val="24"/>
          <w:rtl/>
        </w:rPr>
        <w:t>.</w:t>
      </w:r>
      <w:r w:rsidR="00D30788" w:rsidRPr="005962EC">
        <w:rPr>
          <w:rFonts w:ascii="David" w:hAnsi="David" w:cs="David"/>
          <w:sz w:val="24"/>
          <w:szCs w:val="24"/>
          <w:rtl/>
        </w:rPr>
        <w:t xml:space="preserve"> </w:t>
      </w:r>
      <w:r w:rsidRPr="005962EC">
        <w:rPr>
          <w:rFonts w:ascii="David" w:hAnsi="David" w:cs="David"/>
          <w:sz w:val="24"/>
          <w:szCs w:val="24"/>
          <w:rtl/>
        </w:rPr>
        <w:t xml:space="preserve">האשמת אחרים היא רכיב מפתח באישיות </w:t>
      </w:r>
      <w:proofErr w:type="spellStart"/>
      <w:r w:rsidRPr="005962EC">
        <w:rPr>
          <w:rFonts w:ascii="David" w:hAnsi="David" w:cs="David"/>
          <w:sz w:val="24"/>
          <w:szCs w:val="24"/>
          <w:rtl/>
        </w:rPr>
        <w:t>קורבנית</w:t>
      </w:r>
      <w:proofErr w:type="spellEnd"/>
      <w:r w:rsidRPr="005962EC">
        <w:rPr>
          <w:rFonts w:ascii="David" w:hAnsi="David" w:cs="David"/>
          <w:sz w:val="24"/>
          <w:szCs w:val="24"/>
          <w:rtl/>
        </w:rPr>
        <w:t>.</w:t>
      </w:r>
    </w:p>
    <w:p w14:paraId="5F4CFD62" w14:textId="3FFC2AFC" w:rsidR="0084567A" w:rsidRPr="005962EC" w:rsidRDefault="00384A0E" w:rsidP="00923922">
      <w:pPr>
        <w:pStyle w:val="a8"/>
        <w:numPr>
          <w:ilvl w:val="0"/>
          <w:numId w:val="13"/>
        </w:numPr>
        <w:rPr>
          <w:rFonts w:ascii="David" w:hAnsi="David" w:cs="David"/>
          <w:sz w:val="24"/>
          <w:szCs w:val="24"/>
          <w:rtl/>
        </w:rPr>
      </w:pPr>
      <w:r w:rsidRPr="005962EC">
        <w:rPr>
          <w:rFonts w:ascii="David" w:hAnsi="David" w:cs="David"/>
          <w:sz w:val="24"/>
          <w:szCs w:val="24"/>
          <w:rtl/>
        </w:rPr>
        <w:t>סיפוק של צרכים לא-מודעים</w:t>
      </w:r>
      <w:r w:rsidR="00E75E80" w:rsidRPr="005962EC">
        <w:rPr>
          <w:rFonts w:ascii="David" w:hAnsi="David" w:cs="David"/>
          <w:sz w:val="24"/>
          <w:szCs w:val="24"/>
          <w:rtl/>
        </w:rPr>
        <w:t xml:space="preserve">. </w:t>
      </w:r>
      <w:r w:rsidRPr="005962EC">
        <w:rPr>
          <w:rFonts w:ascii="David" w:hAnsi="David" w:cs="David"/>
          <w:sz w:val="24"/>
          <w:szCs w:val="24"/>
          <w:rtl/>
        </w:rPr>
        <w:t xml:space="preserve">אנשים עם מנטליות </w:t>
      </w:r>
      <w:proofErr w:type="spellStart"/>
      <w:r w:rsidRPr="005962EC">
        <w:rPr>
          <w:rFonts w:ascii="David" w:hAnsi="David" w:cs="David"/>
          <w:sz w:val="24"/>
          <w:szCs w:val="24"/>
          <w:rtl/>
        </w:rPr>
        <w:t>קורבנית</w:t>
      </w:r>
      <w:proofErr w:type="spellEnd"/>
      <w:r w:rsidRPr="005962EC">
        <w:rPr>
          <w:rFonts w:ascii="David" w:hAnsi="David" w:cs="David"/>
          <w:sz w:val="24"/>
          <w:szCs w:val="24"/>
          <w:rtl/>
        </w:rPr>
        <w:t xml:space="preserve"> מחפשים באופן לא-מודע אחר תיקוף ואישור מאחרים.</w:t>
      </w:r>
      <w:r w:rsidR="00D30788" w:rsidRPr="005962EC">
        <w:rPr>
          <w:rFonts w:ascii="David" w:hAnsi="David" w:cs="David"/>
          <w:sz w:val="24"/>
          <w:szCs w:val="24"/>
          <w:rtl/>
        </w:rPr>
        <w:t xml:space="preserve"> </w:t>
      </w:r>
      <w:r w:rsidRPr="005962EC">
        <w:rPr>
          <w:rFonts w:ascii="David" w:hAnsi="David" w:cs="David"/>
          <w:sz w:val="24"/>
          <w:szCs w:val="24"/>
          <w:rtl/>
        </w:rPr>
        <w:t>הם נכנסים באופן קבוע ל</w:t>
      </w:r>
      <w:r w:rsidR="00D30788" w:rsidRPr="005962EC">
        <w:rPr>
          <w:rFonts w:ascii="David" w:hAnsi="David" w:cs="David"/>
          <w:sz w:val="24"/>
          <w:szCs w:val="24"/>
          <w:rtl/>
        </w:rPr>
        <w:t xml:space="preserve"> </w:t>
      </w:r>
      <w:r w:rsidRPr="005962EC">
        <w:rPr>
          <w:rFonts w:ascii="David" w:hAnsi="David" w:cs="David"/>
          <w:sz w:val="24"/>
          <w:szCs w:val="24"/>
          <w:rtl/>
        </w:rPr>
        <w:t xml:space="preserve">״תפקיד המסכן״, וכך זוכים מראש בערובה לסימפתיה ולתמיכה. </w:t>
      </w:r>
    </w:p>
    <w:p w14:paraId="3FD8C371" w14:textId="104FC533" w:rsidR="00847729" w:rsidRPr="005962EC" w:rsidRDefault="00E34D47" w:rsidP="0084567A">
      <w:pPr>
        <w:pStyle w:val="3"/>
        <w:rPr>
          <w:rFonts w:ascii="David" w:hAnsi="David" w:cs="David"/>
          <w:rtl/>
        </w:rPr>
      </w:pPr>
      <w:r w:rsidRPr="005962EC">
        <w:rPr>
          <w:rFonts w:ascii="David" w:hAnsi="David" w:cs="David"/>
          <w:rtl/>
        </w:rPr>
        <w:t xml:space="preserve">ההבדל בין </w:t>
      </w:r>
      <w:r w:rsidRPr="005962EC">
        <w:rPr>
          <w:rFonts w:ascii="David" w:hAnsi="David" w:cs="David"/>
        </w:rPr>
        <w:t>Sacrifice</w:t>
      </w:r>
      <w:r w:rsidRPr="005962EC">
        <w:rPr>
          <w:rFonts w:ascii="David" w:hAnsi="David" w:cs="David"/>
          <w:rtl/>
        </w:rPr>
        <w:t xml:space="preserve"> ל-</w:t>
      </w:r>
      <w:r w:rsidRPr="005962EC">
        <w:rPr>
          <w:rFonts w:ascii="David" w:hAnsi="David" w:cs="David"/>
        </w:rPr>
        <w:t>Victim</w:t>
      </w:r>
    </w:p>
    <w:p w14:paraId="6C2A29D1" w14:textId="77777777" w:rsidR="007E5288" w:rsidRPr="005962EC" w:rsidRDefault="00640BD2" w:rsidP="009F00B3">
      <w:pPr>
        <w:rPr>
          <w:rFonts w:ascii="David" w:hAnsi="David" w:cs="David"/>
          <w:sz w:val="24"/>
          <w:szCs w:val="24"/>
          <w:rtl/>
        </w:rPr>
      </w:pPr>
      <w:r w:rsidRPr="005962EC">
        <w:rPr>
          <w:rFonts w:ascii="David" w:hAnsi="David" w:cs="David"/>
          <w:sz w:val="24"/>
          <w:szCs w:val="24"/>
          <w:rtl/>
        </w:rPr>
        <w:t xml:space="preserve">החוקרת </w:t>
      </w:r>
      <w:r w:rsidR="007E56E0" w:rsidRPr="005962EC">
        <w:rPr>
          <w:rFonts w:ascii="David" w:hAnsi="David" w:cs="David"/>
          <w:sz w:val="24"/>
          <w:szCs w:val="24"/>
          <w:rtl/>
        </w:rPr>
        <w:t xml:space="preserve">יעל פלדמן מציינת במאמרה "של מי </w:t>
      </w:r>
      <w:proofErr w:type="spellStart"/>
      <w:r w:rsidR="007E56E0" w:rsidRPr="005962EC">
        <w:rPr>
          <w:rFonts w:ascii="David" w:hAnsi="David" w:cs="David"/>
          <w:sz w:val="24"/>
          <w:szCs w:val="24"/>
          <w:rtl/>
        </w:rPr>
        <w:t>הקרבן</w:t>
      </w:r>
      <w:proofErr w:type="spellEnd"/>
      <w:r w:rsidR="007E56E0" w:rsidRPr="005962EC">
        <w:rPr>
          <w:rFonts w:ascii="David" w:hAnsi="David" w:cs="David"/>
          <w:sz w:val="24"/>
          <w:szCs w:val="24"/>
          <w:rtl/>
        </w:rPr>
        <w:t xml:space="preserve"> הזה, לעזאזל?</w:t>
      </w:r>
      <w:r w:rsidR="0096058F" w:rsidRPr="005962EC">
        <w:rPr>
          <w:rStyle w:val="a6"/>
          <w:rFonts w:ascii="David" w:hAnsi="David" w:cs="David"/>
          <w:sz w:val="24"/>
          <w:szCs w:val="24"/>
          <w:rtl/>
        </w:rPr>
        <w:footnoteReference w:id="7"/>
      </w:r>
      <w:r w:rsidR="007E56E0" w:rsidRPr="005962EC">
        <w:rPr>
          <w:rFonts w:ascii="David" w:hAnsi="David" w:cs="David"/>
          <w:sz w:val="24"/>
          <w:szCs w:val="24"/>
          <w:rtl/>
        </w:rPr>
        <w:t>" את השימוש הכפול</w:t>
      </w:r>
      <w:r w:rsidR="0014438D" w:rsidRPr="005962EC">
        <w:rPr>
          <w:rFonts w:ascii="David" w:hAnsi="David" w:cs="David"/>
          <w:sz w:val="24"/>
          <w:szCs w:val="24"/>
          <w:rtl/>
        </w:rPr>
        <w:t xml:space="preserve"> </w:t>
      </w:r>
      <w:r w:rsidR="007E56E0" w:rsidRPr="005962EC">
        <w:rPr>
          <w:rFonts w:ascii="David" w:hAnsi="David" w:cs="David"/>
          <w:sz w:val="24"/>
          <w:szCs w:val="24"/>
          <w:rtl/>
        </w:rPr>
        <w:t>שיצרה השפה העברית במושג "קורבן".</w:t>
      </w:r>
      <w:r w:rsidR="0014438D" w:rsidRPr="005962EC">
        <w:rPr>
          <w:rFonts w:ascii="David" w:hAnsi="David" w:cs="David"/>
          <w:sz w:val="24"/>
          <w:szCs w:val="24"/>
          <w:rtl/>
        </w:rPr>
        <w:t xml:space="preserve"> </w:t>
      </w:r>
      <w:r w:rsidR="007E56E0" w:rsidRPr="005962EC">
        <w:rPr>
          <w:rFonts w:ascii="David" w:hAnsi="David" w:cs="David"/>
          <w:sz w:val="24"/>
          <w:szCs w:val="24"/>
          <w:rtl/>
        </w:rPr>
        <w:t>לטענתה, שימוש זה עִרפל את ההבחנה</w:t>
      </w:r>
      <w:r w:rsidR="0014438D" w:rsidRPr="005962EC">
        <w:rPr>
          <w:rFonts w:ascii="David" w:hAnsi="David" w:cs="David"/>
          <w:sz w:val="24"/>
          <w:szCs w:val="24"/>
          <w:rtl/>
        </w:rPr>
        <w:t xml:space="preserve"> </w:t>
      </w:r>
      <w:r w:rsidR="007E56E0" w:rsidRPr="005962EC">
        <w:rPr>
          <w:rFonts w:ascii="David" w:hAnsi="David" w:cs="David"/>
          <w:sz w:val="24"/>
          <w:szCs w:val="24"/>
          <w:rtl/>
        </w:rPr>
        <w:t xml:space="preserve">בין </w:t>
      </w:r>
      <w:r w:rsidR="002A380D" w:rsidRPr="005962EC">
        <w:rPr>
          <w:rFonts w:ascii="David" w:hAnsi="David" w:cs="David"/>
          <w:sz w:val="24"/>
          <w:szCs w:val="24"/>
        </w:rPr>
        <w:t xml:space="preserve"> </w:t>
      </w:r>
      <w:r w:rsidR="007E56E0" w:rsidRPr="005962EC">
        <w:rPr>
          <w:rFonts w:ascii="David" w:hAnsi="David" w:cs="David"/>
          <w:sz w:val="24"/>
          <w:szCs w:val="24"/>
        </w:rPr>
        <w:t>victim</w:t>
      </w:r>
      <w:r w:rsidR="007E56E0" w:rsidRPr="005962EC">
        <w:rPr>
          <w:rFonts w:ascii="David" w:hAnsi="David" w:cs="David"/>
          <w:sz w:val="24"/>
          <w:szCs w:val="24"/>
          <w:rtl/>
        </w:rPr>
        <w:t>(קורבן פסיבי שנעשה בו שימוש על ידי המקרבן</w:t>
      </w:r>
      <w:r w:rsidR="00DF4834" w:rsidRPr="005962EC">
        <w:rPr>
          <w:rFonts w:ascii="David" w:hAnsi="David" w:cs="David"/>
          <w:sz w:val="24"/>
          <w:szCs w:val="24"/>
          <w:rtl/>
        </w:rPr>
        <w:t>)</w:t>
      </w:r>
      <w:r w:rsidR="007E56E0" w:rsidRPr="005962EC">
        <w:rPr>
          <w:rFonts w:ascii="David" w:hAnsi="David" w:cs="David"/>
          <w:sz w:val="24"/>
          <w:szCs w:val="24"/>
          <w:rtl/>
        </w:rPr>
        <w:t xml:space="preserve"> לבין </w:t>
      </w:r>
      <w:r w:rsidR="007E56E0" w:rsidRPr="005962EC">
        <w:rPr>
          <w:rFonts w:ascii="David" w:hAnsi="David" w:cs="David"/>
          <w:sz w:val="24"/>
          <w:szCs w:val="24"/>
        </w:rPr>
        <w:t>sacrifice</w:t>
      </w:r>
      <w:r w:rsidR="00972B67" w:rsidRPr="005962EC">
        <w:rPr>
          <w:rFonts w:ascii="David" w:hAnsi="David" w:cs="David"/>
          <w:sz w:val="24"/>
          <w:szCs w:val="24"/>
          <w:rtl/>
        </w:rPr>
        <w:t xml:space="preserve"> (ק</w:t>
      </w:r>
      <w:r w:rsidR="007E56E0" w:rsidRPr="005962EC">
        <w:rPr>
          <w:rFonts w:ascii="David" w:hAnsi="David" w:cs="David"/>
          <w:sz w:val="24"/>
          <w:szCs w:val="24"/>
          <w:rtl/>
        </w:rPr>
        <w:t>ורבן אקטיבי הבוחר להקריב את עצמו על מזבח אמונת</w:t>
      </w:r>
      <w:r w:rsidR="00997AFB" w:rsidRPr="005962EC">
        <w:rPr>
          <w:rFonts w:ascii="David" w:hAnsi="David" w:cs="David"/>
          <w:sz w:val="24"/>
          <w:szCs w:val="24"/>
          <w:rtl/>
        </w:rPr>
        <w:t>ו</w:t>
      </w:r>
      <w:r w:rsidR="00972B67" w:rsidRPr="005962EC">
        <w:rPr>
          <w:rFonts w:ascii="David" w:hAnsi="David" w:cs="David"/>
          <w:sz w:val="24"/>
          <w:szCs w:val="24"/>
          <w:rtl/>
        </w:rPr>
        <w:t xml:space="preserve">). </w:t>
      </w:r>
    </w:p>
    <w:p w14:paraId="3C68CF8F" w14:textId="641C6333" w:rsidR="009C3DC7" w:rsidRPr="005962EC" w:rsidRDefault="00B04B6A" w:rsidP="009F00B3">
      <w:pPr>
        <w:rPr>
          <w:rFonts w:ascii="David" w:hAnsi="David" w:cs="David"/>
          <w:sz w:val="24"/>
          <w:szCs w:val="24"/>
          <w:rtl/>
        </w:rPr>
      </w:pPr>
      <w:r w:rsidRPr="005962EC">
        <w:rPr>
          <w:rFonts w:ascii="David" w:hAnsi="David" w:cs="David"/>
          <w:sz w:val="24"/>
          <w:szCs w:val="24"/>
          <w:rtl/>
        </w:rPr>
        <w:t>"</w:t>
      </w:r>
      <w:r w:rsidR="007E56E0" w:rsidRPr="005962EC">
        <w:rPr>
          <w:rFonts w:ascii="David" w:hAnsi="David" w:cs="David"/>
          <w:sz w:val="24"/>
          <w:szCs w:val="24"/>
          <w:rtl/>
        </w:rPr>
        <w:t>ההבחנה בין שתי</w:t>
      </w:r>
      <w:r w:rsidR="00972B67" w:rsidRPr="005962EC">
        <w:rPr>
          <w:rFonts w:ascii="David" w:hAnsi="David" w:cs="David"/>
          <w:sz w:val="24"/>
          <w:szCs w:val="24"/>
          <w:rtl/>
        </w:rPr>
        <w:t xml:space="preserve"> </w:t>
      </w:r>
      <w:r w:rsidR="007E56E0" w:rsidRPr="005962EC">
        <w:rPr>
          <w:rFonts w:ascii="David" w:hAnsi="David" w:cs="David"/>
          <w:sz w:val="24"/>
          <w:szCs w:val="24"/>
          <w:rtl/>
        </w:rPr>
        <w:t xml:space="preserve">המשמעויות מהותית לדיון בשיח </w:t>
      </w:r>
      <w:proofErr w:type="spellStart"/>
      <w:r w:rsidR="007E56E0" w:rsidRPr="005962EC">
        <w:rPr>
          <w:rFonts w:ascii="David" w:hAnsi="David" w:cs="David"/>
          <w:sz w:val="24"/>
          <w:szCs w:val="24"/>
          <w:rtl/>
        </w:rPr>
        <w:t>הקורבני</w:t>
      </w:r>
      <w:proofErr w:type="spellEnd"/>
      <w:r w:rsidR="007E56E0" w:rsidRPr="005962EC">
        <w:rPr>
          <w:rFonts w:ascii="David" w:hAnsi="David" w:cs="David"/>
          <w:sz w:val="24"/>
          <w:szCs w:val="24"/>
          <w:rtl/>
        </w:rPr>
        <w:t>, מאחר שהיא מאפשרת לנו לראות</w:t>
      </w:r>
      <w:r w:rsidR="00837CB4" w:rsidRPr="005962EC">
        <w:rPr>
          <w:rFonts w:ascii="David" w:hAnsi="David" w:cs="David"/>
          <w:sz w:val="24"/>
          <w:szCs w:val="24"/>
          <w:rtl/>
        </w:rPr>
        <w:t xml:space="preserve"> </w:t>
      </w:r>
      <w:r w:rsidR="007E56E0" w:rsidRPr="005962EC">
        <w:rPr>
          <w:rFonts w:ascii="David" w:hAnsi="David" w:cs="David"/>
          <w:sz w:val="24"/>
          <w:szCs w:val="24"/>
          <w:rtl/>
        </w:rPr>
        <w:t>כיצד במרוצת השנים גבר ה–</w:t>
      </w:r>
      <w:r w:rsidR="007E56E0" w:rsidRPr="005962EC">
        <w:rPr>
          <w:rFonts w:ascii="David" w:hAnsi="David" w:cs="David"/>
          <w:sz w:val="24"/>
          <w:szCs w:val="24"/>
        </w:rPr>
        <w:t>victim</w:t>
      </w:r>
      <w:r w:rsidR="007E56E0" w:rsidRPr="005962EC">
        <w:rPr>
          <w:rFonts w:ascii="David" w:hAnsi="David" w:cs="David"/>
          <w:sz w:val="24"/>
          <w:szCs w:val="24"/>
          <w:rtl/>
        </w:rPr>
        <w:t xml:space="preserve"> על ה–</w:t>
      </w:r>
      <w:r w:rsidR="007E56E0" w:rsidRPr="005962EC">
        <w:rPr>
          <w:rFonts w:ascii="David" w:hAnsi="David" w:cs="David"/>
          <w:sz w:val="24"/>
          <w:szCs w:val="24"/>
        </w:rPr>
        <w:t>sacrifice</w:t>
      </w:r>
      <w:r w:rsidR="007E56E0" w:rsidRPr="005962EC">
        <w:rPr>
          <w:rFonts w:ascii="David" w:hAnsi="David" w:cs="David"/>
          <w:sz w:val="24"/>
          <w:szCs w:val="24"/>
          <w:rtl/>
        </w:rPr>
        <w:t xml:space="preserve"> והפך לבון–טון בשיח</w:t>
      </w:r>
      <w:r w:rsidR="00997AFB" w:rsidRPr="005962EC">
        <w:rPr>
          <w:rFonts w:ascii="David" w:hAnsi="David" w:cs="David"/>
          <w:sz w:val="24"/>
          <w:szCs w:val="24"/>
          <w:rtl/>
        </w:rPr>
        <w:t xml:space="preserve"> </w:t>
      </w:r>
      <w:proofErr w:type="spellStart"/>
      <w:r w:rsidR="007E56E0" w:rsidRPr="005962EC">
        <w:rPr>
          <w:rFonts w:ascii="David" w:hAnsi="David" w:cs="David"/>
          <w:sz w:val="24"/>
          <w:szCs w:val="24"/>
          <w:rtl/>
        </w:rPr>
        <w:t>הקורבני</w:t>
      </w:r>
      <w:proofErr w:type="spellEnd"/>
      <w:r w:rsidR="007E56E0" w:rsidRPr="005962EC">
        <w:rPr>
          <w:rFonts w:ascii="David" w:hAnsi="David" w:cs="David"/>
          <w:sz w:val="24"/>
          <w:szCs w:val="24"/>
          <w:rtl/>
        </w:rPr>
        <w:t>.</w:t>
      </w:r>
      <w:r w:rsidR="009F00B3" w:rsidRPr="005962EC">
        <w:rPr>
          <w:rFonts w:ascii="David" w:hAnsi="David" w:cs="David"/>
          <w:sz w:val="24"/>
          <w:szCs w:val="24"/>
          <w:rtl/>
        </w:rPr>
        <w:t xml:space="preserve"> </w:t>
      </w:r>
      <w:r w:rsidR="009C3DC7" w:rsidRPr="005962EC">
        <w:rPr>
          <w:rFonts w:ascii="David" w:hAnsi="David" w:cs="David"/>
          <w:sz w:val="24"/>
          <w:szCs w:val="24"/>
          <w:rtl/>
        </w:rPr>
        <w:t xml:space="preserve">חשוב להדגיש את האפשרות של מעבר דו–כיווני מתודעה ויקטימולוגית לתודעה </w:t>
      </w:r>
      <w:proofErr w:type="spellStart"/>
      <w:r w:rsidR="009C3DC7" w:rsidRPr="005962EC">
        <w:rPr>
          <w:rFonts w:ascii="David" w:hAnsi="David" w:cs="David"/>
          <w:sz w:val="24"/>
          <w:szCs w:val="24"/>
          <w:rtl/>
        </w:rPr>
        <w:t>סקריפייזית</w:t>
      </w:r>
      <w:proofErr w:type="spellEnd"/>
      <w:r w:rsidR="009C3DC7" w:rsidRPr="005962EC">
        <w:rPr>
          <w:rFonts w:ascii="David" w:hAnsi="David" w:cs="David"/>
          <w:sz w:val="24"/>
          <w:szCs w:val="24"/>
          <w:rtl/>
        </w:rPr>
        <w:t xml:space="preserve"> ולהפ</w:t>
      </w:r>
      <w:r w:rsidR="009F00B3" w:rsidRPr="005962EC">
        <w:rPr>
          <w:rFonts w:ascii="David" w:hAnsi="David" w:cs="David"/>
          <w:sz w:val="24"/>
          <w:szCs w:val="24"/>
          <w:rtl/>
        </w:rPr>
        <w:t>ך</w:t>
      </w:r>
      <w:r w:rsidRPr="005962EC">
        <w:rPr>
          <w:rFonts w:ascii="David" w:hAnsi="David" w:cs="David"/>
          <w:sz w:val="24"/>
          <w:szCs w:val="24"/>
          <w:rtl/>
        </w:rPr>
        <w:t xml:space="preserve">" </w:t>
      </w:r>
      <w:r w:rsidRPr="005962EC">
        <w:rPr>
          <w:rStyle w:val="a6"/>
          <w:rFonts w:ascii="David" w:hAnsi="David" w:cs="David"/>
          <w:sz w:val="24"/>
          <w:szCs w:val="24"/>
          <w:rtl/>
        </w:rPr>
        <w:footnoteReference w:id="8"/>
      </w:r>
      <w:r w:rsidRPr="005962EC">
        <w:rPr>
          <w:rFonts w:ascii="David" w:hAnsi="David" w:cs="David"/>
          <w:sz w:val="24"/>
          <w:szCs w:val="24"/>
          <w:rtl/>
        </w:rPr>
        <w:t>.</w:t>
      </w:r>
      <w:r w:rsidR="009F00B3" w:rsidRPr="005962EC">
        <w:rPr>
          <w:rFonts w:ascii="David" w:hAnsi="David" w:cs="David"/>
          <w:sz w:val="24"/>
          <w:szCs w:val="24"/>
          <w:rtl/>
        </w:rPr>
        <w:t xml:space="preserve"> </w:t>
      </w:r>
    </w:p>
    <w:p w14:paraId="1AF626B2" w14:textId="77777777" w:rsidR="00BC12F1" w:rsidRPr="005962EC" w:rsidRDefault="001055D5" w:rsidP="00F2618F">
      <w:pPr>
        <w:rPr>
          <w:rFonts w:ascii="David" w:hAnsi="David" w:cs="David"/>
          <w:sz w:val="24"/>
          <w:szCs w:val="24"/>
          <w:rtl/>
        </w:rPr>
      </w:pPr>
      <w:r w:rsidRPr="005962EC">
        <w:rPr>
          <w:rFonts w:ascii="David" w:hAnsi="David" w:cs="David"/>
          <w:sz w:val="24"/>
          <w:szCs w:val="24"/>
          <w:rtl/>
        </w:rPr>
        <w:t>בנוסף, טוען גן כי "</w:t>
      </w:r>
      <w:r w:rsidR="00B04B6A" w:rsidRPr="005962EC">
        <w:rPr>
          <w:rFonts w:ascii="David" w:hAnsi="David" w:cs="David"/>
          <w:sz w:val="24"/>
          <w:szCs w:val="24"/>
          <w:rtl/>
        </w:rPr>
        <w:t>קיימות</w:t>
      </w:r>
      <w:r w:rsidR="00365A98" w:rsidRPr="005962EC">
        <w:rPr>
          <w:rFonts w:ascii="David" w:hAnsi="David" w:cs="David"/>
          <w:sz w:val="24"/>
          <w:szCs w:val="24"/>
          <w:rtl/>
        </w:rPr>
        <w:t xml:space="preserve"> עדויות רבות לכך שאדם שחש </w:t>
      </w:r>
      <w:r w:rsidR="00365A98" w:rsidRPr="005962EC">
        <w:rPr>
          <w:rFonts w:ascii="David" w:hAnsi="David" w:cs="David"/>
          <w:sz w:val="24"/>
          <w:szCs w:val="24"/>
          <w:u w:val="single"/>
          <w:rtl/>
        </w:rPr>
        <w:t>בעבר</w:t>
      </w:r>
      <w:r w:rsidR="00365A98" w:rsidRPr="005962EC">
        <w:rPr>
          <w:rFonts w:ascii="David" w:hAnsi="David" w:cs="David"/>
          <w:sz w:val="24"/>
          <w:szCs w:val="24"/>
          <w:rtl/>
        </w:rPr>
        <w:t xml:space="preserve"> הזדהות מוחלטת עם אמונה כלשהי</w:t>
      </w:r>
      <w:r w:rsidR="00365A98" w:rsidRPr="005962EC">
        <w:rPr>
          <w:rFonts w:ascii="David" w:hAnsi="David" w:cs="David"/>
          <w:sz w:val="24"/>
          <w:szCs w:val="24"/>
        </w:rPr>
        <w:t xml:space="preserve">, </w:t>
      </w:r>
      <w:r w:rsidR="00B04B6A" w:rsidRPr="005962EC">
        <w:rPr>
          <w:rFonts w:ascii="David" w:hAnsi="David" w:cs="David"/>
          <w:sz w:val="24"/>
          <w:szCs w:val="24"/>
          <w:rtl/>
        </w:rPr>
        <w:t xml:space="preserve"> </w:t>
      </w:r>
      <w:r w:rsidRPr="005962EC">
        <w:rPr>
          <w:rFonts w:ascii="David" w:hAnsi="David" w:cs="David"/>
          <w:sz w:val="24"/>
          <w:szCs w:val="24"/>
          <w:rtl/>
        </w:rPr>
        <w:t>ו</w:t>
      </w:r>
      <w:r w:rsidR="00365A98" w:rsidRPr="005962EC">
        <w:rPr>
          <w:rFonts w:ascii="David" w:hAnsi="David" w:cs="David"/>
          <w:sz w:val="24"/>
          <w:szCs w:val="24"/>
          <w:rtl/>
        </w:rPr>
        <w:t xml:space="preserve">לפיכך היה מוכן להקריב בשמחה את זמנו ומרצו לצורך הגשמתה, חווה במרוצת השנים סוג של </w:t>
      </w:r>
      <w:r w:rsidR="00365A98" w:rsidRPr="005962EC">
        <w:rPr>
          <w:rFonts w:ascii="David" w:hAnsi="David" w:cs="David"/>
          <w:sz w:val="24"/>
          <w:szCs w:val="24"/>
          <w:u w:val="single"/>
          <w:rtl/>
        </w:rPr>
        <w:t>התפכחות</w:t>
      </w:r>
      <w:r w:rsidR="00365A98" w:rsidRPr="005962EC">
        <w:rPr>
          <w:rFonts w:ascii="David" w:hAnsi="David" w:cs="David"/>
          <w:sz w:val="24"/>
          <w:szCs w:val="24"/>
          <w:rtl/>
        </w:rPr>
        <w:t xml:space="preserve">. הוא חש שרימו אותו, שהיה נתון לאינדוקטרינציה ומניפולציה שגרמו לו להזדהות עם דברים שכעת הוא זר ומנוכר להם </w:t>
      </w:r>
      <w:r w:rsidR="004D0698" w:rsidRPr="005962EC">
        <w:rPr>
          <w:rFonts w:ascii="David" w:hAnsi="David" w:cs="David"/>
          <w:sz w:val="24"/>
          <w:szCs w:val="24"/>
          <w:rtl/>
        </w:rPr>
        <w:t>(</w:t>
      </w:r>
      <w:r w:rsidR="00365A98" w:rsidRPr="005962EC">
        <w:rPr>
          <w:rFonts w:ascii="David" w:hAnsi="David" w:cs="David"/>
          <w:sz w:val="24"/>
          <w:szCs w:val="24"/>
          <w:rtl/>
        </w:rPr>
        <w:t xml:space="preserve">מאפיין מרכזי בשיח </w:t>
      </w:r>
      <w:proofErr w:type="spellStart"/>
      <w:r w:rsidR="00365A98" w:rsidRPr="005962EC">
        <w:rPr>
          <w:rFonts w:ascii="David" w:hAnsi="David" w:cs="David"/>
          <w:sz w:val="24"/>
          <w:szCs w:val="24"/>
          <w:rtl/>
        </w:rPr>
        <w:t>הוויקטימולוגי</w:t>
      </w:r>
      <w:proofErr w:type="spellEnd"/>
      <w:r w:rsidR="004D0698" w:rsidRPr="005962EC">
        <w:rPr>
          <w:rFonts w:ascii="David" w:hAnsi="David" w:cs="David"/>
          <w:sz w:val="24"/>
          <w:szCs w:val="24"/>
        </w:rPr>
        <w:t>(</w:t>
      </w:r>
      <w:r w:rsidR="00BC12F1" w:rsidRPr="005962EC">
        <w:rPr>
          <w:rFonts w:ascii="David" w:hAnsi="David" w:cs="David"/>
          <w:sz w:val="24"/>
          <w:szCs w:val="24"/>
          <w:rtl/>
        </w:rPr>
        <w:t>"</w:t>
      </w:r>
      <w:r w:rsidR="00F2618F" w:rsidRPr="005962EC">
        <w:rPr>
          <w:rFonts w:ascii="David" w:hAnsi="David" w:cs="David"/>
          <w:sz w:val="24"/>
          <w:szCs w:val="24"/>
          <w:rtl/>
        </w:rPr>
        <w:t xml:space="preserve">. </w:t>
      </w:r>
    </w:p>
    <w:p w14:paraId="51EDE289" w14:textId="77777777" w:rsidR="00BF75BE" w:rsidRPr="005962EC" w:rsidRDefault="00365A98" w:rsidP="00F2618F">
      <w:pPr>
        <w:rPr>
          <w:rFonts w:ascii="David" w:hAnsi="David" w:cs="David"/>
          <w:sz w:val="24"/>
          <w:szCs w:val="24"/>
          <w:rtl/>
        </w:rPr>
      </w:pPr>
      <w:r w:rsidRPr="005962EC">
        <w:rPr>
          <w:rFonts w:ascii="David" w:hAnsi="David" w:cs="David"/>
          <w:sz w:val="24"/>
          <w:szCs w:val="24"/>
          <w:rtl/>
        </w:rPr>
        <w:t>כלומר</w:t>
      </w:r>
      <w:r w:rsidR="00BC12F1" w:rsidRPr="005962EC">
        <w:rPr>
          <w:rFonts w:ascii="David" w:hAnsi="David" w:cs="David"/>
          <w:sz w:val="24"/>
          <w:szCs w:val="24"/>
          <w:rtl/>
        </w:rPr>
        <w:t xml:space="preserve">, ממצב בו אדם מוכן </w:t>
      </w:r>
      <w:r w:rsidRPr="005962EC">
        <w:rPr>
          <w:rFonts w:ascii="David" w:hAnsi="David" w:cs="David"/>
          <w:sz w:val="24"/>
          <w:szCs w:val="24"/>
          <w:rtl/>
        </w:rPr>
        <w:t>לוותר על מאוו</w:t>
      </w:r>
      <w:r w:rsidR="00F2618F" w:rsidRPr="005962EC">
        <w:rPr>
          <w:rFonts w:ascii="David" w:hAnsi="David" w:cs="David"/>
          <w:sz w:val="24"/>
          <w:szCs w:val="24"/>
          <w:rtl/>
        </w:rPr>
        <w:t>י</w:t>
      </w:r>
      <w:r w:rsidRPr="005962EC">
        <w:rPr>
          <w:rFonts w:ascii="David" w:hAnsi="David" w:cs="David"/>
          <w:sz w:val="24"/>
          <w:szCs w:val="24"/>
          <w:rtl/>
        </w:rPr>
        <w:t>ם אישיים ולהקריב את מיטב שנותי</w:t>
      </w:r>
      <w:r w:rsidR="00BC12F1" w:rsidRPr="005962EC">
        <w:rPr>
          <w:rFonts w:ascii="David" w:hAnsi="David" w:cs="David"/>
          <w:sz w:val="24"/>
          <w:szCs w:val="24"/>
          <w:rtl/>
        </w:rPr>
        <w:t>ו</w:t>
      </w:r>
      <w:r w:rsidRPr="005962EC">
        <w:rPr>
          <w:rFonts w:ascii="David" w:hAnsi="David" w:cs="David"/>
          <w:sz w:val="24"/>
          <w:szCs w:val="24"/>
          <w:rtl/>
        </w:rPr>
        <w:t xml:space="preserve"> לטובת הגשמת </w:t>
      </w:r>
      <w:r w:rsidR="00BC12F1" w:rsidRPr="005962EC">
        <w:rPr>
          <w:rFonts w:ascii="David" w:hAnsi="David" w:cs="David"/>
          <w:sz w:val="24"/>
          <w:szCs w:val="24"/>
          <w:rtl/>
        </w:rPr>
        <w:t>אידיאלים גבוהי</w:t>
      </w:r>
      <w:r w:rsidR="006E14B0" w:rsidRPr="005962EC">
        <w:rPr>
          <w:rFonts w:ascii="David" w:hAnsi="David" w:cs="David"/>
          <w:sz w:val="24"/>
          <w:szCs w:val="24"/>
          <w:rtl/>
        </w:rPr>
        <w:t xml:space="preserve">ם - </w:t>
      </w:r>
      <w:proofErr w:type="spellStart"/>
      <w:r w:rsidR="006E14B0" w:rsidRPr="005962EC">
        <w:rPr>
          <w:rFonts w:ascii="David" w:hAnsi="David" w:cs="David"/>
          <w:sz w:val="24"/>
          <w:szCs w:val="24"/>
          <w:rtl/>
        </w:rPr>
        <w:t>סקרפייז</w:t>
      </w:r>
      <w:proofErr w:type="spellEnd"/>
      <w:r w:rsidR="006E14B0" w:rsidRPr="005962EC">
        <w:rPr>
          <w:rFonts w:ascii="David" w:hAnsi="David" w:cs="David"/>
          <w:sz w:val="24"/>
          <w:szCs w:val="24"/>
          <w:rtl/>
        </w:rPr>
        <w:t xml:space="preserve">, למצב של תחושת קורבנות </w:t>
      </w:r>
      <w:proofErr w:type="spellStart"/>
      <w:r w:rsidR="006E14B0" w:rsidRPr="005962EC">
        <w:rPr>
          <w:rFonts w:ascii="David" w:hAnsi="David" w:cs="David"/>
          <w:sz w:val="24"/>
          <w:szCs w:val="24"/>
          <w:rtl/>
        </w:rPr>
        <w:t>ויקטמולוגית</w:t>
      </w:r>
      <w:proofErr w:type="spellEnd"/>
      <w:r w:rsidR="00897AE7" w:rsidRPr="005962EC">
        <w:rPr>
          <w:rFonts w:ascii="David" w:hAnsi="David" w:cs="David"/>
          <w:sz w:val="24"/>
          <w:szCs w:val="24"/>
          <w:rtl/>
        </w:rPr>
        <w:t xml:space="preserve">. גן בספרו נותן דוגמאות רבות למצבים אלה כגון </w:t>
      </w:r>
      <w:r w:rsidR="0086161C" w:rsidRPr="005962EC">
        <w:rPr>
          <w:rFonts w:ascii="David" w:hAnsi="David" w:cs="David"/>
          <w:sz w:val="24"/>
          <w:szCs w:val="24"/>
          <w:rtl/>
        </w:rPr>
        <w:t>בני הדור השני בתנועה הקיבוצית שהיום</w:t>
      </w:r>
      <w:r w:rsidRPr="005962EC">
        <w:rPr>
          <w:rFonts w:ascii="David" w:hAnsi="David" w:cs="David"/>
          <w:sz w:val="24"/>
          <w:szCs w:val="24"/>
          <w:rtl/>
        </w:rPr>
        <w:t>, לאחר תהליכי ההפרטה והפירוק שעברו הקיבוצים</w:t>
      </w:r>
      <w:r w:rsidRPr="005962EC">
        <w:rPr>
          <w:rFonts w:ascii="David" w:hAnsi="David" w:cs="David"/>
          <w:sz w:val="24"/>
          <w:szCs w:val="24"/>
        </w:rPr>
        <w:t>,</w:t>
      </w:r>
      <w:r w:rsidR="0086161C" w:rsidRPr="005962EC">
        <w:rPr>
          <w:rFonts w:ascii="David" w:hAnsi="David" w:cs="David"/>
          <w:sz w:val="24"/>
          <w:szCs w:val="24"/>
        </w:rPr>
        <w:t xml:space="preserve"> </w:t>
      </w:r>
      <w:r w:rsidRPr="005962EC">
        <w:rPr>
          <w:rFonts w:ascii="David" w:hAnsi="David" w:cs="David"/>
          <w:sz w:val="24"/>
          <w:szCs w:val="24"/>
          <w:rtl/>
        </w:rPr>
        <w:t xml:space="preserve"> </w:t>
      </w:r>
      <w:r w:rsidR="0086161C" w:rsidRPr="005962EC">
        <w:rPr>
          <w:rFonts w:ascii="David" w:hAnsi="David" w:cs="David"/>
          <w:sz w:val="24"/>
          <w:szCs w:val="24"/>
          <w:rtl/>
        </w:rPr>
        <w:t xml:space="preserve">הם </w:t>
      </w:r>
      <w:r w:rsidR="00BF75BE" w:rsidRPr="005962EC">
        <w:rPr>
          <w:rFonts w:ascii="David" w:hAnsi="David" w:cs="David"/>
          <w:sz w:val="24"/>
          <w:szCs w:val="24"/>
          <w:rtl/>
        </w:rPr>
        <w:t xml:space="preserve">חווים תחושת </w:t>
      </w:r>
      <w:r w:rsidRPr="005962EC">
        <w:rPr>
          <w:rFonts w:ascii="David" w:hAnsi="David" w:cs="David"/>
          <w:sz w:val="24"/>
          <w:szCs w:val="24"/>
          <w:rtl/>
        </w:rPr>
        <w:t>החמצה</w:t>
      </w:r>
      <w:r w:rsidR="00BF75BE" w:rsidRPr="005962EC">
        <w:rPr>
          <w:rFonts w:ascii="David" w:hAnsi="David" w:cs="David"/>
          <w:sz w:val="24"/>
          <w:szCs w:val="24"/>
          <w:rtl/>
        </w:rPr>
        <w:t>, כ</w:t>
      </w:r>
      <w:r w:rsidRPr="005962EC">
        <w:rPr>
          <w:rFonts w:ascii="David" w:hAnsi="David" w:cs="David"/>
          <w:sz w:val="24"/>
          <w:szCs w:val="24"/>
          <w:rtl/>
        </w:rPr>
        <w:t>אילו נותרו קירחים מכאן ומכאן</w:t>
      </w:r>
      <w:r w:rsidRPr="005962EC">
        <w:rPr>
          <w:rFonts w:ascii="David" w:hAnsi="David" w:cs="David"/>
          <w:sz w:val="24"/>
          <w:szCs w:val="24"/>
        </w:rPr>
        <w:t xml:space="preserve">. </w:t>
      </w:r>
    </w:p>
    <w:p w14:paraId="5A094339" w14:textId="77777777" w:rsidR="00745D8C" w:rsidRPr="005962EC" w:rsidRDefault="00BF75BE" w:rsidP="00D917ED">
      <w:pPr>
        <w:rPr>
          <w:rFonts w:ascii="David" w:hAnsi="David" w:cs="David"/>
          <w:sz w:val="24"/>
          <w:szCs w:val="24"/>
          <w:rtl/>
        </w:rPr>
      </w:pPr>
      <w:r w:rsidRPr="005962EC">
        <w:rPr>
          <w:rFonts w:ascii="David" w:hAnsi="David" w:cs="David"/>
          <w:sz w:val="24"/>
          <w:szCs w:val="24"/>
          <w:rtl/>
        </w:rPr>
        <w:t xml:space="preserve">אולם, טוען גן, </w:t>
      </w:r>
      <w:r w:rsidR="0044449C" w:rsidRPr="005962EC">
        <w:rPr>
          <w:rFonts w:ascii="David" w:hAnsi="David" w:cs="David"/>
          <w:sz w:val="24"/>
          <w:szCs w:val="24"/>
          <w:rtl/>
        </w:rPr>
        <w:t>"</w:t>
      </w:r>
      <w:r w:rsidR="00365A98" w:rsidRPr="005962EC">
        <w:rPr>
          <w:rFonts w:ascii="David" w:hAnsi="David" w:cs="David"/>
          <w:sz w:val="24"/>
          <w:szCs w:val="24"/>
          <w:rtl/>
        </w:rPr>
        <w:t>ייתכן גם מעבר הפוך</w:t>
      </w:r>
      <w:r w:rsidR="0044449C" w:rsidRPr="005962EC">
        <w:rPr>
          <w:rFonts w:ascii="David" w:hAnsi="David" w:cs="David"/>
          <w:sz w:val="24"/>
          <w:szCs w:val="24"/>
          <w:rtl/>
        </w:rPr>
        <w:t>:</w:t>
      </w:r>
      <w:r w:rsidR="00365A98" w:rsidRPr="005962EC">
        <w:rPr>
          <w:rFonts w:ascii="David" w:hAnsi="David" w:cs="David"/>
          <w:sz w:val="24"/>
          <w:szCs w:val="24"/>
          <w:rtl/>
        </w:rPr>
        <w:t xml:space="preserve">  אדם שהשתתף במעשה שאליו נקלע שלא ברצונו</w:t>
      </w:r>
      <w:r w:rsidR="00365A98" w:rsidRPr="005962EC">
        <w:rPr>
          <w:rFonts w:ascii="David" w:hAnsi="David" w:cs="David"/>
          <w:sz w:val="24"/>
          <w:szCs w:val="24"/>
        </w:rPr>
        <w:t xml:space="preserve">, </w:t>
      </w:r>
      <w:r w:rsidR="00365A98" w:rsidRPr="005962EC">
        <w:rPr>
          <w:rFonts w:ascii="David" w:hAnsi="David" w:cs="David"/>
          <w:sz w:val="24"/>
          <w:szCs w:val="24"/>
          <w:rtl/>
        </w:rPr>
        <w:t xml:space="preserve">והוא בוחר להעניק לו </w:t>
      </w:r>
      <w:r w:rsidR="00365A98" w:rsidRPr="005962EC">
        <w:rPr>
          <w:rFonts w:ascii="David" w:hAnsi="David" w:cs="David"/>
          <w:sz w:val="24"/>
          <w:szCs w:val="24"/>
          <w:u w:val="single"/>
          <w:rtl/>
        </w:rPr>
        <w:t>בדיעבד ובראייה רטרוספקטיבית</w:t>
      </w:r>
      <w:r w:rsidR="00365A98" w:rsidRPr="005962EC">
        <w:rPr>
          <w:rFonts w:ascii="David" w:hAnsi="David" w:cs="David"/>
          <w:sz w:val="24"/>
          <w:szCs w:val="24"/>
          <w:rtl/>
        </w:rPr>
        <w:t xml:space="preserve"> משמעות אקטיבית של </w:t>
      </w:r>
      <w:r w:rsidR="00365A98" w:rsidRPr="005962EC">
        <w:rPr>
          <w:rFonts w:ascii="David" w:hAnsi="David" w:cs="David"/>
          <w:sz w:val="24"/>
          <w:szCs w:val="24"/>
          <w:u w:val="single"/>
          <w:rtl/>
        </w:rPr>
        <w:t>בחירה והזדהות</w:t>
      </w:r>
      <w:r w:rsidR="00365A98" w:rsidRPr="005962EC">
        <w:rPr>
          <w:rFonts w:ascii="David" w:hAnsi="David" w:cs="David"/>
          <w:sz w:val="24"/>
          <w:szCs w:val="24"/>
          <w:rtl/>
        </w:rPr>
        <w:t>. דוגמה לכך נמצאת בעדויות של אנשי עיירות הפיתוח ומושבי הספר המזרחים. רבים מדוברי השיח המזרחי מתארים את תהליך קליטת עולי ארצות ערב בשנות החמישים כסוג של קורבנּות ויקטימולוגית</w:t>
      </w:r>
      <w:r w:rsidR="00365A98" w:rsidRPr="005962EC">
        <w:rPr>
          <w:rFonts w:ascii="David" w:hAnsi="David" w:cs="David"/>
          <w:sz w:val="24"/>
          <w:szCs w:val="24"/>
        </w:rPr>
        <w:t>.</w:t>
      </w:r>
      <w:r w:rsidR="006004BB" w:rsidRPr="005962EC">
        <w:rPr>
          <w:rFonts w:ascii="David" w:hAnsi="David" w:cs="David"/>
          <w:sz w:val="24"/>
          <w:szCs w:val="24"/>
          <w:rtl/>
        </w:rPr>
        <w:t xml:space="preserve"> "</w:t>
      </w:r>
      <w:r w:rsidR="001E1FB4" w:rsidRPr="005962EC">
        <w:rPr>
          <w:rFonts w:ascii="David" w:hAnsi="David" w:cs="David"/>
          <w:sz w:val="24"/>
          <w:szCs w:val="24"/>
          <w:rtl/>
        </w:rPr>
        <w:t xml:space="preserve">דוגמא </w:t>
      </w:r>
      <w:r w:rsidR="00FD5B05" w:rsidRPr="005962EC">
        <w:rPr>
          <w:rFonts w:ascii="David" w:hAnsi="David" w:cs="David"/>
          <w:sz w:val="24"/>
          <w:szCs w:val="24"/>
          <w:rtl/>
        </w:rPr>
        <w:t xml:space="preserve">נוספת </w:t>
      </w:r>
      <w:r w:rsidR="001E1FB4" w:rsidRPr="005962EC">
        <w:rPr>
          <w:rFonts w:ascii="David" w:hAnsi="David" w:cs="David"/>
          <w:sz w:val="24"/>
          <w:szCs w:val="24"/>
          <w:rtl/>
        </w:rPr>
        <w:t xml:space="preserve">הממחישה בצורה </w:t>
      </w:r>
      <w:r w:rsidR="007511FF" w:rsidRPr="005962EC">
        <w:rPr>
          <w:rFonts w:ascii="David" w:hAnsi="David" w:cs="David"/>
          <w:sz w:val="24"/>
          <w:szCs w:val="24"/>
          <w:rtl/>
        </w:rPr>
        <w:t xml:space="preserve">ברורה </w:t>
      </w:r>
      <w:r w:rsidR="001E1FB4" w:rsidRPr="005962EC">
        <w:rPr>
          <w:rFonts w:ascii="David" w:hAnsi="David" w:cs="David"/>
          <w:sz w:val="24"/>
          <w:szCs w:val="24"/>
          <w:rtl/>
        </w:rPr>
        <w:t>ש</w:t>
      </w:r>
      <w:r w:rsidR="007511FF" w:rsidRPr="005962EC">
        <w:rPr>
          <w:rFonts w:ascii="David" w:hAnsi="David" w:cs="David"/>
          <w:sz w:val="24"/>
          <w:szCs w:val="24"/>
          <w:rtl/>
        </w:rPr>
        <w:t>המושגים</w:t>
      </w:r>
      <w:r w:rsidR="007511FF" w:rsidRPr="005962EC">
        <w:rPr>
          <w:rFonts w:ascii="David" w:hAnsi="David" w:cs="David"/>
          <w:sz w:val="24"/>
          <w:szCs w:val="24"/>
        </w:rPr>
        <w:t xml:space="preserve"> ”victim” </w:t>
      </w:r>
      <w:r w:rsidR="007511FF" w:rsidRPr="005962EC">
        <w:rPr>
          <w:rFonts w:ascii="David" w:hAnsi="David" w:cs="David"/>
          <w:sz w:val="24"/>
          <w:szCs w:val="24"/>
          <w:rtl/>
        </w:rPr>
        <w:t>ו</w:t>
      </w:r>
      <w:r w:rsidR="007511FF" w:rsidRPr="005962EC">
        <w:rPr>
          <w:rFonts w:ascii="David" w:hAnsi="David" w:cs="David"/>
          <w:sz w:val="24"/>
          <w:szCs w:val="24"/>
        </w:rPr>
        <w:t>–”sacrifice ”</w:t>
      </w:r>
      <w:r w:rsidR="007511FF" w:rsidRPr="005962EC">
        <w:rPr>
          <w:rFonts w:ascii="David" w:hAnsi="David" w:cs="David"/>
          <w:sz w:val="24"/>
          <w:szCs w:val="24"/>
          <w:rtl/>
        </w:rPr>
        <w:t>הם מצבי הוויה ותודעה משתנים,</w:t>
      </w:r>
      <w:r w:rsidR="00FD5B05" w:rsidRPr="005962EC">
        <w:rPr>
          <w:rFonts w:ascii="David" w:hAnsi="David" w:cs="David"/>
          <w:sz w:val="24"/>
          <w:szCs w:val="24"/>
          <w:rtl/>
        </w:rPr>
        <w:t xml:space="preserve"> כלומר </w:t>
      </w:r>
      <w:r w:rsidR="007511FF" w:rsidRPr="005962EC">
        <w:rPr>
          <w:rFonts w:ascii="David" w:hAnsi="David" w:cs="David"/>
          <w:sz w:val="24"/>
          <w:szCs w:val="24"/>
          <w:rtl/>
        </w:rPr>
        <w:t xml:space="preserve"> תלויי הקשר, תרבות והשקפה </w:t>
      </w:r>
      <w:r w:rsidR="00FD5B05" w:rsidRPr="005962EC">
        <w:rPr>
          <w:rFonts w:ascii="David" w:hAnsi="David" w:cs="David"/>
          <w:sz w:val="24"/>
          <w:szCs w:val="24"/>
          <w:rtl/>
        </w:rPr>
        <w:t xml:space="preserve">, </w:t>
      </w:r>
      <w:r w:rsidR="007511FF" w:rsidRPr="005962EC">
        <w:rPr>
          <w:rFonts w:ascii="David" w:hAnsi="David" w:cs="David"/>
          <w:sz w:val="24"/>
          <w:szCs w:val="24"/>
          <w:rtl/>
        </w:rPr>
        <w:t>היא תופעת מהגרי העבודה</w:t>
      </w:r>
      <w:r w:rsidR="00D917ED" w:rsidRPr="005962EC">
        <w:rPr>
          <w:rStyle w:val="a6"/>
          <w:rFonts w:ascii="David" w:hAnsi="David" w:cs="David"/>
          <w:sz w:val="24"/>
          <w:szCs w:val="24"/>
          <w:rtl/>
        </w:rPr>
        <w:footnoteReference w:id="9"/>
      </w:r>
      <w:r w:rsidR="007511FF" w:rsidRPr="005962EC">
        <w:rPr>
          <w:rFonts w:ascii="David" w:hAnsi="David" w:cs="David"/>
          <w:sz w:val="24"/>
          <w:szCs w:val="24"/>
          <w:rtl/>
        </w:rPr>
        <w:t xml:space="preserve">. </w:t>
      </w:r>
    </w:p>
    <w:p w14:paraId="79FE7C00" w14:textId="7DA8CCFF" w:rsidR="00284FAB" w:rsidRPr="005962EC" w:rsidRDefault="00906D1E" w:rsidP="00906D1E">
      <w:pPr>
        <w:pStyle w:val="1"/>
        <w:rPr>
          <w:rFonts w:ascii="David" w:hAnsi="David" w:cs="David"/>
          <w:sz w:val="24"/>
          <w:szCs w:val="24"/>
          <w:rtl/>
        </w:rPr>
      </w:pPr>
      <w:r w:rsidRPr="005962EC">
        <w:rPr>
          <w:rFonts w:ascii="David" w:hAnsi="David" w:cs="David"/>
          <w:sz w:val="24"/>
          <w:szCs w:val="24"/>
          <w:rtl/>
        </w:rPr>
        <w:lastRenderedPageBreak/>
        <w:t xml:space="preserve">השיח הריבוני כאלטרנטיבה לשיח </w:t>
      </w:r>
      <w:proofErr w:type="spellStart"/>
      <w:r w:rsidRPr="005962EC">
        <w:rPr>
          <w:rFonts w:ascii="David" w:hAnsi="David" w:cs="David"/>
          <w:sz w:val="24"/>
          <w:szCs w:val="24"/>
          <w:rtl/>
        </w:rPr>
        <w:t>הקורבני</w:t>
      </w:r>
      <w:proofErr w:type="spellEnd"/>
    </w:p>
    <w:p w14:paraId="5600B29C" w14:textId="0EA31E9D" w:rsidR="00FA3B85" w:rsidRPr="005962EC" w:rsidRDefault="00A7500B" w:rsidP="00FA3B85">
      <w:pPr>
        <w:rPr>
          <w:rFonts w:ascii="David" w:hAnsi="David" w:cs="David"/>
          <w:sz w:val="24"/>
          <w:szCs w:val="24"/>
          <w:rtl/>
        </w:rPr>
      </w:pPr>
      <w:r w:rsidRPr="005962EC">
        <w:rPr>
          <w:rFonts w:ascii="David" w:hAnsi="David" w:cs="David"/>
          <w:sz w:val="24"/>
          <w:szCs w:val="24"/>
          <w:rtl/>
        </w:rPr>
        <w:t>בספרו, "</w:t>
      </w:r>
      <w:proofErr w:type="spellStart"/>
      <w:r w:rsidRPr="005962EC">
        <w:rPr>
          <w:rFonts w:ascii="David" w:hAnsi="David" w:cs="David"/>
          <w:sz w:val="24"/>
          <w:szCs w:val="24"/>
          <w:rtl/>
        </w:rPr>
        <w:t>קורבנות</w:t>
      </w:r>
      <w:r w:rsidR="00A05371" w:rsidRPr="005962EC">
        <w:rPr>
          <w:rFonts w:ascii="David" w:hAnsi="David" w:cs="David"/>
          <w:sz w:val="24"/>
          <w:szCs w:val="24"/>
          <w:rtl/>
        </w:rPr>
        <w:t>ם</w:t>
      </w:r>
      <w:proofErr w:type="spellEnd"/>
      <w:r w:rsidRPr="005962EC">
        <w:rPr>
          <w:rFonts w:ascii="David" w:hAnsi="David" w:cs="David"/>
          <w:sz w:val="24"/>
          <w:szCs w:val="24"/>
          <w:rtl/>
        </w:rPr>
        <w:t xml:space="preserve"> אומנותם"</w:t>
      </w:r>
      <w:r w:rsidR="00E072FE" w:rsidRPr="005962EC">
        <w:rPr>
          <w:rStyle w:val="a6"/>
          <w:rFonts w:ascii="David" w:hAnsi="David" w:cs="David"/>
          <w:sz w:val="24"/>
          <w:szCs w:val="24"/>
          <w:rtl/>
        </w:rPr>
        <w:footnoteReference w:id="10"/>
      </w:r>
      <w:r w:rsidR="00BB5F16" w:rsidRPr="005962EC">
        <w:rPr>
          <w:rFonts w:ascii="David" w:hAnsi="David" w:cs="David"/>
          <w:sz w:val="24"/>
          <w:szCs w:val="24"/>
          <w:rtl/>
        </w:rPr>
        <w:t>, זוקף גן את ה</w:t>
      </w:r>
      <w:r w:rsidR="00E072FE" w:rsidRPr="005962EC">
        <w:rPr>
          <w:rFonts w:ascii="David" w:hAnsi="David" w:cs="David"/>
          <w:sz w:val="24"/>
          <w:szCs w:val="24"/>
          <w:rtl/>
        </w:rPr>
        <w:t>שיח הריבוני לאח</w:t>
      </w:r>
      <w:r w:rsidR="00296EC2" w:rsidRPr="005962EC">
        <w:rPr>
          <w:rFonts w:ascii="David" w:hAnsi="David" w:cs="David"/>
          <w:sz w:val="24"/>
          <w:szCs w:val="24"/>
          <w:rtl/>
        </w:rPr>
        <w:t>ת מ</w:t>
      </w:r>
      <w:r w:rsidR="00AE1ECE" w:rsidRPr="005962EC">
        <w:rPr>
          <w:rFonts w:ascii="David" w:hAnsi="David" w:cs="David"/>
          <w:sz w:val="24"/>
          <w:szCs w:val="24"/>
          <w:rtl/>
        </w:rPr>
        <w:t xml:space="preserve">אבני היסוד </w:t>
      </w:r>
      <w:r w:rsidR="00296EC2" w:rsidRPr="005962EC">
        <w:rPr>
          <w:rFonts w:ascii="David" w:hAnsi="David" w:cs="David"/>
          <w:sz w:val="24"/>
          <w:szCs w:val="24"/>
          <w:rtl/>
        </w:rPr>
        <w:t xml:space="preserve">של </w:t>
      </w:r>
      <w:r w:rsidR="00E072FE" w:rsidRPr="005962EC">
        <w:rPr>
          <w:rFonts w:ascii="David" w:hAnsi="David" w:cs="David"/>
          <w:sz w:val="24"/>
          <w:szCs w:val="24"/>
          <w:rtl/>
        </w:rPr>
        <w:t xml:space="preserve">התרבות היהודית </w:t>
      </w:r>
      <w:r w:rsidR="00296EC2" w:rsidRPr="005962EC">
        <w:rPr>
          <w:rFonts w:ascii="David" w:hAnsi="David" w:cs="David"/>
          <w:sz w:val="24"/>
          <w:szCs w:val="24"/>
          <w:rtl/>
        </w:rPr>
        <w:t xml:space="preserve"> </w:t>
      </w:r>
      <w:r w:rsidR="00E050F7" w:rsidRPr="005962EC">
        <w:rPr>
          <w:rFonts w:ascii="David" w:hAnsi="David" w:cs="David"/>
          <w:sz w:val="24"/>
          <w:szCs w:val="24"/>
          <w:rtl/>
        </w:rPr>
        <w:t>"אי–אפשר להתעלם מן העובדה שעקרון חופש הבחירה ואחריות האדם על עצמו ועל קהילתו הם מעקרונות היסוד בתרבות היהודית. ולפיכך לא נחטא לרוח החשיבה היהודית אם נאמר, על משקל הביטוי הידוע ממסכת אבות — על שלושה דברים העולם עומד</w:t>
      </w:r>
      <w:r w:rsidR="00E050F7" w:rsidRPr="005962EC">
        <w:rPr>
          <w:rFonts w:ascii="David" w:hAnsi="David" w:cs="David"/>
          <w:sz w:val="24"/>
          <w:szCs w:val="24"/>
        </w:rPr>
        <w:t xml:space="preserve">: </w:t>
      </w:r>
      <w:r w:rsidR="00E050F7" w:rsidRPr="005962EC">
        <w:rPr>
          <w:rFonts w:ascii="David" w:hAnsi="David" w:cs="David"/>
          <w:sz w:val="24"/>
          <w:szCs w:val="24"/>
          <w:rtl/>
        </w:rPr>
        <w:t>על החירות, על הבחירה ועל האחריות. המקור המזין את התאולוגיה היהודית הוא יכולתו של האדם לבחור בין טוב לרע ומידת האחריות שלו לבחירות שהוא עושה בחייו</w:t>
      </w:r>
      <w:r w:rsidR="00E050F7" w:rsidRPr="005962EC">
        <w:rPr>
          <w:rFonts w:ascii="David" w:hAnsi="David" w:cs="David"/>
          <w:sz w:val="24"/>
          <w:szCs w:val="24"/>
        </w:rPr>
        <w:t>.</w:t>
      </w:r>
      <w:r w:rsidR="007A20CB" w:rsidRPr="005962EC">
        <w:rPr>
          <w:rFonts w:ascii="David" w:hAnsi="David" w:cs="David"/>
          <w:sz w:val="24"/>
          <w:szCs w:val="24"/>
          <w:rtl/>
        </w:rPr>
        <w:t xml:space="preserve"> "תפיסת העולם התלמודית גורסת שהאדם עצמו, במעשיו, יכול להכריע את גורל חייו לשבט או לחסד, והאחריות לקביעת נטיית כפות המאזניים מוטלת עליו ועל בחירותיו</w:t>
      </w:r>
      <w:r w:rsidR="007A20CB" w:rsidRPr="005962EC">
        <w:rPr>
          <w:rFonts w:ascii="David" w:hAnsi="David" w:cs="David"/>
          <w:sz w:val="24"/>
          <w:szCs w:val="24"/>
        </w:rPr>
        <w:t>.</w:t>
      </w:r>
      <w:r w:rsidR="00771AFB" w:rsidRPr="005962EC">
        <w:rPr>
          <w:rFonts w:ascii="David" w:hAnsi="David" w:cs="David"/>
          <w:sz w:val="24"/>
          <w:szCs w:val="24"/>
          <w:rtl/>
        </w:rPr>
        <w:t xml:space="preserve"> רכיב יסוד נוסף שאפשר לצרף ל"שילוש הקדוש היהודי" — חירות, בחירה</w:t>
      </w:r>
      <w:r w:rsidR="00DF5A17" w:rsidRPr="005962EC">
        <w:rPr>
          <w:rFonts w:ascii="David" w:hAnsi="David" w:cs="David"/>
          <w:sz w:val="24"/>
          <w:szCs w:val="24"/>
          <w:rtl/>
        </w:rPr>
        <w:t xml:space="preserve"> </w:t>
      </w:r>
      <w:r w:rsidR="00771AFB" w:rsidRPr="005962EC">
        <w:rPr>
          <w:rFonts w:ascii="David" w:hAnsi="David" w:cs="David"/>
          <w:sz w:val="24"/>
          <w:szCs w:val="24"/>
          <w:rtl/>
        </w:rPr>
        <w:t>ואחריות — הוא המונח "תיקון": תיקון האדם, תיקון החברה, תיקון העולם. מונח</w:t>
      </w:r>
      <w:r w:rsidR="00DF5A17" w:rsidRPr="005962EC">
        <w:rPr>
          <w:rFonts w:ascii="David" w:hAnsi="David" w:cs="David"/>
          <w:sz w:val="24"/>
          <w:szCs w:val="24"/>
          <w:rtl/>
        </w:rPr>
        <w:t xml:space="preserve"> </w:t>
      </w:r>
      <w:r w:rsidR="00771AFB" w:rsidRPr="005962EC">
        <w:rPr>
          <w:rFonts w:ascii="David" w:hAnsi="David" w:cs="David"/>
          <w:sz w:val="24"/>
          <w:szCs w:val="24"/>
          <w:rtl/>
        </w:rPr>
        <w:t>זה הוא בבחינת הלוז של הגישה הריבונית בהגות היהודית. מדובר בתפיסה</w:t>
      </w:r>
      <w:r w:rsidR="00DF5A17" w:rsidRPr="005962EC">
        <w:rPr>
          <w:rFonts w:ascii="David" w:hAnsi="David" w:cs="David"/>
          <w:sz w:val="24"/>
          <w:szCs w:val="24"/>
          <w:rtl/>
        </w:rPr>
        <w:t xml:space="preserve"> </w:t>
      </w:r>
      <w:r w:rsidR="00771AFB" w:rsidRPr="005962EC">
        <w:rPr>
          <w:rFonts w:ascii="David" w:hAnsi="David" w:cs="David"/>
          <w:sz w:val="24"/>
          <w:szCs w:val="24"/>
          <w:rtl/>
        </w:rPr>
        <w:t>הגורסת שישנו פער אימננטי בין המצוי לבין הראוי, בין מה שיש לבין מה שיכול</w:t>
      </w:r>
      <w:r w:rsidR="00DF5A17" w:rsidRPr="005962EC">
        <w:rPr>
          <w:rFonts w:ascii="David" w:hAnsi="David" w:cs="David"/>
          <w:sz w:val="24"/>
          <w:szCs w:val="24"/>
          <w:rtl/>
        </w:rPr>
        <w:t xml:space="preserve"> </w:t>
      </w:r>
      <w:r w:rsidR="00771AFB" w:rsidRPr="005962EC">
        <w:rPr>
          <w:rFonts w:ascii="David" w:hAnsi="David" w:cs="David"/>
          <w:sz w:val="24"/>
          <w:szCs w:val="24"/>
          <w:rtl/>
        </w:rPr>
        <w:t>להיות, ולפיכך יש ביכולתו של האדם לשפר ולתקן את עצמו ואת החברה שבה</w:t>
      </w:r>
      <w:r w:rsidR="00DF5A17" w:rsidRPr="005962EC">
        <w:rPr>
          <w:rFonts w:ascii="David" w:hAnsi="David" w:cs="David"/>
          <w:sz w:val="24"/>
          <w:szCs w:val="24"/>
          <w:rtl/>
        </w:rPr>
        <w:t xml:space="preserve"> </w:t>
      </w:r>
      <w:r w:rsidR="00771AFB" w:rsidRPr="005962EC">
        <w:rPr>
          <w:rFonts w:ascii="David" w:hAnsi="David" w:cs="David"/>
          <w:sz w:val="24"/>
          <w:szCs w:val="24"/>
          <w:rtl/>
        </w:rPr>
        <w:t>הוא חי.</w:t>
      </w:r>
      <w:r w:rsidR="00FA3B85" w:rsidRPr="005962EC">
        <w:rPr>
          <w:rFonts w:ascii="David" w:hAnsi="David" w:cs="David"/>
          <w:sz w:val="24"/>
          <w:szCs w:val="24"/>
          <w:rtl/>
        </w:rPr>
        <w:t xml:space="preserve"> "מדובר בגישה המטילה על האדם את האחריות לעשות את עולמו לטוב יותר. מלאכת התיקון היא ייעודו של האדם: המתקת החרדל, הפיכת החיטה ללחם, הפיכת האדם לאדם טוב יותר והפיכת החברה שבה הוא חי לחברה טובה יותר. אמרתו המפורסמת של ר' נחמן מברסלב — "אם אתה מאמין </w:t>
      </w:r>
      <w:proofErr w:type="spellStart"/>
      <w:r w:rsidR="00FA3B85" w:rsidRPr="005962EC">
        <w:rPr>
          <w:rFonts w:ascii="David" w:hAnsi="David" w:cs="David"/>
          <w:sz w:val="24"/>
          <w:szCs w:val="24"/>
          <w:rtl/>
        </w:rPr>
        <w:t>שיכולין</w:t>
      </w:r>
      <w:proofErr w:type="spellEnd"/>
      <w:r w:rsidR="00FA3B85" w:rsidRPr="005962EC">
        <w:rPr>
          <w:rFonts w:ascii="David" w:hAnsi="David" w:cs="David"/>
          <w:sz w:val="24"/>
          <w:szCs w:val="24"/>
          <w:rtl/>
        </w:rPr>
        <w:t xml:space="preserve"> לקלקל, תאמין </w:t>
      </w:r>
      <w:proofErr w:type="spellStart"/>
      <w:r w:rsidR="00FA3B85" w:rsidRPr="005962EC">
        <w:rPr>
          <w:rFonts w:ascii="David" w:hAnsi="David" w:cs="David"/>
          <w:sz w:val="24"/>
          <w:szCs w:val="24"/>
          <w:rtl/>
        </w:rPr>
        <w:t>שיכולין</w:t>
      </w:r>
      <w:proofErr w:type="spellEnd"/>
      <w:r w:rsidR="00FA3B85" w:rsidRPr="005962EC">
        <w:rPr>
          <w:rFonts w:ascii="David" w:hAnsi="David" w:cs="David"/>
          <w:sz w:val="24"/>
          <w:szCs w:val="24"/>
          <w:rtl/>
        </w:rPr>
        <w:t xml:space="preserve"> לתקן</w:t>
      </w:r>
      <w:r w:rsidR="00FA3B85" w:rsidRPr="005962EC">
        <w:rPr>
          <w:rFonts w:ascii="David" w:hAnsi="David" w:cs="David"/>
          <w:sz w:val="24"/>
          <w:szCs w:val="24"/>
        </w:rPr>
        <w:t>"</w:t>
      </w:r>
    </w:p>
    <w:p w14:paraId="275CF966" w14:textId="3F849993" w:rsidR="00FA3B85" w:rsidRPr="005962EC" w:rsidRDefault="00CB1A0F" w:rsidP="00410538">
      <w:pPr>
        <w:rPr>
          <w:rFonts w:ascii="David" w:hAnsi="David" w:cs="David"/>
          <w:sz w:val="24"/>
          <w:szCs w:val="24"/>
          <w:rtl/>
        </w:rPr>
      </w:pPr>
      <w:r w:rsidRPr="005962EC">
        <w:rPr>
          <w:rFonts w:ascii="David" w:hAnsi="David" w:cs="David"/>
          <w:sz w:val="24"/>
          <w:szCs w:val="24"/>
          <w:rtl/>
        </w:rPr>
        <w:t>מלבד הגות יהודית, בספרו פורט ג</w:t>
      </w:r>
      <w:r w:rsidR="00410538" w:rsidRPr="005962EC">
        <w:rPr>
          <w:rFonts w:ascii="David" w:hAnsi="David" w:cs="David"/>
          <w:sz w:val="24"/>
          <w:szCs w:val="24"/>
          <w:rtl/>
        </w:rPr>
        <w:t>ן</w:t>
      </w:r>
      <w:r w:rsidRPr="005962EC">
        <w:rPr>
          <w:rFonts w:ascii="David" w:hAnsi="David" w:cs="David"/>
          <w:sz w:val="24"/>
          <w:szCs w:val="24"/>
          <w:rtl/>
        </w:rPr>
        <w:t xml:space="preserve"> את ההגות ההומניסטית </w:t>
      </w:r>
      <w:r w:rsidR="00410538" w:rsidRPr="005962EC">
        <w:rPr>
          <w:rFonts w:ascii="David" w:hAnsi="David" w:cs="David"/>
          <w:sz w:val="24"/>
          <w:szCs w:val="24"/>
          <w:rtl/>
        </w:rPr>
        <w:t xml:space="preserve">שלדבריו "ישנן נקודות השקה רבות בין ארון הספרים היהודי לארון הספרים ההומניסטי בכל הנוגע להצגת החירות, חופש הבחירה, האחריות והתיקון כתכונות המגלמות את "מותר האדם מן הבהמה". ובכל זאת אף ששורשי ההגות ההומניסטית נטועים גם בהגות היהודית, מרבית המחקרים שהתחקו אחר תולדות הרעיון ההומניסטי פנו למורשת התרבות היוונית. </w:t>
      </w:r>
      <w:r w:rsidR="00EA1CB5" w:rsidRPr="005962EC">
        <w:rPr>
          <w:rFonts w:ascii="David" w:hAnsi="David" w:cs="David"/>
          <w:sz w:val="24"/>
          <w:szCs w:val="24"/>
          <w:rtl/>
        </w:rPr>
        <w:t xml:space="preserve">"השיח הריבוני צריך להציב את ההגות הריבונית — מבית המדרש היהודי ומבית המדרש ההומניסטי — הן כקריאת תיגר על השיח </w:t>
      </w:r>
      <w:proofErr w:type="spellStart"/>
      <w:r w:rsidR="00EA1CB5" w:rsidRPr="005962EC">
        <w:rPr>
          <w:rFonts w:ascii="David" w:hAnsi="David" w:cs="David"/>
          <w:sz w:val="24"/>
          <w:szCs w:val="24"/>
          <w:rtl/>
        </w:rPr>
        <w:t>הקורבני</w:t>
      </w:r>
      <w:proofErr w:type="spellEnd"/>
      <w:r w:rsidR="00EA1CB5" w:rsidRPr="005962EC">
        <w:rPr>
          <w:rFonts w:ascii="David" w:hAnsi="David" w:cs="David"/>
          <w:sz w:val="24"/>
          <w:szCs w:val="24"/>
          <w:rtl/>
        </w:rPr>
        <w:t xml:space="preserve"> והן כהצגת תמונת הראוי הנותנת כוח ואנרגיה לתיקון האדם, תיקון החברה, תיקון העולם. אותה מסורת הגותית צריכה להזין מחדש את המבקשים להיחלץ מן ההוויה </w:t>
      </w:r>
      <w:proofErr w:type="spellStart"/>
      <w:r w:rsidR="00EA1CB5" w:rsidRPr="005962EC">
        <w:rPr>
          <w:rFonts w:ascii="David" w:hAnsi="David" w:cs="David"/>
          <w:sz w:val="24"/>
          <w:szCs w:val="24"/>
          <w:rtl/>
        </w:rPr>
        <w:t>הקורבנית</w:t>
      </w:r>
      <w:proofErr w:type="spellEnd"/>
      <w:r w:rsidR="00EA1CB5" w:rsidRPr="005962EC">
        <w:rPr>
          <w:rFonts w:ascii="David" w:hAnsi="David" w:cs="David"/>
          <w:sz w:val="24"/>
          <w:szCs w:val="24"/>
        </w:rPr>
        <w:t>.</w:t>
      </w:r>
      <w:r w:rsidR="00ED7639" w:rsidRPr="005962EC">
        <w:rPr>
          <w:rFonts w:ascii="David" w:hAnsi="David" w:cs="David"/>
          <w:sz w:val="24"/>
          <w:szCs w:val="24"/>
        </w:rPr>
        <w:t>"</w:t>
      </w:r>
    </w:p>
    <w:p w14:paraId="42B60C19" w14:textId="560785A9" w:rsidR="003575CB" w:rsidRPr="005962EC" w:rsidRDefault="00AE77F4" w:rsidP="005365A9">
      <w:pPr>
        <w:rPr>
          <w:rFonts w:ascii="David" w:hAnsi="David" w:cs="David"/>
          <w:color w:val="FF0000"/>
          <w:sz w:val="24"/>
          <w:szCs w:val="24"/>
          <w:rtl/>
        </w:rPr>
      </w:pPr>
      <w:r w:rsidRPr="005962EC">
        <w:rPr>
          <w:rFonts w:ascii="David" w:hAnsi="David" w:cs="David"/>
          <w:sz w:val="24"/>
          <w:szCs w:val="24"/>
          <w:rtl/>
        </w:rPr>
        <w:t>פרופ' ג'ודית לואיס הרמן, פרופסור לפסיכיאטריה</w:t>
      </w:r>
      <w:r w:rsidR="00A645FE" w:rsidRPr="005962EC">
        <w:rPr>
          <w:rFonts w:ascii="David" w:hAnsi="David" w:cs="David"/>
          <w:sz w:val="24"/>
          <w:szCs w:val="24"/>
          <w:rtl/>
        </w:rPr>
        <w:t>,</w:t>
      </w:r>
      <w:r w:rsidRPr="005962EC">
        <w:rPr>
          <w:rFonts w:ascii="David" w:hAnsi="David" w:cs="David"/>
          <w:sz w:val="24"/>
          <w:szCs w:val="24"/>
          <w:rtl/>
        </w:rPr>
        <w:t xml:space="preserve"> טוענת כי </w:t>
      </w:r>
      <w:r w:rsidR="00A645FE" w:rsidRPr="005962EC">
        <w:rPr>
          <w:rFonts w:ascii="David" w:hAnsi="David" w:cs="David"/>
          <w:sz w:val="24"/>
          <w:szCs w:val="24"/>
          <w:rtl/>
        </w:rPr>
        <w:t>התנאי להתמודדות עם העוול הנגרם לקורבן ולהיחלצות ממצבו</w:t>
      </w:r>
      <w:r w:rsidRPr="005962EC">
        <w:rPr>
          <w:rFonts w:ascii="David" w:hAnsi="David" w:cs="David"/>
          <w:sz w:val="24"/>
          <w:szCs w:val="24"/>
          <w:rtl/>
        </w:rPr>
        <w:t xml:space="preserve"> </w:t>
      </w:r>
      <w:r w:rsidR="00A645FE" w:rsidRPr="005962EC">
        <w:rPr>
          <w:rFonts w:ascii="David" w:hAnsi="David" w:cs="David"/>
          <w:sz w:val="24"/>
          <w:szCs w:val="24"/>
          <w:rtl/>
        </w:rPr>
        <w:t>הוא חיזוק של מה שנקרא בשפה הפסיכולוגית "אתר שליטה פנימי" — המקום שבו</w:t>
      </w:r>
      <w:r w:rsidRPr="005962EC">
        <w:rPr>
          <w:rFonts w:ascii="David" w:hAnsi="David" w:cs="David"/>
          <w:sz w:val="24"/>
          <w:szCs w:val="24"/>
          <w:rtl/>
        </w:rPr>
        <w:t xml:space="preserve"> </w:t>
      </w:r>
      <w:r w:rsidR="00A645FE" w:rsidRPr="005962EC">
        <w:rPr>
          <w:rFonts w:ascii="David" w:hAnsi="David" w:cs="David"/>
          <w:sz w:val="24"/>
          <w:szCs w:val="24"/>
          <w:rtl/>
        </w:rPr>
        <w:t>האדם או החברה חשים שיש ביכולתם להשפיע על גורל</w:t>
      </w:r>
      <w:r w:rsidR="0038665C" w:rsidRPr="005962EC">
        <w:rPr>
          <w:rFonts w:ascii="David" w:hAnsi="David" w:cs="David"/>
          <w:sz w:val="24"/>
          <w:szCs w:val="24"/>
          <w:rtl/>
        </w:rPr>
        <w:t>ם</w:t>
      </w:r>
      <w:r w:rsidR="0038665C" w:rsidRPr="005962EC">
        <w:rPr>
          <w:rStyle w:val="a6"/>
          <w:rFonts w:ascii="David" w:hAnsi="David" w:cs="David"/>
          <w:sz w:val="24"/>
          <w:szCs w:val="24"/>
          <w:rtl/>
        </w:rPr>
        <w:footnoteReference w:id="11"/>
      </w:r>
      <w:r w:rsidR="00A645FE" w:rsidRPr="005962EC">
        <w:rPr>
          <w:rFonts w:ascii="David" w:hAnsi="David" w:cs="David"/>
          <w:sz w:val="24"/>
          <w:szCs w:val="24"/>
          <w:rtl/>
        </w:rPr>
        <w:t>.</w:t>
      </w:r>
      <w:r w:rsidR="00444ECB" w:rsidRPr="005962EC">
        <w:rPr>
          <w:rFonts w:ascii="David" w:hAnsi="David" w:cs="David"/>
          <w:sz w:val="24"/>
          <w:szCs w:val="24"/>
          <w:rtl/>
        </w:rPr>
        <w:t xml:space="preserve"> הרמן מציינת את הסכנות המהותיות שעלולות לגרום לקורבן להוסיף ולהיאחז בהווייתו </w:t>
      </w:r>
      <w:proofErr w:type="spellStart"/>
      <w:r w:rsidR="00444ECB" w:rsidRPr="005962EC">
        <w:rPr>
          <w:rFonts w:ascii="David" w:hAnsi="David" w:cs="David"/>
          <w:sz w:val="24"/>
          <w:szCs w:val="24"/>
          <w:rtl/>
        </w:rPr>
        <w:t>הקורבנית</w:t>
      </w:r>
      <w:proofErr w:type="spellEnd"/>
      <w:r w:rsidR="00444ECB" w:rsidRPr="005962EC">
        <w:rPr>
          <w:rFonts w:ascii="David" w:hAnsi="David" w:cs="David"/>
          <w:sz w:val="24"/>
          <w:szCs w:val="24"/>
          <w:rtl/>
        </w:rPr>
        <w:t>. לדבריה, היכולת להתאבל על המאורע הטראומתי היא אמנם תנאי הכרחי ליציאה לדרך חדשה, אך קורה לא אחת ששלב האבלות</w:t>
      </w:r>
      <w:r w:rsidR="0002202E" w:rsidRPr="005962EC">
        <w:rPr>
          <w:rFonts w:ascii="David" w:hAnsi="David" w:cs="David"/>
          <w:sz w:val="24"/>
          <w:szCs w:val="24"/>
          <w:rtl/>
        </w:rPr>
        <w:t xml:space="preserve"> </w:t>
      </w:r>
      <w:r w:rsidR="00444ECB" w:rsidRPr="005962EC">
        <w:rPr>
          <w:rFonts w:ascii="David" w:hAnsi="David" w:cs="David"/>
          <w:sz w:val="24"/>
          <w:szCs w:val="24"/>
          <w:rtl/>
        </w:rPr>
        <w:t>מוליד את מה שהיא מכנה "פנטזיית הפיצוי"</w:t>
      </w:r>
      <w:r w:rsidR="0002202E" w:rsidRPr="005962EC">
        <w:rPr>
          <w:rFonts w:ascii="David" w:hAnsi="David" w:cs="David"/>
          <w:sz w:val="24"/>
          <w:szCs w:val="24"/>
          <w:rtl/>
        </w:rPr>
        <w:t xml:space="preserve">: כלומר </w:t>
      </w:r>
      <w:r w:rsidR="00444ECB" w:rsidRPr="005962EC">
        <w:rPr>
          <w:rFonts w:ascii="David" w:hAnsi="David" w:cs="David"/>
          <w:sz w:val="24"/>
          <w:szCs w:val="24"/>
          <w:rtl/>
        </w:rPr>
        <w:t>מצב שבו הקורבן מקדיש</w:t>
      </w:r>
      <w:r w:rsidR="0002202E" w:rsidRPr="005962EC">
        <w:rPr>
          <w:rFonts w:ascii="David" w:hAnsi="David" w:cs="David"/>
          <w:sz w:val="24"/>
          <w:szCs w:val="24"/>
          <w:rtl/>
        </w:rPr>
        <w:t xml:space="preserve"> </w:t>
      </w:r>
      <w:r w:rsidR="00444ECB" w:rsidRPr="005962EC">
        <w:rPr>
          <w:rFonts w:ascii="David" w:hAnsi="David" w:cs="David"/>
          <w:sz w:val="24"/>
          <w:szCs w:val="24"/>
          <w:rtl/>
        </w:rPr>
        <w:t xml:space="preserve">חלק ניכר מהאנרגיה שלו כדי לדרוש פיצוי הוגן </w:t>
      </w:r>
      <w:proofErr w:type="spellStart"/>
      <w:r w:rsidR="00444ECB" w:rsidRPr="005962EC">
        <w:rPr>
          <w:rFonts w:ascii="David" w:hAnsi="David" w:cs="David"/>
          <w:sz w:val="24"/>
          <w:szCs w:val="24"/>
          <w:rtl/>
        </w:rPr>
        <w:t>מהמקרבן</w:t>
      </w:r>
      <w:proofErr w:type="spellEnd"/>
      <w:r w:rsidR="00444ECB" w:rsidRPr="005962EC">
        <w:rPr>
          <w:rFonts w:ascii="David" w:hAnsi="David" w:cs="David"/>
          <w:sz w:val="24"/>
          <w:szCs w:val="24"/>
          <w:rtl/>
        </w:rPr>
        <w:t>. גם אם דרישה זו</w:t>
      </w:r>
      <w:r w:rsidR="0002202E" w:rsidRPr="005962EC">
        <w:rPr>
          <w:rFonts w:ascii="David" w:hAnsi="David" w:cs="David"/>
          <w:sz w:val="24"/>
          <w:szCs w:val="24"/>
          <w:rtl/>
        </w:rPr>
        <w:t xml:space="preserve"> </w:t>
      </w:r>
      <w:r w:rsidR="00444ECB" w:rsidRPr="005962EC">
        <w:rPr>
          <w:rFonts w:ascii="David" w:hAnsi="David" w:cs="David"/>
          <w:sz w:val="24"/>
          <w:szCs w:val="24"/>
          <w:rtl/>
        </w:rPr>
        <w:t>צודקת וראויה, יש בה סכנה, כיוון שניתוב מרבית האנרגיה לדרישת הפיצוי אינו</w:t>
      </w:r>
      <w:r w:rsidR="0002202E" w:rsidRPr="005962EC">
        <w:rPr>
          <w:rFonts w:ascii="David" w:hAnsi="David" w:cs="David"/>
          <w:sz w:val="24"/>
          <w:szCs w:val="24"/>
          <w:rtl/>
        </w:rPr>
        <w:t xml:space="preserve"> </w:t>
      </w:r>
      <w:r w:rsidR="00444ECB" w:rsidRPr="005962EC">
        <w:rPr>
          <w:rFonts w:ascii="David" w:hAnsi="David" w:cs="David"/>
          <w:sz w:val="24"/>
          <w:szCs w:val="24"/>
          <w:rtl/>
        </w:rPr>
        <w:t>מאפשר לשלב האבלות להסתיים</w:t>
      </w:r>
      <w:r w:rsidR="0073603A" w:rsidRPr="005962EC">
        <w:rPr>
          <w:rFonts w:ascii="David" w:hAnsi="David" w:cs="David"/>
          <w:sz w:val="24"/>
          <w:szCs w:val="24"/>
          <w:rtl/>
        </w:rPr>
        <w:t>.</w:t>
      </w:r>
      <w:r w:rsidR="005365A9" w:rsidRPr="005962EC">
        <w:rPr>
          <w:rFonts w:ascii="David" w:hAnsi="David" w:cs="David"/>
          <w:sz w:val="24"/>
          <w:szCs w:val="24"/>
          <w:rtl/>
        </w:rPr>
        <w:t xml:space="preserve"> כלומר, </w:t>
      </w:r>
      <w:r w:rsidR="0099481C" w:rsidRPr="005962EC">
        <w:rPr>
          <w:rFonts w:ascii="David" w:hAnsi="David" w:cs="David"/>
          <w:sz w:val="24"/>
          <w:szCs w:val="24"/>
          <w:rtl/>
        </w:rPr>
        <w:t>חלק</w:t>
      </w:r>
      <w:r w:rsidR="0073603A" w:rsidRPr="005962EC">
        <w:rPr>
          <w:rFonts w:ascii="David" w:hAnsi="David" w:cs="David"/>
          <w:sz w:val="24"/>
          <w:szCs w:val="24"/>
          <w:rtl/>
        </w:rPr>
        <w:t xml:space="preserve"> ניכר מבולטותו של השיח </w:t>
      </w:r>
      <w:proofErr w:type="spellStart"/>
      <w:r w:rsidR="0073603A" w:rsidRPr="005962EC">
        <w:rPr>
          <w:rFonts w:ascii="David" w:hAnsi="David" w:cs="David"/>
          <w:sz w:val="24"/>
          <w:szCs w:val="24"/>
          <w:rtl/>
        </w:rPr>
        <w:t>הקורבני</w:t>
      </w:r>
      <w:proofErr w:type="spellEnd"/>
      <w:r w:rsidR="0073603A" w:rsidRPr="005962EC">
        <w:rPr>
          <w:rFonts w:ascii="David" w:hAnsi="David" w:cs="David"/>
          <w:sz w:val="24"/>
          <w:szCs w:val="24"/>
          <w:rtl/>
        </w:rPr>
        <w:t xml:space="preserve"> נגזר מן הערכים המוספים שמהם נהנה הקורבן בעקבות ההיתקעות בשחזור סיפור העבר שלו. </w:t>
      </w:r>
    </w:p>
    <w:p w14:paraId="7DBA3989" w14:textId="48A95501" w:rsidR="00906D1E" w:rsidRPr="005962EC" w:rsidRDefault="0047429F" w:rsidP="003B2013">
      <w:pPr>
        <w:rPr>
          <w:rFonts w:ascii="David" w:hAnsi="David" w:cs="David"/>
          <w:sz w:val="24"/>
          <w:szCs w:val="24"/>
          <w:rtl/>
        </w:rPr>
      </w:pPr>
      <w:r w:rsidRPr="005962EC">
        <w:rPr>
          <w:rFonts w:ascii="David" w:hAnsi="David" w:cs="David"/>
          <w:sz w:val="24"/>
          <w:szCs w:val="24"/>
          <w:rtl/>
        </w:rPr>
        <w:t xml:space="preserve">ויקטור </w:t>
      </w:r>
      <w:proofErr w:type="spellStart"/>
      <w:r w:rsidRPr="005962EC">
        <w:rPr>
          <w:rFonts w:ascii="David" w:hAnsi="David" w:cs="David"/>
          <w:sz w:val="24"/>
          <w:szCs w:val="24"/>
          <w:rtl/>
        </w:rPr>
        <w:t>פראנקל</w:t>
      </w:r>
      <w:proofErr w:type="spellEnd"/>
      <w:r w:rsidRPr="005962EC">
        <w:rPr>
          <w:rFonts w:ascii="David" w:hAnsi="David" w:cs="David"/>
          <w:sz w:val="24"/>
          <w:szCs w:val="24"/>
          <w:rtl/>
        </w:rPr>
        <w:t xml:space="preserve">, </w:t>
      </w:r>
      <w:r w:rsidR="001274F7" w:rsidRPr="005962EC">
        <w:rPr>
          <w:rFonts w:ascii="David" w:hAnsi="David" w:cs="David"/>
          <w:sz w:val="24"/>
          <w:szCs w:val="24"/>
          <w:rtl/>
        </w:rPr>
        <w:t xml:space="preserve"> כי לאדם קיימת </w:t>
      </w:r>
      <w:r w:rsidRPr="005962EC">
        <w:rPr>
          <w:rFonts w:ascii="David" w:hAnsi="David" w:cs="David"/>
          <w:sz w:val="24"/>
          <w:szCs w:val="24"/>
          <w:rtl/>
        </w:rPr>
        <w:t xml:space="preserve"> "החירות לנקוט עמדה כלפי התנאים". גם בסיטואציה</w:t>
      </w:r>
      <w:r w:rsidR="001274F7" w:rsidRPr="005962EC">
        <w:rPr>
          <w:rFonts w:ascii="David" w:hAnsi="David" w:cs="David"/>
          <w:sz w:val="24"/>
          <w:szCs w:val="24"/>
          <w:rtl/>
        </w:rPr>
        <w:t xml:space="preserve"> </w:t>
      </w:r>
      <w:r w:rsidRPr="005962EC">
        <w:rPr>
          <w:rFonts w:ascii="David" w:hAnsi="David" w:cs="David"/>
          <w:sz w:val="24"/>
          <w:szCs w:val="24"/>
          <w:rtl/>
        </w:rPr>
        <w:t>שמטילה את האדם לתהומות הסבל והעינוי יש מי שבוחר להתנהג כ"חזיר" ומי</w:t>
      </w:r>
      <w:r w:rsidR="001274F7" w:rsidRPr="005962EC">
        <w:rPr>
          <w:rFonts w:ascii="David" w:hAnsi="David" w:cs="David"/>
          <w:sz w:val="24"/>
          <w:szCs w:val="24"/>
          <w:rtl/>
        </w:rPr>
        <w:t xml:space="preserve"> </w:t>
      </w:r>
      <w:r w:rsidRPr="005962EC">
        <w:rPr>
          <w:rFonts w:ascii="David" w:hAnsi="David" w:cs="David"/>
          <w:sz w:val="24"/>
          <w:szCs w:val="24"/>
          <w:rtl/>
        </w:rPr>
        <w:t xml:space="preserve">שבוחר להתנהג כ"קדוש". </w:t>
      </w:r>
      <w:proofErr w:type="spellStart"/>
      <w:r w:rsidRPr="005962EC">
        <w:rPr>
          <w:rFonts w:ascii="David" w:hAnsi="David" w:cs="David"/>
          <w:sz w:val="24"/>
          <w:szCs w:val="24"/>
          <w:rtl/>
        </w:rPr>
        <w:t>פראנקל</w:t>
      </w:r>
      <w:proofErr w:type="spellEnd"/>
      <w:r w:rsidRPr="005962EC">
        <w:rPr>
          <w:rFonts w:ascii="David" w:hAnsi="David" w:cs="David"/>
          <w:sz w:val="24"/>
          <w:szCs w:val="24"/>
          <w:rtl/>
        </w:rPr>
        <w:t xml:space="preserve"> מדגיש שהדבר תלוי בהכרעות ולא בתנאים</w:t>
      </w:r>
      <w:r w:rsidR="003B2013" w:rsidRPr="005962EC">
        <w:rPr>
          <w:rFonts w:ascii="David" w:hAnsi="David" w:cs="David"/>
          <w:sz w:val="24"/>
          <w:szCs w:val="24"/>
          <w:rtl/>
        </w:rPr>
        <w:t xml:space="preserve"> "האדם אינו קובע את התנאים, אך הוא יכול לקבוע את יחסו לתנאים".</w:t>
      </w:r>
      <w:r w:rsidR="00A45F6F" w:rsidRPr="005962EC">
        <w:rPr>
          <w:rFonts w:ascii="David" w:hAnsi="David" w:cs="David"/>
          <w:sz w:val="24"/>
          <w:szCs w:val="24"/>
          <w:rtl/>
        </w:rPr>
        <w:t xml:space="preserve"> </w:t>
      </w:r>
      <w:r w:rsidR="00A45F6F" w:rsidRPr="005962EC">
        <w:rPr>
          <w:rStyle w:val="a6"/>
          <w:rFonts w:ascii="David" w:hAnsi="David" w:cs="David"/>
          <w:sz w:val="24"/>
          <w:szCs w:val="24"/>
          <w:rtl/>
        </w:rPr>
        <w:footnoteReference w:id="12"/>
      </w:r>
      <w:r w:rsidR="003B2013" w:rsidRPr="005962EC">
        <w:rPr>
          <w:rFonts w:ascii="David" w:hAnsi="David" w:cs="David"/>
          <w:sz w:val="24"/>
          <w:szCs w:val="24"/>
          <w:rtl/>
        </w:rPr>
        <w:t xml:space="preserve"> כמו הרמן, גם </w:t>
      </w:r>
      <w:proofErr w:type="spellStart"/>
      <w:r w:rsidR="003B2013" w:rsidRPr="005962EC">
        <w:rPr>
          <w:rFonts w:ascii="David" w:hAnsi="David" w:cs="David"/>
          <w:sz w:val="24"/>
          <w:szCs w:val="24"/>
          <w:rtl/>
        </w:rPr>
        <w:t>פראנקל</w:t>
      </w:r>
      <w:proofErr w:type="spellEnd"/>
      <w:r w:rsidR="003B2013" w:rsidRPr="005962EC">
        <w:rPr>
          <w:rFonts w:ascii="David" w:hAnsi="David" w:cs="David"/>
          <w:sz w:val="24"/>
          <w:szCs w:val="24"/>
          <w:rtl/>
        </w:rPr>
        <w:t xml:space="preserve"> גורס שמהות הטיפול של שיטת הלוגותרפיה היא "להקנות לחולה את מלוא תודעת אחריותו".</w:t>
      </w:r>
      <w:r w:rsidR="003B2013" w:rsidRPr="005962EC">
        <w:rPr>
          <w:rStyle w:val="a6"/>
          <w:rFonts w:ascii="David" w:hAnsi="David" w:cs="David"/>
          <w:sz w:val="24"/>
          <w:szCs w:val="24"/>
          <w:rtl/>
        </w:rPr>
        <w:t xml:space="preserve"> </w:t>
      </w:r>
    </w:p>
    <w:p w14:paraId="00E045F6" w14:textId="77777777" w:rsidR="00EB3C48" w:rsidRPr="005962EC" w:rsidRDefault="00EB3C48" w:rsidP="00EB3C48">
      <w:pPr>
        <w:rPr>
          <w:rFonts w:ascii="David" w:hAnsi="David" w:cs="David"/>
          <w:sz w:val="24"/>
          <w:szCs w:val="24"/>
          <w:rtl/>
        </w:rPr>
      </w:pPr>
    </w:p>
    <w:p w14:paraId="0A5BD73D" w14:textId="77777777" w:rsidR="00B15BEE" w:rsidRPr="005962EC" w:rsidRDefault="00B15BEE" w:rsidP="00B15BEE">
      <w:pPr>
        <w:rPr>
          <w:rFonts w:ascii="David" w:hAnsi="David" w:cs="David"/>
          <w:sz w:val="24"/>
          <w:szCs w:val="24"/>
          <w:rtl/>
        </w:rPr>
      </w:pPr>
    </w:p>
    <w:p w14:paraId="362C3572" w14:textId="40BF0FF1" w:rsidR="00206DE2" w:rsidRPr="005962EC" w:rsidRDefault="00206DE2">
      <w:pPr>
        <w:bidi w:val="0"/>
        <w:rPr>
          <w:rFonts w:ascii="David" w:hAnsi="David" w:cs="David"/>
          <w:sz w:val="24"/>
          <w:szCs w:val="24"/>
          <w:rtl/>
        </w:rPr>
      </w:pPr>
      <w:r w:rsidRPr="005962EC">
        <w:rPr>
          <w:rFonts w:ascii="David" w:hAnsi="David" w:cs="David"/>
          <w:sz w:val="24"/>
          <w:szCs w:val="24"/>
          <w:rtl/>
        </w:rPr>
        <w:br w:type="page"/>
      </w:r>
    </w:p>
    <w:p w14:paraId="7076AB6C" w14:textId="652A21D6" w:rsidR="00605977" w:rsidRPr="005962EC" w:rsidRDefault="00206DE2" w:rsidP="008E2772">
      <w:pPr>
        <w:pStyle w:val="1"/>
        <w:jc w:val="center"/>
        <w:rPr>
          <w:rFonts w:ascii="David" w:hAnsi="David" w:cs="David"/>
          <w:color w:val="auto"/>
          <w:sz w:val="24"/>
          <w:szCs w:val="24"/>
          <w:rtl/>
        </w:rPr>
      </w:pPr>
      <w:r w:rsidRPr="005962EC">
        <w:rPr>
          <w:rFonts w:ascii="David" w:hAnsi="David" w:cs="David"/>
          <w:sz w:val="24"/>
          <w:szCs w:val="24"/>
          <w:rtl/>
        </w:rPr>
        <w:lastRenderedPageBreak/>
        <w:t>פרק 3</w:t>
      </w:r>
      <w:r w:rsidR="00923922" w:rsidRPr="005962EC">
        <w:rPr>
          <w:rFonts w:ascii="David" w:hAnsi="David" w:cs="David"/>
          <w:sz w:val="24"/>
          <w:szCs w:val="24"/>
          <w:rtl/>
        </w:rPr>
        <w:t xml:space="preserve">: </w:t>
      </w:r>
      <w:r w:rsidR="005E773C" w:rsidRPr="005962EC">
        <w:rPr>
          <w:rFonts w:ascii="David" w:hAnsi="David" w:cs="David"/>
          <w:sz w:val="24"/>
          <w:szCs w:val="24"/>
          <w:rtl/>
        </w:rPr>
        <w:t xml:space="preserve">ממצאי המחקר </w:t>
      </w:r>
      <w:r w:rsidR="005962EC" w:rsidRPr="005962EC">
        <w:rPr>
          <w:rFonts w:ascii="David" w:hAnsi="David" w:cs="David"/>
          <w:sz w:val="24"/>
          <w:szCs w:val="24"/>
          <w:rtl/>
        </w:rPr>
        <w:t xml:space="preserve"> (דיון</w:t>
      </w:r>
      <w:r w:rsidR="005962EC" w:rsidRPr="005962EC">
        <w:rPr>
          <w:rFonts w:ascii="David" w:hAnsi="David" w:cs="David"/>
          <w:color w:val="auto"/>
          <w:sz w:val="24"/>
          <w:szCs w:val="24"/>
          <w:rtl/>
        </w:rPr>
        <w:t>)</w:t>
      </w:r>
    </w:p>
    <w:p w14:paraId="6F303853" w14:textId="77777777" w:rsidR="00F04646" w:rsidRPr="005962EC" w:rsidRDefault="00F04646" w:rsidP="00F04646">
      <w:pPr>
        <w:rPr>
          <w:rFonts w:ascii="David" w:hAnsi="David" w:cs="David"/>
          <w:sz w:val="24"/>
          <w:szCs w:val="24"/>
          <w:rtl/>
        </w:rPr>
      </w:pPr>
    </w:p>
    <w:p w14:paraId="66A17FC3" w14:textId="71A4168E" w:rsidR="002E1245" w:rsidRPr="005962EC" w:rsidRDefault="00492B97" w:rsidP="00E67DCD">
      <w:pPr>
        <w:rPr>
          <w:rFonts w:ascii="David" w:hAnsi="David" w:cs="David"/>
          <w:sz w:val="24"/>
          <w:szCs w:val="24"/>
          <w:rtl/>
        </w:rPr>
      </w:pPr>
      <w:r w:rsidRPr="005962EC">
        <w:rPr>
          <w:rFonts w:ascii="David" w:hAnsi="David" w:cs="David"/>
          <w:sz w:val="24"/>
          <w:szCs w:val="24"/>
          <w:rtl/>
        </w:rPr>
        <w:t xml:space="preserve">על מנת לבחון  את האפיונים המשפיעים על עיצוב זהותם הריבונית ו/או </w:t>
      </w:r>
      <w:proofErr w:type="spellStart"/>
      <w:r w:rsidRPr="005962EC">
        <w:rPr>
          <w:rFonts w:ascii="David" w:hAnsi="David" w:cs="David"/>
          <w:sz w:val="24"/>
          <w:szCs w:val="24"/>
          <w:rtl/>
        </w:rPr>
        <w:t>הקורבנית</w:t>
      </w:r>
      <w:proofErr w:type="spellEnd"/>
      <w:r w:rsidRPr="005962EC">
        <w:rPr>
          <w:rFonts w:ascii="David" w:hAnsi="David" w:cs="David"/>
          <w:sz w:val="24"/>
          <w:szCs w:val="24"/>
          <w:rtl/>
        </w:rPr>
        <w:t xml:space="preserve"> של מאובחני מחלות מעי דלקתיות (</w:t>
      </w:r>
      <w:r w:rsidRPr="005962EC">
        <w:rPr>
          <w:rFonts w:ascii="David" w:hAnsi="David" w:cs="David"/>
          <w:sz w:val="24"/>
          <w:szCs w:val="24"/>
        </w:rPr>
        <w:t>IBD</w:t>
      </w:r>
      <w:r w:rsidRPr="005962EC">
        <w:rPr>
          <w:rFonts w:ascii="David" w:hAnsi="David" w:cs="David"/>
          <w:sz w:val="24"/>
          <w:szCs w:val="24"/>
          <w:rtl/>
        </w:rPr>
        <w:t>) בישראל</w:t>
      </w:r>
      <w:r w:rsidR="00B12834" w:rsidRPr="005962EC">
        <w:rPr>
          <w:rFonts w:ascii="David" w:hAnsi="David" w:cs="David"/>
          <w:sz w:val="24"/>
          <w:szCs w:val="24"/>
          <w:rtl/>
        </w:rPr>
        <w:t>,</w:t>
      </w:r>
      <w:r w:rsidR="00E67DCD" w:rsidRPr="005962EC">
        <w:rPr>
          <w:rFonts w:ascii="David" w:hAnsi="David" w:cs="David"/>
          <w:sz w:val="24"/>
          <w:szCs w:val="24"/>
          <w:rtl/>
        </w:rPr>
        <w:t xml:space="preserve"> ומהם הגורמים מעצימי זהות </w:t>
      </w:r>
      <w:proofErr w:type="spellStart"/>
      <w:r w:rsidR="00E67DCD" w:rsidRPr="005962EC">
        <w:rPr>
          <w:rFonts w:ascii="David" w:hAnsi="David" w:cs="David"/>
          <w:sz w:val="24"/>
          <w:szCs w:val="24"/>
          <w:rtl/>
        </w:rPr>
        <w:t>קורבנית</w:t>
      </w:r>
      <w:proofErr w:type="spellEnd"/>
      <w:r w:rsidR="00E67DCD" w:rsidRPr="005962EC">
        <w:rPr>
          <w:rFonts w:ascii="David" w:hAnsi="David" w:cs="David"/>
          <w:sz w:val="24"/>
          <w:szCs w:val="24"/>
          <w:rtl/>
        </w:rPr>
        <w:t xml:space="preserve">  </w:t>
      </w:r>
      <w:r w:rsidR="00086632" w:rsidRPr="005962EC">
        <w:rPr>
          <w:rFonts w:ascii="David" w:hAnsi="David" w:cs="David"/>
          <w:sz w:val="24"/>
          <w:szCs w:val="24"/>
          <w:rtl/>
        </w:rPr>
        <w:t>ואלה המ</w:t>
      </w:r>
      <w:r w:rsidR="00E67DCD" w:rsidRPr="005962EC">
        <w:rPr>
          <w:rFonts w:ascii="David" w:hAnsi="David" w:cs="David"/>
          <w:sz w:val="24"/>
          <w:szCs w:val="24"/>
          <w:rtl/>
        </w:rPr>
        <w:t>אפשרי</w:t>
      </w:r>
      <w:r w:rsidR="00086632" w:rsidRPr="005962EC">
        <w:rPr>
          <w:rFonts w:ascii="David" w:hAnsi="David" w:cs="David"/>
          <w:sz w:val="24"/>
          <w:szCs w:val="24"/>
          <w:rtl/>
        </w:rPr>
        <w:t>ם</w:t>
      </w:r>
      <w:r w:rsidR="00E67DCD" w:rsidRPr="005962EC">
        <w:rPr>
          <w:rFonts w:ascii="David" w:hAnsi="David" w:cs="David"/>
          <w:sz w:val="24"/>
          <w:szCs w:val="24"/>
          <w:rtl/>
        </w:rPr>
        <w:t xml:space="preserve"> הוויה ריבונית אצל מתמודדי מחלות מעי דלקתיות, </w:t>
      </w:r>
      <w:r w:rsidR="00B12834" w:rsidRPr="005962EC">
        <w:rPr>
          <w:rFonts w:ascii="David" w:hAnsi="David" w:cs="David"/>
          <w:sz w:val="24"/>
          <w:szCs w:val="24"/>
          <w:rtl/>
        </w:rPr>
        <w:t xml:space="preserve">ראיינתי </w:t>
      </w:r>
      <w:r w:rsidRPr="005962EC">
        <w:rPr>
          <w:rFonts w:ascii="David" w:hAnsi="David" w:cs="David"/>
          <w:sz w:val="24"/>
          <w:szCs w:val="24"/>
          <w:rtl/>
        </w:rPr>
        <w:t>8 מאובחני</w:t>
      </w:r>
      <w:r w:rsidR="00B12834" w:rsidRPr="005962EC">
        <w:rPr>
          <w:rFonts w:ascii="David" w:hAnsi="David" w:cs="David"/>
          <w:sz w:val="24"/>
          <w:szCs w:val="24"/>
          <w:rtl/>
        </w:rPr>
        <w:t xml:space="preserve"> </w:t>
      </w:r>
      <w:r w:rsidR="00B12834" w:rsidRPr="005962EC">
        <w:rPr>
          <w:rFonts w:ascii="David" w:hAnsi="David" w:cs="David"/>
          <w:sz w:val="24"/>
          <w:szCs w:val="24"/>
        </w:rPr>
        <w:t>IBD</w:t>
      </w:r>
      <w:r w:rsidRPr="005962EC">
        <w:rPr>
          <w:rFonts w:ascii="David" w:hAnsi="David" w:cs="David"/>
          <w:sz w:val="24"/>
          <w:szCs w:val="24"/>
          <w:rtl/>
        </w:rPr>
        <w:t xml:space="preserve"> בוגרים</w:t>
      </w:r>
      <w:r w:rsidR="00B12834" w:rsidRPr="005962EC">
        <w:rPr>
          <w:rFonts w:ascii="David" w:hAnsi="David" w:cs="David"/>
          <w:sz w:val="24"/>
          <w:szCs w:val="24"/>
          <w:rtl/>
        </w:rPr>
        <w:t>.</w:t>
      </w:r>
      <w:r w:rsidRPr="005962EC">
        <w:rPr>
          <w:rFonts w:ascii="David" w:hAnsi="David" w:cs="David"/>
          <w:sz w:val="24"/>
          <w:szCs w:val="24"/>
          <w:rtl/>
        </w:rPr>
        <w:t xml:space="preserve"> </w:t>
      </w:r>
    </w:p>
    <w:p w14:paraId="381A3761" w14:textId="67458D04" w:rsidR="00B17FAB" w:rsidRPr="005962EC" w:rsidRDefault="00492B97" w:rsidP="006C6690">
      <w:pPr>
        <w:rPr>
          <w:rFonts w:ascii="David" w:hAnsi="David" w:cs="David"/>
          <w:sz w:val="24"/>
          <w:szCs w:val="24"/>
          <w:rtl/>
        </w:rPr>
      </w:pPr>
      <w:r w:rsidRPr="005962EC">
        <w:rPr>
          <w:rFonts w:ascii="David" w:hAnsi="David" w:cs="David"/>
          <w:sz w:val="24"/>
          <w:szCs w:val="24"/>
          <w:rtl/>
        </w:rPr>
        <w:t xml:space="preserve">חלק מהמרואיינים אובחנו בשנים האחרונות, וחלקם מתמודדים עם מחלתם כבר שנים רבות. כל המרואיינים נוטלים או נטלו תרופות ו/או עברו ניתוחי מעיים ו/או מקפידים על תזונה מיוחדת הכוללת פורמולות מזון </w:t>
      </w:r>
      <w:proofErr w:type="spellStart"/>
      <w:r w:rsidRPr="005962EC">
        <w:rPr>
          <w:rFonts w:ascii="David" w:hAnsi="David" w:cs="David"/>
          <w:sz w:val="24"/>
          <w:szCs w:val="24"/>
          <w:rtl/>
        </w:rPr>
        <w:t>יעודיות</w:t>
      </w:r>
      <w:proofErr w:type="spellEnd"/>
      <w:r w:rsidRPr="005962EC">
        <w:rPr>
          <w:rFonts w:ascii="David" w:hAnsi="David" w:cs="David"/>
          <w:sz w:val="24"/>
          <w:szCs w:val="24"/>
          <w:rtl/>
        </w:rPr>
        <w:t>.</w:t>
      </w:r>
    </w:p>
    <w:p w14:paraId="15870873" w14:textId="0E2E3834" w:rsidR="006C6690" w:rsidRPr="005962EC" w:rsidRDefault="007E74E1" w:rsidP="006C6690">
      <w:pPr>
        <w:rPr>
          <w:rFonts w:ascii="David" w:hAnsi="David" w:cs="David"/>
          <w:sz w:val="24"/>
          <w:szCs w:val="24"/>
          <w:rtl/>
        </w:rPr>
      </w:pPr>
      <w:r w:rsidRPr="005962EC">
        <w:rPr>
          <w:rFonts w:ascii="David" w:hAnsi="David" w:cs="David"/>
          <w:sz w:val="24"/>
          <w:szCs w:val="24"/>
          <w:rtl/>
        </w:rPr>
        <w:t>להלן השערות המחקר והממצאים:</w:t>
      </w:r>
    </w:p>
    <w:p w14:paraId="10AD0228" w14:textId="1D03E0B6" w:rsidR="008C5B9C" w:rsidRPr="005962EC" w:rsidRDefault="008C5B9C" w:rsidP="00F64A3D">
      <w:pPr>
        <w:pStyle w:val="2"/>
        <w:numPr>
          <w:ilvl w:val="0"/>
          <w:numId w:val="27"/>
        </w:numPr>
        <w:rPr>
          <w:rFonts w:ascii="David" w:hAnsi="David" w:cs="David"/>
          <w:sz w:val="24"/>
          <w:szCs w:val="24"/>
          <w:rtl/>
        </w:rPr>
      </w:pPr>
      <w:r w:rsidRPr="005962EC">
        <w:rPr>
          <w:rFonts w:ascii="David" w:hAnsi="David" w:cs="David"/>
          <w:sz w:val="24"/>
          <w:szCs w:val="24"/>
          <w:rtl/>
        </w:rPr>
        <w:t xml:space="preserve">האם </w:t>
      </w:r>
      <w:bookmarkStart w:id="7" w:name="_Hlk140410624"/>
      <w:r w:rsidR="00B17FAB" w:rsidRPr="005962EC">
        <w:rPr>
          <w:rFonts w:ascii="David" w:hAnsi="David" w:cs="David"/>
          <w:sz w:val="24"/>
          <w:szCs w:val="24"/>
          <w:rtl/>
        </w:rPr>
        <w:t xml:space="preserve">גילם של מתמודדי מחלות מעי דלקתיות </w:t>
      </w:r>
      <w:r w:rsidR="00073E58" w:rsidRPr="005962EC">
        <w:rPr>
          <w:rFonts w:ascii="David" w:hAnsi="David" w:cs="David"/>
          <w:sz w:val="24"/>
          <w:szCs w:val="24"/>
          <w:rtl/>
        </w:rPr>
        <w:t>מ</w:t>
      </w:r>
      <w:r w:rsidR="00B17FAB" w:rsidRPr="005962EC">
        <w:rPr>
          <w:rFonts w:ascii="David" w:hAnsi="David" w:cs="David"/>
          <w:sz w:val="24"/>
          <w:szCs w:val="24"/>
          <w:rtl/>
        </w:rPr>
        <w:t>שפיע על עיצוב זהותם הריבונית/</w:t>
      </w:r>
      <w:proofErr w:type="spellStart"/>
      <w:r w:rsidR="00B17FAB" w:rsidRPr="005962EC">
        <w:rPr>
          <w:rFonts w:ascii="David" w:hAnsi="David" w:cs="David"/>
          <w:sz w:val="24"/>
          <w:szCs w:val="24"/>
          <w:rtl/>
        </w:rPr>
        <w:t>קורבנית</w:t>
      </w:r>
      <w:bookmarkEnd w:id="7"/>
      <w:proofErr w:type="spellEnd"/>
      <w:r w:rsidRPr="005962EC">
        <w:rPr>
          <w:rFonts w:ascii="David" w:hAnsi="David" w:cs="David"/>
          <w:sz w:val="24"/>
          <w:szCs w:val="24"/>
          <w:rtl/>
        </w:rPr>
        <w:t>?</w:t>
      </w:r>
    </w:p>
    <w:p w14:paraId="033F5E1D" w14:textId="77777777" w:rsidR="00091E22" w:rsidRPr="005962EC" w:rsidRDefault="00091E22" w:rsidP="00091E22">
      <w:pPr>
        <w:rPr>
          <w:rFonts w:ascii="David" w:hAnsi="David" w:cs="David"/>
          <w:sz w:val="24"/>
          <w:szCs w:val="24"/>
          <w:rtl/>
        </w:rPr>
      </w:pPr>
    </w:p>
    <w:p w14:paraId="3AB3B3E5" w14:textId="54C4A126" w:rsidR="008C5B9C" w:rsidRPr="005962EC" w:rsidRDefault="0061683F" w:rsidP="00B17FAB">
      <w:pPr>
        <w:rPr>
          <w:rFonts w:ascii="David" w:hAnsi="David" w:cs="David"/>
          <w:sz w:val="24"/>
          <w:szCs w:val="24"/>
          <w:rtl/>
        </w:rPr>
      </w:pPr>
      <w:r w:rsidRPr="005962EC">
        <w:rPr>
          <w:rFonts w:ascii="David" w:hAnsi="David" w:cs="David"/>
          <w:sz w:val="24"/>
          <w:szCs w:val="24"/>
          <w:rtl/>
        </w:rPr>
        <w:t>על מנת לבדוק השערה זו, פניתי למאובחנים בעלי קשת גילאית רחבה</w:t>
      </w:r>
      <w:r w:rsidR="004E1578" w:rsidRPr="005962EC">
        <w:rPr>
          <w:rFonts w:ascii="David" w:hAnsi="David" w:cs="David"/>
          <w:sz w:val="24"/>
          <w:szCs w:val="24"/>
          <w:rtl/>
        </w:rPr>
        <w:t>. המרואיינים שפניתי אליהם הינם</w:t>
      </w:r>
      <w:r w:rsidR="008C5B9C" w:rsidRPr="005962EC">
        <w:rPr>
          <w:rFonts w:ascii="David" w:hAnsi="David" w:cs="David"/>
          <w:sz w:val="24"/>
          <w:szCs w:val="24"/>
          <w:rtl/>
        </w:rPr>
        <w:t xml:space="preserve"> בני </w:t>
      </w:r>
      <w:r w:rsidR="004E1578" w:rsidRPr="005962EC">
        <w:rPr>
          <w:rFonts w:ascii="David" w:hAnsi="David" w:cs="David"/>
          <w:sz w:val="24"/>
          <w:szCs w:val="24"/>
          <w:rtl/>
        </w:rPr>
        <w:t>19-70</w:t>
      </w:r>
      <w:r w:rsidR="000C4837" w:rsidRPr="005962EC">
        <w:rPr>
          <w:rFonts w:ascii="David" w:hAnsi="David" w:cs="David"/>
          <w:sz w:val="24"/>
          <w:szCs w:val="24"/>
          <w:rtl/>
        </w:rPr>
        <w:t>.</w:t>
      </w:r>
      <w:r w:rsidR="004D7F13" w:rsidRPr="005962EC">
        <w:rPr>
          <w:rFonts w:ascii="David" w:hAnsi="David" w:cs="David"/>
          <w:sz w:val="24"/>
          <w:szCs w:val="24"/>
          <w:rtl/>
        </w:rPr>
        <w:t xml:space="preserve"> </w:t>
      </w:r>
    </w:p>
    <w:p w14:paraId="4F5AC4FB" w14:textId="05537B1F" w:rsidR="001343EA" w:rsidRPr="005962EC" w:rsidRDefault="0073773A" w:rsidP="000850A6">
      <w:pPr>
        <w:rPr>
          <w:rFonts w:ascii="David" w:hAnsi="David" w:cs="David"/>
          <w:sz w:val="24"/>
          <w:szCs w:val="24"/>
          <w:rtl/>
        </w:rPr>
      </w:pPr>
      <w:r w:rsidRPr="005962EC">
        <w:rPr>
          <w:rFonts w:ascii="David" w:hAnsi="David" w:cs="David"/>
          <w:sz w:val="24"/>
          <w:szCs w:val="24"/>
          <w:rtl/>
        </w:rPr>
        <w:t>עופר בן 54</w:t>
      </w:r>
      <w:r w:rsidR="000850A6" w:rsidRPr="005962EC">
        <w:rPr>
          <w:rFonts w:ascii="David" w:hAnsi="David" w:cs="David"/>
          <w:sz w:val="24"/>
          <w:szCs w:val="24"/>
          <w:rtl/>
        </w:rPr>
        <w:t>, ענת בת 55, דבורה בת 70, גיא בן 16.5, ליטל בת 20</w:t>
      </w:r>
      <w:r w:rsidR="00340051" w:rsidRPr="005962EC">
        <w:rPr>
          <w:rFonts w:ascii="David" w:hAnsi="David" w:cs="David"/>
          <w:sz w:val="24"/>
          <w:szCs w:val="24"/>
          <w:rtl/>
        </w:rPr>
        <w:t>, יעל בת 50 ואור בת 24.</w:t>
      </w:r>
    </w:p>
    <w:p w14:paraId="0E50887B" w14:textId="11EB0B0C" w:rsidR="00605F9E" w:rsidRPr="005962EC" w:rsidRDefault="004D7F13" w:rsidP="00940BD0">
      <w:pPr>
        <w:rPr>
          <w:rFonts w:ascii="David" w:hAnsi="David" w:cs="David"/>
          <w:sz w:val="24"/>
          <w:szCs w:val="24"/>
          <w:rtl/>
        </w:rPr>
      </w:pPr>
      <w:r w:rsidRPr="005962EC">
        <w:rPr>
          <w:rFonts w:ascii="David" w:hAnsi="David" w:cs="David"/>
          <w:sz w:val="24"/>
          <w:szCs w:val="24"/>
          <w:rtl/>
        </w:rPr>
        <w:t xml:space="preserve">הנחת המחקר שלי </w:t>
      </w:r>
      <w:proofErr w:type="spellStart"/>
      <w:r w:rsidRPr="005962EC">
        <w:rPr>
          <w:rFonts w:ascii="David" w:hAnsi="David" w:cs="David"/>
          <w:sz w:val="24"/>
          <w:szCs w:val="24"/>
          <w:rtl/>
        </w:rPr>
        <w:t>היתה</w:t>
      </w:r>
      <w:proofErr w:type="spellEnd"/>
      <w:r w:rsidRPr="005962EC">
        <w:rPr>
          <w:rFonts w:ascii="David" w:hAnsi="David" w:cs="David"/>
          <w:sz w:val="24"/>
          <w:szCs w:val="24"/>
          <w:rtl/>
        </w:rPr>
        <w:t xml:space="preserve"> כי צעירים </w:t>
      </w:r>
      <w:r w:rsidR="00795039" w:rsidRPr="005962EC">
        <w:rPr>
          <w:rFonts w:ascii="David" w:hAnsi="David" w:cs="David"/>
          <w:sz w:val="24"/>
          <w:szCs w:val="24"/>
          <w:rtl/>
        </w:rPr>
        <w:t xml:space="preserve">יטו לחוות תחושות </w:t>
      </w:r>
      <w:proofErr w:type="spellStart"/>
      <w:r w:rsidR="00795039" w:rsidRPr="005962EC">
        <w:rPr>
          <w:rFonts w:ascii="David" w:hAnsi="David" w:cs="David"/>
          <w:sz w:val="24"/>
          <w:szCs w:val="24"/>
          <w:rtl/>
        </w:rPr>
        <w:t>קורבניות</w:t>
      </w:r>
      <w:proofErr w:type="spellEnd"/>
      <w:r w:rsidR="00795039" w:rsidRPr="005962EC">
        <w:rPr>
          <w:rFonts w:ascii="David" w:hAnsi="David" w:cs="David"/>
          <w:sz w:val="24"/>
          <w:szCs w:val="24"/>
          <w:rtl/>
        </w:rPr>
        <w:t xml:space="preserve"> לעומת מבוגרים, אשר פתחו </w:t>
      </w:r>
      <w:r w:rsidR="00E6554B" w:rsidRPr="005962EC">
        <w:rPr>
          <w:rFonts w:ascii="David" w:hAnsi="David" w:cs="David"/>
          <w:sz w:val="24"/>
          <w:szCs w:val="24"/>
          <w:rtl/>
        </w:rPr>
        <w:t xml:space="preserve">חוסן נפשי </w:t>
      </w:r>
      <w:r w:rsidR="00014242" w:rsidRPr="005962EC">
        <w:rPr>
          <w:rFonts w:ascii="David" w:hAnsi="David" w:cs="David"/>
          <w:sz w:val="24"/>
          <w:szCs w:val="24"/>
          <w:rtl/>
        </w:rPr>
        <w:t>ויש בידם להתמודד טוב יותר עם מציאות חייהם ולפתח הוויה ריבונית</w:t>
      </w:r>
      <w:r w:rsidR="009173BB" w:rsidRPr="005962EC">
        <w:rPr>
          <w:rFonts w:ascii="David" w:hAnsi="David" w:cs="David"/>
          <w:sz w:val="24"/>
          <w:szCs w:val="24"/>
          <w:rtl/>
        </w:rPr>
        <w:t>.</w:t>
      </w:r>
      <w:r w:rsidR="002E7A93" w:rsidRPr="005962EC">
        <w:rPr>
          <w:rFonts w:ascii="David" w:hAnsi="David" w:cs="David"/>
          <w:sz w:val="24"/>
          <w:szCs w:val="24"/>
          <w:rtl/>
        </w:rPr>
        <w:t xml:space="preserve"> </w:t>
      </w:r>
      <w:r w:rsidR="00F249E8" w:rsidRPr="005962EC">
        <w:rPr>
          <w:rFonts w:ascii="David" w:hAnsi="David" w:cs="David"/>
          <w:sz w:val="24"/>
          <w:szCs w:val="24"/>
          <w:rtl/>
        </w:rPr>
        <w:t xml:space="preserve">מחקרים רבים מראים כי הם </w:t>
      </w:r>
      <w:r w:rsidR="0019721C" w:rsidRPr="005962EC">
        <w:rPr>
          <w:rFonts w:ascii="David" w:hAnsi="David" w:cs="David"/>
          <w:sz w:val="24"/>
          <w:szCs w:val="24"/>
          <w:rtl/>
        </w:rPr>
        <w:t xml:space="preserve">מבוגרים </w:t>
      </w:r>
      <w:r w:rsidR="00F249E8" w:rsidRPr="005962EC">
        <w:rPr>
          <w:rFonts w:ascii="David" w:hAnsi="David" w:cs="David"/>
          <w:sz w:val="24"/>
          <w:szCs w:val="24"/>
          <w:rtl/>
        </w:rPr>
        <w:t xml:space="preserve">מתמודדים </w:t>
      </w:r>
      <w:r w:rsidR="00904B75" w:rsidRPr="005962EC">
        <w:rPr>
          <w:rFonts w:ascii="David" w:hAnsi="David" w:cs="David"/>
          <w:sz w:val="24"/>
          <w:szCs w:val="24"/>
          <w:rtl/>
        </w:rPr>
        <w:t xml:space="preserve">טוב יותר </w:t>
      </w:r>
      <w:r w:rsidR="00F249E8" w:rsidRPr="005962EC">
        <w:rPr>
          <w:rFonts w:ascii="David" w:hAnsi="David" w:cs="David"/>
          <w:sz w:val="24"/>
          <w:szCs w:val="24"/>
          <w:rtl/>
        </w:rPr>
        <w:t xml:space="preserve">עם </w:t>
      </w:r>
      <w:r w:rsidR="00133F5A" w:rsidRPr="005962EC">
        <w:rPr>
          <w:rFonts w:ascii="David" w:hAnsi="David" w:cs="David"/>
          <w:sz w:val="24"/>
          <w:szCs w:val="24"/>
          <w:rtl/>
        </w:rPr>
        <w:t xml:space="preserve">תחושות </w:t>
      </w:r>
      <w:r w:rsidR="00F249E8" w:rsidRPr="005962EC">
        <w:rPr>
          <w:rFonts w:ascii="David" w:hAnsi="David" w:cs="David"/>
          <w:sz w:val="24"/>
          <w:szCs w:val="24"/>
          <w:rtl/>
        </w:rPr>
        <w:t>לחץ</w:t>
      </w:r>
      <w:r w:rsidR="00904B75" w:rsidRPr="005962EC">
        <w:rPr>
          <w:rFonts w:ascii="David" w:hAnsi="David" w:cs="David"/>
          <w:sz w:val="24"/>
          <w:szCs w:val="24"/>
          <w:rtl/>
        </w:rPr>
        <w:t>.</w:t>
      </w:r>
      <w:r w:rsidR="00F249E8" w:rsidRPr="005962EC">
        <w:rPr>
          <w:rFonts w:ascii="David" w:hAnsi="David" w:cs="David"/>
          <w:sz w:val="24"/>
          <w:szCs w:val="24"/>
          <w:rtl/>
        </w:rPr>
        <w:t xml:space="preserve"> </w:t>
      </w:r>
      <w:r w:rsidR="00904B75" w:rsidRPr="005962EC">
        <w:rPr>
          <w:rFonts w:ascii="David" w:hAnsi="David" w:cs="David"/>
          <w:sz w:val="24"/>
          <w:szCs w:val="24"/>
          <w:rtl/>
        </w:rPr>
        <w:t xml:space="preserve"> הם </w:t>
      </w:r>
      <w:r w:rsidR="00F249E8" w:rsidRPr="005962EC">
        <w:rPr>
          <w:rFonts w:ascii="David" w:hAnsi="David" w:cs="David"/>
          <w:sz w:val="24"/>
          <w:szCs w:val="24"/>
          <w:rtl/>
        </w:rPr>
        <w:t>מדווחים על פחות דיכאון וחרדה</w:t>
      </w:r>
      <w:r w:rsidR="00B66CB9" w:rsidRPr="005962EC">
        <w:rPr>
          <w:rFonts w:ascii="David" w:hAnsi="David" w:cs="David"/>
          <w:sz w:val="24"/>
          <w:szCs w:val="24"/>
          <w:rtl/>
        </w:rPr>
        <w:t xml:space="preserve"> ונוטים לחוות רווחה רגשית טובה יחסית</w:t>
      </w:r>
      <w:r w:rsidR="00815287" w:rsidRPr="005962EC">
        <w:rPr>
          <w:rStyle w:val="a6"/>
          <w:rFonts w:ascii="David" w:hAnsi="David" w:cs="David"/>
          <w:sz w:val="24"/>
          <w:szCs w:val="24"/>
          <w:rtl/>
        </w:rPr>
        <w:footnoteReference w:id="13"/>
      </w:r>
      <w:r w:rsidR="00E77AE4" w:rsidRPr="005962EC">
        <w:rPr>
          <w:rFonts w:ascii="David" w:hAnsi="David" w:cs="David"/>
          <w:sz w:val="24"/>
          <w:szCs w:val="24"/>
          <w:rtl/>
        </w:rPr>
        <w:t xml:space="preserve">. </w:t>
      </w:r>
      <w:r w:rsidR="00B66CB9" w:rsidRPr="005962EC">
        <w:rPr>
          <w:rFonts w:ascii="David" w:hAnsi="David" w:cs="David"/>
          <w:sz w:val="24"/>
          <w:szCs w:val="24"/>
          <w:rtl/>
        </w:rPr>
        <w:t xml:space="preserve"> </w:t>
      </w:r>
      <w:r w:rsidR="00F249E8" w:rsidRPr="005962EC">
        <w:rPr>
          <w:rFonts w:ascii="David" w:hAnsi="David" w:cs="David"/>
          <w:sz w:val="24"/>
          <w:szCs w:val="24"/>
          <w:rtl/>
        </w:rPr>
        <w:t>ייתכן שהם מרוויחים מהפרספקטיבה שבאה עם ניסיון החיים הרב שרכשו לעומת צעירים מהם</w:t>
      </w:r>
      <w:r w:rsidR="004D1297" w:rsidRPr="005962EC">
        <w:rPr>
          <w:rFonts w:ascii="David" w:hAnsi="David" w:cs="David"/>
          <w:sz w:val="24"/>
          <w:szCs w:val="24"/>
          <w:rtl/>
        </w:rPr>
        <w:t xml:space="preserve"> היות ו</w:t>
      </w:r>
      <w:r w:rsidR="00F249E8" w:rsidRPr="005962EC">
        <w:rPr>
          <w:rFonts w:ascii="David" w:hAnsi="David" w:cs="David"/>
          <w:sz w:val="24"/>
          <w:szCs w:val="24"/>
          <w:rtl/>
        </w:rPr>
        <w:t>למבוגרים היה זמן רב יותר לפתח מיומנויות להתמודדות עם לחץ</w:t>
      </w:r>
      <w:r w:rsidR="004D1297" w:rsidRPr="005962EC">
        <w:rPr>
          <w:rFonts w:ascii="David" w:hAnsi="David" w:cs="David"/>
          <w:sz w:val="24"/>
          <w:szCs w:val="24"/>
          <w:rtl/>
        </w:rPr>
        <w:t xml:space="preserve">. זאת ועוד, </w:t>
      </w:r>
      <w:r w:rsidR="00627223" w:rsidRPr="005962EC">
        <w:rPr>
          <w:rFonts w:ascii="David" w:hAnsi="David" w:cs="David"/>
          <w:sz w:val="24"/>
          <w:szCs w:val="24"/>
          <w:rtl/>
        </w:rPr>
        <w:t>לרוב, אנשי</w:t>
      </w:r>
      <w:r w:rsidR="00F249E8" w:rsidRPr="005962EC">
        <w:rPr>
          <w:rFonts w:ascii="David" w:hAnsi="David" w:cs="David"/>
          <w:sz w:val="24"/>
          <w:szCs w:val="24"/>
          <w:rtl/>
        </w:rPr>
        <w:t xml:space="preserve">ם בגיל </w:t>
      </w:r>
      <w:r w:rsidR="00627223" w:rsidRPr="005962EC">
        <w:rPr>
          <w:rFonts w:ascii="David" w:hAnsi="David" w:cs="David"/>
          <w:sz w:val="24"/>
          <w:szCs w:val="24"/>
          <w:rtl/>
        </w:rPr>
        <w:t xml:space="preserve">העמידה- פנסיה </w:t>
      </w:r>
      <w:r w:rsidR="00F249E8" w:rsidRPr="005962EC">
        <w:rPr>
          <w:rFonts w:ascii="David" w:hAnsi="David" w:cs="David"/>
          <w:sz w:val="24"/>
          <w:szCs w:val="24"/>
          <w:rtl/>
        </w:rPr>
        <w:t>פחות מוטרדים מ</w:t>
      </w:r>
      <w:r w:rsidR="00605F9E" w:rsidRPr="005962EC">
        <w:rPr>
          <w:rFonts w:ascii="David" w:hAnsi="David" w:cs="David"/>
          <w:sz w:val="24"/>
          <w:szCs w:val="24"/>
          <w:rtl/>
        </w:rPr>
        <w:t xml:space="preserve">ענייני פרנסה וכסף </w:t>
      </w:r>
      <w:r w:rsidR="00627223" w:rsidRPr="005962EC">
        <w:rPr>
          <w:rFonts w:ascii="David" w:hAnsi="David" w:cs="David"/>
          <w:sz w:val="24"/>
          <w:szCs w:val="24"/>
          <w:rtl/>
        </w:rPr>
        <w:t xml:space="preserve"> כך שהחוויה</w:t>
      </w:r>
      <w:r w:rsidR="00605F9E" w:rsidRPr="005962EC">
        <w:rPr>
          <w:rFonts w:ascii="David" w:hAnsi="David" w:cs="David"/>
          <w:sz w:val="24"/>
          <w:szCs w:val="24"/>
          <w:rtl/>
        </w:rPr>
        <w:t xml:space="preserve"> וההתמודדות עם עולם העבודה נחסכת מהם</w:t>
      </w:r>
      <w:r w:rsidR="00133F5A" w:rsidRPr="005962EC">
        <w:rPr>
          <w:rFonts w:ascii="David" w:hAnsi="David" w:cs="David"/>
          <w:sz w:val="24"/>
          <w:szCs w:val="24"/>
          <w:rtl/>
        </w:rPr>
        <w:t>.</w:t>
      </w:r>
    </w:p>
    <w:p w14:paraId="6A9C38A7" w14:textId="42909AB8" w:rsidR="002E7A93" w:rsidRPr="005962EC" w:rsidRDefault="002E7A93" w:rsidP="00940BD0">
      <w:pPr>
        <w:rPr>
          <w:rFonts w:ascii="David" w:hAnsi="David" w:cs="David"/>
          <w:sz w:val="24"/>
          <w:szCs w:val="24"/>
          <w:rtl/>
        </w:rPr>
      </w:pPr>
      <w:r w:rsidRPr="005962EC">
        <w:rPr>
          <w:rFonts w:ascii="David" w:hAnsi="David" w:cs="David"/>
          <w:sz w:val="24"/>
          <w:szCs w:val="24"/>
          <w:rtl/>
        </w:rPr>
        <w:t>חלק מהתכונות המאפיינות את גיל העמידה הן יכולת טובה יותר לווסת רגשות, ולהחזיק בנקודת מבט שנרכשה על ידי חוויות החיים ודאגה לדורות הבאים. יכולת זו עשויה להעניק למבוגרים יתרון על פני הצעירים, כשמדובר בפיתוח עמידות.</w:t>
      </w:r>
    </w:p>
    <w:p w14:paraId="0A686466" w14:textId="77777777" w:rsidR="00D376D4" w:rsidRPr="005962EC" w:rsidRDefault="00BB557A" w:rsidP="00900286">
      <w:pPr>
        <w:rPr>
          <w:rFonts w:ascii="David" w:hAnsi="David" w:cs="David"/>
          <w:sz w:val="24"/>
          <w:szCs w:val="24"/>
          <w:rtl/>
        </w:rPr>
      </w:pPr>
      <w:r w:rsidRPr="005962EC">
        <w:rPr>
          <w:rFonts w:ascii="David" w:hAnsi="David" w:cs="David"/>
          <w:sz w:val="24"/>
          <w:szCs w:val="24"/>
          <w:rtl/>
        </w:rPr>
        <w:t xml:space="preserve">במחקר שערכתי </w:t>
      </w:r>
      <w:r w:rsidR="000C4837" w:rsidRPr="005962EC">
        <w:rPr>
          <w:rFonts w:ascii="David" w:hAnsi="David" w:cs="David"/>
          <w:sz w:val="24"/>
          <w:szCs w:val="24"/>
          <w:rtl/>
        </w:rPr>
        <w:t xml:space="preserve">לא מצאתי </w:t>
      </w:r>
      <w:r w:rsidRPr="005962EC">
        <w:rPr>
          <w:rFonts w:ascii="David" w:hAnsi="David" w:cs="David"/>
          <w:sz w:val="24"/>
          <w:szCs w:val="24"/>
          <w:rtl/>
        </w:rPr>
        <w:t>הוכחות לכך שגיל</w:t>
      </w:r>
      <w:r w:rsidR="00BC3F0A" w:rsidRPr="005962EC">
        <w:rPr>
          <w:rFonts w:ascii="David" w:hAnsi="David" w:cs="David"/>
          <w:sz w:val="24"/>
          <w:szCs w:val="24"/>
          <w:rtl/>
        </w:rPr>
        <w:t>ם של מתמודדי מחלות מעי דלקתיות משפיע על עיצוב זהותם הריבונית/</w:t>
      </w:r>
      <w:proofErr w:type="spellStart"/>
      <w:r w:rsidR="00BC3F0A" w:rsidRPr="005962EC">
        <w:rPr>
          <w:rFonts w:ascii="David" w:hAnsi="David" w:cs="David"/>
          <w:sz w:val="24"/>
          <w:szCs w:val="24"/>
          <w:rtl/>
        </w:rPr>
        <w:t>קורבנית</w:t>
      </w:r>
      <w:proofErr w:type="spellEnd"/>
      <w:r w:rsidR="00A65A52" w:rsidRPr="005962EC">
        <w:rPr>
          <w:rFonts w:ascii="David" w:hAnsi="David" w:cs="David"/>
          <w:sz w:val="24"/>
          <w:szCs w:val="24"/>
          <w:rtl/>
        </w:rPr>
        <w:t xml:space="preserve">. </w:t>
      </w:r>
      <w:r w:rsidR="00C92500" w:rsidRPr="005962EC">
        <w:rPr>
          <w:rFonts w:ascii="David" w:hAnsi="David" w:cs="David"/>
          <w:sz w:val="24"/>
          <w:szCs w:val="24"/>
          <w:rtl/>
        </w:rPr>
        <w:t xml:space="preserve">צעירי המרואיינים </w:t>
      </w:r>
      <w:r w:rsidR="00F2392C" w:rsidRPr="005962EC">
        <w:rPr>
          <w:rFonts w:ascii="David" w:hAnsi="David" w:cs="David"/>
          <w:sz w:val="24"/>
          <w:szCs w:val="24"/>
          <w:rtl/>
        </w:rPr>
        <w:t>שלי ח</w:t>
      </w:r>
      <w:r w:rsidR="00DB2E19" w:rsidRPr="005962EC">
        <w:rPr>
          <w:rFonts w:ascii="David" w:hAnsi="David" w:cs="David"/>
          <w:sz w:val="24"/>
          <w:szCs w:val="24"/>
          <w:rtl/>
        </w:rPr>
        <w:t xml:space="preserve">וו הוויה ריבונית ומסוגלות כלפי מחלתם לא פחות משחשו </w:t>
      </w:r>
      <w:r w:rsidR="00D376D4" w:rsidRPr="005962EC">
        <w:rPr>
          <w:rFonts w:ascii="David" w:hAnsi="David" w:cs="David"/>
          <w:sz w:val="24"/>
          <w:szCs w:val="24"/>
          <w:rtl/>
        </w:rPr>
        <w:t>המבוגרים.</w:t>
      </w:r>
    </w:p>
    <w:p w14:paraId="448A804C" w14:textId="6A71997A" w:rsidR="00E61AE4" w:rsidRPr="005962EC" w:rsidRDefault="00D376D4" w:rsidP="007E341E">
      <w:pPr>
        <w:rPr>
          <w:rFonts w:ascii="David" w:hAnsi="David" w:cs="David"/>
          <w:sz w:val="24"/>
          <w:szCs w:val="24"/>
          <w:rtl/>
        </w:rPr>
      </w:pPr>
      <w:r w:rsidRPr="005962EC">
        <w:rPr>
          <w:rFonts w:ascii="David" w:hAnsi="David" w:cs="David"/>
          <w:sz w:val="24"/>
          <w:szCs w:val="24"/>
          <w:rtl/>
        </w:rPr>
        <w:t xml:space="preserve">אור בת ה 24 </w:t>
      </w:r>
      <w:r w:rsidR="0044043C" w:rsidRPr="005962EC">
        <w:rPr>
          <w:rFonts w:ascii="David" w:hAnsi="David" w:cs="David"/>
          <w:sz w:val="24"/>
          <w:szCs w:val="24"/>
          <w:rtl/>
        </w:rPr>
        <w:t xml:space="preserve"> </w:t>
      </w:r>
      <w:r w:rsidR="00E61AE4" w:rsidRPr="005962EC">
        <w:rPr>
          <w:rFonts w:ascii="David" w:hAnsi="David" w:cs="David"/>
          <w:sz w:val="24"/>
          <w:szCs w:val="24"/>
          <w:rtl/>
        </w:rPr>
        <w:t xml:space="preserve">ציינה כי היא חשה </w:t>
      </w:r>
      <w:r w:rsidRPr="005962EC">
        <w:rPr>
          <w:rFonts w:ascii="David" w:hAnsi="David" w:cs="David"/>
          <w:sz w:val="24"/>
          <w:szCs w:val="24"/>
          <w:rtl/>
        </w:rPr>
        <w:t xml:space="preserve"> "מיוחדת</w:t>
      </w:r>
      <w:r w:rsidR="00E61AE4" w:rsidRPr="005962EC">
        <w:rPr>
          <w:rFonts w:ascii="David" w:hAnsi="David" w:cs="David"/>
          <w:sz w:val="24"/>
          <w:szCs w:val="24"/>
          <w:rtl/>
        </w:rPr>
        <w:t>"</w:t>
      </w:r>
      <w:r w:rsidR="00E61AE4" w:rsidRPr="005962EC">
        <w:rPr>
          <w:rFonts w:ascii="David" w:hAnsi="David" w:cs="David"/>
          <w:sz w:val="24"/>
          <w:szCs w:val="24"/>
        </w:rPr>
        <w:t xml:space="preserve"> </w:t>
      </w:r>
      <w:r w:rsidR="00E61AE4" w:rsidRPr="005962EC">
        <w:rPr>
          <w:rFonts w:ascii="David" w:hAnsi="David" w:cs="David"/>
          <w:sz w:val="24"/>
          <w:szCs w:val="24"/>
          <w:rtl/>
        </w:rPr>
        <w:t>ו"</w:t>
      </w:r>
      <w:r w:rsidR="00E61AE4" w:rsidRPr="005962EC">
        <w:rPr>
          <w:rFonts w:ascii="David" w:hAnsi="David" w:cs="David"/>
          <w:sz w:val="24"/>
          <w:szCs w:val="24"/>
          <w:rtl/>
        </w:rPr>
        <w:t>ברת מזל</w:t>
      </w:r>
      <w:r w:rsidR="00E61AE4" w:rsidRPr="005962EC">
        <w:rPr>
          <w:rFonts w:ascii="David" w:hAnsi="David" w:cs="David"/>
          <w:sz w:val="24"/>
          <w:szCs w:val="24"/>
          <w:rtl/>
        </w:rPr>
        <w:t xml:space="preserve">" מול מחלתה, </w:t>
      </w:r>
      <w:r w:rsidR="00E8700E" w:rsidRPr="005962EC">
        <w:rPr>
          <w:rFonts w:ascii="David" w:hAnsi="David" w:cs="David"/>
          <w:sz w:val="24"/>
          <w:szCs w:val="24"/>
          <w:rtl/>
        </w:rPr>
        <w:t>גיא בן ה16.5 ענה לאחותו הקטנה בעקבות בקשתה שילך עם חולצה בבית על מנת שלא יחשוף את צלקת הניתוח המטרידה אותה כי "</w:t>
      </w:r>
      <w:r w:rsidR="00435023" w:rsidRPr="005962EC">
        <w:rPr>
          <w:rFonts w:ascii="David" w:hAnsi="David" w:cs="David"/>
          <w:sz w:val="24"/>
          <w:szCs w:val="24"/>
          <w:rtl/>
        </w:rPr>
        <w:t>"זה יפה וזה שלי!"</w:t>
      </w:r>
      <w:r w:rsidR="00E8795C" w:rsidRPr="005962EC">
        <w:rPr>
          <w:rFonts w:ascii="David" w:hAnsi="David" w:cs="David"/>
          <w:sz w:val="24"/>
          <w:szCs w:val="24"/>
          <w:rtl/>
        </w:rPr>
        <w:t xml:space="preserve">. לעומת </w:t>
      </w:r>
      <w:proofErr w:type="spellStart"/>
      <w:r w:rsidR="00E8795C" w:rsidRPr="005962EC">
        <w:rPr>
          <w:rFonts w:ascii="David" w:hAnsi="David" w:cs="David"/>
          <w:sz w:val="24"/>
          <w:szCs w:val="24"/>
          <w:rtl/>
        </w:rPr>
        <w:t>אמו</w:t>
      </w:r>
      <w:proofErr w:type="spellEnd"/>
      <w:r w:rsidR="00E8795C" w:rsidRPr="005962EC">
        <w:rPr>
          <w:rFonts w:ascii="David" w:hAnsi="David" w:cs="David"/>
          <w:sz w:val="24"/>
          <w:szCs w:val="24"/>
          <w:rtl/>
        </w:rPr>
        <w:t xml:space="preserve"> בת ה </w:t>
      </w:r>
      <w:r w:rsidR="007E341E" w:rsidRPr="005962EC">
        <w:rPr>
          <w:rFonts w:ascii="David" w:hAnsi="David" w:cs="David"/>
          <w:sz w:val="24"/>
          <w:szCs w:val="24"/>
          <w:rtl/>
        </w:rPr>
        <w:t xml:space="preserve">40 שמתמודדת מול תחושות אשמה </w:t>
      </w:r>
      <w:proofErr w:type="spellStart"/>
      <w:r w:rsidR="007E341E" w:rsidRPr="005962EC">
        <w:rPr>
          <w:rFonts w:ascii="David" w:hAnsi="David" w:cs="David"/>
          <w:sz w:val="24"/>
          <w:szCs w:val="24"/>
          <w:rtl/>
        </w:rPr>
        <w:t>קורבניות</w:t>
      </w:r>
      <w:proofErr w:type="spellEnd"/>
      <w:r w:rsidR="007E341E" w:rsidRPr="005962EC">
        <w:rPr>
          <w:rFonts w:ascii="David" w:hAnsi="David" w:cs="David"/>
          <w:sz w:val="24"/>
          <w:szCs w:val="24"/>
          <w:rtl/>
        </w:rPr>
        <w:t xml:space="preserve"> ביחס למחלתו של בנה: "</w:t>
      </w:r>
      <w:r w:rsidR="007E341E" w:rsidRPr="005962EC">
        <w:rPr>
          <w:rFonts w:ascii="David" w:hAnsi="David" w:cs="David"/>
          <w:sz w:val="24"/>
          <w:szCs w:val="24"/>
          <w:rtl/>
        </w:rPr>
        <w:t>אולי בגללי, בגלל חוסר הרצון שלי לבשל והכנסת אוכל מתועש הביתה, הוא שגרם למחלתו להתפרץ?</w:t>
      </w:r>
      <w:r w:rsidR="007E341E" w:rsidRPr="005962EC">
        <w:rPr>
          <w:rFonts w:ascii="David" w:hAnsi="David" w:cs="David"/>
          <w:sz w:val="24"/>
          <w:szCs w:val="24"/>
          <w:rtl/>
        </w:rPr>
        <w:t xml:space="preserve">" כמו </w:t>
      </w:r>
      <w:r w:rsidR="00D01B99" w:rsidRPr="005962EC">
        <w:rPr>
          <w:rFonts w:ascii="David" w:hAnsi="David" w:cs="David"/>
          <w:sz w:val="24"/>
          <w:szCs w:val="24"/>
          <w:rtl/>
        </w:rPr>
        <w:t>גם ענת בת ה 55 ש</w:t>
      </w:r>
      <w:r w:rsidR="00F069BF" w:rsidRPr="005962EC">
        <w:rPr>
          <w:rFonts w:ascii="David" w:hAnsi="David" w:cs="David"/>
          <w:sz w:val="24"/>
          <w:szCs w:val="24"/>
          <w:rtl/>
        </w:rPr>
        <w:t xml:space="preserve">ציינה בשיחתנו כי </w:t>
      </w:r>
      <w:r w:rsidR="00D01B99" w:rsidRPr="005962EC">
        <w:rPr>
          <w:rFonts w:ascii="David" w:hAnsi="David" w:cs="David"/>
          <w:sz w:val="24"/>
          <w:szCs w:val="24"/>
          <w:rtl/>
        </w:rPr>
        <w:t xml:space="preserve"> </w:t>
      </w:r>
      <w:r w:rsidR="00F069BF" w:rsidRPr="005962EC">
        <w:rPr>
          <w:rFonts w:ascii="David" w:hAnsi="David" w:cs="David"/>
          <w:sz w:val="24"/>
          <w:szCs w:val="24"/>
          <w:rtl/>
        </w:rPr>
        <w:t>"</w:t>
      </w:r>
      <w:r w:rsidR="00D01B99" w:rsidRPr="005962EC">
        <w:rPr>
          <w:rFonts w:ascii="David" w:hAnsi="David" w:cs="David"/>
          <w:sz w:val="24"/>
          <w:szCs w:val="24"/>
          <w:rtl/>
        </w:rPr>
        <w:t xml:space="preserve">היו רגעים בהם היא </w:t>
      </w:r>
      <w:r w:rsidR="00F069BF" w:rsidRPr="005962EC">
        <w:rPr>
          <w:rFonts w:ascii="David" w:hAnsi="David" w:cs="David"/>
          <w:sz w:val="24"/>
          <w:szCs w:val="24"/>
          <w:rtl/>
        </w:rPr>
        <w:t xml:space="preserve">הרגישה </w:t>
      </w:r>
      <w:r w:rsidR="00D01B99" w:rsidRPr="005962EC">
        <w:rPr>
          <w:rFonts w:ascii="David" w:hAnsi="David" w:cs="David"/>
          <w:sz w:val="24"/>
          <w:szCs w:val="24"/>
          <w:rtl/>
        </w:rPr>
        <w:t xml:space="preserve"> שהמציאות התאכזרה אליה</w:t>
      </w:r>
      <w:r w:rsidR="00F069BF" w:rsidRPr="005962EC">
        <w:rPr>
          <w:rFonts w:ascii="David" w:hAnsi="David" w:cs="David"/>
          <w:sz w:val="24"/>
          <w:szCs w:val="24"/>
          <w:rtl/>
        </w:rPr>
        <w:t>, ו</w:t>
      </w:r>
      <w:r w:rsidR="00D01B99" w:rsidRPr="005962EC">
        <w:rPr>
          <w:rFonts w:ascii="David" w:hAnsi="David" w:cs="David"/>
          <w:sz w:val="24"/>
          <w:szCs w:val="24"/>
          <w:rtl/>
        </w:rPr>
        <w:t xml:space="preserve">ברגעים כאלה היא ביקשה לדבריה "לברוח מהחיים ומהמציאות", ולכן ימים רבים </w:t>
      </w:r>
      <w:proofErr w:type="spellStart"/>
      <w:r w:rsidR="00D01B99" w:rsidRPr="005962EC">
        <w:rPr>
          <w:rFonts w:ascii="David" w:hAnsi="David" w:cs="David"/>
          <w:sz w:val="24"/>
          <w:szCs w:val="24"/>
          <w:rtl/>
        </w:rPr>
        <w:t>היתה</w:t>
      </w:r>
      <w:proofErr w:type="spellEnd"/>
      <w:r w:rsidR="00D01B99" w:rsidRPr="005962EC">
        <w:rPr>
          <w:rFonts w:ascii="David" w:hAnsi="David" w:cs="David"/>
          <w:sz w:val="24"/>
          <w:szCs w:val="24"/>
          <w:rtl/>
        </w:rPr>
        <w:t xml:space="preserve"> יושבת בבית בחושך מוחלט</w:t>
      </w:r>
      <w:r w:rsidR="00F069BF" w:rsidRPr="005962EC">
        <w:rPr>
          <w:rFonts w:ascii="David" w:hAnsi="David" w:cs="David"/>
          <w:sz w:val="24"/>
          <w:szCs w:val="24"/>
          <w:rtl/>
        </w:rPr>
        <w:t>"</w:t>
      </w:r>
      <w:r w:rsidR="00D01B99" w:rsidRPr="005962EC">
        <w:rPr>
          <w:rFonts w:ascii="David" w:hAnsi="David" w:cs="David"/>
          <w:sz w:val="24"/>
          <w:szCs w:val="24"/>
          <w:rtl/>
        </w:rPr>
        <w:t>.</w:t>
      </w:r>
    </w:p>
    <w:p w14:paraId="2EA279E7" w14:textId="77777777" w:rsidR="00F069BF" w:rsidRPr="005962EC" w:rsidRDefault="00F069BF" w:rsidP="007E341E">
      <w:pPr>
        <w:rPr>
          <w:rFonts w:ascii="David" w:hAnsi="David" w:cs="David"/>
          <w:sz w:val="24"/>
          <w:szCs w:val="24"/>
          <w:rtl/>
        </w:rPr>
      </w:pPr>
    </w:p>
    <w:p w14:paraId="1723EAD2" w14:textId="77777777" w:rsidR="007E341E" w:rsidRPr="005962EC" w:rsidRDefault="007E341E" w:rsidP="007E341E">
      <w:pPr>
        <w:rPr>
          <w:rFonts w:ascii="David" w:hAnsi="David" w:cs="David"/>
          <w:sz w:val="24"/>
          <w:szCs w:val="24"/>
          <w:rtl/>
        </w:rPr>
      </w:pPr>
    </w:p>
    <w:p w14:paraId="1BD1669E" w14:textId="77777777" w:rsidR="00E61AE4" w:rsidRPr="005962EC" w:rsidRDefault="00E61AE4" w:rsidP="00E61AE4">
      <w:pPr>
        <w:rPr>
          <w:rFonts w:ascii="David" w:hAnsi="David" w:cs="David"/>
          <w:sz w:val="24"/>
          <w:szCs w:val="24"/>
          <w:rtl/>
        </w:rPr>
      </w:pPr>
    </w:p>
    <w:p w14:paraId="1A9E3B4A" w14:textId="1068B416" w:rsidR="00340051" w:rsidRPr="005962EC" w:rsidRDefault="00A7034B" w:rsidP="00E61AE4">
      <w:pPr>
        <w:pStyle w:val="2"/>
        <w:numPr>
          <w:ilvl w:val="0"/>
          <w:numId w:val="33"/>
        </w:numPr>
        <w:rPr>
          <w:rFonts w:ascii="David" w:hAnsi="David" w:cs="David"/>
          <w:sz w:val="24"/>
          <w:szCs w:val="24"/>
          <w:rtl/>
        </w:rPr>
      </w:pPr>
      <w:r w:rsidRPr="005962EC">
        <w:rPr>
          <w:rFonts w:ascii="David" w:hAnsi="David" w:cs="David"/>
          <w:sz w:val="24"/>
          <w:szCs w:val="24"/>
          <w:rtl/>
        </w:rPr>
        <w:lastRenderedPageBreak/>
        <w:t xml:space="preserve">האם מספר שנות ההתמודדות עם מחלת מעי דלקתית </w:t>
      </w:r>
      <w:r w:rsidR="00ED548D" w:rsidRPr="005962EC">
        <w:rPr>
          <w:rFonts w:ascii="David" w:hAnsi="David" w:cs="David"/>
          <w:sz w:val="24"/>
          <w:szCs w:val="24"/>
          <w:rtl/>
        </w:rPr>
        <w:t>י</w:t>
      </w:r>
      <w:r w:rsidRPr="005962EC">
        <w:rPr>
          <w:rFonts w:ascii="David" w:hAnsi="David" w:cs="David"/>
          <w:sz w:val="24"/>
          <w:szCs w:val="24"/>
          <w:rtl/>
        </w:rPr>
        <w:t xml:space="preserve">שפיע על התחושה </w:t>
      </w:r>
      <w:proofErr w:type="spellStart"/>
      <w:r w:rsidRPr="005962EC">
        <w:rPr>
          <w:rFonts w:ascii="David" w:hAnsi="David" w:cs="David"/>
          <w:sz w:val="24"/>
          <w:szCs w:val="24"/>
          <w:rtl/>
        </w:rPr>
        <w:t>הקורבנית</w:t>
      </w:r>
      <w:proofErr w:type="spellEnd"/>
      <w:r w:rsidRPr="005962EC">
        <w:rPr>
          <w:rFonts w:ascii="David" w:hAnsi="David" w:cs="David"/>
          <w:sz w:val="24"/>
          <w:szCs w:val="24"/>
          <w:rtl/>
        </w:rPr>
        <w:t>/ריבונית ?</w:t>
      </w:r>
    </w:p>
    <w:p w14:paraId="534A0FB8" w14:textId="77777777" w:rsidR="00ED548D" w:rsidRPr="005962EC" w:rsidRDefault="00ED548D" w:rsidP="00ED548D">
      <w:pPr>
        <w:rPr>
          <w:rFonts w:ascii="David" w:hAnsi="David" w:cs="David"/>
          <w:sz w:val="24"/>
          <w:szCs w:val="24"/>
          <w:rtl/>
        </w:rPr>
      </w:pPr>
    </w:p>
    <w:p w14:paraId="249BD89E" w14:textId="432E2DCF" w:rsidR="00D430B9" w:rsidRPr="005962EC" w:rsidRDefault="00ED548D" w:rsidP="00DB3958">
      <w:pPr>
        <w:rPr>
          <w:rFonts w:ascii="David" w:hAnsi="David" w:cs="David"/>
          <w:sz w:val="24"/>
          <w:szCs w:val="24"/>
          <w:rtl/>
        </w:rPr>
      </w:pPr>
      <w:r w:rsidRPr="005962EC">
        <w:rPr>
          <w:rFonts w:ascii="David" w:hAnsi="David" w:cs="David"/>
          <w:sz w:val="24"/>
          <w:szCs w:val="24"/>
          <w:rtl/>
        </w:rPr>
        <w:t xml:space="preserve">חלק מהמרואיינים </w:t>
      </w:r>
      <w:r w:rsidR="00D430B9" w:rsidRPr="005962EC">
        <w:rPr>
          <w:rFonts w:ascii="David" w:hAnsi="David" w:cs="David"/>
          <w:sz w:val="24"/>
          <w:szCs w:val="24"/>
          <w:rtl/>
        </w:rPr>
        <w:t xml:space="preserve">במחקר שלי </w:t>
      </w:r>
      <w:r w:rsidRPr="005962EC">
        <w:rPr>
          <w:rFonts w:ascii="David" w:hAnsi="David" w:cs="David"/>
          <w:sz w:val="24"/>
          <w:szCs w:val="24"/>
          <w:rtl/>
        </w:rPr>
        <w:t>אובחנו בשנים האחרונות, וחלקם מתמודדים עם מחלתם כבר שנים רבות</w:t>
      </w:r>
      <w:r w:rsidR="00DB3958" w:rsidRPr="005962EC">
        <w:rPr>
          <w:rFonts w:ascii="David" w:hAnsi="David" w:cs="David"/>
          <w:sz w:val="24"/>
          <w:szCs w:val="24"/>
          <w:rtl/>
        </w:rPr>
        <w:t xml:space="preserve">: </w:t>
      </w:r>
      <w:r w:rsidR="00D430B9" w:rsidRPr="005962EC">
        <w:rPr>
          <w:rFonts w:ascii="David" w:hAnsi="David" w:cs="David"/>
          <w:sz w:val="24"/>
          <w:szCs w:val="24"/>
          <w:rtl/>
        </w:rPr>
        <w:t xml:space="preserve">עופר מאובחן </w:t>
      </w:r>
      <w:r w:rsidR="00E471BD" w:rsidRPr="005962EC">
        <w:rPr>
          <w:rFonts w:ascii="David" w:hAnsi="David" w:cs="David"/>
          <w:sz w:val="24"/>
          <w:szCs w:val="24"/>
          <w:rtl/>
        </w:rPr>
        <w:t>כ</w:t>
      </w:r>
      <w:r w:rsidR="00D430B9" w:rsidRPr="005962EC">
        <w:rPr>
          <w:rFonts w:ascii="David" w:hAnsi="David" w:cs="David"/>
          <w:sz w:val="24"/>
          <w:szCs w:val="24"/>
          <w:rtl/>
        </w:rPr>
        <w:t xml:space="preserve">30 שנה עם </w:t>
      </w:r>
      <w:proofErr w:type="spellStart"/>
      <w:r w:rsidR="00D430B9" w:rsidRPr="005962EC">
        <w:rPr>
          <w:rFonts w:ascii="David" w:hAnsi="David" w:cs="David"/>
          <w:sz w:val="24"/>
          <w:szCs w:val="24"/>
          <w:rtl/>
        </w:rPr>
        <w:t>קרוהן</w:t>
      </w:r>
      <w:proofErr w:type="spellEnd"/>
      <w:r w:rsidR="00D430B9" w:rsidRPr="005962EC">
        <w:rPr>
          <w:rFonts w:ascii="David" w:hAnsi="David" w:cs="David"/>
          <w:sz w:val="24"/>
          <w:szCs w:val="24"/>
          <w:rtl/>
        </w:rPr>
        <w:t>, ענת מ</w:t>
      </w:r>
      <w:r w:rsidR="00E471BD" w:rsidRPr="005962EC">
        <w:rPr>
          <w:rFonts w:ascii="David" w:hAnsi="David" w:cs="David"/>
          <w:sz w:val="24"/>
          <w:szCs w:val="24"/>
          <w:rtl/>
        </w:rPr>
        <w:t xml:space="preserve">אובחנת 13 שנים, </w:t>
      </w:r>
      <w:proofErr w:type="spellStart"/>
      <w:r w:rsidR="00E471BD" w:rsidRPr="005962EC">
        <w:rPr>
          <w:rFonts w:ascii="David" w:hAnsi="David" w:cs="David"/>
          <w:sz w:val="24"/>
          <w:szCs w:val="24"/>
          <w:rtl/>
        </w:rPr>
        <w:t>ליזי</w:t>
      </w:r>
      <w:proofErr w:type="spellEnd"/>
      <w:r w:rsidR="00E471BD" w:rsidRPr="005962EC">
        <w:rPr>
          <w:rFonts w:ascii="David" w:hAnsi="David" w:cs="David"/>
          <w:sz w:val="24"/>
          <w:szCs w:val="24"/>
          <w:rtl/>
        </w:rPr>
        <w:t xml:space="preserve"> מאובחנת 19 שנים, דבורה מאובחנת 40 שנה, </w:t>
      </w:r>
      <w:r w:rsidR="001C2715" w:rsidRPr="005962EC">
        <w:rPr>
          <w:rFonts w:ascii="David" w:hAnsi="David" w:cs="David"/>
          <w:sz w:val="24"/>
          <w:szCs w:val="24"/>
          <w:rtl/>
        </w:rPr>
        <w:t xml:space="preserve">גיא מאובחן פחות משנה, ליטל מאובחנת שנה, יעל מאובחנת 17 שנים, </w:t>
      </w:r>
      <w:r w:rsidR="00ED41A8" w:rsidRPr="005962EC">
        <w:rPr>
          <w:rFonts w:ascii="David" w:hAnsi="David" w:cs="David"/>
          <w:sz w:val="24"/>
          <w:szCs w:val="24"/>
          <w:rtl/>
        </w:rPr>
        <w:t>ו</w:t>
      </w:r>
      <w:r w:rsidR="00724521" w:rsidRPr="005962EC">
        <w:rPr>
          <w:rFonts w:ascii="David" w:hAnsi="David" w:cs="David"/>
          <w:sz w:val="24"/>
          <w:szCs w:val="24"/>
          <w:rtl/>
        </w:rPr>
        <w:t>אור מאובחנת 4 שנים.</w:t>
      </w:r>
    </w:p>
    <w:p w14:paraId="7BEDD985" w14:textId="7D4757E2" w:rsidR="006D7D41" w:rsidRPr="005962EC" w:rsidRDefault="00ED41A8" w:rsidP="006D7D41">
      <w:pPr>
        <w:rPr>
          <w:rFonts w:ascii="David" w:hAnsi="David" w:cs="David"/>
          <w:sz w:val="24"/>
          <w:szCs w:val="24"/>
          <w:rtl/>
        </w:rPr>
      </w:pPr>
      <w:r w:rsidRPr="005962EC">
        <w:rPr>
          <w:rFonts w:ascii="David" w:hAnsi="David" w:cs="David"/>
          <w:sz w:val="24"/>
          <w:szCs w:val="24"/>
          <w:rtl/>
        </w:rPr>
        <w:t xml:space="preserve">חלק מהמרואיינים סבלו </w:t>
      </w:r>
      <w:proofErr w:type="spellStart"/>
      <w:r w:rsidRPr="005962EC">
        <w:rPr>
          <w:rFonts w:ascii="David" w:hAnsi="David" w:cs="David"/>
          <w:sz w:val="24"/>
          <w:szCs w:val="24"/>
          <w:rtl/>
        </w:rPr>
        <w:t>מסמפטומי</w:t>
      </w:r>
      <w:proofErr w:type="spellEnd"/>
      <w:r w:rsidRPr="005962EC">
        <w:rPr>
          <w:rFonts w:ascii="David" w:hAnsi="David" w:cs="David"/>
          <w:sz w:val="24"/>
          <w:szCs w:val="24"/>
          <w:rtl/>
        </w:rPr>
        <w:t xml:space="preserve"> המחלה עוד טרם התקבלה אבחנתם הסופית כחולי מחלת </w:t>
      </w:r>
      <w:proofErr w:type="spellStart"/>
      <w:r w:rsidRPr="005962EC">
        <w:rPr>
          <w:rFonts w:ascii="David" w:hAnsi="David" w:cs="David"/>
          <w:sz w:val="24"/>
          <w:szCs w:val="24"/>
        </w:rPr>
        <w:t>ibd</w:t>
      </w:r>
      <w:proofErr w:type="spellEnd"/>
      <w:r w:rsidR="002B731C" w:rsidRPr="005962EC">
        <w:rPr>
          <w:rFonts w:ascii="David" w:hAnsi="David" w:cs="David"/>
          <w:sz w:val="24"/>
          <w:szCs w:val="24"/>
          <w:rtl/>
        </w:rPr>
        <w:t xml:space="preserve">, ועל כן, דווקא האבחנה שהגיעה </w:t>
      </w:r>
      <w:r w:rsidR="002B731C" w:rsidRPr="005962EC">
        <w:rPr>
          <w:rFonts w:ascii="David" w:hAnsi="David" w:cs="David"/>
          <w:sz w:val="24"/>
          <w:szCs w:val="24"/>
          <w:u w:val="single"/>
          <w:rtl/>
        </w:rPr>
        <w:t>לאחר זמן</w:t>
      </w:r>
      <w:r w:rsidR="002B731C" w:rsidRPr="005962EC">
        <w:rPr>
          <w:rFonts w:ascii="David" w:hAnsi="David" w:cs="David"/>
          <w:sz w:val="24"/>
          <w:szCs w:val="24"/>
          <w:rtl/>
        </w:rPr>
        <w:t xml:space="preserve"> הפכה את </w:t>
      </w:r>
      <w:r w:rsidR="006C0F0B" w:rsidRPr="005962EC">
        <w:rPr>
          <w:rFonts w:ascii="David" w:hAnsi="David" w:cs="David"/>
          <w:sz w:val="24"/>
          <w:szCs w:val="24"/>
          <w:rtl/>
        </w:rPr>
        <w:t>תחושתם</w:t>
      </w:r>
      <w:r w:rsidR="002B731C" w:rsidRPr="005962EC">
        <w:rPr>
          <w:rFonts w:ascii="David" w:hAnsi="David" w:cs="David"/>
          <w:sz w:val="24"/>
          <w:szCs w:val="24"/>
          <w:rtl/>
        </w:rPr>
        <w:t xml:space="preserve"> לריבונית לעומת </w:t>
      </w:r>
      <w:r w:rsidR="006C0F0B" w:rsidRPr="005962EC">
        <w:rPr>
          <w:rFonts w:ascii="David" w:hAnsi="David" w:cs="David"/>
          <w:sz w:val="24"/>
          <w:szCs w:val="24"/>
          <w:rtl/>
        </w:rPr>
        <w:t>השנים בהן סבלו, וחשו קורבנות של המערכת.</w:t>
      </w:r>
      <w:r w:rsidR="00945505" w:rsidRPr="005962EC">
        <w:rPr>
          <w:rFonts w:ascii="David" w:hAnsi="David" w:cs="David"/>
          <w:sz w:val="24"/>
          <w:szCs w:val="24"/>
          <w:rtl/>
        </w:rPr>
        <w:t xml:space="preserve"> כמו </w:t>
      </w:r>
      <w:r w:rsidR="009A6FC8" w:rsidRPr="005962EC">
        <w:rPr>
          <w:rFonts w:ascii="David" w:hAnsi="David" w:cs="David"/>
          <w:sz w:val="24"/>
          <w:szCs w:val="24"/>
          <w:rtl/>
        </w:rPr>
        <w:t xml:space="preserve">יעל שהתגובה שלה כשבישרו לה שהיא מאובחנת עם </w:t>
      </w:r>
      <w:proofErr w:type="spellStart"/>
      <w:r w:rsidR="009A6FC8" w:rsidRPr="005962EC">
        <w:rPr>
          <w:rFonts w:ascii="David" w:hAnsi="David" w:cs="David"/>
          <w:sz w:val="24"/>
          <w:szCs w:val="24"/>
          <w:rtl/>
        </w:rPr>
        <w:t>קרוהן</w:t>
      </w:r>
      <w:proofErr w:type="spellEnd"/>
      <w:r w:rsidR="009A6FC8" w:rsidRPr="005962EC">
        <w:rPr>
          <w:rFonts w:ascii="David" w:hAnsi="David" w:cs="David"/>
          <w:sz w:val="24"/>
          <w:szCs w:val="24"/>
          <w:rtl/>
        </w:rPr>
        <w:t xml:space="preserve"> </w:t>
      </w:r>
      <w:proofErr w:type="spellStart"/>
      <w:r w:rsidR="009A6FC8" w:rsidRPr="005962EC">
        <w:rPr>
          <w:rFonts w:ascii="David" w:hAnsi="David" w:cs="David"/>
          <w:sz w:val="24"/>
          <w:szCs w:val="24"/>
          <w:rtl/>
        </w:rPr>
        <w:t>היתה</w:t>
      </w:r>
      <w:proofErr w:type="spellEnd"/>
      <w:r w:rsidR="009A6FC8" w:rsidRPr="005962EC">
        <w:rPr>
          <w:rFonts w:ascii="David" w:hAnsi="David" w:cs="David"/>
          <w:sz w:val="24"/>
          <w:szCs w:val="24"/>
          <w:rtl/>
        </w:rPr>
        <w:t xml:space="preserve"> "יש!!! סוף סוף אני לא מגזימה ולא מדמיינת! יש לבעיה שלי שם!"</w:t>
      </w:r>
      <w:r w:rsidR="002363B0" w:rsidRPr="005962EC">
        <w:rPr>
          <w:rFonts w:ascii="David" w:hAnsi="David" w:cs="David"/>
          <w:sz w:val="24"/>
          <w:szCs w:val="24"/>
          <w:rtl/>
        </w:rPr>
        <w:t xml:space="preserve"> או </w:t>
      </w:r>
      <w:r w:rsidR="006D7D41" w:rsidRPr="005962EC">
        <w:rPr>
          <w:rFonts w:ascii="David" w:hAnsi="David" w:cs="David"/>
          <w:sz w:val="24"/>
          <w:szCs w:val="24"/>
          <w:rtl/>
        </w:rPr>
        <w:t xml:space="preserve">אור שמרגישה ברת מזל שלא קיבלה מחלה אחרת כגון מחלות חשוכות מרפא או </w:t>
      </w:r>
      <w:proofErr w:type="spellStart"/>
      <w:r w:rsidR="006D7D41" w:rsidRPr="005962EC">
        <w:rPr>
          <w:rFonts w:ascii="David" w:hAnsi="David" w:cs="David"/>
          <w:sz w:val="24"/>
          <w:szCs w:val="24"/>
          <w:rtl/>
        </w:rPr>
        <w:t>מגבלויות</w:t>
      </w:r>
      <w:proofErr w:type="spellEnd"/>
      <w:r w:rsidR="006D7D41" w:rsidRPr="005962EC">
        <w:rPr>
          <w:rFonts w:ascii="David" w:hAnsi="David" w:cs="David"/>
          <w:sz w:val="24"/>
          <w:szCs w:val="24"/>
          <w:rtl/>
        </w:rPr>
        <w:t xml:space="preserve"> פיזיות. </w:t>
      </w:r>
    </w:p>
    <w:p w14:paraId="15A73F8B" w14:textId="77777777" w:rsidR="007A66C7" w:rsidRPr="005962EC" w:rsidRDefault="004B6A61" w:rsidP="00C9342D">
      <w:pPr>
        <w:rPr>
          <w:rFonts w:ascii="David" w:hAnsi="David" w:cs="David"/>
          <w:sz w:val="24"/>
          <w:szCs w:val="24"/>
          <w:rtl/>
        </w:rPr>
      </w:pPr>
      <w:r w:rsidRPr="005962EC">
        <w:rPr>
          <w:rFonts w:ascii="David" w:hAnsi="David" w:cs="David"/>
          <w:sz w:val="24"/>
          <w:szCs w:val="24"/>
          <w:rtl/>
        </w:rPr>
        <w:t>מצאתי שמאובחנים "טריים" עסוקים ב</w:t>
      </w:r>
      <w:r w:rsidR="00E26A23" w:rsidRPr="005962EC">
        <w:rPr>
          <w:rFonts w:ascii="David" w:hAnsi="David" w:cs="David"/>
          <w:sz w:val="24"/>
          <w:szCs w:val="24"/>
          <w:rtl/>
        </w:rPr>
        <w:t xml:space="preserve">תחושות </w:t>
      </w:r>
      <w:proofErr w:type="spellStart"/>
      <w:r w:rsidR="00E26A23" w:rsidRPr="005962EC">
        <w:rPr>
          <w:rFonts w:ascii="David" w:hAnsi="David" w:cs="David"/>
          <w:sz w:val="24"/>
          <w:szCs w:val="24"/>
          <w:rtl/>
        </w:rPr>
        <w:t>קורבניות</w:t>
      </w:r>
      <w:proofErr w:type="spellEnd"/>
      <w:r w:rsidR="00E26A23" w:rsidRPr="005962EC">
        <w:rPr>
          <w:rFonts w:ascii="David" w:hAnsi="David" w:cs="David"/>
          <w:sz w:val="24"/>
          <w:szCs w:val="24"/>
          <w:rtl/>
        </w:rPr>
        <w:t xml:space="preserve"> כגון </w:t>
      </w:r>
      <w:r w:rsidRPr="005962EC">
        <w:rPr>
          <w:rFonts w:ascii="David" w:hAnsi="David" w:cs="David"/>
          <w:sz w:val="24"/>
          <w:szCs w:val="24"/>
          <w:rtl/>
        </w:rPr>
        <w:t>אשמה</w:t>
      </w:r>
      <w:r w:rsidR="00E26A23" w:rsidRPr="005962EC">
        <w:rPr>
          <w:rFonts w:ascii="David" w:hAnsi="David" w:cs="David"/>
          <w:sz w:val="24"/>
          <w:szCs w:val="24"/>
          <w:rtl/>
        </w:rPr>
        <w:t xml:space="preserve"> ובושה</w:t>
      </w:r>
      <w:r w:rsidRPr="005962EC">
        <w:rPr>
          <w:rFonts w:ascii="David" w:hAnsi="David" w:cs="David"/>
          <w:sz w:val="24"/>
          <w:szCs w:val="24"/>
          <w:rtl/>
        </w:rPr>
        <w:t xml:space="preserve">, </w:t>
      </w:r>
      <w:r w:rsidR="00D47B9D" w:rsidRPr="005962EC">
        <w:rPr>
          <w:rFonts w:ascii="David" w:hAnsi="David" w:cs="David"/>
          <w:sz w:val="24"/>
          <w:szCs w:val="24"/>
          <w:rtl/>
        </w:rPr>
        <w:t>ו"הרווח" שהם הצליחו לחשוב עליו כתוצאה מהמחלה הינו</w:t>
      </w:r>
      <w:r w:rsidR="00042A92" w:rsidRPr="005962EC">
        <w:rPr>
          <w:rFonts w:ascii="David" w:hAnsi="David" w:cs="David"/>
          <w:sz w:val="24"/>
          <w:szCs w:val="24"/>
          <w:rtl/>
        </w:rPr>
        <w:t xml:space="preserve"> </w:t>
      </w:r>
      <w:r w:rsidR="00D47B9D" w:rsidRPr="005962EC">
        <w:rPr>
          <w:rFonts w:ascii="David" w:hAnsi="David" w:cs="David"/>
          <w:sz w:val="24"/>
          <w:szCs w:val="24"/>
          <w:rtl/>
        </w:rPr>
        <w:t>"</w:t>
      </w:r>
      <w:r w:rsidR="00042A92" w:rsidRPr="005962EC">
        <w:rPr>
          <w:rFonts w:ascii="David" w:hAnsi="David" w:cs="David"/>
          <w:sz w:val="24"/>
          <w:szCs w:val="24"/>
          <w:rtl/>
        </w:rPr>
        <w:t>קצר המועד</w:t>
      </w:r>
      <w:r w:rsidR="00D47B9D" w:rsidRPr="005962EC">
        <w:rPr>
          <w:rFonts w:ascii="David" w:hAnsi="David" w:cs="David"/>
          <w:sz w:val="24"/>
          <w:szCs w:val="24"/>
          <w:rtl/>
        </w:rPr>
        <w:t>"</w:t>
      </w:r>
      <w:r w:rsidR="00042A92" w:rsidRPr="005962EC">
        <w:rPr>
          <w:rFonts w:ascii="David" w:hAnsi="David" w:cs="David"/>
          <w:sz w:val="24"/>
          <w:szCs w:val="24"/>
          <w:rtl/>
        </w:rPr>
        <w:t>.</w:t>
      </w:r>
      <w:r w:rsidR="002141B7" w:rsidRPr="005962EC">
        <w:rPr>
          <w:rFonts w:ascii="David" w:hAnsi="David" w:cs="David"/>
          <w:sz w:val="24"/>
          <w:szCs w:val="24"/>
          <w:rtl/>
        </w:rPr>
        <w:t xml:space="preserve"> </w:t>
      </w:r>
      <w:r w:rsidR="00957B1E" w:rsidRPr="005962EC">
        <w:rPr>
          <w:rFonts w:ascii="David" w:hAnsi="David" w:cs="David"/>
          <w:sz w:val="24"/>
          <w:szCs w:val="24"/>
          <w:rtl/>
        </w:rPr>
        <w:t>כגון אור</w:t>
      </w:r>
      <w:r w:rsidR="00702CFB" w:rsidRPr="005962EC">
        <w:rPr>
          <w:rFonts w:ascii="David" w:hAnsi="David" w:cs="David"/>
          <w:sz w:val="24"/>
          <w:szCs w:val="24"/>
          <w:rtl/>
        </w:rPr>
        <w:t>,</w:t>
      </w:r>
      <w:r w:rsidR="00957B1E" w:rsidRPr="005962EC">
        <w:rPr>
          <w:rFonts w:ascii="David" w:hAnsi="David" w:cs="David"/>
          <w:sz w:val="24"/>
          <w:szCs w:val="24"/>
          <w:rtl/>
        </w:rPr>
        <w:t xml:space="preserve"> שציינה כי בזכות המחלה היא מרגישה מיוחדת</w:t>
      </w:r>
      <w:r w:rsidR="008C569A" w:rsidRPr="005962EC">
        <w:rPr>
          <w:rFonts w:ascii="David" w:hAnsi="David" w:cs="David"/>
          <w:sz w:val="24"/>
          <w:szCs w:val="24"/>
          <w:rtl/>
        </w:rPr>
        <w:t xml:space="preserve"> כי </w:t>
      </w:r>
      <w:r w:rsidR="00957B1E" w:rsidRPr="005962EC">
        <w:rPr>
          <w:rFonts w:ascii="David" w:hAnsi="David" w:cs="David"/>
          <w:sz w:val="24"/>
          <w:szCs w:val="24"/>
          <w:rtl/>
        </w:rPr>
        <w:t xml:space="preserve">היא מקבלת הקלות בלמידה המגיעות לה </w:t>
      </w:r>
      <w:r w:rsidR="00702CFB" w:rsidRPr="005962EC">
        <w:rPr>
          <w:rFonts w:ascii="David" w:hAnsi="David" w:cs="David"/>
          <w:sz w:val="24"/>
          <w:szCs w:val="24"/>
          <w:rtl/>
        </w:rPr>
        <w:t>ו</w:t>
      </w:r>
      <w:r w:rsidR="00957B1E" w:rsidRPr="005962EC">
        <w:rPr>
          <w:rFonts w:ascii="David" w:hAnsi="David" w:cs="David"/>
          <w:sz w:val="24"/>
          <w:szCs w:val="24"/>
          <w:rtl/>
        </w:rPr>
        <w:t>היא "מנצלת" את ההטבה</w:t>
      </w:r>
      <w:r w:rsidR="00702CFB" w:rsidRPr="005962EC">
        <w:rPr>
          <w:rFonts w:ascii="David" w:hAnsi="David" w:cs="David"/>
          <w:sz w:val="24"/>
          <w:szCs w:val="24"/>
          <w:rtl/>
        </w:rPr>
        <w:t>. ליטל שדיברה על ה"פינוק"</w:t>
      </w:r>
      <w:r w:rsidR="00702CFB" w:rsidRPr="005962EC">
        <w:rPr>
          <w:rFonts w:ascii="David" w:hAnsi="David" w:cs="David"/>
          <w:sz w:val="24"/>
          <w:szCs w:val="24"/>
        </w:rPr>
        <w:t xml:space="preserve"> </w:t>
      </w:r>
      <w:r w:rsidR="00702CFB" w:rsidRPr="005962EC">
        <w:rPr>
          <w:rFonts w:ascii="David" w:hAnsi="David" w:cs="David"/>
          <w:sz w:val="24"/>
          <w:szCs w:val="24"/>
          <w:rtl/>
        </w:rPr>
        <w:t>שבקניית רכב פרטי המאפשר לה את הנוחות המיטבית שהיא מאמינה שמגיעה לה, ועזרה עתידית במבחן הפסיכומטרי</w:t>
      </w:r>
      <w:r w:rsidR="00D86DAB" w:rsidRPr="005962EC">
        <w:rPr>
          <w:rFonts w:ascii="David" w:hAnsi="David" w:cs="David"/>
          <w:sz w:val="24"/>
          <w:szCs w:val="24"/>
          <w:rtl/>
        </w:rPr>
        <w:t>. גיא ששמח לקבל אישור להישאר בבית ולא להגיע לבי"ס על כל כאב הכי קטן.</w:t>
      </w:r>
      <w:r w:rsidRPr="005962EC">
        <w:rPr>
          <w:rFonts w:ascii="David" w:hAnsi="David" w:cs="David"/>
          <w:sz w:val="24"/>
          <w:szCs w:val="24"/>
          <w:rtl/>
        </w:rPr>
        <w:t xml:space="preserve"> לעומת מאובחנים בעלי </w:t>
      </w:r>
      <w:proofErr w:type="spellStart"/>
      <w:r w:rsidRPr="005962EC">
        <w:rPr>
          <w:rFonts w:ascii="David" w:hAnsi="David" w:cs="David"/>
          <w:sz w:val="24"/>
          <w:szCs w:val="24"/>
          <w:rtl/>
        </w:rPr>
        <w:t>פז"מ</w:t>
      </w:r>
      <w:proofErr w:type="spellEnd"/>
      <w:r w:rsidRPr="005962EC">
        <w:rPr>
          <w:rFonts w:ascii="David" w:hAnsi="David" w:cs="David"/>
          <w:sz w:val="24"/>
          <w:szCs w:val="24"/>
          <w:rtl/>
        </w:rPr>
        <w:t xml:space="preserve"> ארוך </w:t>
      </w:r>
      <w:r w:rsidR="00BC02BE" w:rsidRPr="005962EC">
        <w:rPr>
          <w:rFonts w:ascii="David" w:hAnsi="David" w:cs="David"/>
          <w:sz w:val="24"/>
          <w:szCs w:val="24"/>
          <w:rtl/>
        </w:rPr>
        <w:t xml:space="preserve">שיש בכוחם </w:t>
      </w:r>
      <w:r w:rsidR="00042A92" w:rsidRPr="005962EC">
        <w:rPr>
          <w:rFonts w:ascii="David" w:hAnsi="David" w:cs="David"/>
          <w:sz w:val="24"/>
          <w:szCs w:val="24"/>
          <w:rtl/>
        </w:rPr>
        <w:t>למצוא גם את הרווח ארוך ה</w:t>
      </w:r>
      <w:r w:rsidR="00D75019" w:rsidRPr="005962EC">
        <w:rPr>
          <w:rFonts w:ascii="David" w:hAnsi="David" w:cs="David"/>
          <w:sz w:val="24"/>
          <w:szCs w:val="24"/>
          <w:rtl/>
        </w:rPr>
        <w:t>תווך</w:t>
      </w:r>
      <w:r w:rsidR="00042A92" w:rsidRPr="005962EC">
        <w:rPr>
          <w:rFonts w:ascii="David" w:hAnsi="David" w:cs="David"/>
          <w:sz w:val="24"/>
          <w:szCs w:val="24"/>
          <w:rtl/>
        </w:rPr>
        <w:t xml:space="preserve"> בו הם יכולים אפילו </w:t>
      </w:r>
      <w:proofErr w:type="spellStart"/>
      <w:r w:rsidR="00042A92" w:rsidRPr="005962EC">
        <w:rPr>
          <w:rFonts w:ascii="David" w:hAnsi="David" w:cs="David"/>
          <w:sz w:val="24"/>
          <w:szCs w:val="24"/>
          <w:rtl/>
        </w:rPr>
        <w:t>להוכיר</w:t>
      </w:r>
      <w:proofErr w:type="spellEnd"/>
      <w:r w:rsidR="00042A92" w:rsidRPr="005962EC">
        <w:rPr>
          <w:rFonts w:ascii="David" w:hAnsi="David" w:cs="David"/>
          <w:sz w:val="24"/>
          <w:szCs w:val="24"/>
          <w:rtl/>
        </w:rPr>
        <w:t xml:space="preserve"> תודה על קבלת המחלה</w:t>
      </w:r>
      <w:r w:rsidR="00BC02BE" w:rsidRPr="005962EC">
        <w:rPr>
          <w:rFonts w:ascii="David" w:hAnsi="David" w:cs="David"/>
          <w:sz w:val="24"/>
          <w:szCs w:val="24"/>
          <w:rtl/>
        </w:rPr>
        <w:t>:</w:t>
      </w:r>
      <w:r w:rsidRPr="005962EC">
        <w:rPr>
          <w:rFonts w:ascii="David" w:hAnsi="David" w:cs="David"/>
          <w:sz w:val="24"/>
          <w:szCs w:val="24"/>
          <w:rtl/>
        </w:rPr>
        <w:t xml:space="preserve"> </w:t>
      </w:r>
      <w:r w:rsidR="000078ED" w:rsidRPr="005962EC">
        <w:rPr>
          <w:rFonts w:ascii="David" w:hAnsi="David" w:cs="David"/>
          <w:sz w:val="24"/>
          <w:szCs w:val="24"/>
          <w:rtl/>
        </w:rPr>
        <w:t xml:space="preserve">עופר מספר כי במשך הזמן </w:t>
      </w:r>
      <w:r w:rsidR="008F754B" w:rsidRPr="005962EC">
        <w:rPr>
          <w:rFonts w:ascii="David" w:hAnsi="David" w:cs="David"/>
          <w:sz w:val="24"/>
          <w:szCs w:val="24"/>
          <w:rtl/>
        </w:rPr>
        <w:t xml:space="preserve">הוא יותר ויותר  מוצא את עצמו אומר תודה על מה שקיבל מהמחלה. </w:t>
      </w:r>
      <w:r w:rsidR="00B11279" w:rsidRPr="005962EC">
        <w:rPr>
          <w:rFonts w:ascii="David" w:hAnsi="David" w:cs="David"/>
          <w:sz w:val="24"/>
          <w:szCs w:val="24"/>
          <w:rtl/>
        </w:rPr>
        <w:t>"</w:t>
      </w:r>
      <w:r w:rsidR="008F754B" w:rsidRPr="005962EC">
        <w:rPr>
          <w:rFonts w:ascii="David" w:hAnsi="David" w:cs="David"/>
          <w:sz w:val="24"/>
          <w:szCs w:val="24"/>
          <w:rtl/>
        </w:rPr>
        <w:t>גיליתי להכיר את כוחותיי. המחלה נתנה לי להכיר גם בחולשות שלי, ושאחד מתפקידי הוא לשמור על גופי</w:t>
      </w:r>
      <w:r w:rsidR="00D75019" w:rsidRPr="005962EC">
        <w:rPr>
          <w:rFonts w:ascii="David" w:hAnsi="David" w:cs="David"/>
          <w:sz w:val="24"/>
          <w:szCs w:val="24"/>
          <w:rtl/>
        </w:rPr>
        <w:t xml:space="preserve">. </w:t>
      </w:r>
      <w:r w:rsidR="008F754B" w:rsidRPr="005962EC">
        <w:rPr>
          <w:rFonts w:ascii="David" w:hAnsi="David" w:cs="David"/>
          <w:sz w:val="24"/>
          <w:szCs w:val="24"/>
          <w:rtl/>
        </w:rPr>
        <w:t>להיות ראלי למה שהגוף מאפשר. לחיות רגוע. לדעת להכיל גם את הבלתי אפשרי. לדעת לעצור לפני שמגיעים לנקודות שבירה".</w:t>
      </w:r>
      <w:r w:rsidR="00D75019" w:rsidRPr="005962EC">
        <w:rPr>
          <w:rFonts w:ascii="David" w:hAnsi="David" w:cs="David"/>
          <w:sz w:val="24"/>
          <w:szCs w:val="24"/>
          <w:rtl/>
        </w:rPr>
        <w:t xml:space="preserve"> </w:t>
      </w:r>
      <w:proofErr w:type="spellStart"/>
      <w:r w:rsidR="004E07D1" w:rsidRPr="005962EC">
        <w:rPr>
          <w:rFonts w:ascii="David" w:hAnsi="David" w:cs="David"/>
          <w:sz w:val="24"/>
          <w:szCs w:val="24"/>
          <w:rtl/>
        </w:rPr>
        <w:t>ליזי</w:t>
      </w:r>
      <w:proofErr w:type="spellEnd"/>
      <w:r w:rsidR="004E07D1" w:rsidRPr="005962EC">
        <w:rPr>
          <w:rFonts w:ascii="David" w:hAnsi="David" w:cs="David"/>
          <w:sz w:val="24"/>
          <w:szCs w:val="24"/>
          <w:rtl/>
        </w:rPr>
        <w:t xml:space="preserve"> </w:t>
      </w:r>
      <w:r w:rsidR="00C81F52" w:rsidRPr="005962EC">
        <w:rPr>
          <w:rFonts w:ascii="David" w:hAnsi="David" w:cs="David"/>
          <w:sz w:val="24"/>
          <w:szCs w:val="24"/>
          <w:rtl/>
        </w:rPr>
        <w:t xml:space="preserve">שציינה </w:t>
      </w:r>
      <w:r w:rsidR="004E07D1" w:rsidRPr="005962EC">
        <w:rPr>
          <w:rFonts w:ascii="David" w:hAnsi="David" w:cs="David"/>
          <w:sz w:val="24"/>
          <w:szCs w:val="24"/>
          <w:rtl/>
        </w:rPr>
        <w:t xml:space="preserve"> כי היא מקפידה לא לשאול "למה זה קרה לי" אלא לשאול "מה יש לי ללמוד מכך"</w:t>
      </w:r>
      <w:r w:rsidR="00C81F52" w:rsidRPr="005962EC">
        <w:rPr>
          <w:rFonts w:ascii="David" w:hAnsi="David" w:cs="David"/>
          <w:sz w:val="24"/>
          <w:szCs w:val="24"/>
          <w:rtl/>
        </w:rPr>
        <w:t xml:space="preserve"> וש</w:t>
      </w:r>
      <w:r w:rsidR="004E07D1" w:rsidRPr="005962EC">
        <w:rPr>
          <w:rFonts w:ascii="David" w:hAnsi="David" w:cs="David"/>
          <w:sz w:val="24"/>
          <w:szCs w:val="24"/>
          <w:rtl/>
        </w:rPr>
        <w:t>התובנות אליהן הגיעה הינן ש</w:t>
      </w:r>
      <w:r w:rsidR="007A66C7" w:rsidRPr="005962EC">
        <w:rPr>
          <w:rFonts w:ascii="David" w:hAnsi="David" w:cs="David"/>
          <w:sz w:val="24"/>
          <w:szCs w:val="24"/>
          <w:rtl/>
        </w:rPr>
        <w:t>"</w:t>
      </w:r>
      <w:r w:rsidR="004E07D1" w:rsidRPr="005962EC">
        <w:rPr>
          <w:rFonts w:ascii="David" w:hAnsi="David" w:cs="David"/>
          <w:sz w:val="24"/>
          <w:szCs w:val="24"/>
          <w:rtl/>
        </w:rPr>
        <w:t>הבטן שלה היא ראי לנפש</w:t>
      </w:r>
      <w:r w:rsidR="007A66C7" w:rsidRPr="005962EC">
        <w:rPr>
          <w:rFonts w:ascii="David" w:hAnsi="David" w:cs="David"/>
          <w:sz w:val="24"/>
          <w:szCs w:val="24"/>
          <w:rtl/>
        </w:rPr>
        <w:t>"</w:t>
      </w:r>
      <w:r w:rsidR="004E07D1" w:rsidRPr="005962EC">
        <w:rPr>
          <w:rFonts w:ascii="David" w:hAnsi="David" w:cs="David"/>
          <w:sz w:val="24"/>
          <w:szCs w:val="24"/>
          <w:rtl/>
        </w:rPr>
        <w:t>,</w:t>
      </w:r>
      <w:r w:rsidR="007A66C7" w:rsidRPr="005962EC">
        <w:rPr>
          <w:rFonts w:ascii="David" w:hAnsi="David" w:cs="David"/>
          <w:sz w:val="24"/>
          <w:szCs w:val="24"/>
          <w:rtl/>
        </w:rPr>
        <w:t xml:space="preserve"> ובדיעבד </w:t>
      </w:r>
      <w:r w:rsidR="004E07D1" w:rsidRPr="005962EC">
        <w:rPr>
          <w:rFonts w:ascii="David" w:hAnsi="David" w:cs="David"/>
          <w:sz w:val="24"/>
          <w:szCs w:val="24"/>
          <w:rtl/>
        </w:rPr>
        <w:t xml:space="preserve">היא </w:t>
      </w:r>
      <w:r w:rsidR="007A66C7" w:rsidRPr="005962EC">
        <w:rPr>
          <w:rFonts w:ascii="David" w:hAnsi="David" w:cs="David"/>
          <w:sz w:val="24"/>
          <w:szCs w:val="24"/>
          <w:rtl/>
        </w:rPr>
        <w:t xml:space="preserve"> יכולה להצביע על</w:t>
      </w:r>
      <w:r w:rsidR="004E07D1" w:rsidRPr="005962EC">
        <w:rPr>
          <w:rFonts w:ascii="David" w:hAnsi="David" w:cs="David"/>
          <w:sz w:val="24"/>
          <w:szCs w:val="24"/>
          <w:rtl/>
        </w:rPr>
        <w:t xml:space="preserve"> הסטרס שהפעיל ויצר את ההתקף. </w:t>
      </w:r>
      <w:proofErr w:type="spellStart"/>
      <w:r w:rsidR="007A66C7" w:rsidRPr="005962EC">
        <w:rPr>
          <w:rFonts w:ascii="David" w:hAnsi="David" w:cs="David"/>
          <w:sz w:val="24"/>
          <w:szCs w:val="24"/>
          <w:rtl/>
        </w:rPr>
        <w:t>ליזי</w:t>
      </w:r>
      <w:proofErr w:type="spellEnd"/>
      <w:r w:rsidR="004E07D1" w:rsidRPr="005962EC">
        <w:rPr>
          <w:rFonts w:ascii="David" w:hAnsi="David" w:cs="David"/>
          <w:sz w:val="24"/>
          <w:szCs w:val="24"/>
          <w:rtl/>
        </w:rPr>
        <w:t xml:space="preserve"> מייחסת את מערכת העיכול</w:t>
      </w:r>
      <w:r w:rsidR="00C9342D" w:rsidRPr="005962EC">
        <w:rPr>
          <w:rFonts w:ascii="David" w:hAnsi="David" w:cs="David"/>
          <w:sz w:val="24"/>
          <w:szCs w:val="24"/>
          <w:rtl/>
        </w:rPr>
        <w:t xml:space="preserve"> הפיזית  ל</w:t>
      </w:r>
      <w:r w:rsidR="004E07D1" w:rsidRPr="005962EC">
        <w:rPr>
          <w:rFonts w:ascii="David" w:hAnsi="David" w:cs="David"/>
          <w:sz w:val="24"/>
          <w:szCs w:val="24"/>
          <w:rtl/>
        </w:rPr>
        <w:t xml:space="preserve">"עיכול של המציאות" הן במובן הפיזי והן במובן האנרגטי. </w:t>
      </w:r>
      <w:r w:rsidR="00C9342D" w:rsidRPr="005962EC">
        <w:rPr>
          <w:rFonts w:ascii="David" w:hAnsi="David" w:cs="David"/>
          <w:sz w:val="24"/>
          <w:szCs w:val="24"/>
          <w:rtl/>
        </w:rPr>
        <w:t xml:space="preserve">לתפיסתה, </w:t>
      </w:r>
      <w:r w:rsidR="004E07D1" w:rsidRPr="005962EC">
        <w:rPr>
          <w:rFonts w:ascii="David" w:hAnsi="David" w:cs="David"/>
          <w:sz w:val="24"/>
          <w:szCs w:val="24"/>
          <w:rtl/>
        </w:rPr>
        <w:t xml:space="preserve">מתוך הכאב המדמם – מגיעה התפתחות. הרווחים שהיא מפיקה מהמחלה הם בזמני התקף בהם יש לה לגיטימציה לנוח ולא לעשות דבר. </w:t>
      </w:r>
    </w:p>
    <w:p w14:paraId="07F1E7B3" w14:textId="38FB242A" w:rsidR="004E07D1" w:rsidRPr="005962EC" w:rsidRDefault="004E07D1" w:rsidP="00C9342D">
      <w:pPr>
        <w:rPr>
          <w:rFonts w:ascii="David" w:hAnsi="David" w:cs="David"/>
          <w:sz w:val="24"/>
          <w:szCs w:val="24"/>
          <w:rtl/>
        </w:rPr>
      </w:pPr>
      <w:r w:rsidRPr="005962EC">
        <w:rPr>
          <w:rFonts w:ascii="David" w:hAnsi="David" w:cs="David"/>
          <w:sz w:val="24"/>
          <w:szCs w:val="24"/>
          <w:rtl/>
        </w:rPr>
        <w:t xml:space="preserve">גם </w:t>
      </w:r>
      <w:r w:rsidR="00BF6BAF" w:rsidRPr="005962EC">
        <w:rPr>
          <w:rFonts w:ascii="David" w:hAnsi="David" w:cs="David"/>
          <w:sz w:val="24"/>
          <w:szCs w:val="24"/>
          <w:rtl/>
        </w:rPr>
        <w:t xml:space="preserve">דבורה מציינת </w:t>
      </w:r>
      <w:r w:rsidR="006A077D" w:rsidRPr="005962EC">
        <w:rPr>
          <w:rFonts w:ascii="David" w:hAnsi="David" w:cs="David"/>
          <w:sz w:val="24"/>
          <w:szCs w:val="24"/>
          <w:rtl/>
        </w:rPr>
        <w:t xml:space="preserve">כי </w:t>
      </w:r>
      <w:r w:rsidR="00BF6BAF" w:rsidRPr="005962EC">
        <w:rPr>
          <w:rFonts w:ascii="David" w:hAnsi="David" w:cs="David"/>
          <w:sz w:val="24"/>
          <w:szCs w:val="24"/>
          <w:rtl/>
        </w:rPr>
        <w:t>לא חשבה לקבל הקלות בעקבות מחלתה "רק מול בעלי שאפשר לי לאורך כל השנים לנוח, ולקח על עצמו מטלות רבות במקומי."</w:t>
      </w:r>
      <w:r w:rsidR="006A077D" w:rsidRPr="005962EC">
        <w:rPr>
          <w:rFonts w:ascii="David" w:hAnsi="David" w:cs="David"/>
          <w:sz w:val="24"/>
          <w:szCs w:val="24"/>
          <w:rtl/>
        </w:rPr>
        <w:t xml:space="preserve"> </w:t>
      </w:r>
      <w:r w:rsidR="00BF6BAF" w:rsidRPr="005962EC">
        <w:rPr>
          <w:rFonts w:ascii="David" w:hAnsi="David" w:cs="David"/>
          <w:sz w:val="24"/>
          <w:szCs w:val="24"/>
          <w:rtl/>
        </w:rPr>
        <w:t xml:space="preserve">לדבריה הרווח שלה מהמחלה הן הסבלנות והאמפטיה לאָחר. </w:t>
      </w:r>
      <w:r w:rsidR="006A077D" w:rsidRPr="005962EC">
        <w:rPr>
          <w:rFonts w:ascii="David" w:hAnsi="David" w:cs="David"/>
          <w:sz w:val="24"/>
          <w:szCs w:val="24"/>
          <w:rtl/>
        </w:rPr>
        <w:t>ו</w:t>
      </w:r>
      <w:r w:rsidR="00BF6BAF" w:rsidRPr="005962EC">
        <w:rPr>
          <w:rFonts w:ascii="David" w:hAnsi="David" w:cs="David"/>
          <w:sz w:val="24"/>
          <w:szCs w:val="24"/>
          <w:rtl/>
        </w:rPr>
        <w:t>היא מאמינה שיש בכוחה להשפיע על המחלה ע"י הבנתה ופעילות גופנית.</w:t>
      </w:r>
    </w:p>
    <w:p w14:paraId="283E9B58" w14:textId="01685A45" w:rsidR="00C65277" w:rsidRPr="005962EC" w:rsidRDefault="006D1546" w:rsidP="00C65277">
      <w:pPr>
        <w:rPr>
          <w:rFonts w:ascii="David" w:hAnsi="David" w:cs="David"/>
          <w:sz w:val="24"/>
          <w:szCs w:val="24"/>
          <w:rtl/>
        </w:rPr>
      </w:pPr>
      <w:r w:rsidRPr="005962EC">
        <w:rPr>
          <w:rFonts w:ascii="David" w:hAnsi="David" w:cs="David"/>
          <w:sz w:val="24"/>
          <w:szCs w:val="24"/>
          <w:rtl/>
        </w:rPr>
        <w:t xml:space="preserve">ורד </w:t>
      </w:r>
      <w:r w:rsidR="00BB2644" w:rsidRPr="005962EC">
        <w:rPr>
          <w:rFonts w:ascii="David" w:hAnsi="David" w:cs="David"/>
          <w:sz w:val="24"/>
          <w:szCs w:val="24"/>
          <w:rtl/>
        </w:rPr>
        <w:t>(</w:t>
      </w:r>
      <w:r w:rsidR="00CE13B6" w:rsidRPr="005962EC">
        <w:rPr>
          <w:rFonts w:ascii="David" w:hAnsi="David" w:cs="David"/>
          <w:sz w:val="24"/>
          <w:szCs w:val="24"/>
          <w:rtl/>
        </w:rPr>
        <w:t>בת 40 פלוס)</w:t>
      </w:r>
      <w:r w:rsidR="00CE13B6" w:rsidRPr="005962EC">
        <w:rPr>
          <w:rFonts w:ascii="David" w:hAnsi="David" w:cs="David"/>
          <w:sz w:val="24"/>
          <w:szCs w:val="24"/>
        </w:rPr>
        <w:t xml:space="preserve"> </w:t>
      </w:r>
      <w:r w:rsidR="00BB2644" w:rsidRPr="005962EC">
        <w:rPr>
          <w:rFonts w:ascii="David" w:hAnsi="David" w:cs="David"/>
          <w:sz w:val="24"/>
          <w:szCs w:val="24"/>
          <w:rtl/>
        </w:rPr>
        <w:t xml:space="preserve"> </w:t>
      </w:r>
      <w:proofErr w:type="spellStart"/>
      <w:r w:rsidRPr="005962EC">
        <w:rPr>
          <w:rFonts w:ascii="David" w:hAnsi="David" w:cs="David"/>
          <w:sz w:val="24"/>
          <w:szCs w:val="24"/>
          <w:rtl/>
        </w:rPr>
        <w:t>אמ</w:t>
      </w:r>
      <w:r w:rsidR="00650C69" w:rsidRPr="005962EC">
        <w:rPr>
          <w:rFonts w:ascii="David" w:hAnsi="David" w:cs="David"/>
          <w:sz w:val="24"/>
          <w:szCs w:val="24"/>
          <w:rtl/>
        </w:rPr>
        <w:t>ו</w:t>
      </w:r>
      <w:proofErr w:type="spellEnd"/>
      <w:r w:rsidRPr="005962EC">
        <w:rPr>
          <w:rFonts w:ascii="David" w:hAnsi="David" w:cs="David"/>
          <w:sz w:val="24"/>
          <w:szCs w:val="24"/>
          <w:rtl/>
        </w:rPr>
        <w:t xml:space="preserve"> של גיא שאובחן לפני פחות משנה</w:t>
      </w:r>
      <w:r w:rsidR="00FF65BC" w:rsidRPr="005962EC">
        <w:rPr>
          <w:rFonts w:ascii="David" w:hAnsi="David" w:cs="David"/>
          <w:sz w:val="24"/>
          <w:szCs w:val="24"/>
          <w:rtl/>
        </w:rPr>
        <w:t xml:space="preserve">, מתמודדת היום עם תחושות אשמה, כגון: "אולי בגללי, בגלל חוסר הרצון שלי לבשל והכנסת אוכל מתועש הביתה, הוא שגרם למחלתו להתפרץ?, אולי אווירת לחץ? שהרי אין במשפחתם כלל מחלות מעי דלקתיות..." וכן עם החשש ממועד הגיוס לצה"ל בו כל חבריו </w:t>
      </w:r>
      <w:proofErr w:type="spellStart"/>
      <w:r w:rsidR="00FF65BC" w:rsidRPr="005962EC">
        <w:rPr>
          <w:rFonts w:ascii="David" w:hAnsi="David" w:cs="David"/>
          <w:sz w:val="24"/>
          <w:szCs w:val="24"/>
          <w:rtl/>
        </w:rPr>
        <w:t>יגוייסו</w:t>
      </w:r>
      <w:proofErr w:type="spellEnd"/>
      <w:r w:rsidR="00FF65BC" w:rsidRPr="005962EC">
        <w:rPr>
          <w:rFonts w:ascii="David" w:hAnsi="David" w:cs="David"/>
          <w:sz w:val="24"/>
          <w:szCs w:val="24"/>
          <w:rtl/>
        </w:rPr>
        <w:t xml:space="preserve"> וגיא  עלול למצוא עצמו מחוץ למעגל, שכן חולי </w:t>
      </w:r>
      <w:proofErr w:type="spellStart"/>
      <w:r w:rsidR="00FF65BC" w:rsidRPr="005962EC">
        <w:rPr>
          <w:rFonts w:ascii="David" w:hAnsi="David" w:cs="David"/>
          <w:sz w:val="24"/>
          <w:szCs w:val="24"/>
          <w:rtl/>
        </w:rPr>
        <w:t>קרוהן</w:t>
      </w:r>
      <w:proofErr w:type="spellEnd"/>
      <w:r w:rsidR="00FF65BC" w:rsidRPr="005962EC">
        <w:rPr>
          <w:rFonts w:ascii="David" w:hAnsi="David" w:cs="David"/>
          <w:sz w:val="24"/>
          <w:szCs w:val="24"/>
          <w:rtl/>
        </w:rPr>
        <w:t xml:space="preserve"> מקבלים אוטומטית פטור מגיוס לצה"ל. גם כיום כשחבריו יוצאים לטיולים גיא נמצא בהימנעות בשל החשש שיצטרך ללכת להתפנות.</w:t>
      </w:r>
      <w:r w:rsidR="00C65277" w:rsidRPr="005962EC">
        <w:rPr>
          <w:rFonts w:ascii="David" w:hAnsi="David" w:cs="David"/>
          <w:sz w:val="24"/>
          <w:szCs w:val="24"/>
          <w:rtl/>
        </w:rPr>
        <w:t xml:space="preserve"> </w:t>
      </w:r>
      <w:r w:rsidR="00FF65BC" w:rsidRPr="005962EC">
        <w:rPr>
          <w:rFonts w:ascii="David" w:hAnsi="David" w:cs="David"/>
          <w:sz w:val="24"/>
          <w:szCs w:val="24"/>
          <w:rtl/>
        </w:rPr>
        <w:t>מצד שני, היא מעידה שהדברים יכלו חלילה להסתיים אחרת, ובסופו של דבר הם "הרוויחו" את גיא במתנה ואיתו גם אוכל בריא יותר לכל בני הבית</w:t>
      </w:r>
      <w:r w:rsidR="00C65277" w:rsidRPr="005962EC">
        <w:rPr>
          <w:rFonts w:ascii="David" w:hAnsi="David" w:cs="David"/>
          <w:sz w:val="24"/>
          <w:szCs w:val="24"/>
          <w:rtl/>
        </w:rPr>
        <w:t>.</w:t>
      </w:r>
    </w:p>
    <w:p w14:paraId="27D4DC06" w14:textId="648B9C57" w:rsidR="00C65277" w:rsidRPr="005962EC" w:rsidRDefault="00CE13B6" w:rsidP="00C65277">
      <w:pPr>
        <w:rPr>
          <w:rFonts w:ascii="David" w:hAnsi="David" w:cs="David"/>
          <w:sz w:val="24"/>
          <w:szCs w:val="24"/>
          <w:rtl/>
        </w:rPr>
      </w:pPr>
      <w:r w:rsidRPr="005962EC">
        <w:rPr>
          <w:rFonts w:ascii="David" w:hAnsi="David" w:cs="David"/>
          <w:sz w:val="24"/>
          <w:szCs w:val="24"/>
          <w:rtl/>
        </w:rPr>
        <w:t>מצד אחד ניתן לראות ב</w:t>
      </w:r>
      <w:r w:rsidR="00C65277" w:rsidRPr="005962EC">
        <w:rPr>
          <w:rFonts w:ascii="David" w:hAnsi="David" w:cs="David"/>
          <w:sz w:val="24"/>
          <w:szCs w:val="24"/>
          <w:rtl/>
        </w:rPr>
        <w:t>תגובה של ורד</w:t>
      </w:r>
      <w:r w:rsidR="009167BE" w:rsidRPr="005962EC">
        <w:rPr>
          <w:rFonts w:ascii="David" w:hAnsi="David" w:cs="David"/>
          <w:sz w:val="24"/>
          <w:szCs w:val="24"/>
          <w:rtl/>
        </w:rPr>
        <w:t xml:space="preserve"> </w:t>
      </w:r>
      <w:r w:rsidRPr="005962EC">
        <w:rPr>
          <w:rFonts w:ascii="David" w:hAnsi="David" w:cs="David"/>
          <w:sz w:val="24"/>
          <w:szCs w:val="24"/>
          <w:rtl/>
        </w:rPr>
        <w:t xml:space="preserve">– הוויה </w:t>
      </w:r>
      <w:r w:rsidR="00B2127F" w:rsidRPr="005962EC">
        <w:rPr>
          <w:rFonts w:ascii="David" w:hAnsi="David" w:cs="David"/>
          <w:sz w:val="24"/>
          <w:szCs w:val="24"/>
          <w:rtl/>
        </w:rPr>
        <w:t xml:space="preserve"> </w:t>
      </w:r>
      <w:proofErr w:type="spellStart"/>
      <w:r w:rsidR="00B2127F" w:rsidRPr="005962EC">
        <w:rPr>
          <w:rFonts w:ascii="David" w:hAnsi="David" w:cs="David"/>
          <w:sz w:val="24"/>
          <w:szCs w:val="24"/>
          <w:rtl/>
        </w:rPr>
        <w:t>קורבנית</w:t>
      </w:r>
      <w:proofErr w:type="spellEnd"/>
      <w:r w:rsidR="00B2127F" w:rsidRPr="005962EC">
        <w:rPr>
          <w:rFonts w:ascii="David" w:hAnsi="David" w:cs="David"/>
          <w:sz w:val="24"/>
          <w:szCs w:val="24"/>
          <w:rtl/>
        </w:rPr>
        <w:t xml:space="preserve"> ותואמת לממצאי המחקר שכן גיא אובחן לפני פחות משנה, מצד שני היא רואה את הרווח </w:t>
      </w:r>
      <w:r w:rsidR="003E1C5A" w:rsidRPr="005962EC">
        <w:rPr>
          <w:rFonts w:ascii="David" w:hAnsi="David" w:cs="David"/>
          <w:sz w:val="24"/>
          <w:szCs w:val="24"/>
          <w:rtl/>
        </w:rPr>
        <w:t>בהצלתו של גיא מא</w:t>
      </w:r>
      <w:r w:rsidR="00CC67E1" w:rsidRPr="005962EC">
        <w:rPr>
          <w:rFonts w:ascii="David" w:hAnsi="David" w:cs="David"/>
          <w:sz w:val="24"/>
          <w:szCs w:val="24"/>
          <w:rtl/>
        </w:rPr>
        <w:t>י</w:t>
      </w:r>
      <w:r w:rsidR="003E1C5A" w:rsidRPr="005962EC">
        <w:rPr>
          <w:rFonts w:ascii="David" w:hAnsi="David" w:cs="David"/>
          <w:sz w:val="24"/>
          <w:szCs w:val="24"/>
          <w:rtl/>
        </w:rPr>
        <w:t xml:space="preserve">רוע שיכל להסתיים באופן קטסטרופלי שכן, גיא הגיע למיון כשהמעי הגס התפוצץ </w:t>
      </w:r>
      <w:r w:rsidR="00CC67E1" w:rsidRPr="005962EC">
        <w:rPr>
          <w:rFonts w:ascii="David" w:hAnsi="David" w:cs="David"/>
          <w:sz w:val="24"/>
          <w:szCs w:val="24"/>
          <w:rtl/>
        </w:rPr>
        <w:t>ונשפך לחלל הבטן, דבר שהעמיד אותו במצב מסכן חיים, ו</w:t>
      </w:r>
      <w:r w:rsidR="009167BE" w:rsidRPr="005962EC">
        <w:rPr>
          <w:rFonts w:ascii="David" w:hAnsi="David" w:cs="David"/>
          <w:sz w:val="24"/>
          <w:szCs w:val="24"/>
          <w:rtl/>
        </w:rPr>
        <w:t>על כן</w:t>
      </w:r>
      <w:r w:rsidR="00AE3C38" w:rsidRPr="005962EC">
        <w:rPr>
          <w:rFonts w:ascii="David" w:hAnsi="David" w:cs="David"/>
          <w:sz w:val="24"/>
          <w:szCs w:val="24"/>
          <w:rtl/>
        </w:rPr>
        <w:t>, יש בה גם הוויה ריבונית שהיא זו שהתעקשה והביאה אותו למיון דבר שלבסוף הציל את חייו.</w:t>
      </w:r>
    </w:p>
    <w:p w14:paraId="16464C2B" w14:textId="18BCFC75" w:rsidR="00F33B02" w:rsidRPr="005962EC" w:rsidRDefault="00F33B02" w:rsidP="00C65277">
      <w:pPr>
        <w:rPr>
          <w:rFonts w:ascii="David" w:hAnsi="David" w:cs="David"/>
          <w:sz w:val="24"/>
          <w:szCs w:val="24"/>
          <w:rtl/>
        </w:rPr>
      </w:pPr>
      <w:r w:rsidRPr="005962EC">
        <w:rPr>
          <w:rFonts w:ascii="David" w:hAnsi="David" w:cs="David"/>
          <w:sz w:val="24"/>
          <w:szCs w:val="24"/>
          <w:rtl/>
        </w:rPr>
        <w:t xml:space="preserve">מנתוני המחקר שלי ניתן לראות כי מספר </w:t>
      </w:r>
      <w:r w:rsidRPr="005962EC">
        <w:rPr>
          <w:rFonts w:ascii="David" w:hAnsi="David" w:cs="David"/>
          <w:sz w:val="24"/>
          <w:szCs w:val="24"/>
          <w:rtl/>
        </w:rPr>
        <w:t xml:space="preserve">שנות ההתמודדות עם מחלת מעי דלקתית </w:t>
      </w:r>
      <w:r w:rsidRPr="005962EC">
        <w:rPr>
          <w:rFonts w:ascii="David" w:hAnsi="David" w:cs="David"/>
          <w:sz w:val="24"/>
          <w:szCs w:val="24"/>
          <w:rtl/>
        </w:rPr>
        <w:t>מ</w:t>
      </w:r>
      <w:r w:rsidRPr="005962EC">
        <w:rPr>
          <w:rFonts w:ascii="David" w:hAnsi="David" w:cs="David"/>
          <w:sz w:val="24"/>
          <w:szCs w:val="24"/>
          <w:rtl/>
        </w:rPr>
        <w:t xml:space="preserve">שפיע על </w:t>
      </w:r>
      <w:proofErr w:type="spellStart"/>
      <w:r w:rsidR="00736802" w:rsidRPr="005962EC">
        <w:rPr>
          <w:rFonts w:ascii="David" w:hAnsi="David" w:cs="David"/>
          <w:sz w:val="24"/>
          <w:szCs w:val="24"/>
          <w:rtl/>
        </w:rPr>
        <w:t>ההוייה</w:t>
      </w:r>
      <w:proofErr w:type="spellEnd"/>
      <w:r w:rsidR="00736802" w:rsidRPr="005962EC">
        <w:rPr>
          <w:rFonts w:ascii="David" w:hAnsi="David" w:cs="David"/>
          <w:sz w:val="24"/>
          <w:szCs w:val="24"/>
          <w:rtl/>
        </w:rPr>
        <w:t xml:space="preserve"> הריבונית</w:t>
      </w:r>
      <w:r w:rsidR="008D735C" w:rsidRPr="005962EC">
        <w:rPr>
          <w:rFonts w:ascii="David" w:hAnsi="David" w:cs="David"/>
          <w:sz w:val="24"/>
          <w:szCs w:val="24"/>
          <w:rtl/>
        </w:rPr>
        <w:t xml:space="preserve"> של המתמודדים איתה</w:t>
      </w:r>
      <w:r w:rsidR="00760451" w:rsidRPr="005962EC">
        <w:rPr>
          <w:rFonts w:ascii="David" w:hAnsi="David" w:cs="David"/>
          <w:sz w:val="24"/>
          <w:szCs w:val="24"/>
          <w:rtl/>
        </w:rPr>
        <w:t>:</w:t>
      </w:r>
      <w:r w:rsidR="00736802" w:rsidRPr="005962EC">
        <w:rPr>
          <w:rFonts w:ascii="David" w:hAnsi="David" w:cs="David"/>
          <w:sz w:val="24"/>
          <w:szCs w:val="24"/>
          <w:rtl/>
        </w:rPr>
        <w:t xml:space="preserve"> ככל</w:t>
      </w:r>
      <w:r w:rsidR="006B5F01" w:rsidRPr="005962EC">
        <w:rPr>
          <w:rFonts w:ascii="David" w:hAnsi="David" w:cs="David"/>
          <w:sz w:val="24"/>
          <w:szCs w:val="24"/>
          <w:rtl/>
        </w:rPr>
        <w:t xml:space="preserve"> שחולף הזמן מ</w:t>
      </w:r>
      <w:r w:rsidR="00736802" w:rsidRPr="005962EC">
        <w:rPr>
          <w:rFonts w:ascii="David" w:hAnsi="David" w:cs="David"/>
          <w:sz w:val="24"/>
          <w:szCs w:val="24"/>
          <w:rtl/>
        </w:rPr>
        <w:t>יום גילוי המחלה</w:t>
      </w:r>
      <w:r w:rsidR="006B5F01" w:rsidRPr="005962EC">
        <w:rPr>
          <w:rFonts w:ascii="David" w:hAnsi="David" w:cs="David"/>
          <w:sz w:val="24"/>
          <w:szCs w:val="24"/>
          <w:rtl/>
        </w:rPr>
        <w:t xml:space="preserve">, המאובחנים מצליחים לראות </w:t>
      </w:r>
      <w:r w:rsidR="00760451" w:rsidRPr="005962EC">
        <w:rPr>
          <w:rFonts w:ascii="David" w:hAnsi="David" w:cs="David"/>
          <w:sz w:val="24"/>
          <w:szCs w:val="24"/>
          <w:rtl/>
        </w:rPr>
        <w:t xml:space="preserve">גם </w:t>
      </w:r>
      <w:r w:rsidR="006B5F01" w:rsidRPr="005962EC">
        <w:rPr>
          <w:rFonts w:ascii="David" w:hAnsi="David" w:cs="David"/>
          <w:sz w:val="24"/>
          <w:szCs w:val="24"/>
          <w:rtl/>
        </w:rPr>
        <w:t xml:space="preserve">את </w:t>
      </w:r>
      <w:r w:rsidR="00760451" w:rsidRPr="005962EC">
        <w:rPr>
          <w:rFonts w:ascii="David" w:hAnsi="David" w:cs="David"/>
          <w:sz w:val="24"/>
          <w:szCs w:val="24"/>
          <w:rtl/>
        </w:rPr>
        <w:t>הרווח והמתנות ש</w:t>
      </w:r>
      <w:r w:rsidR="008D735C" w:rsidRPr="005962EC">
        <w:rPr>
          <w:rFonts w:ascii="David" w:hAnsi="David" w:cs="David"/>
          <w:sz w:val="24"/>
          <w:szCs w:val="24"/>
          <w:rtl/>
        </w:rPr>
        <w:t xml:space="preserve">המחלה מביאה אל </w:t>
      </w:r>
      <w:r w:rsidR="00760451" w:rsidRPr="005962EC">
        <w:rPr>
          <w:rFonts w:ascii="David" w:hAnsi="David" w:cs="David"/>
          <w:sz w:val="24"/>
          <w:szCs w:val="24"/>
          <w:rtl/>
        </w:rPr>
        <w:t>חייהם</w:t>
      </w:r>
      <w:r w:rsidR="001123FE" w:rsidRPr="005962EC">
        <w:rPr>
          <w:rFonts w:ascii="David" w:hAnsi="David" w:cs="David"/>
          <w:sz w:val="24"/>
          <w:szCs w:val="24"/>
          <w:rtl/>
        </w:rPr>
        <w:t>.</w:t>
      </w:r>
      <w:r w:rsidR="00760451" w:rsidRPr="005962EC">
        <w:rPr>
          <w:rFonts w:ascii="David" w:hAnsi="David" w:cs="David"/>
          <w:sz w:val="24"/>
          <w:szCs w:val="24"/>
          <w:rtl/>
        </w:rPr>
        <w:t xml:space="preserve"> </w:t>
      </w:r>
      <w:r w:rsidR="00736802" w:rsidRPr="005962EC">
        <w:rPr>
          <w:rFonts w:ascii="David" w:hAnsi="David" w:cs="David"/>
          <w:sz w:val="24"/>
          <w:szCs w:val="24"/>
          <w:rtl/>
        </w:rPr>
        <w:t xml:space="preserve"> </w:t>
      </w:r>
    </w:p>
    <w:p w14:paraId="604F2810" w14:textId="77777777" w:rsidR="00F33B02" w:rsidRPr="005962EC" w:rsidRDefault="00F33B02" w:rsidP="00C65277">
      <w:pPr>
        <w:rPr>
          <w:rFonts w:ascii="David" w:hAnsi="David" w:cs="David"/>
          <w:sz w:val="24"/>
          <w:szCs w:val="24"/>
          <w:rtl/>
        </w:rPr>
      </w:pPr>
    </w:p>
    <w:p w14:paraId="2995A902" w14:textId="37D84EFE" w:rsidR="0079293B" w:rsidRPr="005962EC" w:rsidRDefault="003B726B" w:rsidP="000B34D4">
      <w:pPr>
        <w:pStyle w:val="2"/>
        <w:numPr>
          <w:ilvl w:val="0"/>
          <w:numId w:val="34"/>
        </w:numPr>
        <w:rPr>
          <w:rFonts w:ascii="David" w:hAnsi="David" w:cs="David"/>
          <w:sz w:val="24"/>
          <w:szCs w:val="24"/>
          <w:rtl/>
        </w:rPr>
      </w:pPr>
      <w:r w:rsidRPr="005962EC">
        <w:rPr>
          <w:rFonts w:ascii="David" w:hAnsi="David" w:cs="David"/>
          <w:sz w:val="24"/>
          <w:szCs w:val="24"/>
          <w:rtl/>
        </w:rPr>
        <w:lastRenderedPageBreak/>
        <w:t xml:space="preserve">האם </w:t>
      </w:r>
      <w:r w:rsidRPr="005962EC">
        <w:rPr>
          <w:rFonts w:ascii="David" w:hAnsi="David" w:cs="David"/>
          <w:sz w:val="24"/>
          <w:szCs w:val="24"/>
          <w:rtl/>
        </w:rPr>
        <w:t xml:space="preserve">מתמודדים </w:t>
      </w:r>
      <w:r w:rsidRPr="005962EC">
        <w:rPr>
          <w:rFonts w:ascii="David" w:hAnsi="David" w:cs="David"/>
          <w:sz w:val="24"/>
          <w:szCs w:val="24"/>
          <w:rtl/>
        </w:rPr>
        <w:t>בעלי</w:t>
      </w:r>
      <w:r w:rsidRPr="005962EC">
        <w:rPr>
          <w:rFonts w:ascii="David" w:hAnsi="David" w:cs="David"/>
          <w:sz w:val="24"/>
          <w:szCs w:val="24"/>
          <w:rtl/>
        </w:rPr>
        <w:t xml:space="preserve"> מחלות רקע נוספות למחלת המעי הדלקתית, יתקשו לפתח הוויה ריבונית</w:t>
      </w:r>
      <w:r w:rsidR="000B34D4" w:rsidRPr="005962EC">
        <w:rPr>
          <w:rFonts w:ascii="David" w:hAnsi="David" w:cs="David"/>
          <w:sz w:val="24"/>
          <w:szCs w:val="24"/>
          <w:rtl/>
        </w:rPr>
        <w:t>?</w:t>
      </w:r>
    </w:p>
    <w:p w14:paraId="455045E2" w14:textId="77777777" w:rsidR="000B34D4" w:rsidRPr="005962EC" w:rsidRDefault="000B34D4" w:rsidP="0079293B">
      <w:pPr>
        <w:rPr>
          <w:rFonts w:ascii="David" w:hAnsi="David" w:cs="David"/>
          <w:sz w:val="24"/>
          <w:szCs w:val="24"/>
          <w:rtl/>
        </w:rPr>
      </w:pPr>
    </w:p>
    <w:p w14:paraId="6E1E1042" w14:textId="66CF729B" w:rsidR="00D117C6" w:rsidRPr="005962EC" w:rsidRDefault="00D117C6" w:rsidP="00697ADE">
      <w:pPr>
        <w:rPr>
          <w:rFonts w:ascii="David" w:hAnsi="David" w:cs="David"/>
          <w:sz w:val="24"/>
          <w:szCs w:val="24"/>
          <w:rtl/>
        </w:rPr>
      </w:pPr>
      <w:r w:rsidRPr="005962EC">
        <w:rPr>
          <w:rFonts w:ascii="David" w:hAnsi="David" w:cs="David"/>
          <w:sz w:val="24"/>
          <w:szCs w:val="24"/>
          <w:rtl/>
        </w:rPr>
        <w:t xml:space="preserve">מעבר לתסמינים </w:t>
      </w:r>
      <w:r w:rsidR="00FD5BF3" w:rsidRPr="005962EC">
        <w:rPr>
          <w:rFonts w:ascii="David" w:hAnsi="David" w:cs="David"/>
          <w:sz w:val="24"/>
          <w:szCs w:val="24"/>
          <w:rtl/>
        </w:rPr>
        <w:t>ה</w:t>
      </w:r>
      <w:r w:rsidRPr="005962EC">
        <w:rPr>
          <w:rFonts w:ascii="David" w:hAnsi="David" w:cs="David"/>
          <w:sz w:val="24"/>
          <w:szCs w:val="24"/>
          <w:rtl/>
        </w:rPr>
        <w:t xml:space="preserve">מאפיינים </w:t>
      </w:r>
      <w:proofErr w:type="spellStart"/>
      <w:r w:rsidRPr="005962EC">
        <w:rPr>
          <w:rFonts w:ascii="David" w:hAnsi="David" w:cs="David"/>
          <w:sz w:val="24"/>
          <w:szCs w:val="24"/>
          <w:rtl/>
        </w:rPr>
        <w:t>קרוהן</w:t>
      </w:r>
      <w:proofErr w:type="spellEnd"/>
      <w:r w:rsidRPr="005962EC">
        <w:rPr>
          <w:rFonts w:ascii="David" w:hAnsi="David" w:cs="David"/>
          <w:sz w:val="24"/>
          <w:szCs w:val="24"/>
          <w:rtl/>
        </w:rPr>
        <w:t xml:space="preserve"> וקוליטיס כיבית ולסיבוכים שעלולים להיווצר במערכת העיכול,</w:t>
      </w:r>
      <w:r w:rsidRPr="005962EC">
        <w:rPr>
          <w:rFonts w:ascii="David" w:hAnsi="David" w:cs="David"/>
          <w:sz w:val="24"/>
          <w:szCs w:val="24"/>
          <w:rtl/>
        </w:rPr>
        <w:t xml:space="preserve"> קיימות </w:t>
      </w:r>
      <w:r w:rsidRPr="005962EC">
        <w:rPr>
          <w:rFonts w:ascii="David" w:hAnsi="David" w:cs="David"/>
          <w:sz w:val="24"/>
          <w:szCs w:val="24"/>
          <w:rtl/>
        </w:rPr>
        <w:t xml:space="preserve"> מספר מחלות נלוות </w:t>
      </w:r>
      <w:r w:rsidRPr="005962EC">
        <w:rPr>
          <w:rFonts w:ascii="David" w:hAnsi="David" w:cs="David"/>
          <w:sz w:val="24"/>
          <w:szCs w:val="24"/>
          <w:rtl/>
        </w:rPr>
        <w:t xml:space="preserve">אשר </w:t>
      </w:r>
      <w:r w:rsidRPr="005962EC">
        <w:rPr>
          <w:rFonts w:ascii="David" w:hAnsi="David" w:cs="David"/>
          <w:sz w:val="24"/>
          <w:szCs w:val="24"/>
          <w:rtl/>
        </w:rPr>
        <w:t>נקשרו במחקרים למחלות מעי דלקתיות</w:t>
      </w:r>
      <w:r w:rsidR="00050741" w:rsidRPr="005962EC">
        <w:rPr>
          <w:rFonts w:ascii="David" w:hAnsi="David" w:cs="David"/>
          <w:sz w:val="24"/>
          <w:szCs w:val="24"/>
          <w:rtl/>
        </w:rPr>
        <w:t xml:space="preserve">: </w:t>
      </w:r>
      <w:r w:rsidRPr="005962EC">
        <w:rPr>
          <w:rFonts w:ascii="David" w:hAnsi="David" w:cs="David"/>
          <w:sz w:val="24"/>
          <w:szCs w:val="24"/>
          <w:rtl/>
        </w:rPr>
        <w:t>מחלות לב וכלי דם</w:t>
      </w:r>
      <w:r w:rsidR="00050741" w:rsidRPr="005962EC">
        <w:rPr>
          <w:rFonts w:ascii="David" w:hAnsi="David" w:cs="David"/>
          <w:sz w:val="24"/>
          <w:szCs w:val="24"/>
          <w:rtl/>
        </w:rPr>
        <w:t xml:space="preserve">, </w:t>
      </w:r>
      <w:r w:rsidRPr="005962EC">
        <w:rPr>
          <w:rFonts w:ascii="David" w:hAnsi="David" w:cs="David"/>
          <w:sz w:val="24"/>
          <w:szCs w:val="24"/>
          <w:rtl/>
        </w:rPr>
        <w:t>סרטן</w:t>
      </w:r>
      <w:r w:rsidR="00050741" w:rsidRPr="005962EC">
        <w:rPr>
          <w:rFonts w:ascii="David" w:hAnsi="David" w:cs="David"/>
          <w:sz w:val="24"/>
          <w:szCs w:val="24"/>
          <w:rtl/>
        </w:rPr>
        <w:t xml:space="preserve">, </w:t>
      </w:r>
      <w:r w:rsidRPr="005962EC">
        <w:rPr>
          <w:rFonts w:ascii="David" w:hAnsi="David" w:cs="David"/>
          <w:sz w:val="24"/>
          <w:szCs w:val="24"/>
          <w:rtl/>
        </w:rPr>
        <w:t>בעיות במפרקים</w:t>
      </w:r>
      <w:r w:rsidR="00050741" w:rsidRPr="005962EC">
        <w:rPr>
          <w:rFonts w:ascii="David" w:hAnsi="David" w:cs="David"/>
          <w:sz w:val="24"/>
          <w:szCs w:val="24"/>
          <w:rtl/>
        </w:rPr>
        <w:t xml:space="preserve">, </w:t>
      </w:r>
      <w:r w:rsidRPr="005962EC">
        <w:rPr>
          <w:rFonts w:ascii="David" w:hAnsi="David" w:cs="David"/>
          <w:sz w:val="24"/>
          <w:szCs w:val="24"/>
          <w:rtl/>
        </w:rPr>
        <w:t>דלקות עיניים</w:t>
      </w:r>
      <w:r w:rsidR="00050741" w:rsidRPr="005962EC">
        <w:rPr>
          <w:rFonts w:ascii="David" w:hAnsi="David" w:cs="David"/>
          <w:sz w:val="24"/>
          <w:szCs w:val="24"/>
          <w:rtl/>
        </w:rPr>
        <w:t xml:space="preserve">, </w:t>
      </w:r>
      <w:r w:rsidRPr="005962EC">
        <w:rPr>
          <w:rFonts w:ascii="David" w:hAnsi="David" w:cs="David"/>
          <w:sz w:val="24"/>
          <w:szCs w:val="24"/>
          <w:rtl/>
        </w:rPr>
        <w:t>דלקות בעור</w:t>
      </w:r>
      <w:r w:rsidR="00050741" w:rsidRPr="005962EC">
        <w:rPr>
          <w:rFonts w:ascii="David" w:hAnsi="David" w:cs="David"/>
          <w:sz w:val="24"/>
          <w:szCs w:val="24"/>
          <w:rtl/>
        </w:rPr>
        <w:t xml:space="preserve">, </w:t>
      </w:r>
      <w:r w:rsidRPr="005962EC">
        <w:rPr>
          <w:rFonts w:ascii="David" w:hAnsi="David" w:cs="David"/>
          <w:sz w:val="24"/>
          <w:szCs w:val="24"/>
          <w:rtl/>
        </w:rPr>
        <w:t>מחלות כבד</w:t>
      </w:r>
      <w:r w:rsidR="00050741" w:rsidRPr="005962EC">
        <w:rPr>
          <w:rFonts w:ascii="David" w:hAnsi="David" w:cs="David"/>
          <w:sz w:val="24"/>
          <w:szCs w:val="24"/>
          <w:rtl/>
        </w:rPr>
        <w:t xml:space="preserve">, </w:t>
      </w:r>
      <w:r w:rsidRPr="005962EC">
        <w:rPr>
          <w:rFonts w:ascii="David" w:hAnsi="David" w:cs="David"/>
          <w:sz w:val="24"/>
          <w:szCs w:val="24"/>
          <w:rtl/>
        </w:rPr>
        <w:t>מחלות כליה</w:t>
      </w:r>
      <w:r w:rsidR="00050741" w:rsidRPr="005962EC">
        <w:rPr>
          <w:rFonts w:ascii="David" w:hAnsi="David" w:cs="David"/>
          <w:sz w:val="24"/>
          <w:szCs w:val="24"/>
          <w:rtl/>
        </w:rPr>
        <w:t xml:space="preserve">, </w:t>
      </w:r>
      <w:r w:rsidRPr="005962EC">
        <w:rPr>
          <w:rFonts w:ascii="David" w:hAnsi="David" w:cs="David"/>
          <w:sz w:val="24"/>
          <w:szCs w:val="24"/>
          <w:rtl/>
        </w:rPr>
        <w:t>אוסטאופורוזיס</w:t>
      </w:r>
      <w:r w:rsidR="00697ADE" w:rsidRPr="005962EC">
        <w:rPr>
          <w:rFonts w:ascii="David" w:hAnsi="David" w:cs="David"/>
          <w:sz w:val="24"/>
          <w:szCs w:val="24"/>
          <w:rtl/>
        </w:rPr>
        <w:t xml:space="preserve">, </w:t>
      </w:r>
      <w:r w:rsidRPr="005962EC">
        <w:rPr>
          <w:rFonts w:ascii="David" w:hAnsi="David" w:cs="David"/>
          <w:sz w:val="24"/>
          <w:szCs w:val="24"/>
          <w:rtl/>
        </w:rPr>
        <w:t>מחלות בדרכי השתן</w:t>
      </w:r>
      <w:r w:rsidR="00697ADE" w:rsidRPr="005962EC">
        <w:rPr>
          <w:rFonts w:ascii="David" w:hAnsi="David" w:cs="David"/>
          <w:sz w:val="24"/>
          <w:szCs w:val="24"/>
          <w:rtl/>
        </w:rPr>
        <w:t xml:space="preserve"> ומחלות הקשורות ב</w:t>
      </w:r>
      <w:r w:rsidRPr="005962EC">
        <w:rPr>
          <w:rFonts w:ascii="David" w:hAnsi="David" w:cs="David"/>
          <w:sz w:val="24"/>
          <w:szCs w:val="24"/>
          <w:rtl/>
        </w:rPr>
        <w:t>בריאות הנפש</w:t>
      </w:r>
      <w:r w:rsidR="00A76BDE" w:rsidRPr="005962EC">
        <w:rPr>
          <w:rStyle w:val="a6"/>
          <w:rFonts w:ascii="David" w:hAnsi="David" w:cs="David"/>
          <w:sz w:val="24"/>
          <w:szCs w:val="24"/>
          <w:rtl/>
        </w:rPr>
        <w:footnoteReference w:id="14"/>
      </w:r>
    </w:p>
    <w:p w14:paraId="5A57B409" w14:textId="09253D00" w:rsidR="000C5BA8" w:rsidRPr="005962EC" w:rsidRDefault="00FD5BF3" w:rsidP="00697ADE">
      <w:pPr>
        <w:rPr>
          <w:rFonts w:ascii="David" w:hAnsi="David" w:cs="David"/>
          <w:sz w:val="24"/>
          <w:szCs w:val="24"/>
          <w:rtl/>
        </w:rPr>
      </w:pPr>
      <w:r w:rsidRPr="005962EC">
        <w:rPr>
          <w:rFonts w:ascii="David" w:hAnsi="David" w:cs="David"/>
          <w:sz w:val="24"/>
          <w:szCs w:val="24"/>
          <w:rtl/>
        </w:rPr>
        <w:t>כמו כן, ישנם מאובחנים, אשר ללא כל קשר עם מחלת ה</w:t>
      </w:r>
      <w:proofErr w:type="spellStart"/>
      <w:r w:rsidRPr="005962EC">
        <w:rPr>
          <w:rFonts w:ascii="David" w:hAnsi="David" w:cs="David"/>
          <w:sz w:val="24"/>
          <w:szCs w:val="24"/>
        </w:rPr>
        <w:t>ibd</w:t>
      </w:r>
      <w:proofErr w:type="spellEnd"/>
      <w:r w:rsidRPr="005962EC">
        <w:rPr>
          <w:rFonts w:ascii="David" w:hAnsi="David" w:cs="David"/>
          <w:sz w:val="24"/>
          <w:szCs w:val="24"/>
          <w:rtl/>
        </w:rPr>
        <w:t xml:space="preserve"> </w:t>
      </w:r>
      <w:r w:rsidR="000C5BA8" w:rsidRPr="005962EC">
        <w:rPr>
          <w:rFonts w:ascii="David" w:hAnsi="David" w:cs="David"/>
          <w:sz w:val="24"/>
          <w:szCs w:val="24"/>
          <w:rtl/>
        </w:rPr>
        <w:t>, מתמודדים גם עם מחלות נוספות</w:t>
      </w:r>
      <w:r w:rsidR="00FB017A" w:rsidRPr="005962EC">
        <w:rPr>
          <w:rFonts w:ascii="David" w:hAnsi="David" w:cs="David"/>
          <w:sz w:val="24"/>
          <w:szCs w:val="24"/>
          <w:rtl/>
        </w:rPr>
        <w:t xml:space="preserve">, ועל כן כשאני באה לבדוק את </w:t>
      </w:r>
      <w:proofErr w:type="spellStart"/>
      <w:r w:rsidR="00FB017A" w:rsidRPr="005962EC">
        <w:rPr>
          <w:rFonts w:ascii="David" w:hAnsi="David" w:cs="David"/>
          <w:sz w:val="24"/>
          <w:szCs w:val="24"/>
          <w:rtl/>
        </w:rPr>
        <w:t>ההוייה</w:t>
      </w:r>
      <w:proofErr w:type="spellEnd"/>
      <w:r w:rsidR="00FB017A" w:rsidRPr="005962EC">
        <w:rPr>
          <w:rFonts w:ascii="David" w:hAnsi="David" w:cs="David"/>
          <w:sz w:val="24"/>
          <w:szCs w:val="24"/>
          <w:rtl/>
        </w:rPr>
        <w:t xml:space="preserve"> בה הם נמצאים ביחס למחלתם, </w:t>
      </w:r>
      <w:r w:rsidR="00D14474" w:rsidRPr="005962EC">
        <w:rPr>
          <w:rFonts w:ascii="David" w:hAnsi="David" w:cs="David"/>
          <w:sz w:val="24"/>
          <w:szCs w:val="24"/>
          <w:rtl/>
        </w:rPr>
        <w:t>קשה ואולי אף בלתי אפשרי</w:t>
      </w:r>
      <w:r w:rsidR="00FB017A" w:rsidRPr="005962EC">
        <w:rPr>
          <w:rFonts w:ascii="David" w:hAnsi="David" w:cs="David"/>
          <w:sz w:val="24"/>
          <w:szCs w:val="24"/>
          <w:rtl/>
        </w:rPr>
        <w:t xml:space="preserve"> לבודד ולהפריד </w:t>
      </w:r>
      <w:r w:rsidR="00D14474" w:rsidRPr="005962EC">
        <w:rPr>
          <w:rFonts w:ascii="David" w:hAnsi="David" w:cs="David"/>
          <w:sz w:val="24"/>
          <w:szCs w:val="24"/>
          <w:rtl/>
        </w:rPr>
        <w:t xml:space="preserve">בין מחלות אלו לאחרות. </w:t>
      </w:r>
    </w:p>
    <w:p w14:paraId="7E74BE6E" w14:textId="669F1557" w:rsidR="00D14474" w:rsidRPr="005962EC" w:rsidRDefault="00D14474" w:rsidP="00697ADE">
      <w:pPr>
        <w:rPr>
          <w:rFonts w:ascii="David" w:hAnsi="David" w:cs="David"/>
          <w:sz w:val="24"/>
          <w:szCs w:val="24"/>
          <w:rtl/>
        </w:rPr>
      </w:pPr>
      <w:r w:rsidRPr="005962EC">
        <w:rPr>
          <w:rFonts w:ascii="David" w:hAnsi="David" w:cs="David"/>
          <w:sz w:val="24"/>
          <w:szCs w:val="24"/>
          <w:rtl/>
        </w:rPr>
        <w:t>כך, שעל מנת לבדוק השערת מחקר זו, יש לבדוק כל מרואיין אם סובל מעוד מחלות מלבד מחלת המעי הדל</w:t>
      </w:r>
      <w:r w:rsidR="0014760F" w:rsidRPr="005962EC">
        <w:rPr>
          <w:rFonts w:ascii="David" w:hAnsi="David" w:cs="David"/>
          <w:sz w:val="24"/>
          <w:szCs w:val="24"/>
          <w:rtl/>
        </w:rPr>
        <w:t>קתית ואז לברר האם עדיין, על אף מכלול המחלות הקיימות אצלו</w:t>
      </w:r>
      <w:r w:rsidR="00EB7D47" w:rsidRPr="005962EC">
        <w:rPr>
          <w:rFonts w:ascii="David" w:hAnsi="David" w:cs="David"/>
          <w:sz w:val="24"/>
          <w:szCs w:val="24"/>
          <w:rtl/>
        </w:rPr>
        <w:t>/ה</w:t>
      </w:r>
      <w:r w:rsidR="0014760F" w:rsidRPr="005962EC">
        <w:rPr>
          <w:rFonts w:ascii="David" w:hAnsi="David" w:cs="David"/>
          <w:sz w:val="24"/>
          <w:szCs w:val="24"/>
          <w:rtl/>
        </w:rPr>
        <w:t xml:space="preserve"> למעט מחלת ה</w:t>
      </w:r>
      <w:proofErr w:type="spellStart"/>
      <w:r w:rsidR="0014760F" w:rsidRPr="005962EC">
        <w:rPr>
          <w:rFonts w:ascii="David" w:hAnsi="David" w:cs="David"/>
          <w:sz w:val="24"/>
          <w:szCs w:val="24"/>
        </w:rPr>
        <w:t>ibd</w:t>
      </w:r>
      <w:proofErr w:type="spellEnd"/>
      <w:r w:rsidR="0014760F" w:rsidRPr="005962EC">
        <w:rPr>
          <w:rFonts w:ascii="David" w:hAnsi="David" w:cs="David"/>
          <w:sz w:val="24"/>
          <w:szCs w:val="24"/>
          <w:rtl/>
        </w:rPr>
        <w:t xml:space="preserve"> הוא/היא </w:t>
      </w:r>
      <w:r w:rsidR="00EB7D47" w:rsidRPr="005962EC">
        <w:rPr>
          <w:rFonts w:ascii="David" w:hAnsi="David" w:cs="David"/>
          <w:sz w:val="24"/>
          <w:szCs w:val="24"/>
          <w:rtl/>
        </w:rPr>
        <w:t xml:space="preserve"> הצליחו לפתח הוויה ריבונית.</w:t>
      </w:r>
    </w:p>
    <w:p w14:paraId="5821D86B" w14:textId="043A6A0D" w:rsidR="002B27F3" w:rsidRPr="005962EC" w:rsidRDefault="002B27F3" w:rsidP="00697ADE">
      <w:pPr>
        <w:rPr>
          <w:rFonts w:ascii="David" w:hAnsi="David" w:cs="David"/>
          <w:sz w:val="24"/>
          <w:szCs w:val="24"/>
          <w:rtl/>
        </w:rPr>
      </w:pPr>
      <w:r w:rsidRPr="005962EC">
        <w:rPr>
          <w:rFonts w:ascii="David" w:hAnsi="David" w:cs="David"/>
          <w:sz w:val="24"/>
          <w:szCs w:val="24"/>
          <w:rtl/>
        </w:rPr>
        <w:t xml:space="preserve">עופר מתמודד </w:t>
      </w:r>
      <w:r w:rsidR="00667E52" w:rsidRPr="005962EC">
        <w:rPr>
          <w:rFonts w:ascii="David" w:hAnsi="David" w:cs="David"/>
          <w:sz w:val="24"/>
          <w:szCs w:val="24"/>
          <w:rtl/>
        </w:rPr>
        <w:t xml:space="preserve">גם </w:t>
      </w:r>
      <w:r w:rsidRPr="005962EC">
        <w:rPr>
          <w:rFonts w:ascii="David" w:hAnsi="David" w:cs="David"/>
          <w:sz w:val="24"/>
          <w:szCs w:val="24"/>
          <w:rtl/>
        </w:rPr>
        <w:t xml:space="preserve">עם </w:t>
      </w:r>
      <w:r w:rsidR="00570930" w:rsidRPr="005962EC">
        <w:rPr>
          <w:rFonts w:ascii="David" w:hAnsi="David" w:cs="David"/>
          <w:sz w:val="24"/>
          <w:szCs w:val="24"/>
          <w:rtl/>
        </w:rPr>
        <w:t xml:space="preserve">סרטן העור </w:t>
      </w:r>
      <w:r w:rsidRPr="005962EC">
        <w:rPr>
          <w:rFonts w:ascii="David" w:hAnsi="David" w:cs="David"/>
          <w:sz w:val="24"/>
          <w:szCs w:val="24"/>
          <w:rtl/>
        </w:rPr>
        <w:t xml:space="preserve">בנוסף </w:t>
      </w:r>
      <w:proofErr w:type="spellStart"/>
      <w:r w:rsidRPr="005962EC">
        <w:rPr>
          <w:rFonts w:ascii="David" w:hAnsi="David" w:cs="David"/>
          <w:sz w:val="24"/>
          <w:szCs w:val="24"/>
          <w:rtl/>
        </w:rPr>
        <w:t>לקרוהן</w:t>
      </w:r>
      <w:proofErr w:type="spellEnd"/>
      <w:r w:rsidR="00570930" w:rsidRPr="005962EC">
        <w:rPr>
          <w:rFonts w:ascii="David" w:hAnsi="David" w:cs="David"/>
          <w:sz w:val="24"/>
          <w:szCs w:val="24"/>
          <w:rtl/>
        </w:rPr>
        <w:t xml:space="preserve">, ענת מתמודדת </w:t>
      </w:r>
      <w:r w:rsidR="00667E52" w:rsidRPr="005962EC">
        <w:rPr>
          <w:rFonts w:ascii="David" w:hAnsi="David" w:cs="David"/>
          <w:sz w:val="24"/>
          <w:szCs w:val="24"/>
          <w:rtl/>
        </w:rPr>
        <w:t xml:space="preserve">גם </w:t>
      </w:r>
      <w:r w:rsidR="00570930" w:rsidRPr="005962EC">
        <w:rPr>
          <w:rFonts w:ascii="David" w:hAnsi="David" w:cs="David"/>
          <w:sz w:val="24"/>
          <w:szCs w:val="24"/>
          <w:rtl/>
        </w:rPr>
        <w:t xml:space="preserve">עם </w:t>
      </w:r>
      <w:r w:rsidR="00570930" w:rsidRPr="005962EC">
        <w:rPr>
          <w:rFonts w:ascii="David" w:hAnsi="David" w:cs="David"/>
          <w:sz w:val="24"/>
          <w:szCs w:val="24"/>
          <w:rtl/>
        </w:rPr>
        <w:t>דיכאון וחרדה, פסוריאזיס, סכרת, בעיות בלחץ הדם ופיברומיאלגיה</w:t>
      </w:r>
      <w:r w:rsidR="00DB2C58" w:rsidRPr="005962EC">
        <w:rPr>
          <w:rFonts w:ascii="David" w:hAnsi="David" w:cs="David"/>
          <w:sz w:val="24"/>
          <w:szCs w:val="24"/>
          <w:rtl/>
        </w:rPr>
        <w:t xml:space="preserve">.  ליטל מתמודדת </w:t>
      </w:r>
      <w:r w:rsidR="00541846" w:rsidRPr="005962EC">
        <w:rPr>
          <w:rFonts w:ascii="David" w:hAnsi="David" w:cs="David"/>
          <w:sz w:val="24"/>
          <w:szCs w:val="24"/>
          <w:rtl/>
        </w:rPr>
        <w:t xml:space="preserve">גם </w:t>
      </w:r>
      <w:r w:rsidR="00667E52" w:rsidRPr="005962EC">
        <w:rPr>
          <w:rFonts w:ascii="David" w:hAnsi="David" w:cs="David"/>
          <w:sz w:val="24"/>
          <w:szCs w:val="24"/>
          <w:rtl/>
        </w:rPr>
        <w:t xml:space="preserve">עם </w:t>
      </w:r>
      <w:proofErr w:type="spellStart"/>
      <w:r w:rsidR="00667E52" w:rsidRPr="005962EC">
        <w:rPr>
          <w:rFonts w:ascii="David" w:hAnsi="David" w:cs="David"/>
          <w:sz w:val="24"/>
          <w:szCs w:val="24"/>
          <w:rtl/>
        </w:rPr>
        <w:t>א</w:t>
      </w:r>
      <w:r w:rsidR="00667E52" w:rsidRPr="005962EC">
        <w:rPr>
          <w:rFonts w:ascii="David" w:hAnsi="David" w:cs="David"/>
          <w:sz w:val="24"/>
          <w:szCs w:val="24"/>
          <w:rtl/>
        </w:rPr>
        <w:t>נדומטריוזיס</w:t>
      </w:r>
      <w:proofErr w:type="spellEnd"/>
      <w:r w:rsidR="00541846" w:rsidRPr="005962EC">
        <w:rPr>
          <w:rFonts w:ascii="David" w:hAnsi="David" w:cs="David"/>
          <w:sz w:val="24"/>
          <w:szCs w:val="24"/>
          <w:rtl/>
        </w:rPr>
        <w:t>. ויעל מתמודדת גם עם נכות מולדת בכף הרגל</w:t>
      </w:r>
      <w:r w:rsidR="00691224" w:rsidRPr="005962EC">
        <w:rPr>
          <w:rFonts w:ascii="David" w:hAnsi="David" w:cs="David"/>
          <w:sz w:val="24"/>
          <w:szCs w:val="24"/>
          <w:rtl/>
        </w:rPr>
        <w:t xml:space="preserve"> ודיכאונות.</w:t>
      </w:r>
    </w:p>
    <w:p w14:paraId="74C08DAD" w14:textId="24C0E374" w:rsidR="00541846" w:rsidRPr="005962EC" w:rsidRDefault="00516A2F" w:rsidP="00697ADE">
      <w:pPr>
        <w:rPr>
          <w:rFonts w:ascii="David" w:hAnsi="David" w:cs="David"/>
          <w:sz w:val="24"/>
          <w:szCs w:val="24"/>
          <w:rtl/>
        </w:rPr>
      </w:pPr>
      <w:r w:rsidRPr="005962EC">
        <w:rPr>
          <w:rFonts w:ascii="David" w:hAnsi="David" w:cs="David"/>
          <w:sz w:val="24"/>
          <w:szCs w:val="24"/>
          <w:rtl/>
        </w:rPr>
        <w:t>אין ספק שמחלות רבות</w:t>
      </w:r>
      <w:r w:rsidR="00F57177" w:rsidRPr="005962EC">
        <w:rPr>
          <w:rFonts w:ascii="David" w:hAnsi="David" w:cs="David"/>
          <w:sz w:val="24"/>
          <w:szCs w:val="24"/>
          <w:rtl/>
        </w:rPr>
        <w:t xml:space="preserve"> ונוספות יתנו אותותיהן על  נפש האדם, וכפי שכתבתי קודם</w:t>
      </w:r>
      <w:r w:rsidR="002E618F" w:rsidRPr="005962EC">
        <w:rPr>
          <w:rFonts w:ascii="David" w:hAnsi="David" w:cs="David"/>
          <w:sz w:val="24"/>
          <w:szCs w:val="24"/>
          <w:rtl/>
        </w:rPr>
        <w:t xml:space="preserve"> מחלת </w:t>
      </w:r>
      <w:proofErr w:type="spellStart"/>
      <w:r w:rsidR="002E618F" w:rsidRPr="005962EC">
        <w:rPr>
          <w:rFonts w:ascii="David" w:hAnsi="David" w:cs="David"/>
          <w:sz w:val="24"/>
          <w:szCs w:val="24"/>
        </w:rPr>
        <w:t>ibd</w:t>
      </w:r>
      <w:proofErr w:type="spellEnd"/>
      <w:r w:rsidR="002E618F" w:rsidRPr="005962EC">
        <w:rPr>
          <w:rFonts w:ascii="David" w:hAnsi="David" w:cs="David"/>
          <w:sz w:val="24"/>
          <w:szCs w:val="24"/>
          <w:rtl/>
        </w:rPr>
        <w:t xml:space="preserve"> בהרבה מקרים אינה מחלה בודדת אלה מלווה במחלות נוספות (אם בשל התרופות ותופעות הלוואי שלהן, אם בשל בעיות בספיגה</w:t>
      </w:r>
      <w:r w:rsidR="001D4DB2" w:rsidRPr="005962EC">
        <w:rPr>
          <w:rFonts w:ascii="David" w:hAnsi="David" w:cs="David"/>
          <w:sz w:val="24"/>
          <w:szCs w:val="24"/>
          <w:rtl/>
        </w:rPr>
        <w:t xml:space="preserve"> במעי </w:t>
      </w:r>
      <w:r w:rsidR="002E618F" w:rsidRPr="005962EC">
        <w:rPr>
          <w:rFonts w:ascii="David" w:hAnsi="David" w:cs="David"/>
          <w:sz w:val="24"/>
          <w:szCs w:val="24"/>
          <w:rtl/>
        </w:rPr>
        <w:t xml:space="preserve"> המגבירות </w:t>
      </w:r>
      <w:r w:rsidR="00F57177" w:rsidRPr="005962EC">
        <w:rPr>
          <w:rFonts w:ascii="David" w:hAnsi="David" w:cs="David"/>
          <w:sz w:val="24"/>
          <w:szCs w:val="24"/>
          <w:rtl/>
        </w:rPr>
        <w:t xml:space="preserve"> </w:t>
      </w:r>
      <w:r w:rsidR="001D4DB2" w:rsidRPr="005962EC">
        <w:rPr>
          <w:rFonts w:ascii="David" w:hAnsi="David" w:cs="David"/>
          <w:sz w:val="24"/>
          <w:szCs w:val="24"/>
          <w:rtl/>
        </w:rPr>
        <w:t>התפרצויות של מחלות נוספות, ואם בשל מצב נפשי שמלווה את המחלה כמחלה ואז קשה לקבוע מהי הביצה ומהי התרנגולת..)</w:t>
      </w:r>
    </w:p>
    <w:p w14:paraId="06B48C7D" w14:textId="77777777" w:rsidR="00C54841" w:rsidRPr="005962EC" w:rsidRDefault="001D4DB2" w:rsidP="00C54841">
      <w:pPr>
        <w:rPr>
          <w:rFonts w:ascii="David" w:hAnsi="David" w:cs="David"/>
          <w:sz w:val="24"/>
          <w:szCs w:val="24"/>
          <w:rtl/>
        </w:rPr>
      </w:pPr>
      <w:r w:rsidRPr="005962EC">
        <w:rPr>
          <w:rFonts w:ascii="David" w:hAnsi="David" w:cs="David"/>
          <w:sz w:val="24"/>
          <w:szCs w:val="24"/>
          <w:rtl/>
        </w:rPr>
        <w:t xml:space="preserve">עופר </w:t>
      </w:r>
      <w:r w:rsidR="009E2368" w:rsidRPr="005962EC">
        <w:rPr>
          <w:rFonts w:ascii="David" w:hAnsi="David" w:cs="David"/>
          <w:sz w:val="24"/>
          <w:szCs w:val="24"/>
          <w:rtl/>
        </w:rPr>
        <w:t xml:space="preserve">נמצא בתודעה ריבונית. הוא </w:t>
      </w:r>
      <w:r w:rsidRPr="005962EC">
        <w:rPr>
          <w:rFonts w:ascii="David" w:hAnsi="David" w:cs="David"/>
          <w:sz w:val="24"/>
          <w:szCs w:val="24"/>
          <w:rtl/>
        </w:rPr>
        <w:t xml:space="preserve">טוען כי </w:t>
      </w:r>
      <w:r w:rsidR="00AB549E" w:rsidRPr="005962EC">
        <w:rPr>
          <w:rFonts w:ascii="David" w:hAnsi="David" w:cs="David"/>
          <w:sz w:val="24"/>
          <w:szCs w:val="24"/>
          <w:rtl/>
        </w:rPr>
        <w:t xml:space="preserve"> </w:t>
      </w:r>
      <w:proofErr w:type="spellStart"/>
      <w:r w:rsidR="00AB549E" w:rsidRPr="005962EC">
        <w:rPr>
          <w:rFonts w:ascii="David" w:hAnsi="David" w:cs="David"/>
          <w:sz w:val="24"/>
          <w:szCs w:val="24"/>
          <w:rtl/>
        </w:rPr>
        <w:t>הקרוהן</w:t>
      </w:r>
      <w:proofErr w:type="spellEnd"/>
      <w:r w:rsidR="00AB549E" w:rsidRPr="005962EC">
        <w:rPr>
          <w:rFonts w:ascii="David" w:hAnsi="David" w:cs="David"/>
          <w:sz w:val="24"/>
          <w:szCs w:val="24"/>
          <w:rtl/>
        </w:rPr>
        <w:t xml:space="preserve"> מאפשר לו להיות במודעות לד</w:t>
      </w:r>
      <w:r w:rsidR="00AB549E" w:rsidRPr="005962EC">
        <w:rPr>
          <w:rFonts w:ascii="David" w:hAnsi="David" w:cs="David"/>
          <w:sz w:val="24"/>
          <w:szCs w:val="24"/>
          <w:rtl/>
        </w:rPr>
        <w:t>ברים שאפילו לא קשורים לאוכל, כמו ניהול הכעסים והמלחמות של</w:t>
      </w:r>
      <w:r w:rsidR="009E2368" w:rsidRPr="005962EC">
        <w:rPr>
          <w:rFonts w:ascii="David" w:hAnsi="David" w:cs="David"/>
          <w:sz w:val="24"/>
          <w:szCs w:val="24"/>
          <w:rtl/>
        </w:rPr>
        <w:t xml:space="preserve">ו. והוא חש היום </w:t>
      </w:r>
      <w:r w:rsidR="00AB549E" w:rsidRPr="005962EC">
        <w:rPr>
          <w:rFonts w:ascii="David" w:hAnsi="David" w:cs="David"/>
          <w:sz w:val="24"/>
          <w:szCs w:val="24"/>
          <w:rtl/>
        </w:rPr>
        <w:t xml:space="preserve"> אדם הרבה יותר רגוע, שלו ומודע</w:t>
      </w:r>
      <w:r w:rsidR="009E2368" w:rsidRPr="005962EC">
        <w:rPr>
          <w:rFonts w:ascii="David" w:hAnsi="David" w:cs="David"/>
          <w:sz w:val="24"/>
          <w:szCs w:val="24"/>
          <w:rtl/>
        </w:rPr>
        <w:t xml:space="preserve"> בזכות זה, וכתוצאה מכך </w:t>
      </w:r>
      <w:r w:rsidR="00BF44AF" w:rsidRPr="005962EC">
        <w:rPr>
          <w:rFonts w:ascii="David" w:hAnsi="David" w:cs="David"/>
          <w:sz w:val="24"/>
          <w:szCs w:val="24"/>
          <w:rtl/>
        </w:rPr>
        <w:t xml:space="preserve">הוא משער כי היום הוא סובל </w:t>
      </w:r>
      <w:r w:rsidR="00AB549E" w:rsidRPr="005962EC">
        <w:rPr>
          <w:rFonts w:ascii="David" w:hAnsi="David" w:cs="David"/>
          <w:sz w:val="24"/>
          <w:szCs w:val="24"/>
          <w:rtl/>
        </w:rPr>
        <w:t>פחות</w:t>
      </w:r>
      <w:r w:rsidR="00BF44AF" w:rsidRPr="005962EC">
        <w:rPr>
          <w:rFonts w:ascii="David" w:hAnsi="David" w:cs="David"/>
          <w:sz w:val="24"/>
          <w:szCs w:val="24"/>
          <w:rtl/>
        </w:rPr>
        <w:t xml:space="preserve"> ופחות מ</w:t>
      </w:r>
      <w:r w:rsidR="00AB549E" w:rsidRPr="005962EC">
        <w:rPr>
          <w:rFonts w:ascii="David" w:hAnsi="David" w:cs="David"/>
          <w:sz w:val="24"/>
          <w:szCs w:val="24"/>
          <w:rtl/>
        </w:rPr>
        <w:t>התפרצויות</w:t>
      </w:r>
      <w:r w:rsidR="00BF44AF" w:rsidRPr="005962EC">
        <w:rPr>
          <w:rFonts w:ascii="David" w:hAnsi="David" w:cs="David"/>
          <w:sz w:val="24"/>
          <w:szCs w:val="24"/>
          <w:rtl/>
        </w:rPr>
        <w:t xml:space="preserve">, ונהנה </w:t>
      </w:r>
      <w:r w:rsidR="00AB549E" w:rsidRPr="005962EC">
        <w:rPr>
          <w:rFonts w:ascii="David" w:hAnsi="David" w:cs="David"/>
          <w:sz w:val="24"/>
          <w:szCs w:val="24"/>
          <w:rtl/>
        </w:rPr>
        <w:t xml:space="preserve"> והרבה יותר </w:t>
      </w:r>
      <w:r w:rsidR="00BF44AF" w:rsidRPr="005962EC">
        <w:rPr>
          <w:rFonts w:ascii="David" w:hAnsi="David" w:cs="David"/>
          <w:sz w:val="24"/>
          <w:szCs w:val="24"/>
          <w:rtl/>
        </w:rPr>
        <w:t>מ</w:t>
      </w:r>
      <w:r w:rsidR="00AB549E" w:rsidRPr="005962EC">
        <w:rPr>
          <w:rFonts w:ascii="David" w:hAnsi="David" w:cs="David"/>
          <w:sz w:val="24"/>
          <w:szCs w:val="24"/>
          <w:rtl/>
        </w:rPr>
        <w:t>שקט ויציבות.</w:t>
      </w:r>
    </w:p>
    <w:p w14:paraId="52CD0CFE" w14:textId="02F426CD" w:rsidR="00BF44AF" w:rsidRPr="005962EC" w:rsidRDefault="00A06AE1" w:rsidP="00C54841">
      <w:pPr>
        <w:rPr>
          <w:rFonts w:ascii="David" w:hAnsi="David" w:cs="David"/>
          <w:sz w:val="24"/>
          <w:szCs w:val="24"/>
          <w:rtl/>
        </w:rPr>
      </w:pPr>
      <w:r w:rsidRPr="005962EC">
        <w:rPr>
          <w:rFonts w:ascii="David" w:hAnsi="David" w:cs="David"/>
          <w:sz w:val="24"/>
          <w:szCs w:val="24"/>
          <w:rtl/>
        </w:rPr>
        <w:t xml:space="preserve">ענת חשה תחושה של התשה כשהתפרצה אצלה, בנוסף </w:t>
      </w:r>
      <w:proofErr w:type="spellStart"/>
      <w:r w:rsidRPr="005962EC">
        <w:rPr>
          <w:rFonts w:ascii="David" w:hAnsi="David" w:cs="David"/>
          <w:sz w:val="24"/>
          <w:szCs w:val="24"/>
          <w:rtl/>
        </w:rPr>
        <w:t>לקרוהן</w:t>
      </w:r>
      <w:proofErr w:type="spellEnd"/>
      <w:r w:rsidRPr="005962EC">
        <w:rPr>
          <w:rFonts w:ascii="David" w:hAnsi="David" w:cs="David"/>
          <w:sz w:val="24"/>
          <w:szCs w:val="24"/>
          <w:rtl/>
        </w:rPr>
        <w:t xml:space="preserve"> גם מחלת הפסוריאזיס </w:t>
      </w:r>
      <w:r w:rsidR="00C7057E" w:rsidRPr="005962EC">
        <w:rPr>
          <w:rFonts w:ascii="David" w:hAnsi="David" w:cs="David"/>
          <w:sz w:val="24"/>
          <w:szCs w:val="24"/>
          <w:rtl/>
        </w:rPr>
        <w:t xml:space="preserve"> </w:t>
      </w:r>
      <w:r w:rsidRPr="005962EC">
        <w:rPr>
          <w:rFonts w:ascii="David" w:hAnsi="David" w:cs="David"/>
          <w:sz w:val="24"/>
          <w:szCs w:val="24"/>
          <w:rtl/>
        </w:rPr>
        <w:t>"</w:t>
      </w:r>
      <w:r w:rsidR="00C54841" w:rsidRPr="005962EC">
        <w:rPr>
          <w:rFonts w:ascii="David" w:hAnsi="David" w:cs="David"/>
          <w:sz w:val="24"/>
          <w:szCs w:val="24"/>
          <w:rtl/>
        </w:rPr>
        <w:t xml:space="preserve">כאילו </w:t>
      </w:r>
      <w:r w:rsidR="00C7057E" w:rsidRPr="005962EC">
        <w:rPr>
          <w:rFonts w:ascii="David" w:hAnsi="David" w:cs="David"/>
          <w:sz w:val="24"/>
          <w:szCs w:val="24"/>
          <w:rtl/>
        </w:rPr>
        <w:t>מחלה אחת גרמה למחלה נוספת</w:t>
      </w:r>
      <w:r w:rsidR="007E5261" w:rsidRPr="005962EC">
        <w:rPr>
          <w:rFonts w:ascii="David" w:hAnsi="David" w:cs="David"/>
          <w:sz w:val="24"/>
          <w:szCs w:val="24"/>
          <w:rtl/>
        </w:rPr>
        <w:t>" אבל אז בחרה</w:t>
      </w:r>
      <w:r w:rsidR="00C7057E" w:rsidRPr="005962EC">
        <w:rPr>
          <w:rFonts w:ascii="David" w:hAnsi="David" w:cs="David"/>
          <w:sz w:val="24"/>
          <w:szCs w:val="24"/>
          <w:rtl/>
        </w:rPr>
        <w:t xml:space="preserve"> ענת </w:t>
      </w:r>
      <w:r w:rsidR="007E5261" w:rsidRPr="005962EC">
        <w:rPr>
          <w:rFonts w:ascii="David" w:hAnsi="David" w:cs="David"/>
          <w:sz w:val="24"/>
          <w:szCs w:val="24"/>
          <w:rtl/>
        </w:rPr>
        <w:t xml:space="preserve"> להיות ריבונית כלפי מחלתה וכשהרופא ביקש  לשנות את הטיפול הרפואי (שהוביל להתפרצות הפסוריאזיס)</w:t>
      </w:r>
      <w:r w:rsidR="00DC3330" w:rsidRPr="005962EC">
        <w:rPr>
          <w:rFonts w:ascii="David" w:hAnsi="David" w:cs="David"/>
          <w:sz w:val="24"/>
          <w:szCs w:val="24"/>
          <w:rtl/>
        </w:rPr>
        <w:t xml:space="preserve"> היא השיבה לו "</w:t>
      </w:r>
      <w:r w:rsidR="00C54841" w:rsidRPr="005962EC">
        <w:rPr>
          <w:rFonts w:ascii="David" w:hAnsi="David" w:cs="David"/>
          <w:sz w:val="24"/>
          <w:szCs w:val="24"/>
          <w:rtl/>
        </w:rPr>
        <w:t>אתה יודע מה ד"ר, בוא רגע, נראה משהו. אם אני אתחיל עוד תרופה לא יהיו לי תרופות בסוף שיעזרו לי</w:t>
      </w:r>
      <w:r w:rsidR="00DC3330" w:rsidRPr="005962EC">
        <w:rPr>
          <w:rFonts w:ascii="David" w:hAnsi="David" w:cs="David"/>
          <w:sz w:val="24"/>
          <w:szCs w:val="24"/>
          <w:rtl/>
        </w:rPr>
        <w:t xml:space="preserve">... מה דעתך שרק </w:t>
      </w:r>
      <w:r w:rsidR="00C54841" w:rsidRPr="005962EC">
        <w:rPr>
          <w:rFonts w:ascii="David" w:hAnsi="David" w:cs="David"/>
          <w:sz w:val="24"/>
          <w:szCs w:val="24"/>
          <w:rtl/>
        </w:rPr>
        <w:t xml:space="preserve"> נוריד את מינון</w:t>
      </w:r>
      <w:r w:rsidR="00DC3330" w:rsidRPr="005962EC">
        <w:rPr>
          <w:rFonts w:ascii="David" w:hAnsi="David" w:cs="David"/>
          <w:sz w:val="24"/>
          <w:szCs w:val="24"/>
          <w:rtl/>
        </w:rPr>
        <w:t xml:space="preserve"> התרופה?" הרופא הסכים</w:t>
      </w:r>
      <w:r w:rsidR="00C54841" w:rsidRPr="005962EC">
        <w:rPr>
          <w:rFonts w:ascii="David" w:hAnsi="David" w:cs="David"/>
          <w:sz w:val="24"/>
          <w:szCs w:val="24"/>
          <w:rtl/>
        </w:rPr>
        <w:t xml:space="preserve">, והיום המצב שלי של </w:t>
      </w:r>
      <w:proofErr w:type="spellStart"/>
      <w:r w:rsidR="00C54841" w:rsidRPr="005962EC">
        <w:rPr>
          <w:rFonts w:ascii="David" w:hAnsi="David" w:cs="David"/>
          <w:sz w:val="24"/>
          <w:szCs w:val="24"/>
          <w:rtl/>
        </w:rPr>
        <w:t>הקרוהן</w:t>
      </w:r>
      <w:proofErr w:type="spellEnd"/>
      <w:r w:rsidR="00C54841" w:rsidRPr="005962EC">
        <w:rPr>
          <w:rFonts w:ascii="David" w:hAnsi="David" w:cs="David"/>
          <w:sz w:val="24"/>
          <w:szCs w:val="24"/>
          <w:rtl/>
        </w:rPr>
        <w:t xml:space="preserve"> בסדר</w:t>
      </w:r>
      <w:r w:rsidR="00C7057E" w:rsidRPr="005962EC">
        <w:rPr>
          <w:rFonts w:ascii="David" w:hAnsi="David" w:cs="David"/>
          <w:sz w:val="24"/>
          <w:szCs w:val="24"/>
          <w:rtl/>
        </w:rPr>
        <w:t>"</w:t>
      </w:r>
      <w:r w:rsidR="00C54841" w:rsidRPr="005962EC">
        <w:rPr>
          <w:rFonts w:ascii="David" w:hAnsi="David" w:cs="David"/>
          <w:sz w:val="24"/>
          <w:szCs w:val="24"/>
          <w:rtl/>
        </w:rPr>
        <w:t>.</w:t>
      </w:r>
    </w:p>
    <w:p w14:paraId="57CF8E7E" w14:textId="362ADAD5" w:rsidR="00C7057E" w:rsidRPr="005962EC" w:rsidRDefault="005B36A3" w:rsidP="00B02A1C">
      <w:pPr>
        <w:rPr>
          <w:rFonts w:ascii="David" w:hAnsi="David" w:cs="David"/>
          <w:sz w:val="24"/>
          <w:szCs w:val="24"/>
          <w:rtl/>
        </w:rPr>
      </w:pPr>
      <w:r w:rsidRPr="005962EC">
        <w:rPr>
          <w:rFonts w:ascii="David" w:hAnsi="David" w:cs="David"/>
          <w:sz w:val="24"/>
          <w:szCs w:val="24"/>
          <w:rtl/>
        </w:rPr>
        <w:t xml:space="preserve">ליטל </w:t>
      </w:r>
      <w:r w:rsidR="00A7526C" w:rsidRPr="005962EC">
        <w:rPr>
          <w:rFonts w:ascii="David" w:hAnsi="David" w:cs="David"/>
          <w:sz w:val="24"/>
          <w:szCs w:val="24"/>
          <w:rtl/>
        </w:rPr>
        <w:t xml:space="preserve">סבלה </w:t>
      </w:r>
      <w:proofErr w:type="spellStart"/>
      <w:r w:rsidR="00A7526C" w:rsidRPr="005962EC">
        <w:rPr>
          <w:rFonts w:ascii="David" w:hAnsi="David" w:cs="David"/>
          <w:sz w:val="24"/>
          <w:szCs w:val="24"/>
          <w:rtl/>
        </w:rPr>
        <w:t>מ</w:t>
      </w:r>
      <w:r w:rsidR="00A7526C" w:rsidRPr="005962EC">
        <w:rPr>
          <w:rFonts w:ascii="David" w:hAnsi="David" w:cs="David"/>
          <w:sz w:val="24"/>
          <w:szCs w:val="24"/>
          <w:rtl/>
        </w:rPr>
        <w:t>אנדומטריוזיס</w:t>
      </w:r>
      <w:proofErr w:type="spellEnd"/>
      <w:r w:rsidR="00A7526C" w:rsidRPr="005962EC">
        <w:rPr>
          <w:rFonts w:ascii="David" w:hAnsi="David" w:cs="David"/>
          <w:sz w:val="24"/>
          <w:szCs w:val="24"/>
          <w:rtl/>
        </w:rPr>
        <w:t xml:space="preserve">, שבשל </w:t>
      </w:r>
      <w:r w:rsidR="00A7526C" w:rsidRPr="005962EC">
        <w:rPr>
          <w:rFonts w:ascii="David" w:hAnsi="David" w:cs="David"/>
          <w:sz w:val="24"/>
          <w:szCs w:val="24"/>
          <w:rtl/>
        </w:rPr>
        <w:t>תסמיני</w:t>
      </w:r>
      <w:r w:rsidR="00A7526C" w:rsidRPr="005962EC">
        <w:rPr>
          <w:rFonts w:ascii="David" w:hAnsi="David" w:cs="David"/>
          <w:sz w:val="24"/>
          <w:szCs w:val="24"/>
          <w:rtl/>
        </w:rPr>
        <w:t>ה</w:t>
      </w:r>
      <w:r w:rsidR="00A7526C" w:rsidRPr="005962EC">
        <w:rPr>
          <w:rFonts w:ascii="David" w:hAnsi="David" w:cs="David"/>
          <w:sz w:val="24"/>
          <w:szCs w:val="24"/>
          <w:rtl/>
        </w:rPr>
        <w:t xml:space="preserve"> </w:t>
      </w:r>
      <w:r w:rsidR="00A7526C" w:rsidRPr="005962EC">
        <w:rPr>
          <w:rFonts w:ascii="David" w:hAnsi="David" w:cs="David"/>
          <w:sz w:val="24"/>
          <w:szCs w:val="24"/>
          <w:rtl/>
        </w:rPr>
        <w:t>ה</w:t>
      </w:r>
      <w:r w:rsidR="00A7526C" w:rsidRPr="005962EC">
        <w:rPr>
          <w:rFonts w:ascii="David" w:hAnsi="David" w:cs="David"/>
          <w:sz w:val="24"/>
          <w:szCs w:val="24"/>
          <w:rtl/>
        </w:rPr>
        <w:t>דומים</w:t>
      </w:r>
      <w:r w:rsidR="00A7526C" w:rsidRPr="005962EC">
        <w:rPr>
          <w:rFonts w:ascii="David" w:hAnsi="David" w:cs="David"/>
          <w:sz w:val="24"/>
          <w:szCs w:val="24"/>
          <w:rtl/>
        </w:rPr>
        <w:t xml:space="preserve">, </w:t>
      </w:r>
      <w:r w:rsidR="00D165A0" w:rsidRPr="005962EC">
        <w:rPr>
          <w:rFonts w:ascii="David" w:hAnsi="David" w:cs="David"/>
          <w:sz w:val="24"/>
          <w:szCs w:val="24"/>
          <w:rtl/>
        </w:rPr>
        <w:t xml:space="preserve">בדיעבד </w:t>
      </w:r>
      <w:r w:rsidR="00A7526C" w:rsidRPr="005962EC">
        <w:rPr>
          <w:rFonts w:ascii="David" w:hAnsi="David" w:cs="David"/>
          <w:sz w:val="24"/>
          <w:szCs w:val="24"/>
          <w:rtl/>
        </w:rPr>
        <w:t xml:space="preserve">עיכבה את </w:t>
      </w:r>
      <w:r w:rsidR="00D165A0" w:rsidRPr="005962EC">
        <w:rPr>
          <w:rFonts w:ascii="David" w:hAnsi="David" w:cs="David"/>
          <w:sz w:val="24"/>
          <w:szCs w:val="24"/>
          <w:rtl/>
        </w:rPr>
        <w:t xml:space="preserve">אבחון הקוליטיס. </w:t>
      </w:r>
      <w:r w:rsidR="00A7526C" w:rsidRPr="005962EC">
        <w:rPr>
          <w:rFonts w:ascii="David" w:hAnsi="David" w:cs="David"/>
          <w:sz w:val="24"/>
          <w:szCs w:val="24"/>
          <w:rtl/>
        </w:rPr>
        <w:t xml:space="preserve"> </w:t>
      </w:r>
      <w:r w:rsidR="00990F6C" w:rsidRPr="005962EC">
        <w:rPr>
          <w:rFonts w:ascii="David" w:hAnsi="David" w:cs="David"/>
          <w:sz w:val="24"/>
          <w:szCs w:val="24"/>
          <w:rtl/>
        </w:rPr>
        <w:t>"</w:t>
      </w:r>
      <w:r w:rsidR="00990F6C" w:rsidRPr="005962EC">
        <w:rPr>
          <w:rFonts w:ascii="David" w:hAnsi="David" w:cs="David"/>
          <w:sz w:val="24"/>
          <w:szCs w:val="24"/>
          <w:rtl/>
        </w:rPr>
        <w:t>בהתחלה לקחתי את  הקוליטיס ממש קשה. עם מחשבות של כאילו למה אני? כל כך הרבה אנשים רעים יש בעולם? דווקא אני קיבלתי...</w:t>
      </w:r>
      <w:r w:rsidR="00B36CB5" w:rsidRPr="005962EC">
        <w:rPr>
          <w:rFonts w:ascii="David" w:hAnsi="David" w:cs="David"/>
          <w:sz w:val="24"/>
          <w:szCs w:val="24"/>
          <w:rtl/>
        </w:rPr>
        <w:t xml:space="preserve">" אבל אחרי </w:t>
      </w:r>
      <w:proofErr w:type="spellStart"/>
      <w:r w:rsidR="00B36CB5" w:rsidRPr="005962EC">
        <w:rPr>
          <w:rFonts w:ascii="David" w:hAnsi="David" w:cs="David"/>
          <w:sz w:val="24"/>
          <w:szCs w:val="24"/>
          <w:rtl/>
        </w:rPr>
        <w:t>הכל</w:t>
      </w:r>
      <w:proofErr w:type="spellEnd"/>
      <w:r w:rsidR="00B36CB5" w:rsidRPr="005962EC">
        <w:rPr>
          <w:rFonts w:ascii="David" w:hAnsi="David" w:cs="David"/>
          <w:sz w:val="24"/>
          <w:szCs w:val="24"/>
          <w:rtl/>
        </w:rPr>
        <w:t xml:space="preserve"> ליטל בחרה לא לשקוע בהוויה </w:t>
      </w:r>
      <w:proofErr w:type="spellStart"/>
      <w:r w:rsidR="00B36CB5" w:rsidRPr="005962EC">
        <w:rPr>
          <w:rFonts w:ascii="David" w:hAnsi="David" w:cs="David"/>
          <w:sz w:val="24"/>
          <w:szCs w:val="24"/>
          <w:rtl/>
        </w:rPr>
        <w:t>קורבנית</w:t>
      </w:r>
      <w:proofErr w:type="spellEnd"/>
      <w:r w:rsidR="00B36CB5" w:rsidRPr="005962EC">
        <w:rPr>
          <w:rFonts w:ascii="David" w:hAnsi="David" w:cs="David"/>
          <w:sz w:val="24"/>
          <w:szCs w:val="24"/>
          <w:rtl/>
        </w:rPr>
        <w:t xml:space="preserve"> וסיגלה לעצמה תודעה ריבונית:</w:t>
      </w:r>
      <w:r w:rsidR="005A7D53" w:rsidRPr="005962EC">
        <w:rPr>
          <w:rFonts w:ascii="David" w:hAnsi="David" w:cs="David"/>
          <w:sz w:val="24"/>
          <w:szCs w:val="24"/>
          <w:rtl/>
        </w:rPr>
        <w:t xml:space="preserve"> " בחרתי לא לשבת בבית ולהיות בהימנעות ו</w:t>
      </w:r>
      <w:r w:rsidR="00990F6C" w:rsidRPr="005962EC">
        <w:rPr>
          <w:rFonts w:ascii="David" w:hAnsi="David" w:cs="David"/>
          <w:sz w:val="24"/>
          <w:szCs w:val="24"/>
          <w:rtl/>
        </w:rPr>
        <w:t xml:space="preserve">למרות שאסור </w:t>
      </w:r>
      <w:r w:rsidR="005A7D53" w:rsidRPr="005962EC">
        <w:rPr>
          <w:rFonts w:ascii="David" w:hAnsi="David" w:cs="David"/>
          <w:sz w:val="24"/>
          <w:szCs w:val="24"/>
          <w:rtl/>
        </w:rPr>
        <w:t xml:space="preserve"> לי אלכוהול, בחרתי לצאת </w:t>
      </w:r>
      <w:r w:rsidR="00B02A1C" w:rsidRPr="005962EC">
        <w:rPr>
          <w:rFonts w:ascii="David" w:hAnsi="David" w:cs="David"/>
          <w:sz w:val="24"/>
          <w:szCs w:val="24"/>
          <w:rtl/>
        </w:rPr>
        <w:t xml:space="preserve">לשתות ולהנות! </w:t>
      </w:r>
      <w:r w:rsidR="00990F6C" w:rsidRPr="005962EC">
        <w:rPr>
          <w:rFonts w:ascii="David" w:hAnsi="David" w:cs="David"/>
          <w:sz w:val="24"/>
          <w:szCs w:val="24"/>
          <w:rtl/>
        </w:rPr>
        <w:t xml:space="preserve"> למדתי לקחת יותר בקלות את הכאבים ואת ה</w:t>
      </w:r>
      <w:r w:rsidR="00B02A1C" w:rsidRPr="005962EC">
        <w:rPr>
          <w:rFonts w:ascii="David" w:hAnsi="David" w:cs="David"/>
          <w:sz w:val="24"/>
          <w:szCs w:val="24"/>
          <w:rtl/>
        </w:rPr>
        <w:t>"</w:t>
      </w:r>
      <w:r w:rsidR="00990F6C" w:rsidRPr="005962EC">
        <w:rPr>
          <w:rFonts w:ascii="David" w:hAnsi="David" w:cs="David"/>
          <w:sz w:val="24"/>
          <w:szCs w:val="24"/>
          <w:rtl/>
        </w:rPr>
        <w:t>לשבת בשירותים</w:t>
      </w:r>
      <w:r w:rsidR="00B02A1C" w:rsidRPr="005962EC">
        <w:rPr>
          <w:rFonts w:ascii="David" w:hAnsi="David" w:cs="David"/>
          <w:sz w:val="24"/>
          <w:szCs w:val="24"/>
          <w:rtl/>
        </w:rPr>
        <w:t>".</w:t>
      </w:r>
      <w:r w:rsidR="00990F6C" w:rsidRPr="005962EC">
        <w:rPr>
          <w:rFonts w:ascii="David" w:hAnsi="David" w:cs="David"/>
          <w:sz w:val="24"/>
          <w:szCs w:val="24"/>
          <w:rtl/>
        </w:rPr>
        <w:t xml:space="preserve"> אני מעדיפה לאכול דברים, שא</w:t>
      </w:r>
      <w:r w:rsidR="00B02A1C" w:rsidRPr="005962EC">
        <w:rPr>
          <w:rFonts w:ascii="David" w:hAnsi="David" w:cs="David"/>
          <w:sz w:val="24"/>
          <w:szCs w:val="24"/>
          <w:rtl/>
        </w:rPr>
        <w:t>ני</w:t>
      </w:r>
      <w:r w:rsidR="00990F6C" w:rsidRPr="005962EC">
        <w:rPr>
          <w:rFonts w:ascii="David" w:hAnsi="David" w:cs="David"/>
          <w:sz w:val="24"/>
          <w:szCs w:val="24"/>
          <w:rtl/>
        </w:rPr>
        <w:t xml:space="preserve"> יודעת שהם- לא טובים לי, לשלם על זה בשירותים, אבל להנות עם החברות ולהרגיש מבחינה נפשית הכי טוב</w:t>
      </w:r>
      <w:r w:rsidR="00B02A1C" w:rsidRPr="005962EC">
        <w:rPr>
          <w:rFonts w:ascii="David" w:hAnsi="David" w:cs="David"/>
          <w:sz w:val="24"/>
          <w:szCs w:val="24"/>
          <w:rtl/>
        </w:rPr>
        <w:t>!"</w:t>
      </w:r>
    </w:p>
    <w:p w14:paraId="7F03F407" w14:textId="1F36B0C6" w:rsidR="00EB7D47" w:rsidRPr="005962EC" w:rsidRDefault="00C15CFC" w:rsidP="00A5157C">
      <w:pPr>
        <w:rPr>
          <w:rFonts w:ascii="David" w:hAnsi="David" w:cs="David"/>
          <w:sz w:val="24"/>
          <w:szCs w:val="24"/>
          <w:rtl/>
        </w:rPr>
      </w:pPr>
      <w:r w:rsidRPr="005962EC">
        <w:rPr>
          <w:rFonts w:ascii="David" w:hAnsi="David" w:cs="David"/>
          <w:sz w:val="24"/>
          <w:szCs w:val="24"/>
          <w:rtl/>
        </w:rPr>
        <w:t xml:space="preserve">יעל רואה </w:t>
      </w:r>
      <w:proofErr w:type="spellStart"/>
      <w:r w:rsidR="00A5157C" w:rsidRPr="005962EC">
        <w:rPr>
          <w:rFonts w:ascii="David" w:hAnsi="David" w:cs="David"/>
          <w:sz w:val="24"/>
          <w:szCs w:val="24"/>
          <w:rtl/>
        </w:rPr>
        <w:t>ב</w:t>
      </w:r>
      <w:r w:rsidR="00D525E3" w:rsidRPr="005962EC">
        <w:rPr>
          <w:rFonts w:ascii="David" w:hAnsi="David" w:cs="David"/>
          <w:sz w:val="24"/>
          <w:szCs w:val="24"/>
          <w:rtl/>
        </w:rPr>
        <w:t>קר</w:t>
      </w:r>
      <w:r w:rsidR="00A5157C" w:rsidRPr="005962EC">
        <w:rPr>
          <w:rFonts w:ascii="David" w:hAnsi="David" w:cs="David"/>
          <w:sz w:val="24"/>
          <w:szCs w:val="24"/>
          <w:rtl/>
        </w:rPr>
        <w:t>ו</w:t>
      </w:r>
      <w:r w:rsidR="00D525E3" w:rsidRPr="005962EC">
        <w:rPr>
          <w:rFonts w:ascii="David" w:hAnsi="David" w:cs="David"/>
          <w:sz w:val="24"/>
          <w:szCs w:val="24"/>
          <w:rtl/>
        </w:rPr>
        <w:t>הן</w:t>
      </w:r>
      <w:proofErr w:type="spellEnd"/>
      <w:r w:rsidR="00D525E3" w:rsidRPr="005962EC">
        <w:rPr>
          <w:rFonts w:ascii="David" w:hAnsi="David" w:cs="David"/>
          <w:sz w:val="24"/>
          <w:szCs w:val="24"/>
          <w:rtl/>
        </w:rPr>
        <w:t xml:space="preserve"> כסוג של מתנה. אחרי שנים בהם חיה עם הסתרת הנכות שנולדה איתה בכף רגלה </w:t>
      </w:r>
      <w:r w:rsidR="00AD3286" w:rsidRPr="005962EC">
        <w:rPr>
          <w:rFonts w:ascii="David" w:hAnsi="David" w:cs="David"/>
          <w:sz w:val="24"/>
          <w:szCs w:val="24"/>
          <w:rtl/>
        </w:rPr>
        <w:t xml:space="preserve">, דרך </w:t>
      </w:r>
      <w:proofErr w:type="spellStart"/>
      <w:r w:rsidR="00AD3286" w:rsidRPr="005962EC">
        <w:rPr>
          <w:rFonts w:ascii="David" w:hAnsi="David" w:cs="David"/>
          <w:sz w:val="24"/>
          <w:szCs w:val="24"/>
          <w:rtl/>
        </w:rPr>
        <w:t>הקרוהן</w:t>
      </w:r>
      <w:proofErr w:type="spellEnd"/>
      <w:r w:rsidR="00AD3286" w:rsidRPr="005962EC">
        <w:rPr>
          <w:rFonts w:ascii="David" w:hAnsi="David" w:cs="David"/>
          <w:sz w:val="24"/>
          <w:szCs w:val="24"/>
          <w:rtl/>
        </w:rPr>
        <w:t xml:space="preserve">  "</w:t>
      </w:r>
      <w:r w:rsidR="00AD3286" w:rsidRPr="005962EC">
        <w:rPr>
          <w:rFonts w:ascii="David" w:hAnsi="David" w:cs="David"/>
          <w:sz w:val="24"/>
          <w:szCs w:val="24"/>
          <w:rtl/>
        </w:rPr>
        <w:t xml:space="preserve">התחלתי לטפל באמת בדברים שדרשו טיפול. של יותר הייתי עסוקה בלהסתיר אותם. כל מה </w:t>
      </w:r>
      <w:r w:rsidR="00AD3286" w:rsidRPr="005962EC">
        <w:rPr>
          <w:rFonts w:ascii="David" w:hAnsi="David" w:cs="David"/>
          <w:sz w:val="24"/>
          <w:szCs w:val="24"/>
          <w:rtl/>
        </w:rPr>
        <w:t xml:space="preserve">שבדיעבד </w:t>
      </w:r>
      <w:r w:rsidR="00AD3286" w:rsidRPr="005962EC">
        <w:rPr>
          <w:rFonts w:ascii="David" w:hAnsi="David" w:cs="David"/>
          <w:sz w:val="24"/>
          <w:szCs w:val="24"/>
          <w:rtl/>
        </w:rPr>
        <w:t xml:space="preserve">גרם לי לדיכאון ולהתפרצות של </w:t>
      </w:r>
      <w:proofErr w:type="spellStart"/>
      <w:r w:rsidR="00AD3286" w:rsidRPr="005962EC">
        <w:rPr>
          <w:rFonts w:ascii="David" w:hAnsi="David" w:cs="David"/>
          <w:sz w:val="24"/>
          <w:szCs w:val="24"/>
          <w:rtl/>
        </w:rPr>
        <w:t>הקרהון</w:t>
      </w:r>
      <w:proofErr w:type="spellEnd"/>
      <w:r w:rsidR="00AD3286" w:rsidRPr="005962EC">
        <w:rPr>
          <w:rFonts w:ascii="David" w:hAnsi="David" w:cs="David"/>
          <w:sz w:val="24"/>
          <w:szCs w:val="24"/>
          <w:rtl/>
        </w:rPr>
        <w:t>.</w:t>
      </w:r>
      <w:r w:rsidR="00AD3286" w:rsidRPr="005962EC">
        <w:rPr>
          <w:rFonts w:ascii="David" w:hAnsi="David" w:cs="David"/>
          <w:sz w:val="24"/>
          <w:szCs w:val="24"/>
          <w:rtl/>
        </w:rPr>
        <w:t>..</w:t>
      </w:r>
      <w:r w:rsidR="00AD3286" w:rsidRPr="005962EC">
        <w:rPr>
          <w:rFonts w:ascii="David" w:hAnsi="David" w:cs="David"/>
          <w:sz w:val="24"/>
          <w:szCs w:val="24"/>
          <w:rtl/>
        </w:rPr>
        <w:t xml:space="preserve"> נשמע מוזר, אבל אני רואה את זה כסוג של מתנה. של איתותים כאלה. אני אומרת לעצמי "תגידי תודה שזה נגמר רק בזה</w:t>
      </w:r>
      <w:r w:rsidR="00AD3286" w:rsidRPr="005962EC">
        <w:rPr>
          <w:rFonts w:ascii="David" w:hAnsi="David" w:cs="David"/>
          <w:sz w:val="24"/>
          <w:szCs w:val="24"/>
          <w:rtl/>
        </w:rPr>
        <w:t xml:space="preserve">! </w:t>
      </w:r>
      <w:r w:rsidRPr="005962EC">
        <w:rPr>
          <w:rFonts w:ascii="David" w:hAnsi="David" w:cs="David"/>
          <w:sz w:val="24"/>
          <w:szCs w:val="24"/>
          <w:rtl/>
        </w:rPr>
        <w:t>אומרים שזו מחלה שלא מתים ממנה אבל היא משפיעה על דברים אחרים ומהם כן אפשר למות</w:t>
      </w:r>
      <w:r w:rsidR="00832F12" w:rsidRPr="005962EC">
        <w:rPr>
          <w:rFonts w:ascii="David" w:hAnsi="David" w:cs="David"/>
          <w:sz w:val="24"/>
          <w:szCs w:val="24"/>
          <w:rtl/>
        </w:rPr>
        <w:t xml:space="preserve">.  אמנם </w:t>
      </w:r>
      <w:r w:rsidRPr="005962EC">
        <w:rPr>
          <w:rFonts w:ascii="David" w:hAnsi="David" w:cs="David"/>
          <w:sz w:val="24"/>
          <w:szCs w:val="24"/>
          <w:rtl/>
        </w:rPr>
        <w:t>בהתחלה, הרגשתי כאילו שהמציאות התאכזרה אלי. כל מיני שאלות של למה אני? איך זה קרה לי?</w:t>
      </w:r>
      <w:r w:rsidR="00832F12" w:rsidRPr="005962EC">
        <w:rPr>
          <w:rFonts w:ascii="David" w:hAnsi="David" w:cs="David"/>
          <w:sz w:val="24"/>
          <w:szCs w:val="24"/>
          <w:rtl/>
        </w:rPr>
        <w:t xml:space="preserve">" </w:t>
      </w:r>
      <w:r w:rsidRPr="005962EC">
        <w:rPr>
          <w:rFonts w:ascii="David" w:hAnsi="David" w:cs="David"/>
          <w:sz w:val="24"/>
          <w:szCs w:val="24"/>
          <w:rtl/>
        </w:rPr>
        <w:t xml:space="preserve"> </w:t>
      </w:r>
      <w:r w:rsidR="00832F12" w:rsidRPr="005962EC">
        <w:rPr>
          <w:rFonts w:ascii="David" w:hAnsi="David" w:cs="David"/>
          <w:sz w:val="24"/>
          <w:szCs w:val="24"/>
          <w:rtl/>
        </w:rPr>
        <w:t>בסופו של דבר היום</w:t>
      </w:r>
      <w:r w:rsidR="00A5157C" w:rsidRPr="005962EC">
        <w:rPr>
          <w:rFonts w:ascii="David" w:hAnsi="David" w:cs="David"/>
          <w:sz w:val="24"/>
          <w:szCs w:val="24"/>
          <w:rtl/>
        </w:rPr>
        <w:t xml:space="preserve"> יעל </w:t>
      </w:r>
      <w:r w:rsidR="00832F12" w:rsidRPr="005962EC">
        <w:rPr>
          <w:rFonts w:ascii="David" w:hAnsi="David" w:cs="David"/>
          <w:sz w:val="24"/>
          <w:szCs w:val="24"/>
          <w:rtl/>
        </w:rPr>
        <w:t xml:space="preserve"> חווה את </w:t>
      </w:r>
      <w:proofErr w:type="spellStart"/>
      <w:r w:rsidR="00832F12" w:rsidRPr="005962EC">
        <w:rPr>
          <w:rFonts w:ascii="David" w:hAnsi="David" w:cs="David"/>
          <w:sz w:val="24"/>
          <w:szCs w:val="24"/>
          <w:rtl/>
        </w:rPr>
        <w:t>הקרוהן</w:t>
      </w:r>
      <w:proofErr w:type="spellEnd"/>
      <w:r w:rsidR="00832F12" w:rsidRPr="005962EC">
        <w:rPr>
          <w:rFonts w:ascii="David" w:hAnsi="David" w:cs="David"/>
          <w:sz w:val="24"/>
          <w:szCs w:val="24"/>
          <w:rtl/>
        </w:rPr>
        <w:t xml:space="preserve"> כמחלת רקע שמסייעת ל</w:t>
      </w:r>
      <w:r w:rsidR="00A5157C" w:rsidRPr="005962EC">
        <w:rPr>
          <w:rFonts w:ascii="David" w:hAnsi="David" w:cs="David"/>
          <w:sz w:val="24"/>
          <w:szCs w:val="24"/>
          <w:rtl/>
        </w:rPr>
        <w:t xml:space="preserve">ה  </w:t>
      </w:r>
      <w:r w:rsidR="00832F12" w:rsidRPr="005962EC">
        <w:rPr>
          <w:rFonts w:ascii="David" w:hAnsi="David" w:cs="David"/>
          <w:sz w:val="24"/>
          <w:szCs w:val="24"/>
          <w:rtl/>
        </w:rPr>
        <w:t xml:space="preserve">בהתנהלות </w:t>
      </w:r>
      <w:r w:rsidRPr="005962EC">
        <w:rPr>
          <w:rFonts w:ascii="David" w:hAnsi="David" w:cs="David"/>
          <w:sz w:val="24"/>
          <w:szCs w:val="24"/>
          <w:rtl/>
        </w:rPr>
        <w:t xml:space="preserve"> </w:t>
      </w:r>
      <w:r w:rsidR="00A5157C" w:rsidRPr="005962EC">
        <w:rPr>
          <w:rFonts w:ascii="David" w:hAnsi="David" w:cs="David"/>
          <w:sz w:val="24"/>
          <w:szCs w:val="24"/>
          <w:rtl/>
        </w:rPr>
        <w:t>ובהתמודדות עם משימות החיים.</w:t>
      </w:r>
    </w:p>
    <w:p w14:paraId="5AEE4382" w14:textId="1D8EA893" w:rsidR="005B0841" w:rsidRPr="005962EC" w:rsidRDefault="009847E0" w:rsidP="009847E0">
      <w:pPr>
        <w:rPr>
          <w:rFonts w:ascii="David" w:hAnsi="David" w:cs="David"/>
          <w:sz w:val="24"/>
          <w:szCs w:val="24"/>
          <w:rtl/>
        </w:rPr>
      </w:pPr>
      <w:r w:rsidRPr="005962EC">
        <w:rPr>
          <w:rFonts w:ascii="David" w:hAnsi="David" w:cs="David"/>
          <w:sz w:val="24"/>
          <w:szCs w:val="24"/>
          <w:rtl/>
        </w:rPr>
        <w:lastRenderedPageBreak/>
        <w:t>על פי מ</w:t>
      </w:r>
      <w:r w:rsidR="005B0841" w:rsidRPr="005962EC">
        <w:rPr>
          <w:rFonts w:ascii="David" w:hAnsi="David" w:cs="David"/>
          <w:sz w:val="24"/>
          <w:szCs w:val="24"/>
          <w:rtl/>
        </w:rPr>
        <w:t xml:space="preserve">מצאי מחקר זה </w:t>
      </w:r>
      <w:r w:rsidR="005A3FD5" w:rsidRPr="005962EC">
        <w:rPr>
          <w:rFonts w:ascii="David" w:hAnsi="David" w:cs="David"/>
          <w:sz w:val="24"/>
          <w:szCs w:val="24"/>
          <w:rtl/>
        </w:rPr>
        <w:t>מ</w:t>
      </w:r>
      <w:r w:rsidR="005B0841" w:rsidRPr="005962EC">
        <w:rPr>
          <w:rFonts w:ascii="David" w:hAnsi="David" w:cs="David"/>
          <w:sz w:val="24"/>
          <w:szCs w:val="24"/>
          <w:rtl/>
        </w:rPr>
        <w:t xml:space="preserve">חלות </w:t>
      </w:r>
      <w:r w:rsidR="00D37115" w:rsidRPr="005962EC">
        <w:rPr>
          <w:rFonts w:ascii="David" w:hAnsi="David" w:cs="David"/>
          <w:sz w:val="24"/>
          <w:szCs w:val="24"/>
          <w:rtl/>
        </w:rPr>
        <w:t>ה</w:t>
      </w:r>
      <w:r w:rsidR="005B0841" w:rsidRPr="005962EC">
        <w:rPr>
          <w:rFonts w:ascii="David" w:hAnsi="David" w:cs="David"/>
          <w:sz w:val="24"/>
          <w:szCs w:val="24"/>
          <w:rtl/>
        </w:rPr>
        <w:t>רקע הנוספ</w:t>
      </w:r>
      <w:r w:rsidR="005A3FD5" w:rsidRPr="005962EC">
        <w:rPr>
          <w:rFonts w:ascii="David" w:hAnsi="David" w:cs="David"/>
          <w:sz w:val="24"/>
          <w:szCs w:val="24"/>
          <w:rtl/>
        </w:rPr>
        <w:t>ות</w:t>
      </w:r>
      <w:r w:rsidRPr="005962EC">
        <w:rPr>
          <w:rFonts w:ascii="David" w:hAnsi="David" w:cs="David"/>
          <w:sz w:val="24"/>
          <w:szCs w:val="24"/>
          <w:rtl/>
        </w:rPr>
        <w:t xml:space="preserve"> </w:t>
      </w:r>
      <w:r w:rsidR="00BE263E" w:rsidRPr="005962EC">
        <w:rPr>
          <w:rFonts w:ascii="David" w:hAnsi="David" w:cs="David"/>
          <w:sz w:val="24"/>
          <w:szCs w:val="24"/>
          <w:rtl/>
        </w:rPr>
        <w:t xml:space="preserve">איתם מתמודדים </w:t>
      </w:r>
      <w:proofErr w:type="spellStart"/>
      <w:r w:rsidR="00BE263E" w:rsidRPr="005962EC">
        <w:rPr>
          <w:rFonts w:ascii="David" w:hAnsi="David" w:cs="David"/>
          <w:sz w:val="24"/>
          <w:szCs w:val="24"/>
          <w:rtl/>
        </w:rPr>
        <w:t>המרואינים</w:t>
      </w:r>
      <w:proofErr w:type="spellEnd"/>
      <w:r w:rsidR="00BE263E" w:rsidRPr="005962EC">
        <w:rPr>
          <w:rFonts w:ascii="David" w:hAnsi="David" w:cs="David"/>
          <w:sz w:val="24"/>
          <w:szCs w:val="24"/>
          <w:rtl/>
        </w:rPr>
        <w:t xml:space="preserve"> אליהם פניתי, </w:t>
      </w:r>
      <w:r w:rsidR="00D37115" w:rsidRPr="005962EC">
        <w:rPr>
          <w:rFonts w:ascii="David" w:hAnsi="David" w:cs="David"/>
          <w:sz w:val="24"/>
          <w:szCs w:val="24"/>
          <w:rtl/>
        </w:rPr>
        <w:t xml:space="preserve">לא </w:t>
      </w:r>
      <w:r w:rsidR="00BE263E" w:rsidRPr="005962EC">
        <w:rPr>
          <w:rFonts w:ascii="David" w:hAnsi="David" w:cs="David"/>
          <w:sz w:val="24"/>
          <w:szCs w:val="24"/>
          <w:rtl/>
        </w:rPr>
        <w:t xml:space="preserve">מנעו </w:t>
      </w:r>
      <w:r w:rsidR="00BD3912" w:rsidRPr="005962EC">
        <w:rPr>
          <w:rFonts w:ascii="David" w:hAnsi="David" w:cs="David"/>
          <w:sz w:val="24"/>
          <w:szCs w:val="24"/>
          <w:rtl/>
        </w:rPr>
        <w:t xml:space="preserve">את  </w:t>
      </w:r>
      <w:r w:rsidR="00D37115" w:rsidRPr="005962EC">
        <w:rPr>
          <w:rFonts w:ascii="David" w:hAnsi="David" w:cs="David"/>
          <w:sz w:val="24"/>
          <w:szCs w:val="24"/>
          <w:rtl/>
        </w:rPr>
        <w:t>פיתוח התודעה ה</w:t>
      </w:r>
      <w:r w:rsidR="005B0841" w:rsidRPr="005962EC">
        <w:rPr>
          <w:rFonts w:ascii="David" w:hAnsi="David" w:cs="David"/>
          <w:sz w:val="24"/>
          <w:szCs w:val="24"/>
          <w:rtl/>
        </w:rPr>
        <w:t>ריבונית</w:t>
      </w:r>
      <w:r w:rsidR="00D37115" w:rsidRPr="005962EC">
        <w:rPr>
          <w:rFonts w:ascii="David" w:hAnsi="David" w:cs="David"/>
          <w:sz w:val="24"/>
          <w:szCs w:val="24"/>
          <w:rtl/>
        </w:rPr>
        <w:t xml:space="preserve"> שלהם.</w:t>
      </w:r>
    </w:p>
    <w:p w14:paraId="00B67DC8" w14:textId="77777777" w:rsidR="00BD3912" w:rsidRPr="005962EC" w:rsidRDefault="00BD3912" w:rsidP="009847E0">
      <w:pPr>
        <w:rPr>
          <w:rFonts w:ascii="David" w:hAnsi="David" w:cs="David"/>
          <w:sz w:val="24"/>
          <w:szCs w:val="24"/>
          <w:rtl/>
        </w:rPr>
      </w:pPr>
    </w:p>
    <w:p w14:paraId="5A1BFD00" w14:textId="4494F444" w:rsidR="00BD3912" w:rsidRDefault="00A15A87" w:rsidP="00A15A87">
      <w:pPr>
        <w:pStyle w:val="2"/>
        <w:numPr>
          <w:ilvl w:val="0"/>
          <w:numId w:val="34"/>
        </w:numPr>
        <w:rPr>
          <w:rFonts w:ascii="David" w:hAnsi="David" w:cs="David"/>
          <w:sz w:val="24"/>
          <w:szCs w:val="24"/>
          <w:rtl/>
        </w:rPr>
      </w:pPr>
      <w:r w:rsidRPr="005962EC">
        <w:rPr>
          <w:rFonts w:ascii="David" w:hAnsi="David" w:cs="David"/>
          <w:sz w:val="24"/>
          <w:szCs w:val="24"/>
          <w:rtl/>
        </w:rPr>
        <w:t xml:space="preserve">האם </w:t>
      </w:r>
      <w:r w:rsidRPr="005962EC">
        <w:rPr>
          <w:rFonts w:ascii="David" w:hAnsi="David" w:cs="David"/>
          <w:sz w:val="24"/>
          <w:szCs w:val="24"/>
          <w:rtl/>
        </w:rPr>
        <w:t>מרואיינים הנמצאים בעת המחקר בזמן התקף פעיל, יתקשו לחוות הוויה ריבונית</w:t>
      </w:r>
      <w:r w:rsidRPr="005962EC">
        <w:rPr>
          <w:rFonts w:ascii="David" w:hAnsi="David" w:cs="David"/>
          <w:sz w:val="24"/>
          <w:szCs w:val="24"/>
          <w:rtl/>
        </w:rPr>
        <w:t>?</w:t>
      </w:r>
    </w:p>
    <w:p w14:paraId="77E21359" w14:textId="77777777" w:rsidR="007A6896" w:rsidRDefault="007A6896" w:rsidP="007A6896">
      <w:pPr>
        <w:rPr>
          <w:rtl/>
        </w:rPr>
      </w:pPr>
    </w:p>
    <w:p w14:paraId="303913B7" w14:textId="71DA03AB" w:rsidR="009C3052" w:rsidRDefault="0033657F" w:rsidP="007A6896">
      <w:pPr>
        <w:rPr>
          <w:rtl/>
        </w:rPr>
      </w:pPr>
      <w:r>
        <w:rPr>
          <w:rFonts w:hint="cs"/>
          <w:rtl/>
        </w:rPr>
        <w:t>עם שאלה זו התמודדתי עוד בזמן חיפוש המרואיינים לעב</w:t>
      </w:r>
      <w:r w:rsidR="006858A9">
        <w:rPr>
          <w:rFonts w:hint="cs"/>
          <w:rtl/>
        </w:rPr>
        <w:t>ודת מחקר זו</w:t>
      </w:r>
      <w:r w:rsidR="002C5795">
        <w:rPr>
          <w:rFonts w:hint="cs"/>
          <w:rtl/>
        </w:rPr>
        <w:t>, היות ו</w:t>
      </w:r>
      <w:r w:rsidR="006858A9">
        <w:rPr>
          <w:rFonts w:hint="cs"/>
          <w:rtl/>
        </w:rPr>
        <w:t xml:space="preserve">מאובחנים שהיו במצב של התלקחות </w:t>
      </w:r>
      <w:r w:rsidR="006858A9">
        <w:rPr>
          <w:rtl/>
        </w:rPr>
        <w:t>–</w:t>
      </w:r>
      <w:r w:rsidR="006858A9">
        <w:rPr>
          <w:rFonts w:hint="cs"/>
          <w:rtl/>
        </w:rPr>
        <w:t xml:space="preserve"> לא הסכימו בשום אופן להתראיין. </w:t>
      </w:r>
      <w:r w:rsidR="002C5795">
        <w:rPr>
          <w:rFonts w:hint="cs"/>
          <w:rtl/>
        </w:rPr>
        <w:t>וכמו שיעל (אחת המרואיינות למחקר זה)</w:t>
      </w:r>
      <w:r w:rsidR="002C5795">
        <w:rPr>
          <w:rFonts w:hint="cs"/>
        </w:rPr>
        <w:t xml:space="preserve"> </w:t>
      </w:r>
      <w:r w:rsidR="002C5795">
        <w:rPr>
          <w:rFonts w:hint="cs"/>
          <w:rtl/>
        </w:rPr>
        <w:t>ניסחה: "</w:t>
      </w:r>
      <w:r w:rsidR="002C5795" w:rsidRPr="005962EC">
        <w:rPr>
          <w:rFonts w:ascii="David" w:eastAsia="Times New Roman" w:hAnsi="David" w:cs="David"/>
          <w:kern w:val="0"/>
          <w:sz w:val="24"/>
          <w:szCs w:val="24"/>
          <w:rtl/>
          <w14:ligatures w14:val="none"/>
        </w:rPr>
        <w:t xml:space="preserve">ברגע שמרגישים יותר טוב אפשר לראות גם את החיובי. כשאתה מרגיש רע, </w:t>
      </w:r>
      <w:proofErr w:type="spellStart"/>
      <w:r w:rsidR="002C5795" w:rsidRPr="005962EC">
        <w:rPr>
          <w:rFonts w:ascii="David" w:eastAsia="Times New Roman" w:hAnsi="David" w:cs="David"/>
          <w:kern w:val="0"/>
          <w:sz w:val="24"/>
          <w:szCs w:val="24"/>
          <w:rtl/>
          <w14:ligatures w14:val="none"/>
        </w:rPr>
        <w:t>הכל</w:t>
      </w:r>
      <w:proofErr w:type="spellEnd"/>
      <w:r w:rsidR="002C5795" w:rsidRPr="005962EC">
        <w:rPr>
          <w:rFonts w:ascii="David" w:eastAsia="Times New Roman" w:hAnsi="David" w:cs="David"/>
          <w:kern w:val="0"/>
          <w:sz w:val="24"/>
          <w:szCs w:val="24"/>
          <w:rtl/>
          <w14:ligatures w14:val="none"/>
        </w:rPr>
        <w:t xml:space="preserve"> נראה רע. ברגע שמרגישים יותר טוב אפשר להיות </w:t>
      </w:r>
      <w:r w:rsidR="00B31844">
        <w:rPr>
          <w:rFonts w:ascii="David" w:eastAsia="Times New Roman" w:hAnsi="David" w:cs="David" w:hint="cs"/>
          <w:kern w:val="0"/>
          <w:sz w:val="24"/>
          <w:szCs w:val="24"/>
          <w:rtl/>
          <w14:ligatures w14:val="none"/>
        </w:rPr>
        <w:t xml:space="preserve">בשגרה וניתן </w:t>
      </w:r>
      <w:r w:rsidR="002C5795" w:rsidRPr="005962EC">
        <w:rPr>
          <w:rFonts w:ascii="David" w:eastAsia="Times New Roman" w:hAnsi="David" w:cs="David"/>
          <w:kern w:val="0"/>
          <w:sz w:val="24"/>
          <w:szCs w:val="24"/>
          <w:rtl/>
          <w14:ligatures w14:val="none"/>
        </w:rPr>
        <w:t xml:space="preserve">לנהל את המחלה ולא </w:t>
      </w:r>
      <w:r w:rsidR="00B31844">
        <w:rPr>
          <w:rFonts w:ascii="David" w:eastAsia="Times New Roman" w:hAnsi="David" w:cs="David" w:hint="cs"/>
          <w:kern w:val="0"/>
          <w:sz w:val="24"/>
          <w:szCs w:val="24"/>
          <w:rtl/>
          <w14:ligatures w14:val="none"/>
        </w:rPr>
        <w:t>ש</w:t>
      </w:r>
      <w:r w:rsidR="002C5795" w:rsidRPr="005962EC">
        <w:rPr>
          <w:rFonts w:ascii="David" w:eastAsia="Times New Roman" w:hAnsi="David" w:cs="David"/>
          <w:kern w:val="0"/>
          <w:sz w:val="24"/>
          <w:szCs w:val="24"/>
          <w:rtl/>
          <w14:ligatures w14:val="none"/>
        </w:rPr>
        <w:t>המחלה</w:t>
      </w:r>
      <w:r w:rsidR="00B31844">
        <w:rPr>
          <w:rFonts w:ascii="David" w:eastAsia="Times New Roman" w:hAnsi="David" w:cs="David" w:hint="cs"/>
          <w:kern w:val="0"/>
          <w:sz w:val="24"/>
          <w:szCs w:val="24"/>
          <w:rtl/>
          <w14:ligatures w14:val="none"/>
        </w:rPr>
        <w:t xml:space="preserve"> תנהל </w:t>
      </w:r>
      <w:r w:rsidR="002C5795" w:rsidRPr="005962EC">
        <w:rPr>
          <w:rFonts w:ascii="David" w:eastAsia="Times New Roman" w:hAnsi="David" w:cs="David"/>
          <w:kern w:val="0"/>
          <w:sz w:val="24"/>
          <w:szCs w:val="24"/>
          <w:rtl/>
          <w14:ligatures w14:val="none"/>
        </w:rPr>
        <w:t xml:space="preserve"> אותך</w:t>
      </w:r>
      <w:r w:rsidR="009C3052">
        <w:rPr>
          <w:rFonts w:ascii="David" w:eastAsia="Times New Roman" w:hAnsi="David" w:cs="David" w:hint="cs"/>
          <w:kern w:val="0"/>
          <w:sz w:val="24"/>
          <w:szCs w:val="24"/>
          <w:rtl/>
          <w14:ligatures w14:val="none"/>
        </w:rPr>
        <w:t xml:space="preserve"> אבל </w:t>
      </w:r>
      <w:r w:rsidR="002C5795" w:rsidRPr="005962EC">
        <w:rPr>
          <w:rFonts w:ascii="David" w:eastAsia="Times New Roman" w:hAnsi="David" w:cs="David"/>
          <w:kern w:val="0"/>
          <w:sz w:val="24"/>
          <w:szCs w:val="24"/>
          <w:rtl/>
          <w14:ligatures w14:val="none"/>
        </w:rPr>
        <w:t>כשאתה מרגיש רע, הנפש נגמרת</w:t>
      </w:r>
      <w:r w:rsidR="009C3052">
        <w:rPr>
          <w:rFonts w:hint="cs"/>
          <w:rtl/>
        </w:rPr>
        <w:t>..."</w:t>
      </w:r>
    </w:p>
    <w:p w14:paraId="31F3E968" w14:textId="1007016C" w:rsidR="002C2F0C" w:rsidRDefault="009C3052" w:rsidP="007A6896">
      <w:pPr>
        <w:rPr>
          <w:rtl/>
        </w:rPr>
      </w:pPr>
      <w:r>
        <w:rPr>
          <w:rFonts w:hint="cs"/>
          <w:rtl/>
        </w:rPr>
        <w:t xml:space="preserve">כלומר, בזמן התקף פעיל </w:t>
      </w:r>
      <w:r>
        <w:rPr>
          <w:rtl/>
        </w:rPr>
        <w:t>–</w:t>
      </w:r>
      <w:r>
        <w:rPr>
          <w:rFonts w:hint="cs"/>
          <w:rtl/>
        </w:rPr>
        <w:t xml:space="preserve"> קשה</w:t>
      </w:r>
      <w:r w:rsidR="002C5795">
        <w:rPr>
          <w:rFonts w:hint="cs"/>
          <w:rtl/>
        </w:rPr>
        <w:t xml:space="preserve"> </w:t>
      </w:r>
      <w:r w:rsidR="00B31844">
        <w:rPr>
          <w:rFonts w:hint="cs"/>
          <w:rtl/>
        </w:rPr>
        <w:t>להיות ריבון</w:t>
      </w:r>
      <w:r w:rsidR="009649F2">
        <w:rPr>
          <w:rFonts w:hint="cs"/>
          <w:rtl/>
        </w:rPr>
        <w:t xml:space="preserve">. הכאבים הנוראיים </w:t>
      </w:r>
      <w:r w:rsidR="00DE1762">
        <w:rPr>
          <w:rFonts w:hint="cs"/>
          <w:rtl/>
        </w:rPr>
        <w:t>ה</w:t>
      </w:r>
      <w:r w:rsidR="009649F2">
        <w:rPr>
          <w:rFonts w:hint="cs"/>
          <w:rtl/>
        </w:rPr>
        <w:t xml:space="preserve">מתלווים להתקפי </w:t>
      </w:r>
      <w:proofErr w:type="spellStart"/>
      <w:r w:rsidR="009649F2">
        <w:t>ibd</w:t>
      </w:r>
      <w:proofErr w:type="spellEnd"/>
      <w:r w:rsidR="009649F2">
        <w:rPr>
          <w:rFonts w:hint="cs"/>
          <w:rtl/>
        </w:rPr>
        <w:t xml:space="preserve">, </w:t>
      </w:r>
      <w:r w:rsidR="00DE1762">
        <w:rPr>
          <w:rFonts w:hint="cs"/>
          <w:rtl/>
        </w:rPr>
        <w:t xml:space="preserve">לא מאפשרים </w:t>
      </w:r>
      <w:r w:rsidR="00E93ACC">
        <w:rPr>
          <w:rFonts w:cs="Arial" w:hint="cs"/>
          <w:rtl/>
        </w:rPr>
        <w:t xml:space="preserve">לא </w:t>
      </w:r>
      <w:r w:rsidR="00E93ACC" w:rsidRPr="00E93ACC">
        <w:rPr>
          <w:rFonts w:cs="Arial"/>
          <w:rtl/>
        </w:rPr>
        <w:t xml:space="preserve">חירות, </w:t>
      </w:r>
      <w:r w:rsidR="00E93ACC">
        <w:rPr>
          <w:rFonts w:cs="Arial" w:hint="cs"/>
          <w:rtl/>
        </w:rPr>
        <w:t xml:space="preserve">לא </w:t>
      </w:r>
      <w:r w:rsidR="00E93ACC" w:rsidRPr="00E93ACC">
        <w:rPr>
          <w:rFonts w:cs="Arial"/>
          <w:rtl/>
        </w:rPr>
        <w:t xml:space="preserve">בחירה </w:t>
      </w:r>
      <w:r w:rsidR="00E93ACC">
        <w:rPr>
          <w:rFonts w:cs="Arial" w:hint="cs"/>
          <w:rtl/>
        </w:rPr>
        <w:t xml:space="preserve">ולא </w:t>
      </w:r>
      <w:r w:rsidR="00E93ACC" w:rsidRPr="00E93ACC">
        <w:rPr>
          <w:rFonts w:cs="Arial"/>
          <w:rtl/>
        </w:rPr>
        <w:t>אחריות</w:t>
      </w:r>
      <w:r w:rsidR="00E93ACC">
        <w:rPr>
          <w:rFonts w:hint="cs"/>
          <w:rtl/>
        </w:rPr>
        <w:t xml:space="preserve"> </w:t>
      </w:r>
      <w:r w:rsidR="00E93ACC">
        <w:rPr>
          <w:rtl/>
        </w:rPr>
        <w:t>–</w:t>
      </w:r>
      <w:r w:rsidR="00E93ACC">
        <w:rPr>
          <w:rFonts w:hint="cs"/>
          <w:rtl/>
        </w:rPr>
        <w:t xml:space="preserve"> שהם </w:t>
      </w:r>
      <w:r w:rsidR="00672B47">
        <w:rPr>
          <w:rFonts w:hint="cs"/>
          <w:rtl/>
        </w:rPr>
        <w:t>אבני היסוד לפי גן להוויה ריבונית</w:t>
      </w:r>
      <w:r w:rsidR="007D2C49">
        <w:rPr>
          <w:rFonts w:hint="cs"/>
          <w:rtl/>
        </w:rPr>
        <w:t xml:space="preserve"> </w:t>
      </w:r>
      <w:r w:rsidR="007D2C49">
        <w:rPr>
          <w:rStyle w:val="a6"/>
          <w:rtl/>
        </w:rPr>
        <w:footnoteReference w:id="15"/>
      </w:r>
      <w:r w:rsidR="003D0B46">
        <w:rPr>
          <w:rFonts w:hint="cs"/>
          <w:rtl/>
        </w:rPr>
        <w:t>.</w:t>
      </w:r>
    </w:p>
    <w:p w14:paraId="4EAEA87A" w14:textId="656F8B88" w:rsidR="002816F0" w:rsidRDefault="002816F0" w:rsidP="007A6896">
      <w:pPr>
        <w:rPr>
          <w:rtl/>
        </w:rPr>
      </w:pPr>
    </w:p>
    <w:p w14:paraId="0DFF477D" w14:textId="59C416F1" w:rsidR="007A6896" w:rsidRPr="007A6896" w:rsidRDefault="002A2DEB" w:rsidP="007A6896">
      <w:pPr>
        <w:rPr>
          <w:rtl/>
        </w:rPr>
      </w:pPr>
      <w:r>
        <w:rPr>
          <w:rFonts w:hint="cs"/>
          <w:rtl/>
        </w:rPr>
        <w:t xml:space="preserve"> </w:t>
      </w:r>
    </w:p>
    <w:p w14:paraId="3D78209F" w14:textId="77777777" w:rsidR="00A15A87" w:rsidRPr="005962EC" w:rsidRDefault="00A15A87" w:rsidP="00A15A87">
      <w:pPr>
        <w:rPr>
          <w:rFonts w:ascii="David" w:hAnsi="David" w:cs="David"/>
          <w:sz w:val="24"/>
          <w:szCs w:val="24"/>
          <w:rtl/>
        </w:rPr>
      </w:pPr>
    </w:p>
    <w:p w14:paraId="7F199033" w14:textId="6EACD617" w:rsidR="00A15A87" w:rsidRPr="005962EC" w:rsidRDefault="00A15A87" w:rsidP="00A15A87">
      <w:pPr>
        <w:rPr>
          <w:rFonts w:ascii="David" w:hAnsi="David" w:cs="David"/>
          <w:sz w:val="24"/>
          <w:szCs w:val="24"/>
          <w:rtl/>
        </w:rPr>
      </w:pPr>
    </w:p>
    <w:p w14:paraId="1D7C0842" w14:textId="0FAC82DA" w:rsidR="00066A70" w:rsidRPr="005962EC" w:rsidRDefault="00066A70" w:rsidP="009847E0">
      <w:pPr>
        <w:rPr>
          <w:rFonts w:ascii="David" w:hAnsi="David" w:cs="David"/>
          <w:sz w:val="24"/>
          <w:szCs w:val="24"/>
          <w:rtl/>
        </w:rPr>
      </w:pPr>
    </w:p>
    <w:p w14:paraId="429D1B90" w14:textId="4DD4AF87" w:rsidR="00801B11" w:rsidRPr="005962EC" w:rsidRDefault="00801B11">
      <w:pPr>
        <w:bidi w:val="0"/>
        <w:rPr>
          <w:rFonts w:ascii="David" w:hAnsi="David" w:cs="David"/>
          <w:sz w:val="24"/>
          <w:szCs w:val="24"/>
          <w:rtl/>
        </w:rPr>
      </w:pPr>
      <w:r w:rsidRPr="005962EC">
        <w:rPr>
          <w:rFonts w:ascii="David" w:hAnsi="David" w:cs="David"/>
          <w:sz w:val="24"/>
          <w:szCs w:val="24"/>
          <w:rtl/>
        </w:rPr>
        <w:br w:type="page"/>
      </w:r>
    </w:p>
    <w:sdt>
      <w:sdtPr>
        <w:rPr>
          <w:rFonts w:ascii="David" w:eastAsiaTheme="minorHAnsi" w:hAnsi="David" w:cs="David"/>
          <w:color w:val="auto"/>
          <w:sz w:val="24"/>
          <w:szCs w:val="24"/>
          <w:rtl/>
          <w:lang w:val="he-IL"/>
        </w:rPr>
        <w:id w:val="-1904664741"/>
        <w:docPartObj>
          <w:docPartGallery w:val="Bibliographies"/>
          <w:docPartUnique/>
        </w:docPartObj>
      </w:sdtPr>
      <w:sdtEndPr>
        <w:rPr>
          <w:lang w:val="en-US"/>
        </w:rPr>
      </w:sdtEndPr>
      <w:sdtContent>
        <w:p w14:paraId="221C848C" w14:textId="1069D5D6" w:rsidR="00B45FEF" w:rsidRPr="005962EC" w:rsidRDefault="00B45FEF">
          <w:pPr>
            <w:pStyle w:val="1"/>
            <w:rPr>
              <w:rFonts w:ascii="David" w:hAnsi="David" w:cs="David"/>
              <w:sz w:val="24"/>
              <w:szCs w:val="24"/>
            </w:rPr>
          </w:pPr>
          <w:r w:rsidRPr="005962EC">
            <w:rPr>
              <w:rFonts w:ascii="David" w:hAnsi="David" w:cs="David"/>
              <w:sz w:val="24"/>
              <w:szCs w:val="24"/>
              <w:rtl/>
              <w:lang w:val="he-IL"/>
            </w:rPr>
            <w:t>ביבליוגרפיה</w:t>
          </w:r>
        </w:p>
        <w:sdt>
          <w:sdtPr>
            <w:rPr>
              <w:rFonts w:ascii="David" w:hAnsi="David" w:cs="David"/>
              <w:sz w:val="24"/>
              <w:szCs w:val="24"/>
              <w:rtl/>
            </w:rPr>
            <w:id w:val="-1143504853"/>
            <w:bibliography/>
          </w:sdtPr>
          <w:sdtContent>
            <w:p w14:paraId="2644006E" w14:textId="77777777" w:rsidR="00B45FEF" w:rsidRPr="005962EC" w:rsidRDefault="00B45FEF" w:rsidP="004E76D8">
              <w:pPr>
                <w:pStyle w:val="af1"/>
                <w:numPr>
                  <w:ilvl w:val="0"/>
                  <w:numId w:val="35"/>
                </w:numPr>
                <w:rPr>
                  <w:rFonts w:ascii="David" w:hAnsi="David" w:cs="David"/>
                  <w:noProof/>
                  <w:kern w:val="0"/>
                  <w:sz w:val="24"/>
                  <w:szCs w:val="24"/>
                  <w14:ligatures w14:val="none"/>
                </w:rPr>
              </w:pPr>
              <w:r w:rsidRPr="005962EC">
                <w:rPr>
                  <w:rFonts w:ascii="David" w:hAnsi="David" w:cs="David"/>
                  <w:sz w:val="24"/>
                  <w:szCs w:val="24"/>
                </w:rPr>
                <w:fldChar w:fldCharType="begin"/>
              </w:r>
              <w:r w:rsidRPr="005962EC">
                <w:rPr>
                  <w:rFonts w:ascii="David" w:hAnsi="David" w:cs="David"/>
                  <w:sz w:val="24"/>
                  <w:szCs w:val="24"/>
                </w:rPr>
                <w:instrText>BIBLIOGRAPHY</w:instrText>
              </w:r>
              <w:r w:rsidRPr="005962EC">
                <w:rPr>
                  <w:rFonts w:ascii="David" w:hAnsi="David" w:cs="David"/>
                  <w:sz w:val="24"/>
                  <w:szCs w:val="24"/>
                </w:rPr>
                <w:fldChar w:fldCharType="separate"/>
              </w:r>
              <w:r w:rsidRPr="005962EC">
                <w:rPr>
                  <w:rFonts w:ascii="David" w:hAnsi="David" w:cs="David"/>
                  <w:noProof/>
                  <w:sz w:val="24"/>
                  <w:szCs w:val="24"/>
                  <w:rtl/>
                </w:rPr>
                <w:t xml:space="preserve">ביצור, א'. (2017). חוסן ועמידות נפשיים – הזקן הישראלי מול האיומים על העורף האזרחי: לקחי מבצע "צוק איתן". </w:t>
              </w:r>
              <w:r w:rsidRPr="005962EC">
                <w:rPr>
                  <w:rFonts w:ascii="David" w:hAnsi="David" w:cs="David"/>
                  <w:i/>
                  <w:iCs/>
                  <w:noProof/>
                  <w:sz w:val="24"/>
                  <w:szCs w:val="24"/>
                  <w:rtl/>
                </w:rPr>
                <w:t>גרונטולוגיה וגריאטריה</w:t>
              </w:r>
              <w:r w:rsidRPr="005962EC">
                <w:rPr>
                  <w:rFonts w:ascii="David" w:hAnsi="David" w:cs="David"/>
                  <w:noProof/>
                  <w:sz w:val="24"/>
                  <w:szCs w:val="24"/>
                  <w:rtl/>
                </w:rPr>
                <w:t>, 13-21.</w:t>
              </w:r>
            </w:p>
            <w:p w14:paraId="19D13E46" w14:textId="77777777" w:rsidR="00B45FEF" w:rsidRPr="005962EC" w:rsidRDefault="00B45FEF" w:rsidP="004E76D8">
              <w:pPr>
                <w:pStyle w:val="af1"/>
                <w:numPr>
                  <w:ilvl w:val="0"/>
                  <w:numId w:val="35"/>
                </w:numPr>
                <w:rPr>
                  <w:rFonts w:ascii="David" w:hAnsi="David" w:cs="David"/>
                  <w:noProof/>
                  <w:sz w:val="24"/>
                  <w:szCs w:val="24"/>
                  <w:rtl/>
                </w:rPr>
              </w:pPr>
              <w:r w:rsidRPr="005962EC">
                <w:rPr>
                  <w:rFonts w:ascii="David" w:hAnsi="David" w:cs="David"/>
                  <w:noProof/>
                  <w:sz w:val="24"/>
                  <w:szCs w:val="24"/>
                  <w:rtl/>
                </w:rPr>
                <w:t xml:space="preserve">גן, א'. (2014). </w:t>
              </w:r>
              <w:r w:rsidRPr="005962EC">
                <w:rPr>
                  <w:rFonts w:ascii="David" w:hAnsi="David" w:cs="David"/>
                  <w:i/>
                  <w:iCs/>
                  <w:noProof/>
                  <w:sz w:val="24"/>
                  <w:szCs w:val="24"/>
                  <w:rtl/>
                </w:rPr>
                <w:t>קורבנותם אומנותם: משיח קורבני לשיח ריבוני.</w:t>
              </w:r>
              <w:r w:rsidRPr="005962EC">
                <w:rPr>
                  <w:rFonts w:ascii="David" w:hAnsi="David" w:cs="David"/>
                  <w:noProof/>
                  <w:sz w:val="24"/>
                  <w:szCs w:val="24"/>
                  <w:rtl/>
                </w:rPr>
                <w:t xml:space="preserve"> המכון הישראלי לדמוקרטיה ע"ר.</w:t>
              </w:r>
            </w:p>
            <w:p w14:paraId="0B4ED3C2" w14:textId="77777777" w:rsidR="00B45FEF" w:rsidRPr="005962EC" w:rsidRDefault="00B45FEF" w:rsidP="004E76D8">
              <w:pPr>
                <w:pStyle w:val="af1"/>
                <w:numPr>
                  <w:ilvl w:val="0"/>
                  <w:numId w:val="35"/>
                </w:numPr>
                <w:rPr>
                  <w:rFonts w:ascii="David" w:hAnsi="David" w:cs="David"/>
                  <w:noProof/>
                  <w:sz w:val="24"/>
                  <w:szCs w:val="24"/>
                  <w:rtl/>
                </w:rPr>
              </w:pPr>
              <w:r w:rsidRPr="005962EC">
                <w:rPr>
                  <w:rFonts w:ascii="David" w:hAnsi="David" w:cs="David"/>
                  <w:noProof/>
                  <w:sz w:val="24"/>
                  <w:szCs w:val="24"/>
                  <w:rtl/>
                </w:rPr>
                <w:t xml:space="preserve">הרמן, ג' ל'. (2007). </w:t>
              </w:r>
              <w:r w:rsidRPr="005962EC">
                <w:rPr>
                  <w:rFonts w:ascii="David" w:hAnsi="David" w:cs="David"/>
                  <w:i/>
                  <w:iCs/>
                  <w:noProof/>
                  <w:sz w:val="24"/>
                  <w:szCs w:val="24"/>
                  <w:rtl/>
                </w:rPr>
                <w:t>טראומה והחלמה.</w:t>
              </w:r>
              <w:r w:rsidRPr="005962EC">
                <w:rPr>
                  <w:rFonts w:ascii="David" w:hAnsi="David" w:cs="David"/>
                  <w:noProof/>
                  <w:sz w:val="24"/>
                  <w:szCs w:val="24"/>
                  <w:rtl/>
                </w:rPr>
                <w:t xml:space="preserve"> תל אביב: עם עובד.</w:t>
              </w:r>
            </w:p>
            <w:p w14:paraId="6A1E6229" w14:textId="77777777" w:rsidR="00B45FEF" w:rsidRPr="005962EC" w:rsidRDefault="00B45FEF" w:rsidP="004E76D8">
              <w:pPr>
                <w:pStyle w:val="af1"/>
                <w:numPr>
                  <w:ilvl w:val="0"/>
                  <w:numId w:val="35"/>
                </w:numPr>
                <w:rPr>
                  <w:rFonts w:ascii="David" w:hAnsi="David" w:cs="David"/>
                  <w:noProof/>
                  <w:sz w:val="24"/>
                  <w:szCs w:val="24"/>
                  <w:rtl/>
                </w:rPr>
              </w:pPr>
              <w:r w:rsidRPr="005962EC">
                <w:rPr>
                  <w:rFonts w:ascii="David" w:hAnsi="David" w:cs="David"/>
                  <w:noProof/>
                  <w:sz w:val="24"/>
                  <w:szCs w:val="24"/>
                  <w:rtl/>
                </w:rPr>
                <w:t xml:space="preserve">זיליאנסקי, ס', בני, א', כהן, מ', &amp; כהן, מ'. (2013). סמינים פוסט-טראומטיים ומצוקה נפשית בקרב זקנים החולים בסרטן המעי הגס: התפקיד המתווך של חוסן אישי. </w:t>
              </w:r>
              <w:r w:rsidRPr="005962EC">
                <w:rPr>
                  <w:rFonts w:ascii="David" w:hAnsi="David" w:cs="David"/>
                  <w:i/>
                  <w:iCs/>
                  <w:noProof/>
                  <w:sz w:val="24"/>
                  <w:szCs w:val="24"/>
                  <w:rtl/>
                </w:rPr>
                <w:t>גרונטולוגיה וגריאטריה: כתב-עת בנושאי הזיקנה</w:t>
              </w:r>
              <w:r w:rsidRPr="005962EC">
                <w:rPr>
                  <w:rFonts w:ascii="David" w:hAnsi="David" w:cs="David"/>
                  <w:noProof/>
                  <w:sz w:val="24"/>
                  <w:szCs w:val="24"/>
                  <w:rtl/>
                </w:rPr>
                <w:t>, 65-80.</w:t>
              </w:r>
            </w:p>
            <w:p w14:paraId="2AA8B0F0" w14:textId="77777777" w:rsidR="00B45FEF" w:rsidRPr="005962EC" w:rsidRDefault="00B45FEF" w:rsidP="004E76D8">
              <w:pPr>
                <w:pStyle w:val="af1"/>
                <w:numPr>
                  <w:ilvl w:val="0"/>
                  <w:numId w:val="35"/>
                </w:numPr>
                <w:rPr>
                  <w:rFonts w:ascii="David" w:hAnsi="David" w:cs="David"/>
                  <w:noProof/>
                  <w:sz w:val="24"/>
                  <w:szCs w:val="24"/>
                  <w:rtl/>
                </w:rPr>
              </w:pPr>
              <w:r w:rsidRPr="005962EC">
                <w:rPr>
                  <w:rFonts w:ascii="David" w:hAnsi="David" w:cs="David"/>
                  <w:noProof/>
                  <w:sz w:val="24"/>
                  <w:szCs w:val="24"/>
                  <w:rtl/>
                </w:rPr>
                <w:t xml:space="preserve">יעל, פ'. (2008). של מי הקרבן הזה לעזאזל- עליתו ונפילתו של אברהם העוקד בשנות החמישים. </w:t>
              </w:r>
              <w:r w:rsidRPr="005962EC">
                <w:rPr>
                  <w:rFonts w:ascii="David" w:hAnsi="David" w:cs="David"/>
                  <w:i/>
                  <w:iCs/>
                  <w:noProof/>
                  <w:sz w:val="24"/>
                  <w:szCs w:val="24"/>
                  <w:rtl/>
                </w:rPr>
                <w:t>מכאן</w:t>
              </w:r>
              <w:r w:rsidRPr="005962EC">
                <w:rPr>
                  <w:rFonts w:ascii="David" w:hAnsi="David" w:cs="David"/>
                  <w:noProof/>
                  <w:sz w:val="24"/>
                  <w:szCs w:val="24"/>
                  <w:rtl/>
                </w:rPr>
                <w:t>, 126-127.</w:t>
              </w:r>
            </w:p>
            <w:p w14:paraId="2498AC33" w14:textId="77777777" w:rsidR="00B45FEF" w:rsidRPr="005962EC" w:rsidRDefault="00B45FEF" w:rsidP="004E76D8">
              <w:pPr>
                <w:pStyle w:val="af1"/>
                <w:numPr>
                  <w:ilvl w:val="0"/>
                  <w:numId w:val="35"/>
                </w:numPr>
                <w:rPr>
                  <w:rFonts w:ascii="David" w:hAnsi="David" w:cs="David"/>
                  <w:noProof/>
                  <w:sz w:val="24"/>
                  <w:szCs w:val="24"/>
                  <w:rtl/>
                </w:rPr>
              </w:pPr>
              <w:r w:rsidRPr="005962EC">
                <w:rPr>
                  <w:rFonts w:ascii="David" w:hAnsi="David" w:cs="David"/>
                  <w:noProof/>
                  <w:sz w:val="24"/>
                  <w:szCs w:val="24"/>
                  <w:rtl/>
                </w:rPr>
                <w:t xml:space="preserve">פרנקל, ו'. (1981). </w:t>
              </w:r>
              <w:r w:rsidRPr="005962EC">
                <w:rPr>
                  <w:rFonts w:ascii="David" w:hAnsi="David" w:cs="David"/>
                  <w:i/>
                  <w:iCs/>
                  <w:noProof/>
                  <w:sz w:val="24"/>
                  <w:szCs w:val="24"/>
                  <w:rtl/>
                </w:rPr>
                <w:t>האדם מחפש משמעות.</w:t>
              </w:r>
              <w:r w:rsidRPr="005962EC">
                <w:rPr>
                  <w:rFonts w:ascii="David" w:hAnsi="David" w:cs="David"/>
                  <w:noProof/>
                  <w:sz w:val="24"/>
                  <w:szCs w:val="24"/>
                  <w:rtl/>
                </w:rPr>
                <w:t xml:space="preserve"> תל אביב: דביר.</w:t>
              </w:r>
            </w:p>
            <w:p w14:paraId="3B15A6C2" w14:textId="3BDC605E" w:rsidR="00B45FEF" w:rsidRPr="005962EC" w:rsidRDefault="00B45FEF" w:rsidP="00B45FEF">
              <w:pPr>
                <w:rPr>
                  <w:rFonts w:ascii="David" w:hAnsi="David" w:cs="David"/>
                  <w:sz w:val="24"/>
                  <w:szCs w:val="24"/>
                </w:rPr>
              </w:pPr>
              <w:r w:rsidRPr="005962EC">
                <w:rPr>
                  <w:rFonts w:ascii="David" w:hAnsi="David" w:cs="David"/>
                  <w:b/>
                  <w:bCs/>
                  <w:sz w:val="24"/>
                  <w:szCs w:val="24"/>
                </w:rPr>
                <w:fldChar w:fldCharType="end"/>
              </w:r>
            </w:p>
          </w:sdtContent>
        </w:sdt>
      </w:sdtContent>
    </w:sdt>
    <w:p w14:paraId="1FBE40AF" w14:textId="38AF247D" w:rsidR="00FB208A" w:rsidRPr="005962EC" w:rsidRDefault="007029F0" w:rsidP="00267880">
      <w:pPr>
        <w:pStyle w:val="2"/>
        <w:rPr>
          <w:rFonts w:ascii="David" w:hAnsi="David" w:cs="David"/>
          <w:sz w:val="24"/>
          <w:szCs w:val="24"/>
          <w:rtl/>
        </w:rPr>
      </w:pPr>
      <w:r w:rsidRPr="005962EC">
        <w:rPr>
          <w:rFonts w:ascii="David" w:hAnsi="David" w:cs="David"/>
          <w:sz w:val="24"/>
          <w:szCs w:val="24"/>
          <w:rtl/>
        </w:rPr>
        <w:t>מקורות אלקטרוניים</w:t>
      </w:r>
    </w:p>
    <w:p w14:paraId="2F536804" w14:textId="77777777" w:rsidR="00EF35D9" w:rsidRPr="005962EC" w:rsidRDefault="00EF35D9" w:rsidP="008D0BB0">
      <w:pPr>
        <w:rPr>
          <w:rFonts w:ascii="David" w:hAnsi="David" w:cs="David"/>
          <w:sz w:val="24"/>
          <w:szCs w:val="24"/>
          <w:rtl/>
        </w:rPr>
      </w:pPr>
    </w:p>
    <w:p w14:paraId="2DCA2D82" w14:textId="77777777" w:rsidR="00EF35D9" w:rsidRPr="005962EC" w:rsidRDefault="00EF35D9" w:rsidP="008D0BB0">
      <w:pPr>
        <w:rPr>
          <w:rFonts w:ascii="David" w:hAnsi="David" w:cs="David"/>
          <w:sz w:val="24"/>
          <w:szCs w:val="24"/>
          <w:rtl/>
        </w:rPr>
      </w:pPr>
      <w:hyperlink r:id="rId23" w:history="1">
        <w:r w:rsidRPr="005962EC">
          <w:rPr>
            <w:rStyle w:val="Hyperlink"/>
            <w:rFonts w:ascii="David" w:hAnsi="David" w:cs="David"/>
            <w:sz w:val="24"/>
            <w:szCs w:val="24"/>
            <w:rtl/>
          </w:rPr>
          <w:t xml:space="preserve"> ד"ר רהב גבאי, וד"ר בועז המאירי "גלובס" 2021</w:t>
        </w:r>
      </w:hyperlink>
    </w:p>
    <w:p w14:paraId="404095B7" w14:textId="77777777" w:rsidR="00EF35D9" w:rsidRPr="005962EC" w:rsidRDefault="00EF35D9" w:rsidP="008D0BB0">
      <w:pPr>
        <w:rPr>
          <w:rFonts w:ascii="David" w:hAnsi="David" w:cs="David"/>
          <w:sz w:val="24"/>
          <w:szCs w:val="24"/>
          <w:rtl/>
        </w:rPr>
      </w:pPr>
      <w:hyperlink r:id="rId24" w:history="1">
        <w:r w:rsidRPr="005962EC">
          <w:rPr>
            <w:rStyle w:val="Hyperlink"/>
            <w:rFonts w:ascii="David" w:hAnsi="David" w:cs="David"/>
            <w:sz w:val="24"/>
            <w:szCs w:val="24"/>
            <w:rtl/>
          </w:rPr>
          <w:t xml:space="preserve">מחלות מעי דלקתיות - מתוך אתר בי"ח שיבא </w:t>
        </w:r>
        <w:proofErr w:type="spellStart"/>
        <w:r w:rsidRPr="005962EC">
          <w:rPr>
            <w:rStyle w:val="Hyperlink"/>
            <w:rFonts w:ascii="David" w:hAnsi="David" w:cs="David"/>
            <w:sz w:val="24"/>
            <w:szCs w:val="24"/>
            <w:rtl/>
          </w:rPr>
          <w:t>תה"ש</w:t>
        </w:r>
        <w:proofErr w:type="spellEnd"/>
      </w:hyperlink>
    </w:p>
    <w:p w14:paraId="08BC5DE2" w14:textId="77777777" w:rsidR="00EF35D9" w:rsidRPr="005962EC" w:rsidRDefault="00EF35D9" w:rsidP="008D0BB0">
      <w:pPr>
        <w:rPr>
          <w:rFonts w:ascii="David" w:hAnsi="David" w:cs="David"/>
          <w:sz w:val="24"/>
          <w:szCs w:val="24"/>
          <w:rtl/>
        </w:rPr>
      </w:pPr>
      <w:hyperlink r:id="rId25" w:history="1">
        <w:r w:rsidRPr="005962EC">
          <w:rPr>
            <w:rStyle w:val="Hyperlink"/>
            <w:rFonts w:ascii="David" w:hAnsi="David" w:cs="David"/>
            <w:sz w:val="24"/>
            <w:szCs w:val="24"/>
            <w:rtl/>
          </w:rPr>
          <w:t>מחלות שעלולות להתלוות למחלות מעי דלקתיות מתוך אתר "כמוני: חברים לבריאות"</w:t>
        </w:r>
      </w:hyperlink>
    </w:p>
    <w:p w14:paraId="3D6A56C2" w14:textId="77777777" w:rsidR="00EF35D9" w:rsidRPr="005962EC" w:rsidRDefault="00EF35D9" w:rsidP="004F354A">
      <w:pPr>
        <w:rPr>
          <w:rFonts w:ascii="David" w:hAnsi="David" w:cs="David"/>
          <w:sz w:val="24"/>
          <w:szCs w:val="24"/>
          <w:rtl/>
        </w:rPr>
      </w:pPr>
      <w:hyperlink r:id="rId26" w:history="1">
        <w:r w:rsidRPr="005962EC">
          <w:rPr>
            <w:rStyle w:val="Hyperlink"/>
            <w:rFonts w:ascii="David" w:hAnsi="David" w:cs="David"/>
            <w:sz w:val="24"/>
            <w:szCs w:val="24"/>
            <w:rtl/>
          </w:rPr>
          <w:t>מכון טמיר לפסיכותרפיה</w:t>
        </w:r>
      </w:hyperlink>
    </w:p>
    <w:p w14:paraId="338F1809" w14:textId="77777777" w:rsidR="00EF35D9" w:rsidRPr="005962EC" w:rsidRDefault="00EF35D9" w:rsidP="008D0BB0">
      <w:pPr>
        <w:rPr>
          <w:rFonts w:ascii="David" w:hAnsi="David" w:cs="David"/>
          <w:sz w:val="24"/>
          <w:szCs w:val="24"/>
          <w:rtl/>
        </w:rPr>
      </w:pPr>
      <w:hyperlink r:id="rId27" w:history="1">
        <w:r w:rsidRPr="005962EC">
          <w:rPr>
            <w:rStyle w:val="Hyperlink"/>
            <w:rFonts w:ascii="David" w:hAnsi="David" w:cs="David"/>
            <w:sz w:val="24"/>
            <w:szCs w:val="24"/>
            <w:rtl/>
          </w:rPr>
          <w:t xml:space="preserve">קורבן-מושיע-מציל: מתוך האתר של </w:t>
        </w:r>
        <w:proofErr w:type="spellStart"/>
        <w:r w:rsidRPr="005962EC">
          <w:rPr>
            <w:rStyle w:val="Hyperlink"/>
            <w:rFonts w:ascii="David" w:hAnsi="David" w:cs="David"/>
            <w:sz w:val="24"/>
            <w:szCs w:val="24"/>
            <w:rtl/>
          </w:rPr>
          <w:t>הפסיכוטראפיסטית</w:t>
        </w:r>
        <w:proofErr w:type="spellEnd"/>
        <w:r w:rsidRPr="005962EC">
          <w:rPr>
            <w:rStyle w:val="Hyperlink"/>
            <w:rFonts w:ascii="David" w:hAnsi="David" w:cs="David"/>
            <w:sz w:val="24"/>
            <w:szCs w:val="24"/>
            <w:rtl/>
          </w:rPr>
          <w:t xml:space="preserve"> חוה </w:t>
        </w:r>
        <w:proofErr w:type="spellStart"/>
        <w:r w:rsidRPr="005962EC">
          <w:rPr>
            <w:rStyle w:val="Hyperlink"/>
            <w:rFonts w:ascii="David" w:hAnsi="David" w:cs="David"/>
            <w:sz w:val="24"/>
            <w:szCs w:val="24"/>
            <w:rtl/>
          </w:rPr>
          <w:t>אוסטרובסקי</w:t>
        </w:r>
        <w:proofErr w:type="spellEnd"/>
      </w:hyperlink>
    </w:p>
    <w:p w14:paraId="525CD4B0" w14:textId="77777777" w:rsidR="00286811" w:rsidRPr="005962EC" w:rsidRDefault="00286811" w:rsidP="008D0BB0">
      <w:pPr>
        <w:rPr>
          <w:rFonts w:ascii="David" w:hAnsi="David" w:cs="David"/>
          <w:sz w:val="24"/>
          <w:szCs w:val="24"/>
          <w:rtl/>
        </w:rPr>
      </w:pPr>
    </w:p>
    <w:p w14:paraId="7AD7B728" w14:textId="77777777" w:rsidR="00044B2A" w:rsidRPr="005962EC" w:rsidRDefault="00044B2A" w:rsidP="008D0BB0">
      <w:pPr>
        <w:rPr>
          <w:rFonts w:ascii="David" w:hAnsi="David" w:cs="David"/>
          <w:sz w:val="24"/>
          <w:szCs w:val="24"/>
          <w:rtl/>
        </w:rPr>
      </w:pPr>
    </w:p>
    <w:p w14:paraId="4765F936" w14:textId="77777777" w:rsidR="00FB208A" w:rsidRPr="005962EC" w:rsidRDefault="00FB208A" w:rsidP="00802FC5">
      <w:pPr>
        <w:rPr>
          <w:rFonts w:ascii="David" w:hAnsi="David" w:cs="David"/>
          <w:sz w:val="24"/>
          <w:szCs w:val="24"/>
          <w:rtl/>
        </w:rPr>
      </w:pPr>
    </w:p>
    <w:p w14:paraId="4EA8D7CC" w14:textId="77777777" w:rsidR="00032C03" w:rsidRPr="005962EC" w:rsidRDefault="00032C03" w:rsidP="00802FC5">
      <w:pPr>
        <w:rPr>
          <w:rFonts w:ascii="David" w:hAnsi="David" w:cs="David"/>
          <w:sz w:val="24"/>
          <w:szCs w:val="24"/>
          <w:rtl/>
        </w:rPr>
      </w:pPr>
    </w:p>
    <w:p w14:paraId="299D4F1B" w14:textId="77777777" w:rsidR="00C968A8" w:rsidRPr="005962EC" w:rsidRDefault="00C968A8" w:rsidP="00802FC5">
      <w:pPr>
        <w:rPr>
          <w:rFonts w:ascii="David" w:hAnsi="David" w:cs="David"/>
          <w:sz w:val="24"/>
          <w:szCs w:val="24"/>
          <w:rtl/>
        </w:rPr>
      </w:pPr>
    </w:p>
    <w:p w14:paraId="10BA59B1" w14:textId="77777777" w:rsidR="00C968A8" w:rsidRPr="005962EC" w:rsidRDefault="00C968A8" w:rsidP="00802FC5">
      <w:pPr>
        <w:rPr>
          <w:rFonts w:ascii="David" w:hAnsi="David" w:cs="David"/>
          <w:sz w:val="24"/>
          <w:szCs w:val="24"/>
          <w:rtl/>
        </w:rPr>
      </w:pPr>
    </w:p>
    <w:p w14:paraId="517D16D0" w14:textId="0C981574" w:rsidR="00CB01CF" w:rsidRPr="005962EC" w:rsidRDefault="00760C62" w:rsidP="00760C62">
      <w:pPr>
        <w:bidi w:val="0"/>
        <w:rPr>
          <w:rFonts w:ascii="David" w:hAnsi="David" w:cs="David"/>
          <w:sz w:val="24"/>
          <w:szCs w:val="24"/>
          <w:rtl/>
        </w:rPr>
      </w:pPr>
      <w:r w:rsidRPr="005962EC">
        <w:rPr>
          <w:rFonts w:ascii="David" w:hAnsi="David" w:cs="David"/>
          <w:sz w:val="24"/>
          <w:szCs w:val="24"/>
          <w:rtl/>
        </w:rPr>
        <w:br w:type="page"/>
      </w:r>
    </w:p>
    <w:p w14:paraId="20229956" w14:textId="46E1069D" w:rsidR="00F34175" w:rsidRPr="005962EC" w:rsidRDefault="00F34175" w:rsidP="00F34175">
      <w:pPr>
        <w:pStyle w:val="1"/>
        <w:rPr>
          <w:rFonts w:ascii="David" w:hAnsi="David" w:cs="David"/>
          <w:sz w:val="24"/>
          <w:szCs w:val="24"/>
          <w:rtl/>
        </w:rPr>
      </w:pPr>
      <w:r w:rsidRPr="005962EC">
        <w:rPr>
          <w:rFonts w:ascii="David" w:hAnsi="David" w:cs="David"/>
          <w:sz w:val="24"/>
          <w:szCs w:val="24"/>
          <w:rtl/>
        </w:rPr>
        <w:lastRenderedPageBreak/>
        <w:t>נספחים</w:t>
      </w:r>
      <w:r w:rsidR="00CB01CF" w:rsidRPr="005962EC">
        <w:rPr>
          <w:rFonts w:ascii="David" w:hAnsi="David" w:cs="David"/>
          <w:sz w:val="24"/>
          <w:szCs w:val="24"/>
          <w:rtl/>
        </w:rPr>
        <w:t>:</w:t>
      </w:r>
    </w:p>
    <w:p w14:paraId="493FFC14" w14:textId="0DE98BFC" w:rsidR="004F4FAD" w:rsidRPr="005962EC" w:rsidRDefault="0063426F" w:rsidP="009F17A1">
      <w:pPr>
        <w:pStyle w:val="2"/>
        <w:rPr>
          <w:rFonts w:ascii="David" w:hAnsi="David" w:cs="David"/>
          <w:sz w:val="24"/>
          <w:szCs w:val="24"/>
          <w:rtl/>
        </w:rPr>
      </w:pPr>
      <w:r w:rsidRPr="005962EC">
        <w:rPr>
          <w:rFonts w:ascii="David" w:hAnsi="David" w:cs="David"/>
          <w:sz w:val="24"/>
          <w:szCs w:val="24"/>
          <w:rtl/>
        </w:rPr>
        <w:t>שאלות שנשאלו המרואיינים:</w:t>
      </w:r>
    </w:p>
    <w:p w14:paraId="0A517018" w14:textId="77777777" w:rsidR="0063426F" w:rsidRPr="005962EC" w:rsidRDefault="0063426F" w:rsidP="0063426F">
      <w:pPr>
        <w:rPr>
          <w:rFonts w:ascii="David" w:hAnsi="David" w:cs="David"/>
          <w:sz w:val="24"/>
          <w:szCs w:val="24"/>
          <w:rtl/>
        </w:rPr>
      </w:pPr>
    </w:p>
    <w:p w14:paraId="102BD925" w14:textId="600E8A08" w:rsidR="004F4FAD" w:rsidRPr="005962EC" w:rsidRDefault="004F4FAD" w:rsidP="00C1502F">
      <w:pPr>
        <w:pStyle w:val="a8"/>
        <w:numPr>
          <w:ilvl w:val="0"/>
          <w:numId w:val="19"/>
        </w:numPr>
        <w:spacing w:line="256" w:lineRule="auto"/>
        <w:rPr>
          <w:rFonts w:ascii="David" w:hAnsi="David" w:cs="David"/>
          <w:sz w:val="24"/>
          <w:szCs w:val="24"/>
          <w:rtl/>
        </w:rPr>
      </w:pPr>
      <w:r w:rsidRPr="005962EC">
        <w:rPr>
          <w:rFonts w:ascii="David" w:hAnsi="David" w:cs="David"/>
          <w:sz w:val="24"/>
          <w:szCs w:val="24"/>
          <w:rtl/>
        </w:rPr>
        <w:t>ספר לי מי אתה</w:t>
      </w:r>
      <w:r w:rsidR="00D4707F" w:rsidRPr="005962EC">
        <w:rPr>
          <w:rFonts w:ascii="David" w:hAnsi="David" w:cs="David"/>
          <w:sz w:val="24"/>
          <w:szCs w:val="24"/>
          <w:rtl/>
        </w:rPr>
        <w:t>?</w:t>
      </w:r>
      <w:r w:rsidRPr="005962EC">
        <w:rPr>
          <w:rFonts w:ascii="David" w:hAnsi="David" w:cs="David"/>
          <w:sz w:val="24"/>
          <w:szCs w:val="24"/>
          <w:rtl/>
        </w:rPr>
        <w:t xml:space="preserve"> שם, גיל, עיסוק, איך נראה היומיום שלך?</w:t>
      </w:r>
    </w:p>
    <w:p w14:paraId="2C7586B4" w14:textId="0CD3973E" w:rsidR="004F4FAD" w:rsidRPr="005962EC" w:rsidRDefault="004F4FAD" w:rsidP="00C1502F">
      <w:pPr>
        <w:pStyle w:val="a8"/>
        <w:numPr>
          <w:ilvl w:val="0"/>
          <w:numId w:val="19"/>
        </w:numPr>
        <w:spacing w:line="256" w:lineRule="auto"/>
        <w:rPr>
          <w:rFonts w:ascii="David" w:hAnsi="David" w:cs="David"/>
          <w:sz w:val="24"/>
          <w:szCs w:val="24"/>
          <w:rtl/>
        </w:rPr>
      </w:pPr>
      <w:r w:rsidRPr="005962EC">
        <w:rPr>
          <w:rFonts w:ascii="David" w:hAnsi="David" w:cs="David"/>
          <w:sz w:val="24"/>
          <w:szCs w:val="24"/>
          <w:rtl/>
        </w:rPr>
        <w:t>איך היית מגדיר את עצמך ביחס למחלה</w:t>
      </w:r>
      <w:r w:rsidR="00D4707F" w:rsidRPr="005962EC">
        <w:rPr>
          <w:rFonts w:ascii="David" w:hAnsi="David" w:cs="David"/>
          <w:sz w:val="24"/>
          <w:szCs w:val="24"/>
          <w:rtl/>
        </w:rPr>
        <w:t>?</w:t>
      </w:r>
      <w:r w:rsidR="00C1502F" w:rsidRPr="005962EC">
        <w:rPr>
          <w:rFonts w:ascii="David" w:hAnsi="David" w:cs="David"/>
          <w:sz w:val="24"/>
          <w:szCs w:val="24"/>
          <w:rtl/>
        </w:rPr>
        <w:t xml:space="preserve"> </w:t>
      </w:r>
      <w:r w:rsidRPr="005962EC">
        <w:rPr>
          <w:rFonts w:ascii="David" w:hAnsi="David" w:cs="David"/>
          <w:sz w:val="24"/>
          <w:szCs w:val="24"/>
          <w:rtl/>
        </w:rPr>
        <w:t xml:space="preserve"> באיזה גיל הובחנת? מה גרם לך ללכת לאבחון? איך גילית? מה ידעת על המחלה? מה היו המחשבות הראשונות שעלו לך בראש? כיצד הרגשת לאחר מתן האבחנה? האם הרגשתך היום לגבי האבחנה השתנתה? במה? </w:t>
      </w:r>
    </w:p>
    <w:p w14:paraId="33BD626F" w14:textId="77777777" w:rsidR="004F4FAD" w:rsidRPr="005962EC" w:rsidRDefault="004F4FAD" w:rsidP="00601115">
      <w:pPr>
        <w:pStyle w:val="a8"/>
        <w:numPr>
          <w:ilvl w:val="0"/>
          <w:numId w:val="19"/>
        </w:numPr>
        <w:rPr>
          <w:rFonts w:ascii="David" w:hAnsi="David" w:cs="David"/>
          <w:sz w:val="24"/>
          <w:szCs w:val="24"/>
          <w:rtl/>
        </w:rPr>
      </w:pPr>
      <w:r w:rsidRPr="005962EC">
        <w:rPr>
          <w:rFonts w:ascii="David" w:hAnsi="David" w:cs="David"/>
          <w:sz w:val="24"/>
          <w:szCs w:val="24"/>
          <w:rtl/>
        </w:rPr>
        <w:t>מה סייע לך להתמודד עם האבחנה? מה הקשה עליך?</w:t>
      </w:r>
    </w:p>
    <w:p w14:paraId="61F3166A" w14:textId="550A7114" w:rsidR="004F4FAD" w:rsidRPr="005962EC" w:rsidRDefault="004F4FAD" w:rsidP="00601115">
      <w:pPr>
        <w:pStyle w:val="a8"/>
        <w:numPr>
          <w:ilvl w:val="0"/>
          <w:numId w:val="19"/>
        </w:numPr>
        <w:spacing w:line="256" w:lineRule="auto"/>
        <w:rPr>
          <w:rFonts w:ascii="David" w:hAnsi="David" w:cs="David"/>
          <w:sz w:val="24"/>
          <w:szCs w:val="24"/>
          <w:rtl/>
        </w:rPr>
      </w:pPr>
      <w:r w:rsidRPr="005962EC">
        <w:rPr>
          <w:rFonts w:ascii="David" w:hAnsi="David" w:cs="David"/>
          <w:sz w:val="24"/>
          <w:szCs w:val="24"/>
          <w:rtl/>
        </w:rPr>
        <w:t xml:space="preserve">איך נראים חייך מאז ההבחנה? </w:t>
      </w:r>
      <w:r w:rsidR="00601115" w:rsidRPr="005962EC">
        <w:rPr>
          <w:rFonts w:ascii="David" w:hAnsi="David" w:cs="David"/>
          <w:sz w:val="24"/>
          <w:szCs w:val="24"/>
          <w:rtl/>
        </w:rPr>
        <w:t xml:space="preserve"> </w:t>
      </w:r>
      <w:r w:rsidRPr="005962EC">
        <w:rPr>
          <w:rFonts w:ascii="David" w:hAnsi="David" w:cs="David"/>
          <w:sz w:val="24"/>
          <w:szCs w:val="24"/>
          <w:rtl/>
        </w:rPr>
        <w:t xml:space="preserve">מה המשמעות של המחלה בחייך? איך היא משפיעה על התנהלותך ביום יום? האם היא מגבילה אותך? במה היא מגבילה אותך? עד כמה המחלה מנהלת אותך? עד כמה את מנהלת את המחלה? האם יש דברים שנאלצת לוותר עליהם בגללה? </w:t>
      </w:r>
    </w:p>
    <w:p w14:paraId="3FAB1787" w14:textId="53365F33" w:rsidR="004F4FAD" w:rsidRPr="005962EC" w:rsidRDefault="004F4FAD" w:rsidP="00D03F6A">
      <w:pPr>
        <w:pStyle w:val="a8"/>
        <w:numPr>
          <w:ilvl w:val="0"/>
          <w:numId w:val="19"/>
        </w:numPr>
        <w:rPr>
          <w:rFonts w:ascii="David" w:hAnsi="David" w:cs="David"/>
          <w:sz w:val="24"/>
          <w:szCs w:val="24"/>
          <w:rtl/>
        </w:rPr>
      </w:pPr>
      <w:r w:rsidRPr="005962EC">
        <w:rPr>
          <w:rFonts w:ascii="David" w:hAnsi="David" w:cs="David"/>
          <w:sz w:val="24"/>
          <w:szCs w:val="24"/>
          <w:rtl/>
        </w:rPr>
        <w:t>האם את מבקשת עזרה? אם כן – מתי ולמה?</w:t>
      </w:r>
      <w:r w:rsidR="00D03F6A" w:rsidRPr="005962EC">
        <w:rPr>
          <w:rFonts w:ascii="David" w:hAnsi="David" w:cs="David"/>
          <w:sz w:val="24"/>
          <w:szCs w:val="24"/>
          <w:rtl/>
        </w:rPr>
        <w:t xml:space="preserve"> </w:t>
      </w:r>
      <w:r w:rsidRPr="005962EC">
        <w:rPr>
          <w:rFonts w:ascii="David" w:hAnsi="David" w:cs="David"/>
          <w:sz w:val="24"/>
          <w:szCs w:val="24"/>
          <w:rtl/>
        </w:rPr>
        <w:t>תארי שלושה גורמים שמהם כמעט נשברת</w:t>
      </w:r>
      <w:r w:rsidR="00D03F6A" w:rsidRPr="005962EC">
        <w:rPr>
          <w:rFonts w:ascii="David" w:hAnsi="David" w:cs="David"/>
          <w:sz w:val="24"/>
          <w:szCs w:val="24"/>
          <w:rtl/>
        </w:rPr>
        <w:t xml:space="preserve">. </w:t>
      </w:r>
      <w:r w:rsidRPr="005962EC">
        <w:rPr>
          <w:rFonts w:ascii="David" w:hAnsi="David" w:cs="David"/>
          <w:sz w:val="24"/>
          <w:szCs w:val="24"/>
          <w:rtl/>
        </w:rPr>
        <w:t>תארי שלושה גורמים מהם התחזקת</w:t>
      </w:r>
      <w:r w:rsidR="00D03F6A" w:rsidRPr="005962EC">
        <w:rPr>
          <w:rFonts w:ascii="David" w:hAnsi="David" w:cs="David"/>
          <w:sz w:val="24"/>
          <w:szCs w:val="24"/>
          <w:rtl/>
        </w:rPr>
        <w:t>.</w:t>
      </w:r>
    </w:p>
    <w:p w14:paraId="01492F18" w14:textId="244D5143" w:rsidR="004F4FAD" w:rsidRPr="005962EC" w:rsidRDefault="004F4FAD" w:rsidP="004D3D24">
      <w:pPr>
        <w:pStyle w:val="a8"/>
        <w:numPr>
          <w:ilvl w:val="0"/>
          <w:numId w:val="19"/>
        </w:numPr>
        <w:rPr>
          <w:rFonts w:ascii="David" w:hAnsi="David" w:cs="David"/>
          <w:sz w:val="24"/>
          <w:szCs w:val="24"/>
          <w:rtl/>
        </w:rPr>
      </w:pPr>
      <w:r w:rsidRPr="005962EC">
        <w:rPr>
          <w:rFonts w:ascii="David" w:hAnsi="David" w:cs="David"/>
          <w:sz w:val="24"/>
          <w:szCs w:val="24"/>
          <w:rtl/>
        </w:rPr>
        <w:t>מהם הדברים שהכי מחזקים אותך ביום יום בהתמודדות עם המחלה?</w:t>
      </w:r>
      <w:r w:rsidR="00D03F6A" w:rsidRPr="005962EC">
        <w:rPr>
          <w:rFonts w:ascii="David" w:hAnsi="David" w:cs="David"/>
          <w:sz w:val="24"/>
          <w:szCs w:val="24"/>
          <w:rtl/>
        </w:rPr>
        <w:t xml:space="preserve"> האם ו</w:t>
      </w:r>
      <w:r w:rsidRPr="005962EC">
        <w:rPr>
          <w:rFonts w:ascii="David" w:hAnsi="David" w:cs="David"/>
          <w:sz w:val="24"/>
          <w:szCs w:val="24"/>
          <w:rtl/>
        </w:rPr>
        <w:t>כיצד אנשי המקצוע מסייעים או סייעו לך באופן שוטף בתהליך הטיפולי?</w:t>
      </w:r>
      <w:r w:rsidR="00D03F6A" w:rsidRPr="005962EC">
        <w:rPr>
          <w:rFonts w:ascii="David" w:hAnsi="David" w:cs="David"/>
          <w:sz w:val="24"/>
          <w:szCs w:val="24"/>
          <w:rtl/>
        </w:rPr>
        <w:t xml:space="preserve"> האם ו</w:t>
      </w:r>
      <w:r w:rsidRPr="005962EC">
        <w:rPr>
          <w:rFonts w:ascii="David" w:hAnsi="David" w:cs="David"/>
          <w:sz w:val="24"/>
          <w:szCs w:val="24"/>
          <w:rtl/>
        </w:rPr>
        <w:t>כיצד אנשי המקצוע מקשים או הקשו עליך?</w:t>
      </w:r>
    </w:p>
    <w:p w14:paraId="0CB87A1E" w14:textId="027617CD" w:rsidR="004F4FAD" w:rsidRPr="005962EC" w:rsidRDefault="004F4FAD" w:rsidP="004A1903">
      <w:pPr>
        <w:pStyle w:val="a8"/>
        <w:numPr>
          <w:ilvl w:val="0"/>
          <w:numId w:val="19"/>
        </w:numPr>
        <w:rPr>
          <w:rFonts w:ascii="David" w:hAnsi="David" w:cs="David"/>
          <w:sz w:val="24"/>
          <w:szCs w:val="24"/>
          <w:rtl/>
        </w:rPr>
      </w:pPr>
      <w:r w:rsidRPr="005962EC">
        <w:rPr>
          <w:rFonts w:ascii="David" w:hAnsi="David" w:cs="David"/>
          <w:sz w:val="24"/>
          <w:szCs w:val="24"/>
          <w:rtl/>
        </w:rPr>
        <w:t>האם המחלה היא כיום חלק מהגדרת ה"אני" שלך?</w:t>
      </w:r>
      <w:r w:rsidR="00BB6D59" w:rsidRPr="005962EC">
        <w:rPr>
          <w:rFonts w:ascii="David" w:hAnsi="David" w:cs="David"/>
          <w:sz w:val="24"/>
          <w:szCs w:val="24"/>
          <w:rtl/>
        </w:rPr>
        <w:t xml:space="preserve"> </w:t>
      </w:r>
      <w:r w:rsidRPr="005962EC">
        <w:rPr>
          <w:rFonts w:ascii="David" w:hAnsi="David" w:cs="David"/>
          <w:sz w:val="24"/>
          <w:szCs w:val="24"/>
          <w:rtl/>
        </w:rPr>
        <w:t>איך אתה מציג את עצמך מול אדם חדש: בן/בת זוג, ראיונות עבודה, קולגות?  עד כמה לדעתך המחלה משפיעה על מי שאת? על הזהות שלך</w:t>
      </w:r>
      <w:r w:rsidR="00BB6D59" w:rsidRPr="005962EC">
        <w:rPr>
          <w:rFonts w:ascii="David" w:hAnsi="David" w:cs="David"/>
          <w:sz w:val="24"/>
          <w:szCs w:val="24"/>
          <w:rtl/>
        </w:rPr>
        <w:t>?</w:t>
      </w:r>
    </w:p>
    <w:p w14:paraId="1C318367" w14:textId="77777777" w:rsidR="004F4FAD" w:rsidRPr="005962EC" w:rsidRDefault="004F4FAD" w:rsidP="00BB6D59">
      <w:pPr>
        <w:pStyle w:val="a8"/>
        <w:numPr>
          <w:ilvl w:val="0"/>
          <w:numId w:val="19"/>
        </w:numPr>
        <w:rPr>
          <w:rFonts w:ascii="David" w:hAnsi="David" w:cs="David"/>
          <w:sz w:val="24"/>
          <w:szCs w:val="24"/>
          <w:rtl/>
        </w:rPr>
      </w:pPr>
      <w:r w:rsidRPr="005962EC">
        <w:rPr>
          <w:rFonts w:ascii="David" w:hAnsi="David" w:cs="David"/>
          <w:sz w:val="24"/>
          <w:szCs w:val="24"/>
          <w:rtl/>
        </w:rPr>
        <w:t>האם את חושבת שאת מנצחת את המחלה או שהיא מנצחת אותך? (במה היא מנצחת ובמה את מנצחת?)</w:t>
      </w:r>
    </w:p>
    <w:p w14:paraId="328ACA3B" w14:textId="77777777" w:rsidR="004F4FAD" w:rsidRPr="005962EC" w:rsidRDefault="004F4FAD" w:rsidP="00BB6D59">
      <w:pPr>
        <w:pStyle w:val="a8"/>
        <w:numPr>
          <w:ilvl w:val="0"/>
          <w:numId w:val="19"/>
        </w:numPr>
        <w:rPr>
          <w:rFonts w:ascii="David" w:hAnsi="David" w:cs="David"/>
          <w:sz w:val="24"/>
          <w:szCs w:val="24"/>
          <w:rtl/>
        </w:rPr>
      </w:pPr>
      <w:r w:rsidRPr="005962EC">
        <w:rPr>
          <w:rFonts w:ascii="David" w:hAnsi="David" w:cs="David"/>
          <w:sz w:val="24"/>
          <w:szCs w:val="24"/>
          <w:rtl/>
        </w:rPr>
        <w:t xml:space="preserve">מה </w:t>
      </w:r>
      <w:proofErr w:type="spellStart"/>
      <w:r w:rsidRPr="005962EC">
        <w:rPr>
          <w:rFonts w:ascii="David" w:hAnsi="David" w:cs="David"/>
          <w:sz w:val="24"/>
          <w:szCs w:val="24"/>
          <w:rtl/>
        </w:rPr>
        <w:t>היתה</w:t>
      </w:r>
      <w:proofErr w:type="spellEnd"/>
      <w:r w:rsidRPr="005962EC">
        <w:rPr>
          <w:rFonts w:ascii="David" w:hAnsi="David" w:cs="David"/>
          <w:sz w:val="24"/>
          <w:szCs w:val="24"/>
          <w:rtl/>
        </w:rPr>
        <w:t xml:space="preserve"> (אם </w:t>
      </w:r>
      <w:proofErr w:type="spellStart"/>
      <w:r w:rsidRPr="005962EC">
        <w:rPr>
          <w:rFonts w:ascii="David" w:hAnsi="David" w:cs="David"/>
          <w:sz w:val="24"/>
          <w:szCs w:val="24"/>
          <w:rtl/>
        </w:rPr>
        <w:t>היתה</w:t>
      </w:r>
      <w:proofErr w:type="spellEnd"/>
      <w:r w:rsidRPr="005962EC">
        <w:rPr>
          <w:rFonts w:ascii="David" w:hAnsi="David" w:cs="David"/>
          <w:sz w:val="24"/>
          <w:szCs w:val="24"/>
          <w:rtl/>
        </w:rPr>
        <w:t>)</w:t>
      </w:r>
      <w:r w:rsidRPr="005962EC">
        <w:rPr>
          <w:rFonts w:ascii="David" w:hAnsi="David" w:cs="David"/>
          <w:sz w:val="24"/>
          <w:szCs w:val="24"/>
        </w:rPr>
        <w:t xml:space="preserve"> </w:t>
      </w:r>
      <w:r w:rsidRPr="005962EC">
        <w:rPr>
          <w:rFonts w:ascii="David" w:hAnsi="David" w:cs="David"/>
          <w:sz w:val="24"/>
          <w:szCs w:val="24"/>
          <w:rtl/>
        </w:rPr>
        <w:t>נקודת המפנה בה העצב או הקושי הפך לחוזקה או למעשים?</w:t>
      </w:r>
    </w:p>
    <w:p w14:paraId="117CFBAC" w14:textId="77777777" w:rsidR="004F4FAD" w:rsidRPr="005962EC" w:rsidRDefault="004F4FAD" w:rsidP="00BB6D59">
      <w:pPr>
        <w:pStyle w:val="a8"/>
        <w:numPr>
          <w:ilvl w:val="0"/>
          <w:numId w:val="19"/>
        </w:numPr>
        <w:rPr>
          <w:rFonts w:ascii="David" w:hAnsi="David" w:cs="David"/>
          <w:sz w:val="24"/>
          <w:szCs w:val="24"/>
          <w:rtl/>
        </w:rPr>
      </w:pPr>
      <w:r w:rsidRPr="005962EC">
        <w:rPr>
          <w:rFonts w:ascii="David" w:hAnsi="David" w:cs="David"/>
          <w:sz w:val="24"/>
          <w:szCs w:val="24"/>
          <w:rtl/>
        </w:rPr>
        <w:t>האם את בקשר עם חולים נוספים? מה טיב הקשר ומהם מטרותיו.</w:t>
      </w:r>
    </w:p>
    <w:p w14:paraId="02CFBED8" w14:textId="77777777" w:rsidR="004F4FAD" w:rsidRPr="005962EC" w:rsidRDefault="004F4FAD" w:rsidP="00BB6D59">
      <w:pPr>
        <w:pStyle w:val="a8"/>
        <w:numPr>
          <w:ilvl w:val="0"/>
          <w:numId w:val="19"/>
        </w:numPr>
        <w:rPr>
          <w:rFonts w:ascii="David" w:hAnsi="David" w:cs="David"/>
          <w:sz w:val="24"/>
          <w:szCs w:val="24"/>
          <w:rtl/>
        </w:rPr>
      </w:pPr>
      <w:r w:rsidRPr="005962EC">
        <w:rPr>
          <w:rFonts w:ascii="David" w:hAnsi="David" w:cs="David"/>
          <w:sz w:val="24"/>
          <w:szCs w:val="24"/>
          <w:rtl/>
        </w:rPr>
        <w:t>האם את מרגישה שהמציאות התאכזרה אליך?</w:t>
      </w:r>
    </w:p>
    <w:p w14:paraId="35805994" w14:textId="42F51B7E" w:rsidR="004F4FAD" w:rsidRPr="005962EC" w:rsidRDefault="004F4FAD" w:rsidP="00BB6D59">
      <w:pPr>
        <w:pStyle w:val="a8"/>
        <w:numPr>
          <w:ilvl w:val="0"/>
          <w:numId w:val="19"/>
        </w:numPr>
        <w:rPr>
          <w:rFonts w:ascii="David" w:hAnsi="David" w:cs="David"/>
          <w:sz w:val="24"/>
          <w:szCs w:val="24"/>
          <w:rtl/>
        </w:rPr>
      </w:pPr>
      <w:r w:rsidRPr="005962EC">
        <w:rPr>
          <w:rFonts w:ascii="David" w:hAnsi="David" w:cs="David"/>
          <w:sz w:val="24"/>
          <w:szCs w:val="24"/>
          <w:rtl/>
        </w:rPr>
        <w:t>מה גילית על עצמך בעקבות המחלה</w:t>
      </w:r>
      <w:r w:rsidR="00BB6D59" w:rsidRPr="005962EC">
        <w:rPr>
          <w:rFonts w:ascii="David" w:hAnsi="David" w:cs="David"/>
          <w:sz w:val="24"/>
          <w:szCs w:val="24"/>
          <w:rtl/>
        </w:rPr>
        <w:t xml:space="preserve">? </w:t>
      </w:r>
      <w:r w:rsidRPr="005962EC">
        <w:rPr>
          <w:rFonts w:ascii="David" w:hAnsi="David" w:cs="David"/>
          <w:sz w:val="24"/>
          <w:szCs w:val="24"/>
          <w:rtl/>
        </w:rPr>
        <w:t>איזה טיפ את יכולה לתת לאדם שעכשיו נודע לו שהוא חולה במחלה?</w:t>
      </w:r>
      <w:r w:rsidR="00BB6D59" w:rsidRPr="005962EC">
        <w:rPr>
          <w:rFonts w:ascii="David" w:hAnsi="David" w:cs="David"/>
          <w:sz w:val="24"/>
          <w:szCs w:val="24"/>
          <w:rtl/>
        </w:rPr>
        <w:t xml:space="preserve"> </w:t>
      </w:r>
      <w:r w:rsidRPr="005962EC">
        <w:rPr>
          <w:rFonts w:ascii="David" w:hAnsi="David" w:cs="David"/>
          <w:sz w:val="24"/>
          <w:szCs w:val="24"/>
          <w:rtl/>
        </w:rPr>
        <w:t>לו ניתן לך לחזור לראשית הדרך, מה היית עושה אחרת?</w:t>
      </w:r>
    </w:p>
    <w:p w14:paraId="5408A8E6" w14:textId="77777777" w:rsidR="002D49CE" w:rsidRPr="005962EC" w:rsidRDefault="002D49CE" w:rsidP="006A43E5">
      <w:pPr>
        <w:pStyle w:val="a8"/>
        <w:numPr>
          <w:ilvl w:val="0"/>
          <w:numId w:val="19"/>
        </w:numPr>
        <w:rPr>
          <w:rFonts w:ascii="David" w:hAnsi="David" w:cs="David"/>
          <w:sz w:val="24"/>
          <w:szCs w:val="24"/>
        </w:rPr>
      </w:pPr>
      <w:r w:rsidRPr="005962EC">
        <w:rPr>
          <w:rFonts w:ascii="David" w:hAnsi="David" w:cs="David"/>
          <w:sz w:val="24"/>
          <w:szCs w:val="24"/>
          <w:rtl/>
        </w:rPr>
        <w:t xml:space="preserve">האם </w:t>
      </w:r>
      <w:r w:rsidR="004F4FAD" w:rsidRPr="005962EC">
        <w:rPr>
          <w:rFonts w:ascii="David" w:hAnsi="David" w:cs="David"/>
          <w:sz w:val="24"/>
          <w:szCs w:val="24"/>
          <w:rtl/>
        </w:rPr>
        <w:t xml:space="preserve"> יש לך תחושות של תקווה</w:t>
      </w:r>
      <w:r w:rsidRPr="005962EC">
        <w:rPr>
          <w:rFonts w:ascii="David" w:hAnsi="David" w:cs="David"/>
          <w:sz w:val="24"/>
          <w:szCs w:val="24"/>
          <w:rtl/>
        </w:rPr>
        <w:t xml:space="preserve">? </w:t>
      </w:r>
      <w:r w:rsidR="004F4FAD" w:rsidRPr="005962EC">
        <w:rPr>
          <w:rFonts w:ascii="David" w:hAnsi="David" w:cs="David"/>
          <w:sz w:val="24"/>
          <w:szCs w:val="24"/>
          <w:rtl/>
        </w:rPr>
        <w:t xml:space="preserve">תחושות של </w:t>
      </w:r>
      <w:proofErr w:type="spellStart"/>
      <w:r w:rsidR="004F4FAD" w:rsidRPr="005962EC">
        <w:rPr>
          <w:rFonts w:ascii="David" w:hAnsi="David" w:cs="David"/>
          <w:sz w:val="24"/>
          <w:szCs w:val="24"/>
          <w:rtl/>
        </w:rPr>
        <w:t>יאוש</w:t>
      </w:r>
      <w:proofErr w:type="spellEnd"/>
      <w:r w:rsidRPr="005962EC">
        <w:rPr>
          <w:rFonts w:ascii="David" w:hAnsi="David" w:cs="David"/>
          <w:sz w:val="24"/>
          <w:szCs w:val="24"/>
          <w:rtl/>
        </w:rPr>
        <w:t xml:space="preserve">? </w:t>
      </w:r>
    </w:p>
    <w:p w14:paraId="7EB73C72" w14:textId="298199F2" w:rsidR="004F4FAD" w:rsidRPr="005962EC" w:rsidRDefault="004F4FAD" w:rsidP="002D49CE">
      <w:pPr>
        <w:pStyle w:val="a8"/>
        <w:numPr>
          <w:ilvl w:val="0"/>
          <w:numId w:val="19"/>
        </w:numPr>
        <w:rPr>
          <w:rFonts w:ascii="David" w:hAnsi="David" w:cs="David"/>
          <w:sz w:val="24"/>
          <w:szCs w:val="24"/>
          <w:rtl/>
        </w:rPr>
      </w:pPr>
      <w:r w:rsidRPr="005962EC">
        <w:rPr>
          <w:rFonts w:ascii="David" w:hAnsi="David" w:cs="David"/>
          <w:sz w:val="24"/>
          <w:szCs w:val="24"/>
          <w:rtl/>
        </w:rPr>
        <w:t>מה הכי מטריד אותך?</w:t>
      </w:r>
      <w:r w:rsidR="002D49CE" w:rsidRPr="005962EC">
        <w:rPr>
          <w:rFonts w:ascii="David" w:hAnsi="David" w:cs="David"/>
          <w:sz w:val="24"/>
          <w:szCs w:val="24"/>
          <w:rtl/>
        </w:rPr>
        <w:t xml:space="preserve"> </w:t>
      </w:r>
      <w:r w:rsidRPr="005962EC">
        <w:rPr>
          <w:rFonts w:ascii="David" w:hAnsi="David" w:cs="David"/>
          <w:sz w:val="24"/>
          <w:szCs w:val="24"/>
          <w:rtl/>
        </w:rPr>
        <w:t>מה כבר לא מטריד אותך? למה?</w:t>
      </w:r>
    </w:p>
    <w:p w14:paraId="5696DA46" w14:textId="77777777" w:rsidR="004F4FAD" w:rsidRPr="005962EC" w:rsidRDefault="004F4FAD" w:rsidP="002D49CE">
      <w:pPr>
        <w:pStyle w:val="a8"/>
        <w:numPr>
          <w:ilvl w:val="0"/>
          <w:numId w:val="19"/>
        </w:numPr>
        <w:rPr>
          <w:rFonts w:ascii="David" w:hAnsi="David" w:cs="David"/>
          <w:sz w:val="24"/>
          <w:szCs w:val="24"/>
          <w:rtl/>
        </w:rPr>
      </w:pPr>
      <w:r w:rsidRPr="005962EC">
        <w:rPr>
          <w:rFonts w:ascii="David" w:hAnsi="David" w:cs="David"/>
          <w:sz w:val="24"/>
          <w:szCs w:val="24"/>
          <w:rtl/>
        </w:rPr>
        <w:t>האם מצאת רווח במחלה? האם גילית על עצמך משהו חדש בזכותה? האם היו דברים שהשתפרת בהם בעקבות המחלה? האם היו רגעים שהרגשת שאת "מנצלת"</w:t>
      </w:r>
      <w:r w:rsidRPr="005962EC">
        <w:rPr>
          <w:rFonts w:ascii="David" w:hAnsi="David" w:cs="David"/>
          <w:sz w:val="24"/>
          <w:szCs w:val="24"/>
        </w:rPr>
        <w:t xml:space="preserve"> </w:t>
      </w:r>
      <w:r w:rsidRPr="005962EC">
        <w:rPr>
          <w:rFonts w:ascii="David" w:hAnsi="David" w:cs="David"/>
          <w:sz w:val="24"/>
          <w:szCs w:val="24"/>
          <w:rtl/>
        </w:rPr>
        <w:t>את היותך סובלת מהמחלה לטובת כל מיני "הטבות"</w:t>
      </w:r>
      <w:r w:rsidRPr="005962EC">
        <w:rPr>
          <w:rFonts w:ascii="David" w:hAnsi="David" w:cs="David"/>
          <w:sz w:val="24"/>
          <w:szCs w:val="24"/>
        </w:rPr>
        <w:t xml:space="preserve"> </w:t>
      </w:r>
      <w:r w:rsidRPr="005962EC">
        <w:rPr>
          <w:rFonts w:ascii="David" w:hAnsi="David" w:cs="David"/>
          <w:sz w:val="24"/>
          <w:szCs w:val="24"/>
          <w:rtl/>
        </w:rPr>
        <w:t>או "הקלות", תועלות כלכליות, תועלות אחרות?</w:t>
      </w:r>
    </w:p>
    <w:p w14:paraId="744088D1" w14:textId="77777777" w:rsidR="004F4FAD" w:rsidRPr="005962EC" w:rsidRDefault="004F4FAD" w:rsidP="004F4FAD">
      <w:pPr>
        <w:rPr>
          <w:rFonts w:ascii="David" w:hAnsi="David" w:cs="David"/>
          <w:sz w:val="24"/>
          <w:szCs w:val="24"/>
          <w:rtl/>
        </w:rPr>
      </w:pPr>
    </w:p>
    <w:p w14:paraId="6ACDAE83" w14:textId="77777777" w:rsidR="004F4FAD" w:rsidRPr="005962EC" w:rsidRDefault="004F4FAD" w:rsidP="004F4FAD">
      <w:pPr>
        <w:rPr>
          <w:rFonts w:ascii="David" w:hAnsi="David" w:cs="David"/>
          <w:sz w:val="24"/>
          <w:szCs w:val="24"/>
          <w:rtl/>
        </w:rPr>
      </w:pPr>
    </w:p>
    <w:p w14:paraId="6FACC9B4" w14:textId="77777777" w:rsidR="004F4FAD" w:rsidRPr="005962EC" w:rsidRDefault="004F4FAD" w:rsidP="004F4FAD">
      <w:pPr>
        <w:rPr>
          <w:rFonts w:ascii="David" w:hAnsi="David" w:cs="David"/>
          <w:sz w:val="24"/>
          <w:szCs w:val="24"/>
          <w:rtl/>
        </w:rPr>
      </w:pPr>
    </w:p>
    <w:p w14:paraId="44088802" w14:textId="77777777" w:rsidR="004F4FAD" w:rsidRPr="005962EC" w:rsidRDefault="004F4FAD" w:rsidP="004F4FAD">
      <w:pPr>
        <w:rPr>
          <w:rFonts w:ascii="David" w:hAnsi="David" w:cs="David"/>
          <w:sz w:val="24"/>
          <w:szCs w:val="24"/>
          <w:rtl/>
        </w:rPr>
      </w:pPr>
    </w:p>
    <w:p w14:paraId="79554466" w14:textId="77777777" w:rsidR="00F34175" w:rsidRPr="005962EC" w:rsidRDefault="00F34175" w:rsidP="00F34175">
      <w:pPr>
        <w:rPr>
          <w:rFonts w:ascii="David" w:hAnsi="David" w:cs="David"/>
          <w:sz w:val="24"/>
          <w:szCs w:val="24"/>
          <w:rtl/>
        </w:rPr>
      </w:pPr>
    </w:p>
    <w:p w14:paraId="0B4ECC1A" w14:textId="7E5650F9" w:rsidR="00F34175" w:rsidRPr="005962EC" w:rsidRDefault="00B8694E" w:rsidP="00286EB0">
      <w:pPr>
        <w:pStyle w:val="2"/>
        <w:numPr>
          <w:ilvl w:val="0"/>
          <w:numId w:val="18"/>
        </w:numPr>
        <w:rPr>
          <w:rFonts w:ascii="David" w:hAnsi="David" w:cs="David"/>
          <w:sz w:val="24"/>
          <w:szCs w:val="24"/>
          <w:rtl/>
        </w:rPr>
      </w:pPr>
      <w:r w:rsidRPr="005962EC">
        <w:rPr>
          <w:rFonts w:ascii="David" w:hAnsi="David" w:cs="David"/>
          <w:sz w:val="24"/>
          <w:szCs w:val="24"/>
          <w:rtl/>
        </w:rPr>
        <w:t xml:space="preserve">תמלול ראיון עופר </w:t>
      </w:r>
      <w:proofErr w:type="spellStart"/>
      <w:r w:rsidRPr="005962EC">
        <w:rPr>
          <w:rFonts w:ascii="David" w:hAnsi="David" w:cs="David"/>
          <w:sz w:val="24"/>
          <w:szCs w:val="24"/>
          <w:rtl/>
        </w:rPr>
        <w:t>ארמוזה</w:t>
      </w:r>
      <w:proofErr w:type="spellEnd"/>
    </w:p>
    <w:p w14:paraId="0D6F324E" w14:textId="77777777" w:rsidR="00286EB0" w:rsidRPr="005962EC" w:rsidRDefault="00286EB0" w:rsidP="00286EB0">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שמי עופר </w:t>
      </w:r>
      <w:proofErr w:type="spellStart"/>
      <w:r w:rsidRPr="005962EC">
        <w:rPr>
          <w:rFonts w:ascii="David" w:eastAsia="Times New Roman" w:hAnsi="David" w:cs="David"/>
          <w:kern w:val="0"/>
          <w:sz w:val="24"/>
          <w:szCs w:val="24"/>
          <w:rtl/>
          <w14:ligatures w14:val="none"/>
        </w:rPr>
        <w:t>ארמוזה</w:t>
      </w:r>
      <w:proofErr w:type="spellEnd"/>
      <w:r w:rsidRPr="005962EC">
        <w:rPr>
          <w:rFonts w:ascii="David" w:eastAsia="Times New Roman" w:hAnsi="David" w:cs="David"/>
          <w:kern w:val="0"/>
          <w:sz w:val="24"/>
          <w:szCs w:val="24"/>
          <w:rtl/>
          <w14:ligatures w14:val="none"/>
        </w:rPr>
        <w:t xml:space="preserve">, אני נכה 100% בגלל </w:t>
      </w:r>
      <w:proofErr w:type="spellStart"/>
      <w:r w:rsidRPr="005962EC">
        <w:rPr>
          <w:rFonts w:ascii="David" w:eastAsia="Times New Roman" w:hAnsi="David" w:cs="David"/>
          <w:kern w:val="0"/>
          <w:sz w:val="24"/>
          <w:szCs w:val="24"/>
          <w:rtl/>
          <w14:ligatures w14:val="none"/>
        </w:rPr>
        <w:t>הקרהון</w:t>
      </w:r>
      <w:proofErr w:type="spellEnd"/>
      <w:r w:rsidRPr="005962EC">
        <w:rPr>
          <w:rFonts w:ascii="David" w:eastAsia="Times New Roman" w:hAnsi="David" w:cs="David"/>
          <w:kern w:val="0"/>
          <w:sz w:val="24"/>
          <w:szCs w:val="24"/>
          <w:rtl/>
          <w14:ligatures w14:val="none"/>
        </w:rPr>
        <w:t xml:space="preserve">, אותו אבחנו אצלי לפני 30שנה, ובגלל שנוספו תוך כדי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גם סרטן עור. זו </w:t>
      </w:r>
      <w:proofErr w:type="spellStart"/>
      <w:r w:rsidRPr="005962EC">
        <w:rPr>
          <w:rFonts w:ascii="David" w:eastAsia="Times New Roman" w:hAnsi="David" w:cs="David"/>
          <w:kern w:val="0"/>
          <w:sz w:val="24"/>
          <w:szCs w:val="24"/>
          <w:rtl/>
          <w14:ligatures w14:val="none"/>
        </w:rPr>
        <w:t>היתה</w:t>
      </w:r>
      <w:proofErr w:type="spellEnd"/>
      <w:r w:rsidRPr="005962EC">
        <w:rPr>
          <w:rFonts w:ascii="David" w:eastAsia="Times New Roman" w:hAnsi="David" w:cs="David"/>
          <w:kern w:val="0"/>
          <w:sz w:val="24"/>
          <w:szCs w:val="24"/>
          <w:rtl/>
          <w14:ligatures w14:val="none"/>
        </w:rPr>
        <w:t xml:space="preserve"> התגובה של הגוף שלי לתרופות הכימיות והביולוגיות שקיבלתי.</w:t>
      </w:r>
    </w:p>
    <w:p w14:paraId="7DE99620" w14:textId="77777777" w:rsidR="00286EB0" w:rsidRPr="005962EC" w:rsidRDefault="00286EB0" w:rsidP="00286EB0">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לפני חודש וחצי או חודשיים עשיתי קולונוסקופיה אחרי 4 וחצי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נקי! </w:t>
      </w:r>
    </w:p>
    <w:p w14:paraId="053147E2" w14:textId="77777777" w:rsidR="00286EB0" w:rsidRPr="005962EC" w:rsidRDefault="00286EB0" w:rsidP="00286EB0">
      <w:pPr>
        <w:spacing w:after="0" w:line="240" w:lineRule="auto"/>
        <w:rPr>
          <w:rFonts w:ascii="David" w:eastAsia="Times New Roman" w:hAnsi="David" w:cs="David"/>
          <w:kern w:val="0"/>
          <w:sz w:val="24"/>
          <w:szCs w:val="24"/>
          <w14:ligatures w14:val="none"/>
        </w:rPr>
      </w:pPr>
    </w:p>
    <w:p w14:paraId="4E9F5F20"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היום יש לי יום הולדת אז ככה.</w:t>
      </w:r>
    </w:p>
    <w:p w14:paraId="5311270A"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lastRenderedPageBreak/>
        <w:t xml:space="preserve">כשגילו לי את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הייתי בתקופת האוניברסיטה, הרופא שאבחן אותי  אמר לי חמוד תשב על מיטה </w:t>
      </w:r>
      <w:r w:rsidRPr="005962EC">
        <w:rPr>
          <w:rFonts w:ascii="David" w:eastAsia="Times New Roman" w:hAnsi="David" w:cs="David"/>
          <w:kern w:val="0"/>
          <w:sz w:val="24"/>
          <w:szCs w:val="24"/>
          <w14:ligatures w14:val="none"/>
        </w:rPr>
        <w:t xml:space="preserve"> </w:t>
      </w:r>
      <w:r w:rsidRPr="005962EC">
        <w:rPr>
          <w:rFonts w:ascii="David" w:eastAsia="Times New Roman" w:hAnsi="David" w:cs="David"/>
          <w:kern w:val="0"/>
          <w:sz w:val="24"/>
          <w:szCs w:val="24"/>
          <w:rtl/>
          <w14:ligatures w14:val="none"/>
        </w:rPr>
        <w:t>תוריד את המכנסיים, עשה לי על המקום. הרגשתי שחוויתי תקיפה ממש. ואת האוניברסיטה כבר לא סיימתי מכל מיני סיבות שגרמו לי להתקפים.  אני חושב שהטריגר הרציני היה ברביעי לנובמבר 95, שזה הרצח של רבין. אני בוגר אינתיפאדות, אז ככה שאני חסין בפני דברים כאלה, אבל כמות השנאה שהייתה שמה זה היה. עד היום, לצערי. והאבל עליו היה כמעט כמו כל בן משפחה</w:t>
      </w:r>
    </w:p>
    <w:p w14:paraId="5413915C"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עדיין, עם כל השנים שעברו אין לצערי סינרגיה בין טיפול מעטפת, שזה אומר נפש ותזונה. שמשפיע לפעמים הרבה יותר על איכות החיים מאשר התרופות שבאות לתת מענה </w:t>
      </w:r>
      <w:proofErr w:type="spellStart"/>
      <w:r w:rsidRPr="005962EC">
        <w:rPr>
          <w:rFonts w:ascii="David" w:eastAsia="Times New Roman" w:hAnsi="David" w:cs="David"/>
          <w:kern w:val="0"/>
          <w:sz w:val="24"/>
          <w:szCs w:val="24"/>
          <w:rtl/>
          <w14:ligatures w14:val="none"/>
        </w:rPr>
        <w:t>מיידי</w:t>
      </w:r>
      <w:proofErr w:type="spellEnd"/>
      <w:r w:rsidRPr="005962EC">
        <w:rPr>
          <w:rFonts w:ascii="David" w:eastAsia="Times New Roman" w:hAnsi="David" w:cs="David"/>
          <w:kern w:val="0"/>
          <w:sz w:val="24"/>
          <w:szCs w:val="24"/>
          <w:rtl/>
          <w14:ligatures w14:val="none"/>
        </w:rPr>
        <w:t xml:space="preserve"> לדלקת חמורה.</w:t>
      </w:r>
    </w:p>
    <w:p w14:paraId="0DBC5163"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p>
    <w:p w14:paraId="0C8B0A13"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proofErr w:type="spellStart"/>
      <w:r w:rsidRPr="005962EC">
        <w:rPr>
          <w:rFonts w:ascii="David" w:eastAsia="Times New Roman" w:hAnsi="David" w:cs="David"/>
          <w:kern w:val="0"/>
          <w:sz w:val="24"/>
          <w:szCs w:val="24"/>
          <w:rtl/>
          <w14:ligatures w14:val="none"/>
        </w:rPr>
        <w:t>פרוקטולוג</w:t>
      </w:r>
      <w:proofErr w:type="spellEnd"/>
      <w:r w:rsidRPr="005962EC">
        <w:rPr>
          <w:rFonts w:ascii="David" w:eastAsia="Times New Roman" w:hAnsi="David" w:cs="David"/>
          <w:kern w:val="0"/>
          <w:sz w:val="24"/>
          <w:szCs w:val="24"/>
          <w:rtl/>
          <w14:ligatures w14:val="none"/>
        </w:rPr>
        <w:t>, זה דבר מאוד מאוד אינטימי, במיוחד לגבר. אני רק מתחיל לדבר על זה. הקול שלי רועד</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תביני, הייתי יוצא מהביקור, והייתי יומיים-שלושה אחרי זה בהלם. ועד היום אף אחד לא מדבר איתי על פוסט טראומה. אני מדבר איתך על 30 ניתוחים </w:t>
      </w:r>
      <w:proofErr w:type="spellStart"/>
      <w:r w:rsidRPr="005962EC">
        <w:rPr>
          <w:rFonts w:ascii="David" w:eastAsia="Times New Roman" w:hAnsi="David" w:cs="David"/>
          <w:kern w:val="0"/>
          <w:sz w:val="24"/>
          <w:szCs w:val="24"/>
          <w:rtl/>
          <w14:ligatures w14:val="none"/>
        </w:rPr>
        <w:t>פריאנאליים</w:t>
      </w:r>
      <w:proofErr w:type="spellEnd"/>
      <w:r w:rsidRPr="005962EC">
        <w:rPr>
          <w:rFonts w:ascii="David" w:eastAsia="Times New Roman" w:hAnsi="David" w:cs="David"/>
          <w:kern w:val="0"/>
          <w:sz w:val="24"/>
          <w:szCs w:val="24"/>
          <w:rtl/>
          <w14:ligatures w14:val="none"/>
        </w:rPr>
        <w:t>.  על כל ניתוח זה 100 בדיקות. ואז. בדיעבד, בגלל התרופות שלי קיבלתי סרטן עור. לא מהסוג המטומטם של השמש, אלא מהסוג הקשה של התרופות הביולוגיות.</w:t>
      </w:r>
    </w:p>
    <w:p w14:paraId="4D0E3CD7"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עברתי עד היום 87 ניתוחים בעור. של עשרות נגעים מקרקפת ועד כף רגל. ובעוד שבועיים וחצי יש לי עוד ניתוחים להוריד. וואלה. ויקטור פרנקל עושה עליי ניסויים, נראה לי. </w:t>
      </w:r>
    </w:p>
    <w:p w14:paraId="3640D7F3"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העובדה שבגיל צעיר מאוד בן אדם צריך לעבור כאלה טראומות בלי שיש לו מעגל. או מעטפת תומכת. זה מאוד מאוד מאוד קשה. אני יכול להגיד תודה שבתקופת האלה הייתי נשוי </w:t>
      </w:r>
      <w:proofErr w:type="spellStart"/>
      <w:r w:rsidRPr="005962EC">
        <w:rPr>
          <w:rFonts w:ascii="David" w:eastAsia="Times New Roman" w:hAnsi="David" w:cs="David"/>
          <w:kern w:val="0"/>
          <w:sz w:val="24"/>
          <w:szCs w:val="24"/>
          <w:rtl/>
          <w14:ligatures w14:val="none"/>
        </w:rPr>
        <w:t>והיתה</w:t>
      </w:r>
      <w:proofErr w:type="spellEnd"/>
      <w:r w:rsidRPr="005962EC">
        <w:rPr>
          <w:rFonts w:ascii="David" w:eastAsia="Times New Roman" w:hAnsi="David" w:cs="David"/>
          <w:kern w:val="0"/>
          <w:sz w:val="24"/>
          <w:szCs w:val="24"/>
          <w:rtl/>
          <w14:ligatures w14:val="none"/>
        </w:rPr>
        <w:t xml:space="preserve"> לי משפחה. ניסיתי לטפל בזה בעצמי. הגאווה שלנו לא מאפשרת  לדעת לקבל עזרה. יש שאומרים שהחבר'ה עם הסרטן יש להם מזל כי אתה נלחם ואתה מנצח או שאתה נלחם ואתה מפסיד, אבל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מזיין אותך גם בגיל 60, 70, 80. ולפעמים יכול גם להרוג. </w:t>
      </w:r>
    </w:p>
    <w:p w14:paraId="70A968EE"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חולי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אלופים בהדחקה. זה אל"ף בי"ת הכוח סבל שלנו. אפשר להשוות לנשים בלידה, אבל אנו אומרים שאתם גיבורות יותר. בוא נגיד ככה. ניהול מחלה זה דבר שמצריך תשומת לב ומצריך מחשבה, וצריך הצבת גבולות. זה לא קורה. אצל חולי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צעירים במיוחד לא אצל ילדים שרוצים לחיות ולטרוף את החיים. הגוף משלם את המחיר אחר כך. אבל מצד שני, אתה לא יכול להכריח בנאדם צעיר לחשוב כמו מבוגר להתנהג כמו מבוגר ולכבד את הגוף שלו בצורה כזאת. עברתי את כל הדיאטות האפשריות ובדקתי ואני מכיר. וזה לא האוכל. כי האוכל זה מה שאנחנו דוחפים לגוף שלנו במצב שהוא בדלקת. מצב נפשי לדעתי יכול להשפיע עלינו מבחינה גופנית. שזה יכול להגיע עד כדי כאבי בטן חדים </w:t>
      </w:r>
      <w:proofErr w:type="spellStart"/>
      <w:r w:rsidRPr="005962EC">
        <w:rPr>
          <w:rFonts w:ascii="David" w:eastAsia="Times New Roman" w:hAnsi="David" w:cs="David"/>
          <w:kern w:val="0"/>
          <w:sz w:val="24"/>
          <w:szCs w:val="24"/>
          <w:rtl/>
          <w14:ligatures w14:val="none"/>
        </w:rPr>
        <w:t>ושילשולים</w:t>
      </w:r>
      <w:proofErr w:type="spellEnd"/>
      <w:r w:rsidRPr="005962EC">
        <w:rPr>
          <w:rFonts w:ascii="David" w:eastAsia="Times New Roman" w:hAnsi="David" w:cs="David"/>
          <w:kern w:val="0"/>
          <w:sz w:val="24"/>
          <w:szCs w:val="24"/>
          <w:rtl/>
          <w14:ligatures w14:val="none"/>
        </w:rPr>
        <w:t xml:space="preserve"> והקאות עד כדי תת תזונה. כל הדברים שתרצי שכתובים בספר וגם המחלה עצמה מפאת נראות שלה, זה גורם למגבלות חברתיות. עוד פעם אנחנו מדברים על צעירים,  אתה לא יכול לצאת לטיול שנתי, אתה לא יכול. אני מדבר על חבר'ה צעירים שאני תמכתי בהם ב15 שנה האחרונות.</w:t>
      </w:r>
    </w:p>
    <w:p w14:paraId="2E2B62A1"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החיים ארוכים ואתם עוד יכולים לעשות טיולים הרבה יותר מהטיולים השנתיים ולדעת לפצות את זה בדברים אחרים ובלי להטיף מוסר. כי עוד פעם אני אומר. לנו היה התלויים אחד ליד השני יש יכולת להיות עם הומור שחור הדדי. לאנשים מבחוץ ובעיקר לאנשים הקרובים אלינו, זה משהו שאני אומר מעומק הלב, לפעמים עם כל הרצון לעזור, אנשים שעובדים הכי קרוב נותנים את הביקורות הכי הכי הכי לא לעניין. </w:t>
      </w:r>
    </w:p>
    <w:p w14:paraId="5173912E"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ילדים לא רוצים לדעת. אל תגיד לנו </w:t>
      </w:r>
      <w:proofErr w:type="spellStart"/>
      <w:r w:rsidRPr="005962EC">
        <w:rPr>
          <w:rFonts w:ascii="David" w:eastAsia="Times New Roman" w:hAnsi="David" w:cs="David"/>
          <w:kern w:val="0"/>
          <w:sz w:val="24"/>
          <w:szCs w:val="24"/>
          <w:rtl/>
          <w14:ligatures w14:val="none"/>
        </w:rPr>
        <w:t>שקרהון</w:t>
      </w:r>
      <w:proofErr w:type="spellEnd"/>
      <w:r w:rsidRPr="005962EC">
        <w:rPr>
          <w:rFonts w:ascii="David" w:eastAsia="Times New Roman" w:hAnsi="David" w:cs="David"/>
          <w:kern w:val="0"/>
          <w:sz w:val="24"/>
          <w:szCs w:val="24"/>
          <w:rtl/>
          <w14:ligatures w14:val="none"/>
        </w:rPr>
        <w:t xml:space="preserve"> הורג. זה קשה להכיל את זה בגיל צעיר - מוות. את ואני קצת מבוגרים יותר. אנחנו זוכרים את הימים של האינתיפאדה. אנחנו יודעים מה זה להעריך כל דקה. </w:t>
      </w:r>
    </w:p>
    <w:p w14:paraId="5995719E"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יש לי שני בנים, בן הגדול שיצא לפני שאת התקשרת הוא בצבא. והשני בטיול כרגע בכיתה י. אבל אני אומר שאין לי מעגל קרוב תומך, והגעתי למצב שאני חי על קצבה .זה נקרא שרידות. </w:t>
      </w:r>
    </w:p>
    <w:p w14:paraId="5534A76B"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p>
    <w:p w14:paraId="600798B9"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נקודות שבירה תמיד קיימות, אבל מולן יש את מה שנותן את </w:t>
      </w:r>
      <w:proofErr w:type="spellStart"/>
      <w:r w:rsidRPr="005962EC">
        <w:rPr>
          <w:rFonts w:ascii="David" w:eastAsia="Times New Roman" w:hAnsi="David" w:cs="David"/>
          <w:kern w:val="0"/>
          <w:sz w:val="24"/>
          <w:szCs w:val="24"/>
          <w:rtl/>
          <w14:ligatures w14:val="none"/>
        </w:rPr>
        <w:t>הבאלאנס</w:t>
      </w:r>
      <w:proofErr w:type="spellEnd"/>
      <w:r w:rsidRPr="005962EC">
        <w:rPr>
          <w:rFonts w:ascii="David" w:eastAsia="Times New Roman" w:hAnsi="David" w:cs="David"/>
          <w:kern w:val="0"/>
          <w:sz w:val="24"/>
          <w:szCs w:val="24"/>
          <w:rtl/>
          <w14:ligatures w14:val="none"/>
        </w:rPr>
        <w:t xml:space="preserve">. אצלי מה שנתן את הרגיעה מההתקפות הראשונות והאשפוזים הראשונים היו הנישואים. אז הרגשתי שאני יותר שולט במחלה. חשוב להכיר בזה שיש ימים כאלה וזמנים כאלה והגוף צריך אותם, ואז אני מפנק את עצמי במה שאני הכי אוהב. אם זה היה פינק פלויד, פול ווליום בבית ואם זה עם בן אנד </w:t>
      </w:r>
      <w:proofErr w:type="spellStart"/>
      <w:r w:rsidRPr="005962EC">
        <w:rPr>
          <w:rFonts w:ascii="David" w:eastAsia="Times New Roman" w:hAnsi="David" w:cs="David"/>
          <w:kern w:val="0"/>
          <w:sz w:val="24"/>
          <w:szCs w:val="24"/>
          <w:rtl/>
          <w14:ligatures w14:val="none"/>
        </w:rPr>
        <w:t>ג'ריס</w:t>
      </w:r>
      <w:proofErr w:type="spellEnd"/>
      <w:r w:rsidRPr="005962EC">
        <w:rPr>
          <w:rFonts w:ascii="David" w:eastAsia="Times New Roman" w:hAnsi="David" w:cs="David"/>
          <w:kern w:val="0"/>
          <w:sz w:val="24"/>
          <w:szCs w:val="24"/>
          <w:rtl/>
          <w14:ligatures w14:val="none"/>
        </w:rPr>
        <w:t xml:space="preserve"> כפול. היום אני יודע להוריד את זה בצורה יותר מדורגת.</w:t>
      </w:r>
    </w:p>
    <w:p w14:paraId="1E7ADDC8"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הנפש לא יכולה לחיות כשגוף נמצא בכאב. אני אומר את זה מידע וניסיון. הזמן הפיזי. שהגוף נלחם כדי. לתקן או להגיע למצב סבילות שהנפש יכולה לתפקד. </w:t>
      </w:r>
    </w:p>
    <w:p w14:paraId="6A9AFCB3"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לא מציג את עצמי בכלל עם המחלות. אני מציג את עצמי כבן אדם שהמחלות גרמו לו להיות בן אדם יותר חזק, יותר טוב, על אף הקשיים. אני גאה במי שאני עצמי, אני גאה בילדים שלי. </w:t>
      </w:r>
    </w:p>
    <w:p w14:paraId="56DD3DF6"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המחלה העניקה לי קשיים. בעיקרון אני אמור להגיד תודה על דברים שאנשים לידי לא זכו להם. זאת אומרת, אני יודע להיות אסיר תודה על מה שיש לי. תמיד הייתי</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14:ligatures w14:val="none"/>
        </w:rPr>
        <w:lastRenderedPageBreak/>
        <w:br/>
      </w:r>
      <w:r w:rsidRPr="005962EC">
        <w:rPr>
          <w:rFonts w:ascii="David" w:eastAsia="Times New Roman" w:hAnsi="David" w:cs="David"/>
          <w:kern w:val="0"/>
          <w:sz w:val="24"/>
          <w:szCs w:val="24"/>
          <w:rtl/>
          <w14:ligatures w14:val="none"/>
        </w:rPr>
        <w:t>המחלה גרמה לי להכיר את הכוח של הגוף שלי. ואת המידות שלי במה אני יכול לעמוד ובמה אני לא.</w:t>
      </w:r>
    </w:p>
    <w:p w14:paraId="009EE588"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מה יכול לגרום לי אפילו לפרוץ בבכי וכמה אני מספיק חזק? זה דבר נהדר מצד אחד, מצד שני היא גם הראתה לי כמה הגוף שלי חלש. וכמה אני צריך לשמור עליו? זה לא הפוך. ולפעמים אנשים מתבלבלים. </w:t>
      </w:r>
    </w:p>
    <w:p w14:paraId="6AD839BE" w14:textId="77777777" w:rsidR="00286EB0" w:rsidRPr="005962EC" w:rsidRDefault="00286EB0" w:rsidP="00286EB0">
      <w:pPr>
        <w:spacing w:after="0" w:line="240" w:lineRule="auto"/>
        <w:rPr>
          <w:rFonts w:ascii="David" w:eastAsia="Times New Roman" w:hAnsi="David" w:cs="David"/>
          <w:kern w:val="0"/>
          <w:sz w:val="24"/>
          <w:szCs w:val="24"/>
          <w14:ligatures w14:val="none"/>
        </w:rPr>
      </w:pPr>
    </w:p>
    <w:p w14:paraId="042C15BB"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הכי חשוב לדעתי להשקיע בתחום של הנפש. באותה מידה שאתה משקיע בתחום של הבריאות של הגוף. וזה אומר. לא לבטל את עצמך ולבטל חלומות. אבל בבקשה להיות ריאלי. מבחינת מה שהגוף שלך יכול להרשות לעצמך. וזה נאמר במיוחד, צעירים בבית ספר וסטודנטים שהבחינות יושבות עליהם ואתה שומע אותם. הגוף כבר אומר להם פוס... ההצעה שלי, לא להגיע לנקודות האלה. להיות הרבה יותר מאוזנים. לפני 4 וחצי שנים שהגעתי לניתוח האחרון שהיה לי., כבר הגעתי אחרת, הגעתי הרבה יותר רגוע. הגעתי שלו, ידעתי למה אני בא. לדעת לקבל את המערכת בצורה מכבדת. כמה שזה קשה, כמה שזה לא נעים. זה דברים שצריך לדעת להכיל.</w:t>
      </w:r>
    </w:p>
    <w:p w14:paraId="2A4A4E93"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הייתי סטודנט עני, אבל לבקש סיוע, והקלות לא היה בראש שלי. כי בתקופות "בריאות" הראש שלך  במוד אחר עד הרגע שהגוף שלך צועק "הצילו", וכל האורות האדומים מהבהבים. אתה תשחק אותה עד הרגע האחרון. וחשוב לדעת לעצור כדי להגיע למצב שאתה שבועיים בבית מקופל. למצוא את הדרכים האלה. להבהיר למתמודד עצמו. שהוא צריך לשים לעצמו את הגבולות בלי להתבייש. אחד הסלוגנים שאני רציתי לעשות למקום שאם אני אעשה לכל חולי ה </w:t>
      </w:r>
      <w:proofErr w:type="spellStart"/>
      <w:r w:rsidRPr="005962EC">
        <w:rPr>
          <w:rFonts w:ascii="David" w:eastAsia="Times New Roman" w:hAnsi="David" w:cs="David"/>
          <w:kern w:val="0"/>
          <w:sz w:val="24"/>
          <w:szCs w:val="24"/>
          <w14:ligatures w14:val="none"/>
        </w:rPr>
        <w:t>ibd</w:t>
      </w:r>
      <w:proofErr w:type="spellEnd"/>
      <w:r w:rsidRPr="005962EC">
        <w:rPr>
          <w:rFonts w:ascii="David" w:eastAsia="Times New Roman" w:hAnsi="David" w:cs="David"/>
          <w:kern w:val="0"/>
          <w:sz w:val="24"/>
          <w:szCs w:val="24"/>
          <w:rtl/>
          <w14:ligatures w14:val="none"/>
        </w:rPr>
        <w:t xml:space="preserve"> בישראל "הזולה של עופר" מקום שאין בו במה להתבייש, לא מתביישים פה לא בפלוצים ולא </w:t>
      </w:r>
      <w:proofErr w:type="spellStart"/>
      <w:r w:rsidRPr="005962EC">
        <w:rPr>
          <w:rFonts w:ascii="David" w:eastAsia="Times New Roman" w:hAnsi="David" w:cs="David"/>
          <w:kern w:val="0"/>
          <w:sz w:val="24"/>
          <w:szCs w:val="24"/>
          <w:rtl/>
          <w14:ligatures w14:val="none"/>
        </w:rPr>
        <w:t>בשילשולים</w:t>
      </w:r>
      <w:proofErr w:type="spellEnd"/>
      <w:r w:rsidRPr="005962EC">
        <w:rPr>
          <w:rFonts w:ascii="David" w:eastAsia="Times New Roman" w:hAnsi="David" w:cs="David"/>
          <w:kern w:val="0"/>
          <w:sz w:val="24"/>
          <w:szCs w:val="24"/>
          <w:rtl/>
          <w14:ligatures w14:val="none"/>
        </w:rPr>
        <w:t xml:space="preserve">. </w:t>
      </w:r>
    </w:p>
    <w:p w14:paraId="509A9954" w14:textId="55F90EDF" w:rsidR="00286EB0" w:rsidRPr="005962EC" w:rsidRDefault="00286EB0">
      <w:pPr>
        <w:bidi w:val="0"/>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br w:type="page"/>
      </w:r>
    </w:p>
    <w:p w14:paraId="4EBC554E" w14:textId="506D5B4D" w:rsidR="00286EB0" w:rsidRPr="005962EC" w:rsidRDefault="00286EB0" w:rsidP="00D555E9">
      <w:pPr>
        <w:pStyle w:val="2"/>
        <w:numPr>
          <w:ilvl w:val="0"/>
          <w:numId w:val="18"/>
        </w:numPr>
        <w:rPr>
          <w:rFonts w:ascii="David" w:eastAsia="Times New Roman" w:hAnsi="David" w:cs="David"/>
          <w:sz w:val="24"/>
          <w:szCs w:val="24"/>
          <w:rtl/>
        </w:rPr>
      </w:pPr>
      <w:r w:rsidRPr="005962EC">
        <w:rPr>
          <w:rFonts w:ascii="David" w:eastAsia="Times New Roman" w:hAnsi="David" w:cs="David"/>
          <w:sz w:val="24"/>
          <w:szCs w:val="24"/>
          <w:rtl/>
        </w:rPr>
        <w:lastRenderedPageBreak/>
        <w:t xml:space="preserve">תמלול ראיון </w:t>
      </w:r>
      <w:r w:rsidR="009710E9" w:rsidRPr="005962EC">
        <w:rPr>
          <w:rFonts w:ascii="David" w:eastAsia="Times New Roman" w:hAnsi="David" w:cs="David"/>
          <w:sz w:val="24"/>
          <w:szCs w:val="24"/>
          <w:rtl/>
        </w:rPr>
        <w:t>ענת כהן פילוסוף</w:t>
      </w:r>
    </w:p>
    <w:p w14:paraId="1FFAF8A4" w14:textId="77777777" w:rsidR="009710E9" w:rsidRPr="005962EC" w:rsidRDefault="009710E9" w:rsidP="009710E9">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שמי ענת כהן פילוסוף, אני בת 55 עם 3 בוגרים וסבתא</w:t>
      </w:r>
      <w:r w:rsidRPr="005962EC">
        <w:rPr>
          <w:rFonts w:ascii="David" w:eastAsia="Times New Roman" w:hAnsi="David" w:cs="David"/>
          <w:kern w:val="0"/>
          <w:sz w:val="24"/>
          <w:szCs w:val="24"/>
          <w14:ligatures w14:val="none"/>
        </w:rPr>
        <w:t>.</w:t>
      </w:r>
    </w:p>
    <w:p w14:paraId="7A2171EF" w14:textId="77777777" w:rsidR="009710E9" w:rsidRPr="005962EC" w:rsidRDefault="009710E9" w:rsidP="009710E9">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אני מובטלת בגלל בעיות בריאות ובעיות נפשיות. למדתי הדרכת הורים והנחיית קבוצות. כרגע לצערי עוד לא עוסקת בזה.</w:t>
      </w:r>
    </w:p>
    <w:p w14:paraId="701CCD2A"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בשנה האחרונה אני עם דיכאון וחרדות. מטופלת תרופתית ושיחות. אני מתמודדת עם פיברומיאלגיה, פסוריאזיס,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סכרת ולחץ דם. וגם עניינים אורתופדיים למיניהם. מקבלת טיפול ביולוגי. </w:t>
      </w:r>
    </w:p>
    <w:p w14:paraId="1BF7C177"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p>
    <w:p w14:paraId="0AC5B9CA"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proofErr w:type="spellStart"/>
      <w:r w:rsidRPr="005962EC">
        <w:rPr>
          <w:rFonts w:ascii="David" w:eastAsia="Times New Roman" w:hAnsi="David" w:cs="David"/>
          <w:kern w:val="0"/>
          <w:sz w:val="24"/>
          <w:szCs w:val="24"/>
          <w:rtl/>
          <w14:ligatures w14:val="none"/>
        </w:rPr>
        <w:t>אובחנתי</w:t>
      </w:r>
      <w:proofErr w:type="spellEnd"/>
      <w:r w:rsidRPr="005962EC">
        <w:rPr>
          <w:rFonts w:ascii="David" w:eastAsia="Times New Roman" w:hAnsi="David" w:cs="David"/>
          <w:kern w:val="0"/>
          <w:sz w:val="24"/>
          <w:szCs w:val="24"/>
          <w:rtl/>
          <w14:ligatures w14:val="none"/>
        </w:rPr>
        <w:t xml:space="preserve"> עם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לפני 13שנים לאחר </w:t>
      </w:r>
      <w:proofErr w:type="spellStart"/>
      <w:r w:rsidRPr="005962EC">
        <w:rPr>
          <w:rFonts w:ascii="David" w:eastAsia="Times New Roman" w:hAnsi="David" w:cs="David"/>
          <w:kern w:val="0"/>
          <w:sz w:val="24"/>
          <w:szCs w:val="24"/>
          <w:rtl/>
          <w14:ligatures w14:val="none"/>
        </w:rPr>
        <w:t>שהיתה</w:t>
      </w:r>
      <w:proofErr w:type="spellEnd"/>
      <w:r w:rsidRPr="005962EC">
        <w:rPr>
          <w:rFonts w:ascii="David" w:eastAsia="Times New Roman" w:hAnsi="David" w:cs="David"/>
          <w:kern w:val="0"/>
          <w:sz w:val="24"/>
          <w:szCs w:val="24"/>
          <w:rtl/>
          <w14:ligatures w14:val="none"/>
        </w:rPr>
        <w:t xml:space="preserve"> לי ירידה מאוד חזקה של הברזל ולא יכולתי ממש לתפקד. לצערי הרב לא כל כך התייחסו אליי, ואז החלטתי ללכת דרך המושלם. אני אפילו לא זוכרת עד היום את הסוג של הרופא שהלכתי את המקצוע שלו. אבל הוא מאוד עזר לי. ואז הוא ראה את הבדיקות שלי והפנה אותי לרופא עם רשימה של בדיקות. ואז עשו לי </w:t>
      </w:r>
      <w:proofErr w:type="spellStart"/>
      <w:r w:rsidRPr="005962EC">
        <w:rPr>
          <w:rFonts w:ascii="David" w:eastAsia="Times New Roman" w:hAnsi="David" w:cs="David"/>
          <w:kern w:val="0"/>
          <w:sz w:val="24"/>
          <w:szCs w:val="24"/>
          <w:rtl/>
          <w14:ligatures w14:val="none"/>
        </w:rPr>
        <w:t>קולנוסקופיה</w:t>
      </w:r>
      <w:proofErr w:type="spellEnd"/>
      <w:r w:rsidRPr="005962EC">
        <w:rPr>
          <w:rFonts w:ascii="David" w:eastAsia="Times New Roman" w:hAnsi="David" w:cs="David"/>
          <w:kern w:val="0"/>
          <w:sz w:val="24"/>
          <w:szCs w:val="24"/>
          <w:rtl/>
          <w14:ligatures w14:val="none"/>
        </w:rPr>
        <w:t xml:space="preserve"> ומצאו דלקת קטנה </w:t>
      </w:r>
      <w:proofErr w:type="spellStart"/>
      <w:r w:rsidRPr="005962EC">
        <w:rPr>
          <w:rFonts w:ascii="David" w:eastAsia="Times New Roman" w:hAnsi="David" w:cs="David"/>
          <w:kern w:val="0"/>
          <w:sz w:val="24"/>
          <w:szCs w:val="24"/>
          <w:rtl/>
          <w14:ligatures w14:val="none"/>
        </w:rPr>
        <w:t>בתרסריון</w:t>
      </w:r>
      <w:proofErr w:type="spellEnd"/>
      <w:r w:rsidRPr="005962EC">
        <w:rPr>
          <w:rFonts w:ascii="David" w:eastAsia="Times New Roman" w:hAnsi="David" w:cs="David"/>
          <w:kern w:val="0"/>
          <w:sz w:val="24"/>
          <w:szCs w:val="24"/>
          <w:rtl/>
          <w14:ligatures w14:val="none"/>
        </w:rPr>
        <w:t xml:space="preserve">. הרופא אמר, זה לא בהכרח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שלחו לי</w:t>
      </w:r>
      <w:r w:rsidRPr="005962EC">
        <w:rPr>
          <w:rFonts w:ascii="David" w:eastAsia="Times New Roman" w:hAnsi="David" w:cs="David"/>
          <w:kern w:val="0"/>
          <w:sz w:val="24"/>
          <w:szCs w:val="24"/>
          <w14:ligatures w14:val="none"/>
        </w:rPr>
        <w:t xml:space="preserve"> </w:t>
      </w:r>
      <w:proofErr w:type="spellStart"/>
      <w:r w:rsidRPr="005962EC">
        <w:rPr>
          <w:rFonts w:ascii="David" w:eastAsia="Times New Roman" w:hAnsi="David" w:cs="David"/>
          <w:kern w:val="0"/>
          <w:sz w:val="24"/>
          <w:szCs w:val="24"/>
          <w14:ligatures w14:val="none"/>
        </w:rPr>
        <w:t>ct</w:t>
      </w:r>
      <w:proofErr w:type="spellEnd"/>
      <w:r w:rsidRPr="005962EC">
        <w:rPr>
          <w:rFonts w:ascii="David" w:eastAsia="Times New Roman" w:hAnsi="David" w:cs="David"/>
          <w:kern w:val="0"/>
          <w:sz w:val="24"/>
          <w:szCs w:val="24"/>
          <w14:ligatures w14:val="none"/>
        </w:rPr>
        <w:t xml:space="preserve"> </w:t>
      </w:r>
      <w:r w:rsidRPr="005962EC">
        <w:rPr>
          <w:rFonts w:ascii="David" w:eastAsia="Times New Roman" w:hAnsi="David" w:cs="David"/>
          <w:kern w:val="0"/>
          <w:sz w:val="24"/>
          <w:szCs w:val="24"/>
          <w:rtl/>
          <w14:ligatures w14:val="none"/>
        </w:rPr>
        <w:t xml:space="preserve">בטן, לא ראו כלום, ואז לא היה ברירה. עשינו קפסולה וירטואלית ושמה ראו שזה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w:t>
      </w:r>
    </w:p>
    <w:p w14:paraId="5E753FC4"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בשנה הראשונה לא הסכמתי לשום טיפול, הייתי בהתנגדות. לאחר שנה התחלתי תרופה ביולוגית בשם </w:t>
      </w:r>
      <w:proofErr w:type="spellStart"/>
      <w:r w:rsidRPr="005962EC">
        <w:rPr>
          <w:rFonts w:ascii="David" w:eastAsia="Times New Roman" w:hAnsi="David" w:cs="David"/>
          <w:kern w:val="0"/>
          <w:sz w:val="24"/>
          <w:szCs w:val="24"/>
          <w:rtl/>
          <w14:ligatures w14:val="none"/>
        </w:rPr>
        <w:t>יומירה</w:t>
      </w:r>
      <w:proofErr w:type="spellEnd"/>
      <w:r w:rsidRPr="005962EC">
        <w:rPr>
          <w:rFonts w:ascii="David" w:eastAsia="Times New Roman" w:hAnsi="David" w:cs="David"/>
          <w:kern w:val="0"/>
          <w:sz w:val="24"/>
          <w:szCs w:val="24"/>
          <w:rtl/>
          <w14:ligatures w14:val="none"/>
        </w:rPr>
        <w:t xml:space="preserve">. 3 שנים </w:t>
      </w:r>
      <w:proofErr w:type="spellStart"/>
      <w:r w:rsidRPr="005962EC">
        <w:rPr>
          <w:rFonts w:ascii="David" w:eastAsia="Times New Roman" w:hAnsi="David" w:cs="David"/>
          <w:kern w:val="0"/>
          <w:sz w:val="24"/>
          <w:szCs w:val="24"/>
          <w:rtl/>
          <w14:ligatures w14:val="none"/>
        </w:rPr>
        <w:t>היומירה</w:t>
      </w:r>
      <w:proofErr w:type="spellEnd"/>
      <w:r w:rsidRPr="005962EC">
        <w:rPr>
          <w:rFonts w:ascii="David" w:eastAsia="Times New Roman" w:hAnsi="David" w:cs="David"/>
          <w:kern w:val="0"/>
          <w:sz w:val="24"/>
          <w:szCs w:val="24"/>
          <w:rtl/>
          <w14:ligatures w14:val="none"/>
        </w:rPr>
        <w:t xml:space="preserve"> היה ממש בסדר, ועד שפתאום בגללה התפרץ לי פסוריאזיס (שזה דבר ידוע שהתרופה עלולה לגרום) </w:t>
      </w:r>
    </w:p>
    <w:p w14:paraId="531C23AF"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הרגשתי שעכשיו חוץ </w:t>
      </w:r>
      <w:proofErr w:type="spellStart"/>
      <w:r w:rsidRPr="005962EC">
        <w:rPr>
          <w:rFonts w:ascii="David" w:eastAsia="Times New Roman" w:hAnsi="David" w:cs="David"/>
          <w:kern w:val="0"/>
          <w:sz w:val="24"/>
          <w:szCs w:val="24"/>
          <w:rtl/>
          <w14:ligatures w14:val="none"/>
        </w:rPr>
        <w:t>מהקרוהן</w:t>
      </w:r>
      <w:proofErr w:type="spellEnd"/>
      <w:r w:rsidRPr="005962EC">
        <w:rPr>
          <w:rFonts w:ascii="David" w:eastAsia="Times New Roman" w:hAnsi="David" w:cs="David"/>
          <w:kern w:val="0"/>
          <w:sz w:val="24"/>
          <w:szCs w:val="24"/>
          <w:rtl/>
          <w14:ligatures w14:val="none"/>
        </w:rPr>
        <w:t xml:space="preserve"> אני צריכה לטפל גם בפסוריאזיס... אין לי כוח תחושה של התשה כזאת. כאילו עכשיו זה גרם לי לזה. אחרי 3 שנים הרופא הציע להחליף טיפול. אז אמרתי, אתה יודע מה ד"ר, בוא רגע, נראה משהו. אם אני אתחיל עוד תרופה לא יהיו לי תרופות בסוף שיעזרו לי בוא נוריד את המינון. אז הוא הסכים, הוא מאוד זרם איתי והוא אמר בסדר, והיום המצב שלי של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בסדר</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עם מינון נמוך של ביולוגי</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העניין הוא שאני מרגישה בשנה האחרונה, שמצד אחד, מבחינת בדיקות זה טוב, אבל מבחינת המצב שלי הוא לא תמיד 100%. כאילו אני מבלה בשירותים. אצלי זה יותר נותן לי יציאות מרובות וקשות. יש כאבים לפעמים גם המון גזים. יש אוכל מסוים שאני מרגישה שהוא לא מתפרק כמו שצריך</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בשנה האחרונה הורדתי 10 ק"ג מהדיכאון. כי אין לי הרבה פעמים חשק לאכול... </w:t>
      </w:r>
    </w:p>
    <w:p w14:paraId="7991D679"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בעקבות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הגעתי לקבוצת תמיכה שהיו נפגשים פעם בשבוע בחולון. במשך כמה שנים היו מביאים לנו הרצאות, דברים שקשורים </w:t>
      </w:r>
      <w:proofErr w:type="spellStart"/>
      <w:r w:rsidRPr="005962EC">
        <w:rPr>
          <w:rFonts w:ascii="David" w:eastAsia="Times New Roman" w:hAnsi="David" w:cs="David"/>
          <w:kern w:val="0"/>
          <w:sz w:val="24"/>
          <w:szCs w:val="24"/>
          <w:rtl/>
          <w14:ligatures w14:val="none"/>
        </w:rPr>
        <w:t>לנפש.אבל</w:t>
      </w:r>
      <w:proofErr w:type="spellEnd"/>
      <w:r w:rsidRPr="005962EC">
        <w:rPr>
          <w:rFonts w:ascii="David" w:eastAsia="Times New Roman" w:hAnsi="David" w:cs="David"/>
          <w:kern w:val="0"/>
          <w:sz w:val="24"/>
          <w:szCs w:val="24"/>
          <w:rtl/>
          <w14:ligatures w14:val="none"/>
        </w:rPr>
        <w:t xml:space="preserve"> לצערי, עם הקורונה, זה התפוגג. אני עוד קצת בקשר עם בנות שהיו שמה. היום אני הולכת לחתונה של אחת שהשתתפה בקבוצה והיא מתחתנת. </w:t>
      </w:r>
    </w:p>
    <w:p w14:paraId="6ADDE15B"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p>
    <w:p w14:paraId="5D1B5492"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לא חושבת </w:t>
      </w:r>
      <w:proofErr w:type="spellStart"/>
      <w:r w:rsidRPr="005962EC">
        <w:rPr>
          <w:rFonts w:ascii="David" w:eastAsia="Times New Roman" w:hAnsi="David" w:cs="David"/>
          <w:kern w:val="0"/>
          <w:sz w:val="24"/>
          <w:szCs w:val="24"/>
          <w:rtl/>
          <w14:ligatures w14:val="none"/>
        </w:rPr>
        <w:t>שהקרוהן</w:t>
      </w:r>
      <w:proofErr w:type="spellEnd"/>
      <w:r w:rsidRPr="005962EC">
        <w:rPr>
          <w:rFonts w:ascii="David" w:eastAsia="Times New Roman" w:hAnsi="David" w:cs="David"/>
          <w:kern w:val="0"/>
          <w:sz w:val="24"/>
          <w:szCs w:val="24"/>
          <w:rtl/>
          <w14:ligatures w14:val="none"/>
        </w:rPr>
        <w:t xml:space="preserve"> חולל את הדיכאון. אני חושבת שכל חיי הייתי בסוג של דיכאון, אבל אף פעם לא הגעתי לרמה הזאת. זאת אומרת שהייתי גם חרדות, תמיד הייתי מלווה בחרדות. ואני תמיד בנאדם שהולך לשיחות וטיפולים. אני מאוד מאמינה לא רק בתרופות. אז אני יודעת להגיד לך שנגיד לפני 26 שנה אמא שלי נפטרה והייתי בקושי בת 30, אז חטפתי דיכאון מאוד חזק: לא יכולתי לתפקד, לא יצאתי מהבית והיו לי שניים קטנים. אז זה היה מאוד מאוד משמעותי. הדיכאון. עתה, אחרי שנה לקחתי את עצמי לטיפול. וזה די עזר. אבל זה כנראה כל פעם כזה עוזר. קצת הולך הצידה וכנראה עם הזמן כל פעם איזה טריגר אחר ומוציא אותו</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7C885042"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בדיכאון האחרון אני רואה את הקשר </w:t>
      </w:r>
      <w:proofErr w:type="spellStart"/>
      <w:r w:rsidRPr="005962EC">
        <w:rPr>
          <w:rFonts w:ascii="David" w:eastAsia="Times New Roman" w:hAnsi="David" w:cs="David"/>
          <w:kern w:val="0"/>
          <w:sz w:val="24"/>
          <w:szCs w:val="24"/>
          <w:rtl/>
          <w14:ligatures w14:val="none"/>
        </w:rPr>
        <w:t>לקרוהן</w:t>
      </w:r>
      <w:proofErr w:type="spellEnd"/>
      <w:r w:rsidRPr="005962EC">
        <w:rPr>
          <w:rFonts w:ascii="David" w:eastAsia="Times New Roman" w:hAnsi="David" w:cs="David"/>
          <w:kern w:val="0"/>
          <w:sz w:val="24"/>
          <w:szCs w:val="24"/>
          <w:rtl/>
          <w14:ligatures w14:val="none"/>
        </w:rPr>
        <w:t xml:space="preserve">. הדברים </w:t>
      </w:r>
      <w:proofErr w:type="spellStart"/>
      <w:r w:rsidRPr="005962EC">
        <w:rPr>
          <w:rFonts w:ascii="David" w:eastAsia="Times New Roman" w:hAnsi="David" w:cs="David"/>
          <w:kern w:val="0"/>
          <w:sz w:val="24"/>
          <w:szCs w:val="24"/>
          <w:rtl/>
          <w14:ligatures w14:val="none"/>
        </w:rPr>
        <w:t>שהקרוהן</w:t>
      </w:r>
      <w:proofErr w:type="spellEnd"/>
      <w:r w:rsidRPr="005962EC">
        <w:rPr>
          <w:rFonts w:ascii="David" w:eastAsia="Times New Roman" w:hAnsi="David" w:cs="David"/>
          <w:kern w:val="0"/>
          <w:sz w:val="24"/>
          <w:szCs w:val="24"/>
          <w:rtl/>
          <w14:ligatures w14:val="none"/>
        </w:rPr>
        <w:t xml:space="preserve"> מגביל אותי זה הכאבים מסביב, שאני לא יכולה להתפנות בכל מקום</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יש לי בבית שני חדרי שירותים ואני ביקשתי מבני הבית יפסיקו להיכנס כי אני לא מסוגלת להכיל שמישהו היה לפני אם זה מבחינת ריח, ניקיון אני לא נכנסת לשירותים במקומות ציבוריים אני יכולה רק בקטנה, אבל אני לא מסוגלת ממש. </w:t>
      </w:r>
    </w:p>
    <w:p w14:paraId="147BF169"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נגיד, היום בחתונה אני לא אוכל כלום כדי שלא אזדקק לשירותים. </w:t>
      </w:r>
      <w:r w:rsidRPr="005962EC">
        <w:rPr>
          <w:rFonts w:ascii="David" w:eastAsia="Times New Roman" w:hAnsi="David" w:cs="David"/>
          <w:kern w:val="0"/>
          <w:sz w:val="24"/>
          <w:szCs w:val="24"/>
          <w14:ligatures w14:val="none"/>
        </w:rPr>
        <w:br/>
      </w:r>
    </w:p>
    <w:p w14:paraId="71E8FF51"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היום אני מבינה יותר כמה אני צריכה לתת לעצמי מקום. כמה אני צריכה לעשות שינוי, אם זה בחשיבה, אם זה בהתנהגות אם זה בכעסים. אם זה ולדאוג לעצמי אם זה לתת מנוחה יותר לגוף.</w:t>
      </w:r>
    </w:p>
    <w:p w14:paraId="1297ACC8"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משתמשת בקנאביס רפואי. אז גם זה גם לכאב וגם לאנרגיה. אני חושבת שאני באיזשהו מקום הרווחתי כי אני מטפלת בעצמי. לפני השנה גם הייתי עושה הליכות והרגשתי שזה מאוד עוזר לי אבל היום לצערי אין לי את הכוחות, עדיין קשה לי עם הליכה. אבל אני משתדלת ללכת ליוגה. והתחלתי בחודשים האחרונים. לאט </w:t>
      </w:r>
      <w:proofErr w:type="spellStart"/>
      <w:r w:rsidRPr="005962EC">
        <w:rPr>
          <w:rFonts w:ascii="David" w:eastAsia="Times New Roman" w:hAnsi="David" w:cs="David"/>
          <w:kern w:val="0"/>
          <w:sz w:val="24"/>
          <w:szCs w:val="24"/>
          <w:rtl/>
          <w14:ligatures w14:val="none"/>
        </w:rPr>
        <w:t>לאט</w:t>
      </w:r>
      <w:proofErr w:type="spellEnd"/>
      <w:r w:rsidRPr="005962EC">
        <w:rPr>
          <w:rFonts w:ascii="David" w:eastAsia="Times New Roman" w:hAnsi="David" w:cs="David"/>
          <w:kern w:val="0"/>
          <w:sz w:val="24"/>
          <w:szCs w:val="24"/>
          <w:rtl/>
          <w14:ligatures w14:val="none"/>
        </w:rPr>
        <w:t xml:space="preserve"> הייתי עושה לי מטרות. וגם היוגה אני מרגישה שהוא עושה משהו. בעבר הייתי כועסת על עצמי על הגוף, אבל היום אני במקום אחר. אני מבינה שהגוף אומר תעצרי, אין מה לעשות, אני מנסה לכבד את הגוף. ולכן היום נניח בחרתי לנוח בבית, בשביל שבערב יהיה לי כוחות ללכת לחתונה. ככה מתנהלים החיים שלי.</w:t>
      </w:r>
    </w:p>
    <w:p w14:paraId="5FCC2CED"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lastRenderedPageBreak/>
        <w:t>למדתי לבקש עזרה. היחידים שיכולים כרגע לעזור לי הם בעלי והבת הצעירה. שהיא אוטוטו בת 24, סטודנטית. בעיקרון, בגדול, הם מחזיקים את הבית. זה מאוד לא פשוט. אני מנסה לעשות דברים, הכי בקטנה, ואז זה עולה לי ביוקר.</w:t>
      </w:r>
      <w:r w:rsidRPr="005962EC">
        <w:rPr>
          <w:rFonts w:ascii="David" w:eastAsia="Times New Roman" w:hAnsi="David" w:cs="David"/>
          <w:kern w:val="0"/>
          <w:sz w:val="24"/>
          <w:szCs w:val="24"/>
          <w14:ligatures w14:val="none"/>
        </w:rPr>
        <w:t xml:space="preserve">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הייתי במקומות של ייאוש. אפילו על סף אובדנות ממש. היה רצון אבל לא ביצעתי.</w:t>
      </w:r>
    </w:p>
    <w:p w14:paraId="36E469BF" w14:textId="77777777" w:rsidR="009710E9" w:rsidRPr="005962EC" w:rsidRDefault="009710E9" w:rsidP="009710E9">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התחלתי עם </w:t>
      </w:r>
      <w:proofErr w:type="spellStart"/>
      <w:r w:rsidRPr="005962EC">
        <w:rPr>
          <w:rFonts w:ascii="David" w:eastAsia="Times New Roman" w:hAnsi="David" w:cs="David"/>
          <w:kern w:val="0"/>
          <w:sz w:val="24"/>
          <w:szCs w:val="24"/>
          <w:rtl/>
          <w14:ligatures w14:val="none"/>
        </w:rPr>
        <w:t>ציפרלקס</w:t>
      </w:r>
      <w:proofErr w:type="spellEnd"/>
      <w:r w:rsidRPr="005962EC">
        <w:rPr>
          <w:rFonts w:ascii="David" w:eastAsia="Times New Roman" w:hAnsi="David" w:cs="David"/>
          <w:kern w:val="0"/>
          <w:sz w:val="24"/>
          <w:szCs w:val="24"/>
          <w:rtl/>
          <w14:ligatures w14:val="none"/>
        </w:rPr>
        <w:t xml:space="preserve"> והלכתי לפסיכיאטרית.</w:t>
      </w:r>
    </w:p>
    <w:p w14:paraId="73B9A292"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בעקבות המחלה גיליתי שאני מאוד חזקה, שאני לא מוותרת. אני כאילו ידעתי את זה אבל לא מספיק. שכל הזמן אנשים אומרים לי שאני השראה. שמאד מאוד אוהבים לשמוע, איך שאני מדברת. השיתוף שלי תמיד מרגש אנשים. אני. אחד הדברים שכאילו שבר אותי, לדעתי, בדיכאון. זה היה שכאילו הרגשתי שאני חסרת משמעות, שזה פתאום בבת אחת את כלום ושום דבר. זה גם תהליך. האדם יכול לעשות לעצמו את החיים. אז אני מחפשת כל מיני דברים או להתנדב דרך האינטרנט או הרצאות או כל מיני דברים כאלה</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כל המחלות שלי הן שקופות. מצד אחד אני אומרת תודה לאל שאני לא צריכה להראות, כי הנראות לא פשוטה, אבל מצד שני זה גם קשה. לא פשוט. זוכרת שבתחילת הדיכאון אז היו אומרים, היא חזקה, את חזקה, את יכולה לצאת מזה. וואו, זה היה מכעיס אותי, לא רוצה להיות חזקה. זהו, נמאס לי לא רוצה ככה הייתי ממש אומרת. באיזשהו שלב הייתי אומרת שאני לא רוצה לשמוע אף אחד וממש תקופה מאוד ארוכה. לא שוחחתי, לא </w:t>
      </w:r>
      <w:proofErr w:type="spellStart"/>
      <w:r w:rsidRPr="005962EC">
        <w:rPr>
          <w:rFonts w:ascii="David" w:eastAsia="Times New Roman" w:hAnsi="David" w:cs="David"/>
          <w:kern w:val="0"/>
          <w:sz w:val="24"/>
          <w:szCs w:val="24"/>
          <w:rtl/>
          <w14:ligatures w14:val="none"/>
        </w:rPr>
        <w:t>הסתמסתי</w:t>
      </w:r>
      <w:proofErr w:type="spellEnd"/>
      <w:r w:rsidRPr="005962EC">
        <w:rPr>
          <w:rFonts w:ascii="David" w:eastAsia="Times New Roman" w:hAnsi="David" w:cs="David"/>
          <w:kern w:val="0"/>
          <w:sz w:val="24"/>
          <w:szCs w:val="24"/>
          <w:rtl/>
          <w14:ligatures w14:val="none"/>
        </w:rPr>
        <w:t xml:space="preserve"> לא שום דבר. רציתי כאילו לברוח מהמציאות, ומהחיים ומהמצב. תקופה מאוד מאוד ארוכה וזה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לא במודע. ישבתי כל היום או במיטה או בכורסה כל הבית חשוך, לא שמתי לב לזה. תריסים סגורים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ולאט לאט, בעקבות שיחות עינו מדברים על זה, ואז הבנתי שאני לא רוצה לראות מה קורה מחוץ לבית, שהעולם ממשיך כרגיל. היה לי מאוד קשה. עדיין זה קצת קשה לי. אבל אני חושבת שיש לי הרבה מה להציע לעולם. אבל? אני כבר לא עם חלון סגור ואני לא עם זה שאני לא רואה. אני פתאום התחלתי לראות זה נורא מצחיק. פתאום התחלתי לזהות ולראות ולשמוע אנשים. בחלקים הטובים שלי, שזה שאני במודעות זה שאני שינוי. פתאום אני קולט אנשים מקנאים בי. כאילו את השיער טבעי עד זה עד כזאת וכאילו אלוהים שישמור. מה אתם מקנאים בי? אני כאילו. ואז אני הבנתי, כי אנשים כל אחד עוברים משהו שהם לא יודעים לעשות. הם לא מצליחים לשנות. בלגן הזה</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339EA13E"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צריך לקחת את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בפרופורציה. איך אמרה לי זאת שפתחה את קבוצת התמיכה של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היא אמרה לי "|אל תפחדי לא מתים מזה". אפשר לחיות עם הטיפולים והתרופות, השאלה איך אתה חי אם אתה חי בטוב או בסבל? </w:t>
      </w:r>
    </w:p>
    <w:p w14:paraId="679C9812"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חושבת שהנפש יושבת מאוד חזק על כל המחלות שלי. אני גם מאוד מאמינה בגוף ונפש בלי קשר למחלות שלי אישית. אני חושבת שזה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הולך ביחד. אני מאוד אוהבת רופאים שהם גם חושבים ככה שהם לא רק נותנים תרופות. כי אני מאמינה בזה מאוד. </w:t>
      </w:r>
    </w:p>
    <w:p w14:paraId="7D82CE7D" w14:textId="77777777" w:rsidR="009710E9" w:rsidRPr="005962EC" w:rsidRDefault="009710E9" w:rsidP="009710E9">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כשאני רואה את הנכדה הצעירה שלי. את ארבעתם. אני מטורפת, אבל כאילו שאני רואה את הקטנה זה נותן לי פתאום. להבין שהנה העולם עוד ממשיך. וזה נותן לי איזו תקווה</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610975F7" w14:textId="379E8329" w:rsidR="009710E9" w:rsidRPr="005962EC" w:rsidRDefault="009710E9">
      <w:pPr>
        <w:bidi w:val="0"/>
        <w:rPr>
          <w:rFonts w:ascii="David" w:hAnsi="David" w:cs="David"/>
          <w:sz w:val="24"/>
          <w:szCs w:val="24"/>
          <w:rtl/>
        </w:rPr>
      </w:pPr>
      <w:r w:rsidRPr="005962EC">
        <w:rPr>
          <w:rFonts w:ascii="David" w:hAnsi="David" w:cs="David"/>
          <w:sz w:val="24"/>
          <w:szCs w:val="24"/>
          <w:rtl/>
        </w:rPr>
        <w:br w:type="page"/>
      </w:r>
    </w:p>
    <w:p w14:paraId="571A7E5B" w14:textId="0E547E5B" w:rsidR="009710E9" w:rsidRPr="005962EC" w:rsidRDefault="009710E9" w:rsidP="00D555E9">
      <w:pPr>
        <w:pStyle w:val="2"/>
        <w:numPr>
          <w:ilvl w:val="0"/>
          <w:numId w:val="18"/>
        </w:numPr>
        <w:rPr>
          <w:rFonts w:ascii="David" w:hAnsi="David" w:cs="David"/>
          <w:sz w:val="24"/>
          <w:szCs w:val="24"/>
          <w:rtl/>
        </w:rPr>
      </w:pPr>
      <w:r w:rsidRPr="005962EC">
        <w:rPr>
          <w:rFonts w:ascii="David" w:hAnsi="David" w:cs="David"/>
          <w:sz w:val="24"/>
          <w:szCs w:val="24"/>
          <w:rtl/>
        </w:rPr>
        <w:lastRenderedPageBreak/>
        <w:t xml:space="preserve">תמלול ראיון </w:t>
      </w:r>
      <w:proofErr w:type="spellStart"/>
      <w:r w:rsidR="00327CDE" w:rsidRPr="005962EC">
        <w:rPr>
          <w:rFonts w:ascii="David" w:hAnsi="David" w:cs="David"/>
          <w:sz w:val="24"/>
          <w:szCs w:val="24"/>
          <w:rtl/>
        </w:rPr>
        <w:t>ליזי</w:t>
      </w:r>
      <w:proofErr w:type="spellEnd"/>
      <w:r w:rsidR="00327CDE" w:rsidRPr="005962EC">
        <w:rPr>
          <w:rFonts w:ascii="David" w:hAnsi="David" w:cs="David"/>
          <w:sz w:val="24"/>
          <w:szCs w:val="24"/>
          <w:rtl/>
        </w:rPr>
        <w:t xml:space="preserve"> ליאון</w:t>
      </w:r>
    </w:p>
    <w:p w14:paraId="7EBEB177" w14:textId="77777777" w:rsidR="000D70A0" w:rsidRPr="005962EC" w:rsidRDefault="000D70A0" w:rsidP="000D70A0">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שמי </w:t>
      </w:r>
      <w:proofErr w:type="spellStart"/>
      <w:r w:rsidRPr="005962EC">
        <w:rPr>
          <w:rFonts w:ascii="David" w:eastAsia="Times New Roman" w:hAnsi="David" w:cs="David"/>
          <w:kern w:val="0"/>
          <w:sz w:val="24"/>
          <w:szCs w:val="24"/>
          <w:rtl/>
          <w14:ligatures w14:val="none"/>
        </w:rPr>
        <w:t>ליזי</w:t>
      </w:r>
      <w:proofErr w:type="spellEnd"/>
      <w:r w:rsidRPr="005962EC">
        <w:rPr>
          <w:rFonts w:ascii="David" w:eastAsia="Times New Roman" w:hAnsi="David" w:cs="David"/>
          <w:kern w:val="0"/>
          <w:sz w:val="24"/>
          <w:szCs w:val="24"/>
          <w:rtl/>
          <w14:ligatures w14:val="none"/>
        </w:rPr>
        <w:t xml:space="preserve"> לאון, בת 56, גרה בצורן, פסיכותרפיסטית ואמא לארבעה בנים מהממים מאוד. נשואה ליונתן. יש לי קוליטיס מזה 19 שנים. כשהייתי בהריון עם עמית עם הילד השלישי שלי, בחודש החמישי התחילו לי כאבים ושלשולים דמיים והיה מאוד מאוד מפחיד ולא היה ברור מה זה. אני שייכתי את זה לאכילת נקניקיה ברחוב שנורא בא לי כשהייתי בהריון.. וכך התפרצה לי הקוליטיס..</w:t>
      </w:r>
    </w:p>
    <w:p w14:paraId="74AB2401" w14:textId="77777777" w:rsidR="000D70A0" w:rsidRPr="005962EC" w:rsidRDefault="000D70A0" w:rsidP="000D70A0">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במהלך </w:t>
      </w:r>
      <w:proofErr w:type="spellStart"/>
      <w:r w:rsidRPr="005962EC">
        <w:rPr>
          <w:rFonts w:ascii="David" w:eastAsia="Times New Roman" w:hAnsi="David" w:cs="David"/>
          <w:kern w:val="0"/>
          <w:sz w:val="24"/>
          <w:szCs w:val="24"/>
          <w:rtl/>
          <w14:ligatures w14:val="none"/>
        </w:rPr>
        <w:t>ההריון</w:t>
      </w:r>
      <w:proofErr w:type="spellEnd"/>
      <w:r w:rsidRPr="005962EC">
        <w:rPr>
          <w:rFonts w:ascii="David" w:eastAsia="Times New Roman" w:hAnsi="David" w:cs="David"/>
          <w:kern w:val="0"/>
          <w:sz w:val="24"/>
          <w:szCs w:val="24"/>
          <w:rtl/>
          <w14:ligatures w14:val="none"/>
        </w:rPr>
        <w:t xml:space="preserve"> קיבלתי טיפול </w:t>
      </w:r>
      <w:proofErr w:type="spellStart"/>
      <w:r w:rsidRPr="005962EC">
        <w:rPr>
          <w:rFonts w:ascii="David" w:eastAsia="Times New Roman" w:hAnsi="David" w:cs="David"/>
          <w:kern w:val="0"/>
          <w:sz w:val="24"/>
          <w:szCs w:val="24"/>
          <w:rtl/>
          <w14:ligatures w14:val="none"/>
        </w:rPr>
        <w:t>סטרואידי</w:t>
      </w:r>
      <w:proofErr w:type="spellEnd"/>
      <w:r w:rsidRPr="005962EC">
        <w:rPr>
          <w:rFonts w:ascii="David" w:eastAsia="Times New Roman" w:hAnsi="David" w:cs="David"/>
          <w:kern w:val="0"/>
          <w:sz w:val="24"/>
          <w:szCs w:val="24"/>
          <w:rtl/>
          <w14:ligatures w14:val="none"/>
        </w:rPr>
        <w:t xml:space="preserve"> חזק מאוד והצליחו לעצור את ההתקף. ילדתי בשמחה את עמית וזהו. מאז ועד היום אני עם קוליטיס.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כשהרופאה נכנסה ובישרה לי שיש לי קוליטיס נבהלתי מאד. זה כאילו הדבר שהכי פחדתי ממנו.</w:t>
      </w:r>
    </w:p>
    <w:p w14:paraId="6491425B" w14:textId="77777777" w:rsidR="000D70A0" w:rsidRPr="005962EC" w:rsidRDefault="000D70A0" w:rsidP="000D70A0">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למזלי עם השנים המחלה שלי התאזנה והיום הקוליטיס שלי לא נחשב קשה.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המחלה משפיעה עלי רק בהתקפים. כלומר, אחת לכמה זמן אני חווה כאבים חזקים שמשאירים אותי ימים רבים בבית. לרוב אני זקוקה לטיפול </w:t>
      </w:r>
      <w:proofErr w:type="spellStart"/>
      <w:r w:rsidRPr="005962EC">
        <w:rPr>
          <w:rFonts w:ascii="David" w:eastAsia="Times New Roman" w:hAnsi="David" w:cs="David"/>
          <w:kern w:val="0"/>
          <w:sz w:val="24"/>
          <w:szCs w:val="24"/>
          <w:rtl/>
          <w14:ligatures w14:val="none"/>
        </w:rPr>
        <w:t>סטרואידי</w:t>
      </w:r>
      <w:proofErr w:type="spellEnd"/>
      <w:r w:rsidRPr="005962EC">
        <w:rPr>
          <w:rFonts w:ascii="David" w:eastAsia="Times New Roman" w:hAnsi="David" w:cs="David"/>
          <w:kern w:val="0"/>
          <w:sz w:val="24"/>
          <w:szCs w:val="24"/>
          <w:rtl/>
          <w14:ligatures w14:val="none"/>
        </w:rPr>
        <w:t xml:space="preserve"> כדי להפסיק את ההתפרצות בדרך כלל זה עוזר ואחרי כמה זמן אני חוזרת לעצמי.</w:t>
      </w:r>
    </w:p>
    <w:p w14:paraId="33AB90F9" w14:textId="77777777" w:rsidR="000D70A0" w:rsidRPr="005962EC" w:rsidRDefault="000D70A0" w:rsidP="000D70A0">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אני מקפידה לאכול אוכל שטוב לי. עם השנים למדתי מה נכון לי לאכול ומה יעורר את הקוליטיס.</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יש לי רופאה בדרום הארץ שאני הולכת אליה הרבה שנים, שהיא גם רופאה מערבית וגם נעזרת ברפואה הסינית. אני מקפידה על תזונה </w:t>
      </w:r>
      <w:proofErr w:type="spellStart"/>
      <w:r w:rsidRPr="005962EC">
        <w:rPr>
          <w:rFonts w:ascii="David" w:eastAsia="Times New Roman" w:hAnsi="David" w:cs="David"/>
          <w:kern w:val="0"/>
          <w:sz w:val="24"/>
          <w:szCs w:val="24"/>
          <w:rtl/>
          <w14:ligatures w14:val="none"/>
        </w:rPr>
        <w:t>מיקרובית</w:t>
      </w:r>
      <w:proofErr w:type="spellEnd"/>
      <w:r w:rsidRPr="005962EC">
        <w:rPr>
          <w:rFonts w:ascii="David" w:eastAsia="Times New Roman" w:hAnsi="David" w:cs="David"/>
          <w:kern w:val="0"/>
          <w:sz w:val="24"/>
          <w:szCs w:val="24"/>
          <w:rtl/>
          <w14:ligatures w14:val="none"/>
        </w:rPr>
        <w:t xml:space="preserve">.  זה קצת כמו תרופות סבתא כאלה, בעבר, ברוסיה, אמא של  הרופאה שלי </w:t>
      </w:r>
      <w:proofErr w:type="spellStart"/>
      <w:r w:rsidRPr="005962EC">
        <w:rPr>
          <w:rFonts w:ascii="David" w:eastAsia="Times New Roman" w:hAnsi="David" w:cs="David"/>
          <w:kern w:val="0"/>
          <w:sz w:val="24"/>
          <w:szCs w:val="24"/>
          <w:rtl/>
          <w14:ligatures w14:val="none"/>
        </w:rPr>
        <w:t>היתה</w:t>
      </w:r>
      <w:proofErr w:type="spellEnd"/>
      <w:r w:rsidRPr="005962EC">
        <w:rPr>
          <w:rFonts w:ascii="David" w:eastAsia="Times New Roman" w:hAnsi="David" w:cs="David"/>
          <w:kern w:val="0"/>
          <w:sz w:val="24"/>
          <w:szCs w:val="24"/>
          <w:rtl/>
          <w14:ligatures w14:val="none"/>
        </w:rPr>
        <w:t xml:space="preserve"> אומרת לה מה נכון לאכול ומה לא נכון. </w:t>
      </w:r>
    </w:p>
    <w:p w14:paraId="57E57A38" w14:textId="77777777" w:rsidR="000D70A0" w:rsidRPr="005962EC" w:rsidRDefault="000D70A0" w:rsidP="000D70A0">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יש המון </w:t>
      </w:r>
      <w:proofErr w:type="spellStart"/>
      <w:r w:rsidRPr="005962EC">
        <w:rPr>
          <w:rFonts w:ascii="David" w:eastAsia="Times New Roman" w:hAnsi="David" w:cs="David"/>
          <w:kern w:val="0"/>
          <w:sz w:val="24"/>
          <w:szCs w:val="24"/>
          <w:rtl/>
          <w14:ligatures w14:val="none"/>
        </w:rPr>
        <w:t>המון</w:t>
      </w:r>
      <w:proofErr w:type="spellEnd"/>
      <w:r w:rsidRPr="005962EC">
        <w:rPr>
          <w:rFonts w:ascii="David" w:eastAsia="Times New Roman" w:hAnsi="David" w:cs="David"/>
          <w:kern w:val="0"/>
          <w:sz w:val="24"/>
          <w:szCs w:val="24"/>
          <w:rtl/>
          <w14:ligatures w14:val="none"/>
        </w:rPr>
        <w:t xml:space="preserve"> עקרונות של לשמור על חימום הגוף שהגוף יישאר חם ולא קר, שהאוכל יהיה קרוב למקום שאנחנו גרים בו ולא דברים שהם מיובאים. יש הבדלים למשל, בין אנשים שגרים באנטרקטיקה לאנשים שחיים באפריקה. והתזונה צריכה להיות מותאמת.</w:t>
      </w:r>
      <w:r w:rsidRPr="005962EC">
        <w:rPr>
          <w:rFonts w:ascii="David" w:eastAsia="Times New Roman" w:hAnsi="David" w:cs="David"/>
          <w:kern w:val="0"/>
          <w:sz w:val="24"/>
          <w:szCs w:val="24"/>
          <w14:ligatures w14:val="none"/>
        </w:rPr>
        <w:br/>
      </w:r>
    </w:p>
    <w:p w14:paraId="198EA76A" w14:textId="77777777" w:rsidR="000D70A0" w:rsidRPr="005962EC" w:rsidRDefault="000D70A0" w:rsidP="000D70A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היום ענייני האוכל כבר לא מגבילים אותי בכלל. אבל זה עניין של תפיסה. נניח אני לא אוכלת בכלל לחם. אני אוכלת הרבה דגנים, ירקות מבושלים בעיקר. עדשים, דגים. מעט מאוד בשר</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rtl/>
          <w14:ligatures w14:val="none"/>
        </w:rPr>
        <w:t xml:space="preserve"> כי בשר קשה לעיכול. אני אוכלת ביצים. אני לא אוכלת ירקות או פירות שהם טריים</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10B944A9" w14:textId="77777777" w:rsidR="000D70A0" w:rsidRPr="005962EC" w:rsidRDefault="000D70A0" w:rsidP="000D70A0">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למי שלא רגיל זה נראה הגבלה אבל אני כבר לא רואה את עצמי כמוגבלת</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נכון שמאוד בא לי לפעמים לאכול, הכי בא לי לאכול </w:t>
      </w:r>
      <w:proofErr w:type="spellStart"/>
      <w:r w:rsidRPr="005962EC">
        <w:rPr>
          <w:rFonts w:ascii="David" w:eastAsia="Times New Roman" w:hAnsi="David" w:cs="David"/>
          <w:kern w:val="0"/>
          <w:sz w:val="24"/>
          <w:szCs w:val="24"/>
          <w:rtl/>
          <w14:ligatures w14:val="none"/>
        </w:rPr>
        <w:t>קוראסון</w:t>
      </w:r>
      <w:proofErr w:type="spellEnd"/>
      <w:r w:rsidRPr="005962EC">
        <w:rPr>
          <w:rFonts w:ascii="David" w:eastAsia="Times New Roman" w:hAnsi="David" w:cs="David"/>
          <w:kern w:val="0"/>
          <w:sz w:val="24"/>
          <w:szCs w:val="24"/>
          <w:rtl/>
          <w14:ligatures w14:val="none"/>
        </w:rPr>
        <w:t xml:space="preserve"> שקדים  אבל אני לא מרגישה מוגבלת. זה לא מאוד מטריד אותי. רק לפעמים</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2E8BAEE2" w14:textId="77777777" w:rsidR="000D70A0" w:rsidRPr="005962EC" w:rsidRDefault="000D70A0" w:rsidP="000D70A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חווה </w:t>
      </w:r>
      <w:proofErr w:type="spellStart"/>
      <w:r w:rsidRPr="005962EC">
        <w:rPr>
          <w:rFonts w:ascii="David" w:eastAsia="Times New Roman" w:hAnsi="David" w:cs="David"/>
          <w:kern w:val="0"/>
          <w:sz w:val="24"/>
          <w:szCs w:val="24"/>
          <w:rtl/>
          <w14:ligatures w14:val="none"/>
        </w:rPr>
        <w:t>יאוש</w:t>
      </w:r>
      <w:proofErr w:type="spellEnd"/>
      <w:r w:rsidRPr="005962EC">
        <w:rPr>
          <w:rFonts w:ascii="David" w:eastAsia="Times New Roman" w:hAnsi="David" w:cs="David"/>
          <w:kern w:val="0"/>
          <w:sz w:val="24"/>
          <w:szCs w:val="24"/>
          <w:rtl/>
          <w14:ligatures w14:val="none"/>
        </w:rPr>
        <w:t xml:space="preserve"> בזמן התקף. נדמה לי שזהו, סיימתי עם ההתקפים והנה זה בא עוד פעם. אז יש עניין של משבר. אז יש לי יום יומיים יותר קשים. זה לא משבר שמפיל אותי, אני לא מתפרקת</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rtl/>
          <w14:ligatures w14:val="none"/>
        </w:rPr>
        <w:t>תמיד זה היה ככה</w:t>
      </w:r>
      <w:r w:rsidRPr="005962EC">
        <w:rPr>
          <w:rFonts w:ascii="David" w:eastAsia="Times New Roman" w:hAnsi="David" w:cs="David"/>
          <w:kern w:val="0"/>
          <w:sz w:val="24"/>
          <w:szCs w:val="24"/>
          <w14:ligatures w14:val="none"/>
        </w:rPr>
        <w:t xml:space="preserve"> </w:t>
      </w:r>
      <w:r w:rsidRPr="005962EC">
        <w:rPr>
          <w:rFonts w:ascii="David" w:eastAsia="Times New Roman" w:hAnsi="David" w:cs="David"/>
          <w:kern w:val="0"/>
          <w:sz w:val="24"/>
          <w:szCs w:val="24"/>
          <w:rtl/>
          <w14:ligatures w14:val="none"/>
        </w:rPr>
        <w:t>שאני לא מתפרקת</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ברור שיש שיח עם הדבר הזה כל הזמן, עם הדיכאון, עם המשבר, אבל אני לא חיה ככה ב"למה זה קרה לי". זה לא. זו לא שאלה שאני שואלת בכלל</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rtl/>
          <w14:ligatures w14:val="none"/>
        </w:rPr>
        <w:t xml:space="preserve"> אני יותר בודקת  בעניין של הקוליטיס מה יש ללמוד פה בעיקר</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והגעתי לכל מיני תובנות. שגם משתנות כל הזמן עם השנים. אבל התובנה שאני יכולה לשתף אותך איתה היא המקום שאני חושבת שהבטן שלי היא </w:t>
      </w:r>
      <w:proofErr w:type="spellStart"/>
      <w:r w:rsidRPr="005962EC">
        <w:rPr>
          <w:rFonts w:ascii="David" w:eastAsia="Times New Roman" w:hAnsi="David" w:cs="David"/>
          <w:kern w:val="0"/>
          <w:sz w:val="24"/>
          <w:szCs w:val="24"/>
          <w:rtl/>
          <w14:ligatures w14:val="none"/>
        </w:rPr>
        <w:t>איזשהי</w:t>
      </w:r>
      <w:proofErr w:type="spellEnd"/>
      <w:r w:rsidRPr="005962EC">
        <w:rPr>
          <w:rFonts w:ascii="David" w:eastAsia="Times New Roman" w:hAnsi="David" w:cs="David"/>
          <w:kern w:val="0"/>
          <w:sz w:val="24"/>
          <w:szCs w:val="24"/>
          <w:rtl/>
          <w14:ligatures w14:val="none"/>
        </w:rPr>
        <w:t xml:space="preserve"> ראי לנפש שלי</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ההתקפים שהיו לי היו קשורים לאיזשהו מקור סטרס. היה איזה טריגר שהפעיל אותו. זאת אומרת, אני חושבת שהסרט הוא באמת חלק </w:t>
      </w:r>
      <w:proofErr w:type="spellStart"/>
      <w:r w:rsidRPr="005962EC">
        <w:rPr>
          <w:rFonts w:ascii="David" w:eastAsia="Times New Roman" w:hAnsi="David" w:cs="David"/>
          <w:kern w:val="0"/>
          <w:sz w:val="24"/>
          <w:szCs w:val="24"/>
          <w:rtl/>
          <w14:ligatures w14:val="none"/>
        </w:rPr>
        <w:t>חלק</w:t>
      </w:r>
      <w:proofErr w:type="spellEnd"/>
      <w:r w:rsidRPr="005962EC">
        <w:rPr>
          <w:rFonts w:ascii="David" w:eastAsia="Times New Roman" w:hAnsi="David" w:cs="David"/>
          <w:kern w:val="0"/>
          <w:sz w:val="24"/>
          <w:szCs w:val="24"/>
          <w:rtl/>
          <w14:ligatures w14:val="none"/>
        </w:rPr>
        <w:t xml:space="preserve"> מהעניין. כן, יש הרבה עניינים שעניין של עיכול, ועיכול של מציאות. לעיכול, פיזי או אנרגטי</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אני עושה הרבה תרגילים  שהם תרגילי כוח כדי לשפר את הבטן שלי</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אני מאמינה שכשיש משהו פיזיולוגי או נפשי כואב, שמדמם אז מתקיימת התפתחות. </w:t>
      </w:r>
    </w:p>
    <w:p w14:paraId="3FC0E360" w14:textId="77777777" w:rsidR="000D70A0" w:rsidRPr="005962EC" w:rsidRDefault="000D70A0" w:rsidP="000D70A0">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הרווח היחידי מהקוליטיס שעולה לי כרגע זה שכשאני חולה אז יש לי לגיטימציה לא לעשות. אבל לא נראה לי שאני מייצרת התקף כדי לנוח.</w:t>
      </w:r>
    </w:p>
    <w:p w14:paraId="65DFBA75" w14:textId="77777777" w:rsidR="000D70A0" w:rsidRPr="005962EC" w:rsidRDefault="000D70A0" w:rsidP="000D70A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אני לא מתפנקת. קוליטיס זה לא מפנק בכלל. תאמיני לי, זה ממש </w:t>
      </w:r>
      <w:proofErr w:type="spellStart"/>
      <w:r w:rsidRPr="005962EC">
        <w:rPr>
          <w:rFonts w:ascii="David" w:eastAsia="Times New Roman" w:hAnsi="David" w:cs="David"/>
          <w:kern w:val="0"/>
          <w:sz w:val="24"/>
          <w:szCs w:val="24"/>
          <w:rtl/>
          <w14:ligatures w14:val="none"/>
        </w:rPr>
        <w:t>ממש</w:t>
      </w:r>
      <w:proofErr w:type="spellEnd"/>
      <w:r w:rsidRPr="005962EC">
        <w:rPr>
          <w:rFonts w:ascii="David" w:eastAsia="Times New Roman" w:hAnsi="David" w:cs="David"/>
          <w:kern w:val="0"/>
          <w:sz w:val="24"/>
          <w:szCs w:val="24"/>
          <w:rtl/>
          <w14:ligatures w14:val="none"/>
        </w:rPr>
        <w:t xml:space="preserve"> לא מפנק, אבל בגלל שאני יודעת שבכל דבר יש מקום של רוח אז אני אגיד שזאת התשובה שלי.</w:t>
      </w:r>
    </w:p>
    <w:p w14:paraId="5300F983" w14:textId="77777777" w:rsidR="000D70A0" w:rsidRPr="005962EC" w:rsidRDefault="000D70A0" w:rsidP="000D70A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אני בחרתי לא לקבל שום הטבות מביטוח לאומי, בגלל שאם אני מצהירה על עצמי כחולת קוליטיס, זה משאיר אותי חולת קוליטיס. מה שלא בא לי להיות</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חשוב לזכור שאפשר לצאת מזה . הרפואה המערבית, אומרת שקוליטיס היא מחלה כרונית והפתרונות שהיא מציעה הינם להשתיק את המחלה. </w:t>
      </w:r>
    </w:p>
    <w:p w14:paraId="6770FCB7" w14:textId="77777777" w:rsidR="000D70A0" w:rsidRPr="005962EC" w:rsidRDefault="000D70A0" w:rsidP="000D70A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ההצעה שלי למי שנמצא בפתחה של מסכת הייסורים  עם גילוי המחלה, תלך לכיוון של עבודה עצמית, של בדיקה הרפואה המערבית טוענת שאין קשר בין קוליטיס לאוכל, שזה פשוט מגוחך. איך זה יכול להיות שאין קשר? ברור שיש קשר. אז לא הייתי נכנסת לתוך מעגל הרפואה המערבית בעניין הזה</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749BE86C" w14:textId="77777777" w:rsidR="000D70A0" w:rsidRPr="005962EC" w:rsidRDefault="000D70A0" w:rsidP="000D70A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lastRenderedPageBreak/>
        <w:t xml:space="preserve">צריך הרבה </w:t>
      </w:r>
      <w:proofErr w:type="spellStart"/>
      <w:r w:rsidRPr="005962EC">
        <w:rPr>
          <w:rFonts w:ascii="David" w:eastAsia="Times New Roman" w:hAnsi="David" w:cs="David"/>
          <w:kern w:val="0"/>
          <w:sz w:val="24"/>
          <w:szCs w:val="24"/>
          <w:rtl/>
          <w14:ligatures w14:val="none"/>
        </w:rPr>
        <w:t>הרבה</w:t>
      </w:r>
      <w:proofErr w:type="spellEnd"/>
      <w:r w:rsidRPr="005962EC">
        <w:rPr>
          <w:rFonts w:ascii="David" w:eastAsia="Times New Roman" w:hAnsi="David" w:cs="David"/>
          <w:kern w:val="0"/>
          <w:sz w:val="24"/>
          <w:szCs w:val="24"/>
          <w:rtl/>
          <w14:ligatures w14:val="none"/>
        </w:rPr>
        <w:t xml:space="preserve"> חוסן נפשי. לבוא ולומר, אני מתמודדת לבד עם המחלה הזאת. אני יודעת הכי טוב. זה לא שאני כזאת גיבורה. שלא יהיו אי הבנות. קודם כל אני לוקחת סטרואידים, אז זה לא בדיוק להתמודד לבד.</w:t>
      </w:r>
    </w:p>
    <w:p w14:paraId="1C305F50" w14:textId="77777777" w:rsidR="000D70A0" w:rsidRPr="005962EC" w:rsidRDefault="000D70A0" w:rsidP="000D70A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אבל שנים שאני לא לוקחת תרופות נגד כי הם לא עזרו לי. אף פעם לא נראה לי נכון להעמיס את הגוף בתרופות.</w:t>
      </w:r>
    </w:p>
    <w:p w14:paraId="06C53F15" w14:textId="77777777" w:rsidR="000D70A0" w:rsidRPr="005962EC" w:rsidRDefault="000D70A0" w:rsidP="000D70A0">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ולפעמים אני מאוד מיואשת. לפני שנה ומשהו היה לי באחד ההתקפים שאמרתי די, אני הולכת על הרפואה הרגילה וזהו שיעשה מה שהוא רוצה לעשות. </w:t>
      </w:r>
      <w:proofErr w:type="spellStart"/>
      <w:r w:rsidRPr="005962EC">
        <w:rPr>
          <w:rFonts w:ascii="David" w:eastAsia="Times New Roman" w:hAnsi="David" w:cs="David"/>
          <w:kern w:val="0"/>
          <w:sz w:val="24"/>
          <w:szCs w:val="24"/>
          <w:rtl/>
          <w14:ligatures w14:val="none"/>
        </w:rPr>
        <w:t>תתן</w:t>
      </w:r>
      <w:proofErr w:type="spellEnd"/>
      <w:r w:rsidRPr="005962EC">
        <w:rPr>
          <w:rFonts w:ascii="David" w:eastAsia="Times New Roman" w:hAnsi="David" w:cs="David"/>
          <w:kern w:val="0"/>
          <w:sz w:val="24"/>
          <w:szCs w:val="24"/>
          <w:rtl/>
          <w14:ligatures w14:val="none"/>
        </w:rPr>
        <w:t xml:space="preserve"> לי את כל הכדורים ואת כל הזה ואת כול הזה. אבל אז אני מתעשתת ומבינה שזה לא עוזר. זה לא שזה יותר טוב. זה לא עוזר. זה הולך לכיוון ניתוחי... הקוליטיס שלי הוא לא כזה, הוא לא כזה דרמטי. אני מצליחה לעבור התקפים בסדר יחסית ואני מאמינה שלא יהיו עוד</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7D160994" w14:textId="191DE008" w:rsidR="000D70A0" w:rsidRPr="005962EC" w:rsidRDefault="000D70A0">
      <w:pPr>
        <w:bidi w:val="0"/>
        <w:rPr>
          <w:rFonts w:ascii="David" w:hAnsi="David" w:cs="David"/>
          <w:sz w:val="24"/>
          <w:szCs w:val="24"/>
          <w:rtl/>
        </w:rPr>
      </w:pPr>
      <w:r w:rsidRPr="005962EC">
        <w:rPr>
          <w:rFonts w:ascii="David" w:hAnsi="David" w:cs="David"/>
          <w:sz w:val="24"/>
          <w:szCs w:val="24"/>
          <w:rtl/>
        </w:rPr>
        <w:br w:type="page"/>
      </w:r>
    </w:p>
    <w:p w14:paraId="2A28590A" w14:textId="5A801351" w:rsidR="00327CDE" w:rsidRPr="005962EC" w:rsidRDefault="000D70A0" w:rsidP="00D555E9">
      <w:pPr>
        <w:pStyle w:val="2"/>
        <w:numPr>
          <w:ilvl w:val="0"/>
          <w:numId w:val="18"/>
        </w:numPr>
        <w:rPr>
          <w:rFonts w:ascii="David" w:hAnsi="David" w:cs="David"/>
          <w:sz w:val="24"/>
          <w:szCs w:val="24"/>
          <w:rtl/>
        </w:rPr>
      </w:pPr>
      <w:r w:rsidRPr="005962EC">
        <w:rPr>
          <w:rFonts w:ascii="David" w:hAnsi="David" w:cs="David"/>
          <w:sz w:val="24"/>
          <w:szCs w:val="24"/>
          <w:rtl/>
        </w:rPr>
        <w:lastRenderedPageBreak/>
        <w:t xml:space="preserve">תמלול ראיון </w:t>
      </w:r>
      <w:r w:rsidR="006A10D1" w:rsidRPr="005962EC">
        <w:rPr>
          <w:rFonts w:ascii="David" w:hAnsi="David" w:cs="David"/>
          <w:sz w:val="24"/>
          <w:szCs w:val="24"/>
          <w:rtl/>
        </w:rPr>
        <w:t xml:space="preserve">ד"ר דבורה </w:t>
      </w:r>
      <w:proofErr w:type="spellStart"/>
      <w:r w:rsidR="006A10D1" w:rsidRPr="005962EC">
        <w:rPr>
          <w:rFonts w:ascii="David" w:hAnsi="David" w:cs="David"/>
          <w:sz w:val="24"/>
          <w:szCs w:val="24"/>
          <w:rtl/>
        </w:rPr>
        <w:t>אלפרוביץ</w:t>
      </w:r>
      <w:proofErr w:type="spellEnd"/>
      <w:r w:rsidR="006A10D1" w:rsidRPr="005962EC">
        <w:rPr>
          <w:rFonts w:ascii="David" w:hAnsi="David" w:cs="David"/>
          <w:sz w:val="24"/>
          <w:szCs w:val="24"/>
          <w:rtl/>
        </w:rPr>
        <w:t>'</w:t>
      </w:r>
    </w:p>
    <w:p w14:paraId="2D077058" w14:textId="77777777" w:rsidR="00E10F82" w:rsidRPr="005962EC" w:rsidRDefault="00E10F82" w:rsidP="00E10F82">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שמי ד"ר דבורה </w:t>
      </w:r>
      <w:proofErr w:type="spellStart"/>
      <w:r w:rsidRPr="005962EC">
        <w:rPr>
          <w:rFonts w:ascii="David" w:eastAsia="Times New Roman" w:hAnsi="David" w:cs="David"/>
          <w:kern w:val="0"/>
          <w:sz w:val="24"/>
          <w:szCs w:val="24"/>
          <w:rtl/>
          <w14:ligatures w14:val="none"/>
        </w:rPr>
        <w:t>פרוביץ</w:t>
      </w:r>
      <w:proofErr w:type="spellEnd"/>
      <w:r w:rsidRPr="005962EC">
        <w:rPr>
          <w:rFonts w:ascii="David" w:eastAsia="Times New Roman" w:hAnsi="David" w:cs="David"/>
          <w:kern w:val="0"/>
          <w:sz w:val="24"/>
          <w:szCs w:val="24"/>
          <w:rtl/>
          <w14:ligatures w14:val="none"/>
        </w:rPr>
        <w:t xml:space="preserve">, בת 70, פיזיותרפיסטית, מרצה וחוקרת בתחום הארגונומיה- סביבת העבודה. אני נשואה עם 3 ילדים בני 37-42. כולם בסדר על אף החשש שיש לך גן כי יש לי לפחות גן אחד של מחלה </w:t>
      </w:r>
      <w:proofErr w:type="spellStart"/>
      <w:r w:rsidRPr="005962EC">
        <w:rPr>
          <w:rFonts w:ascii="David" w:eastAsia="Times New Roman" w:hAnsi="David" w:cs="David"/>
          <w:kern w:val="0"/>
          <w:sz w:val="24"/>
          <w:szCs w:val="24"/>
          <w:rtl/>
          <w14:ligatures w14:val="none"/>
        </w:rPr>
        <w:t>אוטואימיונית</w:t>
      </w:r>
      <w:proofErr w:type="spellEnd"/>
      <w:r w:rsidRPr="005962EC">
        <w:rPr>
          <w:rFonts w:ascii="David" w:eastAsia="Times New Roman" w:hAnsi="David" w:cs="David"/>
          <w:kern w:val="0"/>
          <w:sz w:val="24"/>
          <w:szCs w:val="24"/>
          <w:rtl/>
          <w14:ligatures w14:val="none"/>
        </w:rPr>
        <w:t xml:space="preserve">. יש לי קוליטיס, תת פעילות של בלוטת התריס, חוויתי כמה התפרצויות של אלרגיה. </w:t>
      </w:r>
    </w:p>
    <w:p w14:paraId="116DABE0" w14:textId="77777777" w:rsidR="00E10F82" w:rsidRPr="005962EC" w:rsidRDefault="00E10F82" w:rsidP="00E10F82">
      <w:pPr>
        <w:bidi w:val="0"/>
        <w:spacing w:after="0" w:line="240" w:lineRule="auto"/>
        <w:jc w:val="right"/>
        <w:rPr>
          <w:rFonts w:ascii="David" w:eastAsia="Times New Roman" w:hAnsi="David" w:cs="David"/>
          <w:kern w:val="0"/>
          <w:sz w:val="24"/>
          <w:szCs w:val="24"/>
          <w14:ligatures w14:val="none"/>
        </w:rPr>
      </w:pPr>
    </w:p>
    <w:p w14:paraId="376763ED" w14:textId="77777777" w:rsidR="00E10F82" w:rsidRPr="005962EC" w:rsidRDefault="00E10F82" w:rsidP="00E10F82">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את הקוליטיס שלי אבחנו לפני 40 שנה אולי קצת יותר, גרנו אז בשוודיה, וזה התחיל עם שלשולים, הייתי בת 30.</w:t>
      </w:r>
    </w:p>
    <w:p w14:paraId="147153BE" w14:textId="77777777" w:rsidR="00E10F82" w:rsidRPr="005962EC" w:rsidRDefault="00E10F82" w:rsidP="00E10F82">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היו סימנים כבר קודם זה די ברור לי ועייפות תמיד הייתה חלק ממני. מאז שאני זוכרת את עצמי היה לי קשה לקום בבוקר.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ידעתי שיש לי מגבלה של עייפות יותר מאשר האנשים שסביבי. זה היה לי ברור תמיד. עשו לי המון בדיקות, והבדיקה האחרונה שעשו לי ששם נתנו לי את ההבחנה זה היה </w:t>
      </w:r>
      <w:proofErr w:type="spellStart"/>
      <w:r w:rsidRPr="005962EC">
        <w:rPr>
          <w:rFonts w:ascii="David" w:eastAsia="Times New Roman" w:hAnsi="David" w:cs="David"/>
          <w:kern w:val="0"/>
          <w:sz w:val="24"/>
          <w:szCs w:val="24"/>
          <w:rtl/>
          <w14:ligatures w14:val="none"/>
        </w:rPr>
        <w:t>קולונוסקפיה</w:t>
      </w:r>
      <w:proofErr w:type="spellEnd"/>
      <w:r w:rsidRPr="005962EC">
        <w:rPr>
          <w:rFonts w:ascii="David" w:eastAsia="Times New Roman" w:hAnsi="David" w:cs="David"/>
          <w:kern w:val="0"/>
          <w:sz w:val="24"/>
          <w:szCs w:val="24"/>
          <w:rtl/>
          <w14:ligatures w14:val="none"/>
        </w:rPr>
        <w:t xml:space="preserve">  בה ראו נפיחות במעיים. ואז ישר אמרתי סרטן, ככה את יודעת, מיד כשהוא אמר לי. ואז הוא אמר לי את ההבחנה של קוליטיס ואף פעם לא חשבתי שהמחלה היא יותר מדי חמורה. </w:t>
      </w:r>
    </w:p>
    <w:p w14:paraId="5AA64EED" w14:textId="77777777" w:rsidR="00E10F82" w:rsidRPr="005962EC" w:rsidRDefault="00E10F82" w:rsidP="00E10F82">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לקחתי נר </w:t>
      </w:r>
      <w:proofErr w:type="spellStart"/>
      <w:r w:rsidRPr="005962EC">
        <w:rPr>
          <w:rFonts w:ascii="David" w:eastAsia="Times New Roman" w:hAnsi="David" w:cs="David"/>
          <w:kern w:val="0"/>
          <w:sz w:val="24"/>
          <w:szCs w:val="24"/>
          <w:rtl/>
          <w14:ligatures w14:val="none"/>
        </w:rPr>
        <w:t>רפאסל</w:t>
      </w:r>
      <w:proofErr w:type="spellEnd"/>
      <w:r w:rsidRPr="005962EC">
        <w:rPr>
          <w:rFonts w:ascii="David" w:eastAsia="Times New Roman" w:hAnsi="David" w:cs="David"/>
          <w:kern w:val="0"/>
          <w:sz w:val="24"/>
          <w:szCs w:val="24"/>
          <w:rtl/>
          <w14:ligatures w14:val="none"/>
        </w:rPr>
        <w:t xml:space="preserve"> וחייתי פשוט. חייתי עם העניין הזה של גם עייפות גם מדי פעם חום. מדי פעם הרגשה לא כל כך טובה. אבל איכשהו הסתדרתי. עם הזמן היה נדמה לי שזה פוגע בי קצת יותר.. </w:t>
      </w:r>
    </w:p>
    <w:p w14:paraId="392ECF10" w14:textId="77777777" w:rsidR="00E10F82" w:rsidRPr="005962EC" w:rsidRDefault="00E10F82" w:rsidP="00E10F82">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זה לא משהו שקשה לי לחיות </w:t>
      </w:r>
      <w:proofErr w:type="spellStart"/>
      <w:r w:rsidRPr="005962EC">
        <w:rPr>
          <w:rFonts w:ascii="David" w:eastAsia="Times New Roman" w:hAnsi="David" w:cs="David"/>
          <w:kern w:val="0"/>
          <w:sz w:val="24"/>
          <w:szCs w:val="24"/>
          <w:rtl/>
          <w14:ligatures w14:val="none"/>
        </w:rPr>
        <w:t>איתו</w:t>
      </w:r>
      <w:proofErr w:type="spellEnd"/>
      <w:r w:rsidRPr="005962EC">
        <w:rPr>
          <w:rFonts w:ascii="David" w:eastAsia="Times New Roman" w:hAnsi="David" w:cs="David"/>
          <w:kern w:val="0"/>
          <w:sz w:val="24"/>
          <w:szCs w:val="24"/>
          <w:rtl/>
          <w14:ligatures w14:val="none"/>
        </w:rPr>
        <w:t>, אבל קשה לי לעמוד למשל הרבה זמן</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הרבה פעמים חשבתי מה היה קורה אם לא הייתי כל כך עייפה ואם היה לי יותר קל? אני זוכרת שהבת שלי כל כך הרבה פעמים ביקשה ממני שאני אבוא נגיד לקנות איתה בגדים. והייתי מבקשת מהבעל שלי שיצא איתה לקנות בגדים. הוא היה מטפל בילדים. גם בלילה.</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אני חושבת שעם הזמן המצב היה יותר גרוע. אני חושבת שהיום הוא יחסית יותר גרוע.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אני אף פעם לא מתלוננת או משהו כזה, מקסימום בפני בעלי, אני מתלוננת. בתקופה שהילדים היו קטנים הם בכלל לא ידעו על המחלה שלי.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חשוב לדעתי להבין יותר טוב את המחלה. לראות באמת איך אני יכולה להשפיע על המחלה יותר טוב. להיות חלק מקבוצת תמיכה זה עשה לי שינוי בתפיסה. אני הייתי אומרת פעילות גופנית אני באה מכיוון </w:t>
      </w:r>
      <w:proofErr w:type="spellStart"/>
      <w:r w:rsidRPr="005962EC">
        <w:rPr>
          <w:rFonts w:ascii="David" w:eastAsia="Times New Roman" w:hAnsi="David" w:cs="David"/>
          <w:kern w:val="0"/>
          <w:sz w:val="24"/>
          <w:szCs w:val="24"/>
          <w:rtl/>
          <w14:ligatures w14:val="none"/>
        </w:rPr>
        <w:t>הפיזיוטרפיה</w:t>
      </w:r>
      <w:proofErr w:type="spellEnd"/>
      <w:r w:rsidRPr="005962EC">
        <w:rPr>
          <w:rFonts w:ascii="David" w:eastAsia="Times New Roman" w:hAnsi="David" w:cs="David"/>
          <w:kern w:val="0"/>
          <w:sz w:val="24"/>
          <w:szCs w:val="24"/>
          <w:rtl/>
          <w14:ligatures w14:val="none"/>
        </w:rPr>
        <w:t xml:space="preserve"> אבל אני חושבת שהיום למשל אנחנו באילת ובכל זאת בלי הולך ואנחנו הולכים קודם רבע שעה ואז אני רצה את ה 40 הדקות שלי וזה עושה לי משהו מדהים. אני חושבת שהרבה פעמים אנשים חושבים שדווקא יצאה פה ושם יוצאות כתבות על מחלות כרוניות ועל פעילות גופנית ועל החשיבות ואנשים חושבים שבגלל שאני חולה אז עדיף שאני לא עושה את הדברים הללו. זו </w:t>
      </w:r>
      <w:proofErr w:type="spellStart"/>
      <w:r w:rsidRPr="005962EC">
        <w:rPr>
          <w:rFonts w:ascii="David" w:eastAsia="Times New Roman" w:hAnsi="David" w:cs="David"/>
          <w:kern w:val="0"/>
          <w:sz w:val="24"/>
          <w:szCs w:val="24"/>
          <w:rtl/>
          <w14:ligatures w14:val="none"/>
        </w:rPr>
        <w:t>איזשהי</w:t>
      </w:r>
      <w:proofErr w:type="spellEnd"/>
      <w:r w:rsidRPr="005962EC">
        <w:rPr>
          <w:rFonts w:ascii="David" w:eastAsia="Times New Roman" w:hAnsi="David" w:cs="David"/>
          <w:kern w:val="0"/>
          <w:sz w:val="24"/>
          <w:szCs w:val="24"/>
          <w:rtl/>
          <w14:ligatures w14:val="none"/>
        </w:rPr>
        <w:t xml:space="preserve"> תפיסה של פעם. כן, כשהיינו בבית ספר שאני הייתי בבית ספר, אז מי שהיו לו מחלות כרוניות ישב בצד ולא עשה פעילות גופנית. להפך, צריך לעשות, אני בטוחה שזה משפיע מצוין על המעיים. </w:t>
      </w:r>
    </w:p>
    <w:p w14:paraId="53CA610B" w14:textId="77777777" w:rsidR="00E10F82" w:rsidRPr="005962EC" w:rsidRDefault="00E10F82" w:rsidP="00E10F82">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ותזונה. אנחנו יודעים שתזונה היום זה חלק מאוד מאוד חשוב. לדעתי, לפני 10 שנים זה עוד לא היה ברור עד כדי כך. כמו שזה ברור היום. </w:t>
      </w:r>
    </w:p>
    <w:p w14:paraId="15F9C0BC" w14:textId="77777777" w:rsidR="00E10F82" w:rsidRPr="005962EC" w:rsidRDefault="00E10F82" w:rsidP="00E10F82">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יכול להיות שהסבלנות שיש לי לילדים, הסבלנות שלי לאנשים בכלל קשורה למחלה. הצורך להבין את השני לדעת שלאחר גם קשה מאינספור סיבות.</w:t>
      </w:r>
    </w:p>
    <w:p w14:paraId="2963A8B1" w14:textId="77777777" w:rsidR="00E10F82" w:rsidRPr="005962EC" w:rsidRDefault="00E10F82" w:rsidP="00E10F82">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הייתי מסכמת ואומרת שניסיתי להסתיר את המחלה או להתעלם ממנה, לא נתתי לה לתפוס נפח גדול מדי בחיי. נראה לי שזה מה שניסיתי לעשות תמיד.. עכשיו שאני חושבת על זה...</w:t>
      </w:r>
    </w:p>
    <w:p w14:paraId="6F4B5136" w14:textId="77777777" w:rsidR="00E10F82" w:rsidRPr="005962EC" w:rsidRDefault="00E10F82" w:rsidP="00E10F82">
      <w:pPr>
        <w:bidi w:val="0"/>
        <w:spacing w:after="0" w:line="240" w:lineRule="auto"/>
        <w:jc w:val="right"/>
        <w:rPr>
          <w:rFonts w:ascii="David" w:eastAsia="Times New Roman" w:hAnsi="David" w:cs="David"/>
          <w:kern w:val="0"/>
          <w:sz w:val="24"/>
          <w:szCs w:val="24"/>
          <w:rtl/>
          <w14:ligatures w14:val="none"/>
        </w:rPr>
      </w:pPr>
    </w:p>
    <w:p w14:paraId="193818A7" w14:textId="700E2443" w:rsidR="00E10F82" w:rsidRPr="005962EC" w:rsidRDefault="00E10F82">
      <w:pPr>
        <w:bidi w:val="0"/>
        <w:rPr>
          <w:rFonts w:ascii="David" w:hAnsi="David" w:cs="David"/>
          <w:sz w:val="24"/>
          <w:szCs w:val="24"/>
          <w:rtl/>
        </w:rPr>
      </w:pPr>
      <w:r w:rsidRPr="005962EC">
        <w:rPr>
          <w:rFonts w:ascii="David" w:hAnsi="David" w:cs="David"/>
          <w:sz w:val="24"/>
          <w:szCs w:val="24"/>
          <w:rtl/>
        </w:rPr>
        <w:br w:type="page"/>
      </w:r>
    </w:p>
    <w:p w14:paraId="699202D1" w14:textId="7E71F558" w:rsidR="006A10D1" w:rsidRPr="005962EC" w:rsidRDefault="00E10F82" w:rsidP="00D555E9">
      <w:pPr>
        <w:pStyle w:val="2"/>
        <w:numPr>
          <w:ilvl w:val="0"/>
          <w:numId w:val="18"/>
        </w:numPr>
        <w:rPr>
          <w:rFonts w:ascii="David" w:hAnsi="David" w:cs="David"/>
          <w:sz w:val="24"/>
          <w:szCs w:val="24"/>
          <w:rtl/>
        </w:rPr>
      </w:pPr>
      <w:r w:rsidRPr="005962EC">
        <w:rPr>
          <w:rFonts w:ascii="David" w:hAnsi="David" w:cs="David"/>
          <w:sz w:val="24"/>
          <w:szCs w:val="24"/>
          <w:rtl/>
        </w:rPr>
        <w:lastRenderedPageBreak/>
        <w:t xml:space="preserve">תמלול ראיון </w:t>
      </w:r>
      <w:r w:rsidR="00052DC9" w:rsidRPr="005962EC">
        <w:rPr>
          <w:rFonts w:ascii="David" w:hAnsi="David" w:cs="David"/>
          <w:sz w:val="24"/>
          <w:szCs w:val="24"/>
          <w:rtl/>
        </w:rPr>
        <w:t xml:space="preserve">ורד </w:t>
      </w:r>
      <w:proofErr w:type="spellStart"/>
      <w:r w:rsidR="00052DC9" w:rsidRPr="005962EC">
        <w:rPr>
          <w:rFonts w:ascii="David" w:hAnsi="David" w:cs="David"/>
          <w:sz w:val="24"/>
          <w:szCs w:val="24"/>
          <w:rtl/>
        </w:rPr>
        <w:t>שיריזלי</w:t>
      </w:r>
      <w:proofErr w:type="spellEnd"/>
      <w:r w:rsidR="00052DC9" w:rsidRPr="005962EC">
        <w:rPr>
          <w:rFonts w:ascii="David" w:hAnsi="David" w:cs="David"/>
          <w:sz w:val="24"/>
          <w:szCs w:val="24"/>
          <w:rtl/>
        </w:rPr>
        <w:t xml:space="preserve"> – </w:t>
      </w:r>
      <w:proofErr w:type="spellStart"/>
      <w:r w:rsidR="00052DC9" w:rsidRPr="005962EC">
        <w:rPr>
          <w:rFonts w:ascii="David" w:hAnsi="David" w:cs="David"/>
          <w:sz w:val="24"/>
          <w:szCs w:val="24"/>
          <w:rtl/>
        </w:rPr>
        <w:t>דנטס</w:t>
      </w:r>
      <w:proofErr w:type="spellEnd"/>
    </w:p>
    <w:p w14:paraId="15E694C2" w14:textId="0BAD985D" w:rsidR="00052DC9" w:rsidRPr="005962EC" w:rsidRDefault="00052DC9" w:rsidP="00376DD8">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אנחנו משפחה</w:t>
      </w:r>
      <w:r w:rsidR="00704DB7" w:rsidRPr="005962EC">
        <w:rPr>
          <w:rFonts w:ascii="David" w:eastAsia="Times New Roman" w:hAnsi="David" w:cs="David"/>
          <w:kern w:val="0"/>
          <w:sz w:val="24"/>
          <w:szCs w:val="24"/>
          <w:rtl/>
          <w14:ligatures w14:val="none"/>
        </w:rPr>
        <w:t xml:space="preserve"> בעלת </w:t>
      </w:r>
      <w:r w:rsidRPr="005962EC">
        <w:rPr>
          <w:rFonts w:ascii="David" w:eastAsia="Times New Roman" w:hAnsi="David" w:cs="David"/>
          <w:kern w:val="0"/>
          <w:sz w:val="24"/>
          <w:szCs w:val="24"/>
          <w:rtl/>
          <w14:ligatures w14:val="none"/>
        </w:rPr>
        <w:t xml:space="preserve"> 5 נפשות. גרים בפרדס חנה, הבן הגדול, גיא בן 16 אובחן בספטמבר האחרון.</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אנחנו התחלנו מהסוף להתחלה. אנחנו לא התחלנו בנוהל הרגיל. ביום שישי הוא התלונן על כאבי בטן. אבל לא כל כמה זמן היה מתלונן על כאבי בטן ככה שאמרנו. בטח זה עוד פעם. לא כאילו התייחסנו. ביום שבת הוא אמר לי עדיין שכואבת לו הבטן. אז אמרתי נחכה למוקד שייפתח. נלך לשם. הלכנו במוקד כרגיל. אמרו לנו עזבו, יש לכם טיפה משהו לא טוב, בדיקת שתן. אבל עזבו, לכו הביתה, תמשיכו. ברור במרפאה. אבל אם כואב בצד ימין אז תיגשו למיון. אמרתי לו, מה זאת אומרת? כואב לו בצד ימין. והבן שלי יש לו סף כאב מאוד גבוה. אז אמרתי לו, תגיד שכואב לך, אל תגיד לי תגיד לה. אז היא שלחה אותנו למיון. ובמיון אמרו לנו שיש לו כנראה </w:t>
      </w:r>
      <w:proofErr w:type="spellStart"/>
      <w:r w:rsidRPr="005962EC">
        <w:rPr>
          <w:rFonts w:ascii="David" w:eastAsia="Times New Roman" w:hAnsi="David" w:cs="David"/>
          <w:kern w:val="0"/>
          <w:sz w:val="24"/>
          <w:szCs w:val="24"/>
          <w:rtl/>
          <w14:ligatures w14:val="none"/>
        </w:rPr>
        <w:t>אפנדציט</w:t>
      </w:r>
      <w:proofErr w:type="spellEnd"/>
      <w:r w:rsidRPr="005962EC">
        <w:rPr>
          <w:rFonts w:ascii="David" w:eastAsia="Times New Roman" w:hAnsi="David" w:cs="David"/>
          <w:kern w:val="0"/>
          <w:sz w:val="24"/>
          <w:szCs w:val="24"/>
          <w:rtl/>
          <w14:ligatures w14:val="none"/>
        </w:rPr>
        <w:t xml:space="preserve"> כנראה משהו. פשוט יעשו בדיקות ונראה. עשו לו אולטרסאונד. באולטרסאונד הוא אומר, אני עדיין לא הגעתי לתוספתן ואני רואה משהו אחר באמצע. בשבע בבוקר, בא אלינו הרופא אמר לנו "חברים הוא צריך להיכנס לניתוח חירום". הילד שלכם בסכנה התפוצץ לו המעי הגס. ככה קיבלנו את הבשורה שיש לו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לא ידענו כלום על המחלה, שום דבר. התחלנו לקרוא, התחלנו לחקור. התחברתי לקבוצות </w:t>
      </w:r>
      <w:proofErr w:type="spellStart"/>
      <w:r w:rsidRPr="005962EC">
        <w:rPr>
          <w:rFonts w:ascii="David" w:eastAsia="Times New Roman" w:hAnsi="David" w:cs="David"/>
          <w:kern w:val="0"/>
          <w:sz w:val="24"/>
          <w:szCs w:val="24"/>
          <w:rtl/>
          <w14:ligatures w14:val="none"/>
        </w:rPr>
        <w:t>בפייסבוק</w:t>
      </w:r>
      <w:proofErr w:type="spellEnd"/>
      <w:r w:rsidRPr="005962EC">
        <w:rPr>
          <w:rFonts w:ascii="David" w:eastAsia="Times New Roman" w:hAnsi="David" w:cs="David"/>
          <w:kern w:val="0"/>
          <w:sz w:val="24"/>
          <w:szCs w:val="24"/>
          <w:rtl/>
          <w14:ligatures w14:val="none"/>
        </w:rPr>
        <w:t xml:space="preserve"> של אימהות של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בכלל.</w:t>
      </w:r>
    </w:p>
    <w:p w14:paraId="49E586CE" w14:textId="77777777" w:rsidR="00052DC9" w:rsidRPr="005962EC" w:rsidRDefault="00052DC9" w:rsidP="00052DC9">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מורידה בפניו את הכובע. הוא עשה שינוי משמעותי מבחינת אוכל. הוא הבין שאוכל כנראה זו התרופה הכי טובה והוא פשוט לא נוגע במה שאסור, והוא שומר על זה באדיקות. ואני, בעקבות זה עוזרת לו מאוד, אני מכינה לו. אני, אני שונאת את המטבח. שנאת מוות. והיום אני מבלה במטבח המון. ברמה שאני עושה לו בורקס. הוא מאוד אוהב מאפים, הוא מאוד אוהב בצק בכלל. אז עד היום הוא היה אוכל מתועש והיום אסור לו. אז אני עושה לו בורקס מקמח. אני עושה לו ספגטי לבד. אפילו ג'חנון מקמח אני עושה לו. ברמה כזאת.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אז מה נקרא התחברתי אל המטבח בדרך לא רצונית...</w:t>
      </w:r>
      <w:r w:rsidRPr="005962EC">
        <w:rPr>
          <w:rFonts w:ascii="David" w:eastAsia="Times New Roman" w:hAnsi="David" w:cs="David"/>
          <w:kern w:val="0"/>
          <w:sz w:val="24"/>
          <w:szCs w:val="24"/>
          <w14:ligatures w14:val="none"/>
        </w:rPr>
        <w:br/>
      </w:r>
    </w:p>
    <w:p w14:paraId="05716CC0" w14:textId="77777777" w:rsidR="00052DC9" w:rsidRPr="005962EC" w:rsidRDefault="00052DC9" w:rsidP="00704DB7">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הילד שלי באופיו מוצא את היתרונות בכל דבר. אז הוא למד שאם הוא אומר שטיפה כואבת לו הבטן, אז הוא יכול להישאר בבית ולא ללכת לבי"ס. "אני מרגיש לא טוב אז נשארים בבית" כאילו משחק עכשיו את המשחק. בקטע הזה הוא למד את היתרון מהר מאוד. איך הוא לוקח את זה? אני חושבת שבהתחלה היה לו נורא </w:t>
      </w:r>
      <w:proofErr w:type="spellStart"/>
      <w:r w:rsidRPr="005962EC">
        <w:rPr>
          <w:rFonts w:ascii="David" w:eastAsia="Times New Roman" w:hAnsi="David" w:cs="David"/>
          <w:kern w:val="0"/>
          <w:sz w:val="24"/>
          <w:szCs w:val="24"/>
          <w:rtl/>
          <w14:ligatures w14:val="none"/>
        </w:rPr>
        <w:t>נורא</w:t>
      </w:r>
      <w:proofErr w:type="spellEnd"/>
      <w:r w:rsidRPr="005962EC">
        <w:rPr>
          <w:rFonts w:ascii="David" w:eastAsia="Times New Roman" w:hAnsi="David" w:cs="David"/>
          <w:kern w:val="0"/>
          <w:sz w:val="24"/>
          <w:szCs w:val="24"/>
          <w:rtl/>
          <w14:ligatures w14:val="none"/>
        </w:rPr>
        <w:t xml:space="preserve"> קשה לקבל את זה. אחר כך אנחנו גם לקחנו לו מישהו שמטפל. טיפול ספורטיבי כאילו טיפול פסיכולוגי ספורטיבי. אבל. כאילו שהוא מדבר </w:t>
      </w:r>
      <w:proofErr w:type="spellStart"/>
      <w:r w:rsidRPr="005962EC">
        <w:rPr>
          <w:rFonts w:ascii="David" w:eastAsia="Times New Roman" w:hAnsi="David" w:cs="David"/>
          <w:kern w:val="0"/>
          <w:sz w:val="24"/>
          <w:szCs w:val="24"/>
          <w:rtl/>
          <w14:ligatures w14:val="none"/>
        </w:rPr>
        <w:t>איתו</w:t>
      </w:r>
      <w:proofErr w:type="spellEnd"/>
      <w:r w:rsidRPr="005962EC">
        <w:rPr>
          <w:rFonts w:ascii="David" w:eastAsia="Times New Roman" w:hAnsi="David" w:cs="David"/>
          <w:kern w:val="0"/>
          <w:sz w:val="24"/>
          <w:szCs w:val="24"/>
          <w:rtl/>
          <w14:ligatures w14:val="none"/>
        </w:rPr>
        <w:t xml:space="preserve"> וכל הדברים האלה גם את זה. בהתחלה הוא לא רצה, ועכשיו הוא הולך בשמחה.</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בכלל את המתועש התחלנו להוציא מהבית. כלומר- אין יותר, כולם התחילו לשנות את אורך החיים שלהם. הם בלמידה: אח של גיא מאוד מאוד אוהב גם ג'חנון, אבל פתאום הוא אומר לי "אמא הג'חנון שאת עושה הרבה יותר טעים". אז בכיף.</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לפי מה שהגסטרו אמר גיא נמצא כרגע </w:t>
      </w:r>
      <w:proofErr w:type="spellStart"/>
      <w:r w:rsidRPr="005962EC">
        <w:rPr>
          <w:rFonts w:ascii="David" w:eastAsia="Times New Roman" w:hAnsi="David" w:cs="David"/>
          <w:kern w:val="0"/>
          <w:sz w:val="24"/>
          <w:szCs w:val="24"/>
          <w:rtl/>
          <w14:ligatures w14:val="none"/>
        </w:rPr>
        <w:t>ברמיסיה</w:t>
      </w:r>
      <w:proofErr w:type="spellEnd"/>
      <w:r w:rsidRPr="005962EC">
        <w:rPr>
          <w:rFonts w:ascii="David" w:eastAsia="Times New Roman" w:hAnsi="David" w:cs="David"/>
          <w:kern w:val="0"/>
          <w:sz w:val="24"/>
          <w:szCs w:val="24"/>
          <w:rtl/>
          <w14:ligatures w14:val="none"/>
        </w:rPr>
        <w:t xml:space="preserve">. </w:t>
      </w:r>
      <w:r w:rsidRPr="005962EC">
        <w:rPr>
          <w:rFonts w:ascii="David" w:eastAsia="Times New Roman" w:hAnsi="David" w:cs="David"/>
          <w:kern w:val="0"/>
          <w:sz w:val="24"/>
          <w:szCs w:val="24"/>
          <w14:ligatures w14:val="none"/>
        </w:rPr>
        <w:br/>
      </w:r>
    </w:p>
    <w:p w14:paraId="6B65A20B" w14:textId="77777777" w:rsidR="00052DC9" w:rsidRPr="005962EC" w:rsidRDefault="00052DC9" w:rsidP="00052DC9">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קשה לי המחשבה של האם אני הבאתי עליו את המחלה? האם זה בגללנו, בגלל משהו שהבאנו לו לאכול? בגלל הלחצים? בגלל כל מיני דברים. אולי אפשר היה אחרת? כי אין אצלנו את המחלה במשפחה. זה בדרך כלל תורשתי, אבל אין לנו כלום. אבל איך אחותי אוהבת להגיד? "אלוהים לא נותן לאנשים שלא יכולים להתמודד את הדברים האלה". </w:t>
      </w:r>
    </w:p>
    <w:p w14:paraId="350664DA" w14:textId="77777777" w:rsidR="00052DC9" w:rsidRPr="005962EC" w:rsidRDefault="00052DC9" w:rsidP="00052DC9">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הבן של אחותי חולה צליאק, והוא וגיא  חברים מאוד טובים, אז הוא כל הזמן אומר "עכשיו אני רואה שיותר קל להיות חולה צליאק" </w:t>
      </w:r>
    </w:p>
    <w:p w14:paraId="5157C58D" w14:textId="77777777" w:rsidR="00052DC9" w:rsidRPr="005962EC" w:rsidRDefault="00052DC9" w:rsidP="00052DC9">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בגלל שלבן הדוד שלו יש צליאק, אז כל הזמן הלכנו לבדיקות. כל פעם שאמר "כואבת לי הבטן" או כל מיני דברים כאלה, ביקשתי בדיקות דם לצליאק. ואף אחד לא חשב בכלל. ללכת לכיוון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כי אין לנו במשפחה.</w:t>
      </w:r>
      <w:r w:rsidRPr="005962EC">
        <w:rPr>
          <w:rFonts w:ascii="David" w:eastAsia="Times New Roman" w:hAnsi="David" w:cs="David"/>
          <w:kern w:val="0"/>
          <w:sz w:val="24"/>
          <w:szCs w:val="24"/>
          <w14:ligatures w14:val="none"/>
        </w:rPr>
        <w:br/>
      </w:r>
    </w:p>
    <w:p w14:paraId="2F42A191" w14:textId="65C43E40" w:rsidR="00052DC9" w:rsidRPr="005962EC" w:rsidRDefault="00052DC9" w:rsidP="00052DC9">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אני הרווחתי את הילד שלי במתנה. שזה הכי חשוב. זה היה יכול להיגמר אחרת אם לא היינו קצת יותר קשובים. הרווחנו אוכל בריא יותר. משתדלים לאוכל בריא יותר, בודקים כל דבר. פתאום גילינו. שבחומוס יש חומר משמר. בחיים לא חשבתי לבדוק את זה. או שבמבריק של מכונת הכלים שלי יש חומר משמר...</w:t>
      </w:r>
    </w:p>
    <w:p w14:paraId="2A3D0E5F" w14:textId="77777777" w:rsidR="00052DC9" w:rsidRPr="005962EC" w:rsidRDefault="00052DC9" w:rsidP="00052DC9">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בהתחלה, לפני גילוי המחלה, גיא אמר שהוא לא רוצה להתגייס. ואז אמרתי לו, אין דבר כזה לא להתגייס אתה הולך לעשות 3 שנים! אחר כך הוא שינה את זה שהוא רוצה ללכת להיות קרבי. אחר כך הוא עוד פעם פחד ואמר אני לא מתגייס. אחר כך הוא אמר שהוא רוצה ללכת לקצונה והכל. ועכשיו הוא קיבל את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כך שזה לא בטוח שיגייסו אותו בכלל..</w:t>
      </w:r>
    </w:p>
    <w:p w14:paraId="035D0C10" w14:textId="6CC1E6E8" w:rsidR="00052DC9" w:rsidRPr="005962EC" w:rsidRDefault="00052DC9" w:rsidP="00052DC9">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חוששת מהרגע שהחברים יתחילו לעשות את כל ההכנה לצה"ל והוא יהיה בחוץ. הוא לא יהיה מעורב.. או כשיוצאים לטיולים, הוא שוקל פעמיים אם הוא רוצה ללכת או לא, כי כל הזמן צריך לשירותים... </w:t>
      </w:r>
      <w:r w:rsidR="00704DB7" w:rsidRPr="005962EC">
        <w:rPr>
          <w:rFonts w:ascii="David" w:eastAsia="Times New Roman" w:hAnsi="David" w:cs="David"/>
          <w:kern w:val="0"/>
          <w:sz w:val="24"/>
          <w:szCs w:val="24"/>
          <w:rtl/>
          <w14:ligatures w14:val="none"/>
        </w:rPr>
        <w:t xml:space="preserve"> </w:t>
      </w:r>
      <w:r w:rsidRPr="005962EC">
        <w:rPr>
          <w:rFonts w:ascii="David" w:eastAsia="Times New Roman" w:hAnsi="David" w:cs="David"/>
          <w:kern w:val="0"/>
          <w:sz w:val="24"/>
          <w:szCs w:val="24"/>
          <w:rtl/>
          <w14:ligatures w14:val="none"/>
        </w:rPr>
        <w:t>גם כשהוא הולך בבית בלי חולצה ויש לו את הניתוח בבטן בגלל שפתחו לו את הבטן, אז אחותו אומרת לו תשים חולצה, למה אני צריכה לראות את זה? זה מגעיל!" והוא אומר לה "זה יפה וזה שלי!"</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7D78F8C1" w14:textId="26900681" w:rsidR="00052DC9" w:rsidRPr="005962EC" w:rsidRDefault="00052DC9" w:rsidP="00976287">
      <w:pPr>
        <w:pStyle w:val="2"/>
        <w:numPr>
          <w:ilvl w:val="0"/>
          <w:numId w:val="18"/>
        </w:numPr>
        <w:rPr>
          <w:rFonts w:ascii="David" w:hAnsi="David" w:cs="David"/>
          <w:sz w:val="24"/>
          <w:szCs w:val="24"/>
          <w:rtl/>
        </w:rPr>
      </w:pPr>
      <w:r w:rsidRPr="005962EC">
        <w:rPr>
          <w:rFonts w:ascii="David" w:hAnsi="David" w:cs="David"/>
          <w:sz w:val="24"/>
          <w:szCs w:val="24"/>
          <w:rtl/>
        </w:rPr>
        <w:lastRenderedPageBreak/>
        <w:t xml:space="preserve">תמלול ראיון  ליטל </w:t>
      </w:r>
      <w:proofErr w:type="spellStart"/>
      <w:r w:rsidRPr="005962EC">
        <w:rPr>
          <w:rFonts w:ascii="David" w:hAnsi="David" w:cs="David"/>
          <w:sz w:val="24"/>
          <w:szCs w:val="24"/>
          <w:rtl/>
        </w:rPr>
        <w:t>מגלבסקי</w:t>
      </w:r>
      <w:proofErr w:type="spellEnd"/>
    </w:p>
    <w:p w14:paraId="248AF8D0" w14:textId="77777777" w:rsidR="00E915D2" w:rsidRPr="005962EC" w:rsidRDefault="00E915D2" w:rsidP="00E915D2">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אני ליטל בת 20. יש לי קוליטיס מגיל 18. אבל גילו לי אותו בגיל 19, אני מאובחנת גם עם </w:t>
      </w:r>
      <w:proofErr w:type="spellStart"/>
      <w:r w:rsidRPr="005962EC">
        <w:rPr>
          <w:rFonts w:ascii="David" w:eastAsia="Times New Roman" w:hAnsi="David" w:cs="David"/>
          <w:kern w:val="0"/>
          <w:sz w:val="24"/>
          <w:szCs w:val="24"/>
          <w:rtl/>
          <w14:ligatures w14:val="none"/>
        </w:rPr>
        <w:t>א</w:t>
      </w:r>
      <w:bookmarkStart w:id="8" w:name="_Hlk140948992"/>
      <w:r w:rsidRPr="005962EC">
        <w:rPr>
          <w:rFonts w:ascii="David" w:eastAsia="Times New Roman" w:hAnsi="David" w:cs="David"/>
          <w:kern w:val="0"/>
          <w:sz w:val="24"/>
          <w:szCs w:val="24"/>
          <w:rtl/>
          <w14:ligatures w14:val="none"/>
        </w:rPr>
        <w:t>נדומטריוזיס</w:t>
      </w:r>
      <w:bookmarkEnd w:id="8"/>
      <w:proofErr w:type="spellEnd"/>
      <w:r w:rsidRPr="005962EC">
        <w:rPr>
          <w:rFonts w:ascii="David" w:eastAsia="Times New Roman" w:hAnsi="David" w:cs="David"/>
          <w:kern w:val="0"/>
          <w:sz w:val="24"/>
          <w:szCs w:val="24"/>
          <w:rtl/>
          <w14:ligatures w14:val="none"/>
        </w:rPr>
        <w:t xml:space="preserve"> שיש להם קצת תסמינים דומים. אני מזכירה של ראש עיריית לוד. </w:t>
      </w:r>
    </w:p>
    <w:p w14:paraId="0278177C" w14:textId="77777777" w:rsidR="00E915D2" w:rsidRPr="005962EC" w:rsidRDefault="00E915D2" w:rsidP="00E915D2">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עשיתי שירות לאומי. בכל מיני מקומות. המקום הראשון שהייתי בו לא קיבלו אותי בכלל. הייתי שם 3 חודשים משהו כזה. ולא משנה כמה דיברתי על זה, וניסיתי להסביר, אז לא היה מובן בכלל כאילו מחלה שקופה.. אחרי 4 חודשים אמרו לי "ביי".</w:t>
      </w:r>
    </w:p>
    <w:p w14:paraId="5429B44E" w14:textId="77777777" w:rsidR="00E915D2" w:rsidRPr="005962EC" w:rsidRDefault="00E915D2" w:rsidP="00E915D2">
      <w:pPr>
        <w:spacing w:after="0" w:line="240" w:lineRule="auto"/>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לא התאים להם שאני מאחרת לא התאים להם שאני מבקשת לצאת באמצע היום כדי לאכול אוכל מותאם. יש לי שעות קבועות בהן אני צריכה לאכול אבל להם לא התאים שאני יוצאת בשעות שהם לא ההפסקות הקבועות. </w:t>
      </w:r>
    </w:p>
    <w:p w14:paraId="5EF70062"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אבל אז הגעתי לעשות שירות לאומי באגף הרווחה בלוד, ולמזלי, גם המנהלת שלי עם קוליטיס אז כל כך כאילו שמחנו אחת בשנייה והכל היה הרבה יותר קל ומובן. היא הייתה מאוד מכילה ומאוד מבינה.</w:t>
      </w:r>
    </w:p>
    <w:p w14:paraId="44D69D99"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p>
    <w:p w14:paraId="7868C2EE"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אחרי שסיימתי את השירות הגעתי לעשות ראיון עבודה למשרה שאני עובדת בה היום. בראיון ציינתי והסברתי על המחלות שלי למרות שהיה לי נורא קשה ולא רציתי לדבר על זה בכלל. אבל אין מה לעשות, צריך להגיד את זה, זה חלק ממך. אז סיפרתי. הסברתי את המצב, אמרתי לה  שאני תמיד אתן את ה100%, אבל אני רק צריכה שיהיו קצת יותר רגישים כלפי.</w:t>
      </w:r>
    </w:p>
    <w:p w14:paraId="660B282F"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אני כבר חצי שנה בעבודה כאן ואני מאחרת כמעט כל יום. כי אני בתקופה של התלקחות..</w:t>
      </w:r>
    </w:p>
    <w:p w14:paraId="55117980"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לשמחתי המקום כאן  נורא גדול ויש פה המון חדרי שירותים והם תמיד נקיים. יש פה תמיד מנקות. תמיד זה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בסדר. תראי שירותים זה עניין.. יש פעמים שאני יוצאת לאיזה 20 דקות</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rtl/>
          <w14:ligatures w14:val="none"/>
        </w:rPr>
        <w:t>..</w:t>
      </w:r>
      <w:r w:rsidRPr="005962EC">
        <w:rPr>
          <w:rFonts w:ascii="David" w:eastAsia="Times New Roman" w:hAnsi="David" w:cs="David"/>
          <w:kern w:val="0"/>
          <w:sz w:val="24"/>
          <w:szCs w:val="24"/>
          <w14:ligatures w14:val="none"/>
        </w:rPr>
        <w:br/>
      </w:r>
    </w:p>
    <w:p w14:paraId="1A6F08F5"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המחלה שלי התחילה כשעברתי לגור לבד, עזבתי את הבית וגרתי עם שותפות. ואני לא יודעת, אולי הלחץ מהמעבר אולי לא יודעת מה היה שם, אבל פתאום התחלתי להרגיש המון כאבי בטן, בהתחלה זה היה לי רגיל כי גם יש לי את </w:t>
      </w:r>
      <w:proofErr w:type="spellStart"/>
      <w:r w:rsidRPr="005962EC">
        <w:rPr>
          <w:rFonts w:ascii="David" w:eastAsia="Times New Roman" w:hAnsi="David" w:cs="David"/>
          <w:kern w:val="0"/>
          <w:sz w:val="24"/>
          <w:szCs w:val="24"/>
          <w:rtl/>
          <w14:ligatures w14:val="none"/>
        </w:rPr>
        <w:t>האינדרו</w:t>
      </w:r>
      <w:proofErr w:type="spellEnd"/>
      <w:r w:rsidRPr="005962EC">
        <w:rPr>
          <w:rFonts w:ascii="David" w:eastAsia="Times New Roman" w:hAnsi="David" w:cs="David"/>
          <w:kern w:val="0"/>
          <w:sz w:val="24"/>
          <w:szCs w:val="24"/>
          <w:rtl/>
          <w14:ligatures w14:val="none"/>
        </w:rPr>
        <w:t xml:space="preserve"> מגיל 14, אז זה כזה. והיה כאילו היה תקופת זמן שאמרתי אולי זה </w:t>
      </w:r>
      <w:proofErr w:type="spellStart"/>
      <w:r w:rsidRPr="005962EC">
        <w:rPr>
          <w:rFonts w:ascii="David" w:eastAsia="Times New Roman" w:hAnsi="David" w:cs="David"/>
          <w:kern w:val="0"/>
          <w:sz w:val="24"/>
          <w:szCs w:val="24"/>
          <w:rtl/>
          <w14:ligatures w14:val="none"/>
        </w:rPr>
        <w:t>זה</w:t>
      </w:r>
      <w:proofErr w:type="spellEnd"/>
      <w:r w:rsidRPr="005962EC">
        <w:rPr>
          <w:rFonts w:ascii="David" w:eastAsia="Times New Roman" w:hAnsi="David" w:cs="David"/>
          <w:kern w:val="0"/>
          <w:sz w:val="24"/>
          <w:szCs w:val="24"/>
          <w:rtl/>
          <w14:ligatures w14:val="none"/>
        </w:rPr>
        <w:t>. אבל למרות שהייתי בטיפולים וזה לא היה מובן למה. אז הלכתי ל ועשיתי קולונוסקופיה,  וגסטרוסקופיה ולא מצאו כלום.</w:t>
      </w:r>
    </w:p>
    <w:p w14:paraId="30B7503C"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והמשכתי לסבול ממש עד שנכנסתי למיון. באמצע הלילה נכנסתי למיון כאילו לא יכולתי יותר. במיון היו אנשים ממש לא נחמדים. ממש לא נחמדים. </w:t>
      </w:r>
    </w:p>
    <w:p w14:paraId="038DCE3D"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ואז במקרה אחרי שעברתי את כל האנשים הלא נחמדים, במקרה היה שם רופא מחליף שהוא גסטרולוג. והוא אמר לי, שלפי התמונות של הקולונוסקופיה  יש לי מחלה וצריך לבדוק אותה. ואז התחלתי להיות מטופלת באסף הרופא במקום במכבי והרופא שלי מדהים. מדהים, מדהים. אני כל יום אומרת תודה שמצאתי אותו. עברתי מלא רופאים לא נחמדים</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3 חודשים בערך לא יצאתי מהבית. ולכן התחלתי את השירות מאוחר יותר, כי לא יכולתי לצאת מהבית, פשוט לא יכולתי 3 חודשים כלום, לא עשיתי יום הולדת ולא הגעתי לימי הולדת של חברות ולא יצאתי מהבית בכלל</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במהלך הבדיקה שעברתי במיון פצעו אותי שם. </w:t>
      </w:r>
      <w:proofErr w:type="spellStart"/>
      <w:r w:rsidRPr="005962EC">
        <w:rPr>
          <w:rFonts w:ascii="David" w:eastAsia="Times New Roman" w:hAnsi="David" w:cs="David"/>
          <w:kern w:val="0"/>
          <w:sz w:val="24"/>
          <w:szCs w:val="24"/>
          <w:rtl/>
          <w14:ligatures w14:val="none"/>
        </w:rPr>
        <w:t>היתה</w:t>
      </w:r>
      <w:proofErr w:type="spellEnd"/>
      <w:r w:rsidRPr="005962EC">
        <w:rPr>
          <w:rFonts w:ascii="David" w:eastAsia="Times New Roman" w:hAnsi="David" w:cs="David"/>
          <w:kern w:val="0"/>
          <w:sz w:val="24"/>
          <w:szCs w:val="24"/>
          <w:rtl/>
          <w14:ligatures w14:val="none"/>
        </w:rPr>
        <w:t xml:space="preserve"> איזו רופאה אחת לא נחמדה במיון באסף </w:t>
      </w:r>
      <w:proofErr w:type="spellStart"/>
      <w:r w:rsidRPr="005962EC">
        <w:rPr>
          <w:rFonts w:ascii="David" w:eastAsia="Times New Roman" w:hAnsi="David" w:cs="David"/>
          <w:kern w:val="0"/>
          <w:sz w:val="24"/>
          <w:szCs w:val="24"/>
          <w:rtl/>
          <w14:ligatures w14:val="none"/>
        </w:rPr>
        <w:t>הרופאשככה</w:t>
      </w:r>
      <w:proofErr w:type="spellEnd"/>
      <w:r w:rsidRPr="005962EC">
        <w:rPr>
          <w:rFonts w:ascii="David" w:eastAsia="Times New Roman" w:hAnsi="David" w:cs="David"/>
          <w:kern w:val="0"/>
          <w:sz w:val="24"/>
          <w:szCs w:val="24"/>
          <w:rtl/>
          <w14:ligatures w14:val="none"/>
        </w:rPr>
        <w:t xml:space="preserve"> אמרה לי "פסקי!" כך היא אמרה לי במילים הכי מגעילות, והכי לא נחמדות. את אומרת לילדה "אני רוצה להכניס לך כבר"?. והיא כבר התחילה לשים את הכפפות, ואני התחלתי לבכות. שם התפרצתי בבכי. והיא אמרה "אם את לא מוכנה לעשות מה שאני אומרת לך אין לך מה להיות כאן". חודשים לא יצאתי מהבית, לא הלכתי לרופאים, לא הלכתי לכלום, לא רציתי אף אחד...</w:t>
      </w:r>
      <w:r w:rsidRPr="005962EC">
        <w:rPr>
          <w:rFonts w:ascii="David" w:eastAsia="Times New Roman" w:hAnsi="David" w:cs="David"/>
          <w:kern w:val="0"/>
          <w:sz w:val="24"/>
          <w:szCs w:val="24"/>
          <w14:ligatures w14:val="none"/>
        </w:rPr>
        <w:br/>
      </w:r>
    </w:p>
    <w:p w14:paraId="722DB5BA"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הייתי תקופה על סטרואידים. זה עזר לי ממש עכשיו אני רק על </w:t>
      </w:r>
      <w:proofErr w:type="spellStart"/>
      <w:r w:rsidRPr="005962EC">
        <w:rPr>
          <w:rFonts w:ascii="David" w:eastAsia="Times New Roman" w:hAnsi="David" w:cs="David"/>
          <w:kern w:val="0"/>
          <w:sz w:val="24"/>
          <w:szCs w:val="24"/>
          <w:rtl/>
          <w14:ligatures w14:val="none"/>
        </w:rPr>
        <w:t>רפאסל</w:t>
      </w:r>
      <w:proofErr w:type="spellEnd"/>
      <w:r w:rsidRPr="005962EC">
        <w:rPr>
          <w:rFonts w:ascii="David" w:eastAsia="Times New Roman" w:hAnsi="David" w:cs="David"/>
          <w:kern w:val="0"/>
          <w:sz w:val="24"/>
          <w:szCs w:val="24"/>
          <w:rtl/>
          <w14:ligatures w14:val="none"/>
        </w:rPr>
        <w:t xml:space="preserve"> שזה כדורים כאלה שמכניסים לטוסיק.</w:t>
      </w:r>
    </w:p>
    <w:p w14:paraId="5EA189EB"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במשך קצת יותר מחצי שנה הקפדתי מאד על התזונה, אבל הרגשתי שכאילו. זה לא עוזר, כי הנפש שלי לא בסדר. זה תפריט של כאילו עדיף למות. וזה ממש הכניס אותי לדיכאון.</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rtl/>
          <w14:ligatures w14:val="none"/>
        </w:rPr>
        <w:t xml:space="preserve"> וקיבלת גם תרופה ביולוגית</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ואז החלטתי שאני עוזבת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ומתעסקת בנפש. התחלתי לעשות יוגה וטיפול אצל </w:t>
      </w:r>
      <w:proofErr w:type="spellStart"/>
      <w:r w:rsidRPr="005962EC">
        <w:rPr>
          <w:rFonts w:ascii="David" w:eastAsia="Times New Roman" w:hAnsi="David" w:cs="David"/>
          <w:kern w:val="0"/>
          <w:sz w:val="24"/>
          <w:szCs w:val="24"/>
          <w:rtl/>
          <w14:ligatures w14:val="none"/>
        </w:rPr>
        <w:t>קואצרית</w:t>
      </w:r>
      <w:proofErr w:type="spellEnd"/>
      <w:r w:rsidRPr="005962EC">
        <w:rPr>
          <w:rFonts w:ascii="David" w:eastAsia="Times New Roman" w:hAnsi="David" w:cs="David"/>
          <w:kern w:val="0"/>
          <w:sz w:val="24"/>
          <w:szCs w:val="24"/>
          <w:rtl/>
          <w14:ligatures w14:val="none"/>
        </w:rPr>
        <w:t xml:space="preserve">. </w:t>
      </w:r>
    </w:p>
    <w:p w14:paraId="7634E531"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p>
    <w:p w14:paraId="66498D6C"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חזרתי הביתה. להורים.</w:t>
      </w:r>
    </w:p>
    <w:p w14:paraId="2EC3558E"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ואני משתדלת לצאת המון כשאני מקפידה שתמיד יהיו לי בתיק מה שאני צריכה: בגדים להחלפה, פדים תחתוניות, את כל הכדורים שאני צריכה מגבונים ונייר. </w:t>
      </w:r>
    </w:p>
    <w:p w14:paraId="16B602F4"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עושה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לא מוותרת בכלל על יציאות. לא מוותרת על אוכל. זה היה נורא מתסכל לשבת עם כולם, כולם אוכלים ואת אוכלת איזה משהו מסריח כזה</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5F9C005D"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בהתחלה לקחתי את  הקוליטיס ממש קשה. עם מחשבות של כאילו למה אני? כל כך הרבה אנשים רעים יש בעולם? דווקא אני קיבלתי...</w:t>
      </w:r>
    </w:p>
    <w:p w14:paraId="7EC6D2B0"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lastRenderedPageBreak/>
        <w:t xml:space="preserve">ואז חזרתי הביתה. והחלטתי שאני מוותרת על כל הטיפולים האלה. החלטתי שהנפש שלי יותר חשובה. הגעתי כזה להחלטה כזאת, זה לקח המון זמן, אבל אז הגעתי והחלטתי שאת זה אני מנסה שדבר ראשון הנפש שלי כי ויתרתי בגלל הכדורים ובגלל כל הדברים האלה וכל הטיפול הזה בקושי יצאתי מהבית. הייתי עושה את השירות לאומי חוזרת. השירות לאומי חוזרת הביתה. ואז. אז התחלתי לעבוד אחרי השירות הלאומי כדי להיות כמה שפחות בבית להרגיל את הגוף והתחלתי לצאת המון שישי, שבת. כבר לא הייתי יושבת בבית ולמרות שהיה אסור אלכוהול, גם עכשיו אסור אלכוהול. עדיין הייתי יוצאת </w:t>
      </w:r>
      <w:proofErr w:type="spellStart"/>
      <w:r w:rsidRPr="005962EC">
        <w:rPr>
          <w:rFonts w:ascii="David" w:eastAsia="Times New Roman" w:hAnsi="David" w:cs="David"/>
          <w:kern w:val="0"/>
          <w:sz w:val="24"/>
          <w:szCs w:val="24"/>
          <w:rtl/>
          <w14:ligatures w14:val="none"/>
        </w:rPr>
        <w:t>בסופשים</w:t>
      </w:r>
      <w:proofErr w:type="spellEnd"/>
      <w:r w:rsidRPr="005962EC">
        <w:rPr>
          <w:rFonts w:ascii="David" w:eastAsia="Times New Roman" w:hAnsi="David" w:cs="David"/>
          <w:kern w:val="0"/>
          <w:sz w:val="24"/>
          <w:szCs w:val="24"/>
          <w:rtl/>
          <w14:ligatures w14:val="none"/>
        </w:rPr>
        <w:t xml:space="preserve"> ושותה </w:t>
      </w:r>
      <w:proofErr w:type="spellStart"/>
      <w:r w:rsidRPr="005962EC">
        <w:rPr>
          <w:rFonts w:ascii="David" w:eastAsia="Times New Roman" w:hAnsi="David" w:cs="David"/>
          <w:kern w:val="0"/>
          <w:sz w:val="24"/>
          <w:szCs w:val="24"/>
          <w:rtl/>
          <w14:ligatures w14:val="none"/>
        </w:rPr>
        <w:t>ונהנת</w:t>
      </w:r>
      <w:proofErr w:type="spellEnd"/>
      <w:r w:rsidRPr="005962EC">
        <w:rPr>
          <w:rFonts w:ascii="David" w:eastAsia="Times New Roman" w:hAnsi="David" w:cs="David"/>
          <w:kern w:val="0"/>
          <w:sz w:val="24"/>
          <w:szCs w:val="24"/>
          <w:rtl/>
          <w14:ligatures w14:val="none"/>
        </w:rPr>
        <w:t xml:space="preserve"> ובסדר אחר כך סובלת... היום למדתי לקחת יותר בקלות את הכאבים ואת </w:t>
      </w:r>
      <w:proofErr w:type="spellStart"/>
      <w:r w:rsidRPr="005962EC">
        <w:rPr>
          <w:rFonts w:ascii="David" w:eastAsia="Times New Roman" w:hAnsi="David" w:cs="David"/>
          <w:kern w:val="0"/>
          <w:sz w:val="24"/>
          <w:szCs w:val="24"/>
          <w:rtl/>
          <w14:ligatures w14:val="none"/>
        </w:rPr>
        <w:t>הלשבת</w:t>
      </w:r>
      <w:proofErr w:type="spellEnd"/>
      <w:r w:rsidRPr="005962EC">
        <w:rPr>
          <w:rFonts w:ascii="David" w:eastAsia="Times New Roman" w:hAnsi="David" w:cs="David"/>
          <w:kern w:val="0"/>
          <w:sz w:val="24"/>
          <w:szCs w:val="24"/>
          <w:rtl/>
          <w14:ligatures w14:val="none"/>
        </w:rPr>
        <w:t xml:space="preserve"> בשירותים</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זאת אומרת, אני מעדיפה לאכול דברים, שאת יודעת שהם- לא טובים לי, לשלם על זה בשירותים, אבל להנות עם החברות ולהרגיש מבחינה נפשית הכי טוב</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אני נגיד לחלבי, אני לא נוגעת בכלל, כי הוא נגיד עושה הכי גרוע. חלבי לא נוגעת בכלל רק אם אני נגיד</w:t>
      </w:r>
    </w:p>
    <w:p w14:paraId="2C8DA126"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בבית ולא יוצאת לשום מקום</w:t>
      </w:r>
    </w:p>
    <w:p w14:paraId="506C0858"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זה עשה לי לא טוב, אבל אני רואה כאילו את הבן אדם שהייתי לפני חצי שנה לבן אדם שאני היום. ואני מבינה. שזה מה שאני כן מעדיפה. שאני כן אסבול בשירותים וכן יהיה לי כאבים ויש מצב שאני אשב נגיד בשיעור עם כאבים וזה. אבל לא יודעת כאילו יותר טוב לי ביומיום. שכן נהנית</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5B88F421"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נגיד, רציתי ממש לנסוע </w:t>
      </w:r>
      <w:proofErr w:type="spellStart"/>
      <w:r w:rsidRPr="005962EC">
        <w:rPr>
          <w:rFonts w:ascii="David" w:eastAsia="Times New Roman" w:hAnsi="David" w:cs="David"/>
          <w:kern w:val="0"/>
          <w:sz w:val="24"/>
          <w:szCs w:val="24"/>
          <w:rtl/>
          <w14:ligatures w14:val="none"/>
        </w:rPr>
        <w:t>לכריסמס</w:t>
      </w:r>
      <w:proofErr w:type="spellEnd"/>
      <w:r w:rsidRPr="005962EC">
        <w:rPr>
          <w:rFonts w:ascii="David" w:eastAsia="Times New Roman" w:hAnsi="David" w:cs="David"/>
          <w:kern w:val="0"/>
          <w:sz w:val="24"/>
          <w:szCs w:val="24"/>
          <w:rtl/>
          <w14:ligatures w14:val="none"/>
        </w:rPr>
        <w:t xml:space="preserve"> בנצרת והייתי בתקופה טובה. לקחתי איתי 3 חברות ואמרתי אני נוסעת, היה לי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בתיק, היה לי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באוטו, כל מה שצריך. היינו בחוץ מ8 בבוקר עד הלילה. חזרנו בשלוש בלילה אפילו. ופעם אחת לא נכנסתי לשירותים! ביום כזה אני מרגישה שניצחתי.</w:t>
      </w:r>
    </w:p>
    <w:p w14:paraId="300A7FDD"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אבל יש גם פעמים שהמחלה מנצחת אותי... ימים שאין אפשרות בכלל להתאפק...לא מצליחה בשום דרך להתאפק זה יוצא לבד, הוא מחליט לבד. אז היו פעמים שקרו מקרים לא נעימים. אבל המזל שלי שמאז שזה התחיל אז החלטתי שאני קונה לי רכב ואני הולכת לחיות בהכי נוחות שאפשר</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p>
    <w:p w14:paraId="1DD80E04" w14:textId="77777777" w:rsidR="00E915D2" w:rsidRPr="005962EC" w:rsidRDefault="00E915D2" w:rsidP="00E915D2">
      <w:pPr>
        <w:spacing w:after="0" w:line="240" w:lineRule="auto"/>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יש לי המון </w:t>
      </w:r>
      <w:proofErr w:type="spellStart"/>
      <w:r w:rsidRPr="005962EC">
        <w:rPr>
          <w:rFonts w:ascii="David" w:eastAsia="Times New Roman" w:hAnsi="David" w:cs="David"/>
          <w:kern w:val="0"/>
          <w:sz w:val="24"/>
          <w:szCs w:val="24"/>
          <w:rtl/>
          <w14:ligatures w14:val="none"/>
        </w:rPr>
        <w:t>המון</w:t>
      </w:r>
      <w:proofErr w:type="spellEnd"/>
      <w:r w:rsidRPr="005962EC">
        <w:rPr>
          <w:rFonts w:ascii="David" w:eastAsia="Times New Roman" w:hAnsi="David" w:cs="David"/>
          <w:kern w:val="0"/>
          <w:sz w:val="24"/>
          <w:szCs w:val="24"/>
          <w:rtl/>
          <w14:ligatures w14:val="none"/>
        </w:rPr>
        <w:t xml:space="preserve"> תחושות של ייאוש</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rtl/>
          <w14:ligatures w14:val="none"/>
        </w:rPr>
        <w:t xml:space="preserve"> אני לא מאמינה שזה יעבור או שאני אהיה, איך אומרים? באיזה </w:t>
      </w:r>
      <w:proofErr w:type="spellStart"/>
      <w:r w:rsidRPr="005962EC">
        <w:rPr>
          <w:rFonts w:ascii="David" w:eastAsia="Times New Roman" w:hAnsi="David" w:cs="David"/>
          <w:kern w:val="0"/>
          <w:sz w:val="24"/>
          <w:szCs w:val="24"/>
          <w:rtl/>
          <w14:ligatures w14:val="none"/>
        </w:rPr>
        <w:t>רמיסיה</w:t>
      </w:r>
      <w:proofErr w:type="spellEnd"/>
      <w:r w:rsidRPr="005962EC">
        <w:rPr>
          <w:rFonts w:ascii="David" w:eastAsia="Times New Roman" w:hAnsi="David" w:cs="David"/>
          <w:kern w:val="0"/>
          <w:sz w:val="24"/>
          <w:szCs w:val="24"/>
          <w:rtl/>
          <w14:ligatures w14:val="none"/>
        </w:rPr>
        <w:t xml:space="preserve"> ארוכה כזאת ואני אוכל לחיות חיים רגילים</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rtl/>
          <w14:ligatures w14:val="none"/>
        </w:rPr>
        <w:t xml:space="preserve"> אני מאמינה שאני אוכל לחיות חיים של כאילו זה המצב ואני אצטרך להתמודד עם זה. אבל אני לא מאמינה שאני אחיה חיים רגילים. פשוט אני אדע להתמודד עם זה</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קשה לי נורא. נגיד, בזוגיות ודברים כאלה. איך אני יכולה להכניס בן אדם לחיים שלי שכאילו כל הדברים האלה קורים ואני לא מקבלת אותם בעצמי. לא יכולה לחשוב על זה שבן אדם יקבל אותם או שנגיד. הייתה לי חברה שסיפרתי לה על זה. כאילו כל הזמן הפרצופים האלה </w:t>
      </w:r>
      <w:proofErr w:type="spellStart"/>
      <w:r w:rsidRPr="005962EC">
        <w:rPr>
          <w:rFonts w:ascii="David" w:eastAsia="Times New Roman" w:hAnsi="David" w:cs="David"/>
          <w:kern w:val="0"/>
          <w:sz w:val="24"/>
          <w:szCs w:val="24"/>
          <w:rtl/>
          <w14:ligatures w14:val="none"/>
        </w:rPr>
        <w:t>וה</w:t>
      </w:r>
      <w:proofErr w:type="spellEnd"/>
      <w:r w:rsidRPr="005962EC">
        <w:rPr>
          <w:rFonts w:ascii="David" w:eastAsia="Times New Roman" w:hAnsi="David" w:cs="David"/>
          <w:kern w:val="0"/>
          <w:sz w:val="24"/>
          <w:szCs w:val="24"/>
          <w:rtl/>
          <w14:ligatures w14:val="none"/>
        </w:rPr>
        <w:t xml:space="preserve"> "אוי מסכנה", ו"איכס" וכזה. בהתחלה היה לי קשה, הייתי בחורה מאוד רזה. ואז כאילו מהסטרואידים. וזה,  אני עדיין רזה אבל לא רזה כמו שהייתי רזה וזה נורא קשה...</w:t>
      </w:r>
    </w:p>
    <w:p w14:paraId="0C39497D" w14:textId="22EDD22C" w:rsidR="00E915D2" w:rsidRPr="005962EC" w:rsidRDefault="00E915D2">
      <w:pPr>
        <w:bidi w:val="0"/>
        <w:rPr>
          <w:rFonts w:ascii="David" w:hAnsi="David" w:cs="David"/>
          <w:sz w:val="24"/>
          <w:szCs w:val="24"/>
          <w:rtl/>
        </w:rPr>
      </w:pPr>
      <w:r w:rsidRPr="005962EC">
        <w:rPr>
          <w:rFonts w:ascii="David" w:hAnsi="David" w:cs="David"/>
          <w:sz w:val="24"/>
          <w:szCs w:val="24"/>
          <w:rtl/>
        </w:rPr>
        <w:br w:type="page"/>
      </w:r>
    </w:p>
    <w:p w14:paraId="18A49949" w14:textId="30644C6C" w:rsidR="00431981" w:rsidRPr="005962EC" w:rsidRDefault="005A6FAC" w:rsidP="005A6FAC">
      <w:pPr>
        <w:pStyle w:val="2"/>
        <w:numPr>
          <w:ilvl w:val="0"/>
          <w:numId w:val="18"/>
        </w:numPr>
        <w:rPr>
          <w:rFonts w:ascii="David" w:hAnsi="David" w:cs="David"/>
          <w:sz w:val="24"/>
          <w:szCs w:val="24"/>
          <w:rtl/>
        </w:rPr>
      </w:pPr>
      <w:r w:rsidRPr="005962EC">
        <w:rPr>
          <w:rFonts w:ascii="David" w:hAnsi="David" w:cs="David"/>
          <w:sz w:val="24"/>
          <w:szCs w:val="24"/>
          <w:rtl/>
        </w:rPr>
        <w:lastRenderedPageBreak/>
        <w:t>תמלול ראיון יעל זיידמן</w:t>
      </w:r>
    </w:p>
    <w:p w14:paraId="0E0580F4" w14:textId="77777777" w:rsidR="005A6FAC" w:rsidRPr="005962EC" w:rsidRDefault="005A6FAC" w:rsidP="005A6FAC">
      <w:pPr>
        <w:rPr>
          <w:rFonts w:ascii="David" w:hAnsi="David" w:cs="David"/>
          <w:sz w:val="24"/>
          <w:szCs w:val="24"/>
          <w:rtl/>
        </w:rPr>
      </w:pPr>
    </w:p>
    <w:p w14:paraId="165C0FD3" w14:textId="77777777" w:rsidR="00750814" w:rsidRPr="005962EC" w:rsidRDefault="00750814" w:rsidP="00750814">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שמי יעל זיידמן, בת 50, אמא לשני ילדים בת 21 ובן 17. כרגע עושה הסבה להוראה, סיימתי תואר שני.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לפני כן עסקתי במידענות, ניהלתי ספריית בית ספר גדולה במשך 13 שנים.</w:t>
      </w:r>
    </w:p>
    <w:p w14:paraId="64D7CB1F" w14:textId="77777777" w:rsidR="00750814" w:rsidRPr="005962EC" w:rsidRDefault="00750814" w:rsidP="00750814">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מגיל 17היו לי סימפטומים ואפילו התקף שבגינו הגעתי לבית חולים, אבל עד גיל 33 לא </w:t>
      </w:r>
      <w:proofErr w:type="spellStart"/>
      <w:r w:rsidRPr="005962EC">
        <w:rPr>
          <w:rFonts w:ascii="David" w:eastAsia="Times New Roman" w:hAnsi="David" w:cs="David"/>
          <w:kern w:val="0"/>
          <w:sz w:val="24"/>
          <w:szCs w:val="24"/>
          <w:rtl/>
          <w14:ligatures w14:val="none"/>
        </w:rPr>
        <w:t>היתה</w:t>
      </w:r>
      <w:proofErr w:type="spellEnd"/>
      <w:r w:rsidRPr="005962EC">
        <w:rPr>
          <w:rFonts w:ascii="David" w:eastAsia="Times New Roman" w:hAnsi="David" w:cs="David"/>
          <w:kern w:val="0"/>
          <w:sz w:val="24"/>
          <w:szCs w:val="24"/>
          <w:rtl/>
          <w14:ligatures w14:val="none"/>
        </w:rPr>
        <w:t xml:space="preserve"> לי אבחנה </w:t>
      </w:r>
      <w:proofErr w:type="spellStart"/>
      <w:r w:rsidRPr="005962EC">
        <w:rPr>
          <w:rFonts w:ascii="David" w:eastAsia="Times New Roman" w:hAnsi="David" w:cs="David"/>
          <w:kern w:val="0"/>
          <w:sz w:val="24"/>
          <w:szCs w:val="24"/>
          <w:rtl/>
          <w14:ligatures w14:val="none"/>
        </w:rPr>
        <w:t>מדוייקת</w:t>
      </w:r>
      <w:proofErr w:type="spellEnd"/>
      <w:r w:rsidRPr="005962EC">
        <w:rPr>
          <w:rFonts w:ascii="David" w:eastAsia="Times New Roman" w:hAnsi="David" w:cs="David"/>
          <w:kern w:val="0"/>
          <w:sz w:val="24"/>
          <w:szCs w:val="24"/>
          <w:rtl/>
          <w14:ligatures w14:val="none"/>
        </w:rPr>
        <w:t xml:space="preserve">. חשבו שיש לי מעי </w:t>
      </w:r>
      <w:proofErr w:type="spellStart"/>
      <w:r w:rsidRPr="005962EC">
        <w:rPr>
          <w:rFonts w:ascii="David" w:eastAsia="Times New Roman" w:hAnsi="David" w:cs="David"/>
          <w:kern w:val="0"/>
          <w:sz w:val="24"/>
          <w:szCs w:val="24"/>
          <w:rtl/>
          <w14:ligatures w14:val="none"/>
        </w:rPr>
        <w:t>רגיז</w:t>
      </w:r>
      <w:proofErr w:type="spellEnd"/>
      <w:r w:rsidRPr="005962EC">
        <w:rPr>
          <w:rFonts w:ascii="David" w:eastAsia="Times New Roman" w:hAnsi="David" w:cs="David"/>
          <w:kern w:val="0"/>
          <w:sz w:val="24"/>
          <w:szCs w:val="24"/>
          <w:rtl/>
          <w14:ligatures w14:val="none"/>
        </w:rPr>
        <w:t>, והפלוס היחיד שהיה שהייתי רזה, רזה מאוד שזה דבר שאני מתגעגעת אליו...</w:t>
      </w:r>
    </w:p>
    <w:p w14:paraId="45984A50" w14:textId="35A78F75" w:rsidR="00750814" w:rsidRPr="005962EC" w:rsidRDefault="00750814" w:rsidP="00750814">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בגיל 33 בערך שבועיים לאחר לידת הבן השני שלי, הייתי במצב מזעזע מבחינת שלשולים, הקאות... כבר לא נשאר לי </w:t>
      </w:r>
      <w:proofErr w:type="spellStart"/>
      <w:r w:rsidRPr="005962EC">
        <w:rPr>
          <w:rFonts w:ascii="David" w:eastAsia="Times New Roman" w:hAnsi="David" w:cs="David"/>
          <w:kern w:val="0"/>
          <w:sz w:val="24"/>
          <w:szCs w:val="24"/>
          <w:rtl/>
          <w14:ligatures w14:val="none"/>
        </w:rPr>
        <w:t>כח</w:t>
      </w:r>
      <w:proofErr w:type="spellEnd"/>
      <w:r w:rsidRPr="005962EC">
        <w:rPr>
          <w:rFonts w:ascii="David" w:eastAsia="Times New Roman" w:hAnsi="David" w:cs="David"/>
          <w:kern w:val="0"/>
          <w:sz w:val="24"/>
          <w:szCs w:val="24"/>
          <w:rtl/>
          <w14:ligatures w14:val="none"/>
        </w:rPr>
        <w:t xml:space="preserve"> בגוף. ואז כבר לקחו אותי לבית חולים, וגם שם שבועיים וחצי. עד שיבחנו סופית את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וממש שמחתי שסוף סוף יש הבחנה ממש. שאני לא מגזימה ואני לא מדמיינת. שיש לזה שם. לא הכרתי אנשים שחולים במחלה, וזה הדבר הראשון ששואלים – אם יש לי במשפחה.. אז לא. אין.</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היום אני נמצאת </w:t>
      </w:r>
      <w:proofErr w:type="spellStart"/>
      <w:r w:rsidRPr="005962EC">
        <w:rPr>
          <w:rFonts w:ascii="David" w:eastAsia="Times New Roman" w:hAnsi="David" w:cs="David"/>
          <w:kern w:val="0"/>
          <w:sz w:val="24"/>
          <w:szCs w:val="24"/>
          <w:rtl/>
          <w14:ligatures w14:val="none"/>
        </w:rPr>
        <w:t>ברמיסיה</w:t>
      </w:r>
      <w:proofErr w:type="spellEnd"/>
      <w:r w:rsidRPr="005962EC">
        <w:rPr>
          <w:rFonts w:ascii="David" w:eastAsia="Times New Roman" w:hAnsi="David" w:cs="David"/>
          <w:kern w:val="0"/>
          <w:sz w:val="24"/>
          <w:szCs w:val="24"/>
          <w:rtl/>
          <w14:ligatures w14:val="none"/>
        </w:rPr>
        <w:t xml:space="preserve"> מאוד ארוכה. אז אני לוקחת את זה כמו איזה מחלת רקע כזאת לא פעילה. </w:t>
      </w:r>
      <w:r w:rsidRPr="005962EC">
        <w:rPr>
          <w:rFonts w:ascii="David" w:eastAsia="Times New Roman" w:hAnsi="David" w:cs="David"/>
          <w:kern w:val="0"/>
          <w:sz w:val="24"/>
          <w:szCs w:val="24"/>
          <w14:ligatures w14:val="none"/>
        </w:rPr>
        <w:br/>
      </w:r>
    </w:p>
    <w:p w14:paraId="7E67C809" w14:textId="77777777" w:rsidR="00750814" w:rsidRPr="005962EC" w:rsidRDefault="00750814" w:rsidP="00750814">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במשך השנים קיבלתי סטרואידים והרבה, אח"כ תרופות ביולוגיות ואפילו השתתפתי במחקר אבל הפסיקו לי את הטיפול אחרי עליית המדדים של הכבד, זאת אומרת ממש נפגע לי הכבד. אז עצרו את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והחלימו לי את הכבד גם עם סטרואידים. אח"כ שוב קיבלתי תרופות ביולוגיות, בעירוי, בהזרקה...</w:t>
      </w:r>
    </w:p>
    <w:p w14:paraId="6E71ED77"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זה קשה לנהל חיים עם זה ככה. וכן, היה לי חשוב לבוא אחרי עירוי. להמשיך לעבודה, לא לקחת יום מחלה, כי סביב זה יש מספיק כל מיני תחלואות, וזה כבר לא נעים עוד פעם.</w:t>
      </w:r>
    </w:p>
    <w:p w14:paraId="23AFD329"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היום המחלה לא מגבילה אותי, אבל בגיל 17 אני זוכרת, נורא פחדתי להיות הרבה שעות מחוץ לבית. ותמיד היה לי חשוב להיות ליד שירותים קרובים. וחום. אני זוכרת שעשה לי לא טוב חוף הים. אהבתי  לשתות מיץ תפוזים, אהבתי ופחדתי. </w:t>
      </w:r>
      <w:r w:rsidRPr="005962EC">
        <w:rPr>
          <w:rFonts w:ascii="David" w:eastAsia="Times New Roman" w:hAnsi="David" w:cs="David"/>
          <w:kern w:val="0"/>
          <w:sz w:val="24"/>
          <w:szCs w:val="24"/>
          <w14:ligatures w14:val="none"/>
        </w:rPr>
        <w:br/>
      </w:r>
    </w:p>
    <w:p w14:paraId="2B449926"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אני זוכרת את ההרגשה של הבחילות, וואו. מטורף מאוד. וההרגשה של רצון, איך אני אגיד את זה בעדינות? רצון להיעלם. זה הכי קשוח.</w:t>
      </w:r>
    </w:p>
    <w:p w14:paraId="01B404B3"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p>
    <w:p w14:paraId="7224FBD9"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לא פשוט להיות בת 33 אחרי לידה, אחרי אשפוז של שבועיים וחצי בבית חולים. לחזור ל3 שבועות בבית של ההורים שלי, ולהפסיד את היום הראשון של הבת שלי בכיתה א' כן?</w:t>
      </w:r>
    </w:p>
    <w:p w14:paraId="0FDEB636"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והפחד הזה כל הזמן מפני ההתפרצות הבאה. כל הזמן הייתי ככה בפחד של "אני מרגישה עכשיו בסדר, אבל אני מתחילה להרגיש שזה לקראת הדבר הבא"</w:t>
      </w:r>
      <w:r w:rsidRPr="005962EC">
        <w:rPr>
          <w:rFonts w:ascii="David" w:eastAsia="Times New Roman" w:hAnsi="David" w:cs="David"/>
          <w:kern w:val="0"/>
          <w:sz w:val="24"/>
          <w:szCs w:val="24"/>
          <w14:ligatures w14:val="none"/>
        </w:rPr>
        <w:br/>
      </w:r>
    </w:p>
    <w:p w14:paraId="6E010244"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כששיתפתי אנשים במחלה שלי התגובות היו "אוי, אני מכירה מישהו שיש לו.. וואו מסכנה.. זו מחלה</w:t>
      </w:r>
    </w:p>
    <w:p w14:paraId="37C0E3F0"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מחלה קשה...איך את מסתדרת? מה את אוכלת?" ואני מוצאת את עצמי מעודדת אותם: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בסדר, יש תרופות טובות..." </w:t>
      </w:r>
    </w:p>
    <w:p w14:paraId="7DF54420" w14:textId="77777777" w:rsidR="00750814" w:rsidRPr="005962EC" w:rsidRDefault="00750814" w:rsidP="00750814">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היום, אני רואה את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כסימפטום אצלי לדברים שלא מטופלים. הרבה יותר קל להגיד יש לי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מאשר להגיד. יש לי </w:t>
      </w:r>
      <w:proofErr w:type="spellStart"/>
      <w:r w:rsidRPr="005962EC">
        <w:rPr>
          <w:rFonts w:ascii="David" w:eastAsia="Times New Roman" w:hAnsi="David" w:cs="David"/>
          <w:kern w:val="0"/>
          <w:sz w:val="24"/>
          <w:szCs w:val="24"/>
          <w:rtl/>
          <w14:ligatures w14:val="none"/>
        </w:rPr>
        <w:t>דכאונות</w:t>
      </w:r>
      <w:proofErr w:type="spellEnd"/>
      <w:r w:rsidRPr="005962EC">
        <w:rPr>
          <w:rFonts w:ascii="David" w:eastAsia="Times New Roman" w:hAnsi="David" w:cs="David"/>
          <w:kern w:val="0"/>
          <w:sz w:val="24"/>
          <w:szCs w:val="24"/>
          <w:rtl/>
          <w14:ligatures w14:val="none"/>
        </w:rPr>
        <w:t xml:space="preserve">, יש לי חרדות...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איך טיפלתי? כדורים. הייתי תקופה מסוימת באשפוז יום שזה להגיע כמה שעות לקבוצת תמיכה. שמו עליי מין קסדה של לא זוכרת משהו ניסיוני שנותן </w:t>
      </w:r>
      <w:proofErr w:type="spellStart"/>
      <w:r w:rsidRPr="005962EC">
        <w:rPr>
          <w:rFonts w:ascii="David" w:eastAsia="Times New Roman" w:hAnsi="David" w:cs="David"/>
          <w:kern w:val="0"/>
          <w:sz w:val="24"/>
          <w:szCs w:val="24"/>
          <w:rtl/>
          <w14:ligatures w14:val="none"/>
        </w:rPr>
        <w:t>פולסים</w:t>
      </w:r>
      <w:proofErr w:type="spellEnd"/>
      <w:r w:rsidRPr="005962EC">
        <w:rPr>
          <w:rFonts w:ascii="David" w:eastAsia="Times New Roman" w:hAnsi="David" w:cs="David"/>
          <w:kern w:val="0"/>
          <w:sz w:val="24"/>
          <w:szCs w:val="24"/>
          <w:rtl/>
          <w14:ligatures w14:val="none"/>
        </w:rPr>
        <w:t>.</w:t>
      </w:r>
    </w:p>
    <w:p w14:paraId="45438CF1"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עוד בגיל ההתבגרות התמודדתי עם דיכאון. לא ידעתי, ולא קראו לזה בשם. אבל הייתי חותכת את עצמי,  התנהגויות מסוכנת ממש כאילו. בלי גבולות. בכי. חוסר שינה... </w:t>
      </w:r>
    </w:p>
    <w:p w14:paraId="4B82C334" w14:textId="77777777" w:rsidR="00750814" w:rsidRPr="005962EC" w:rsidRDefault="00750814" w:rsidP="00750814">
      <w:pPr>
        <w:bidi w:val="0"/>
        <w:spacing w:after="0" w:line="240" w:lineRule="auto"/>
        <w:jc w:val="right"/>
        <w:rPr>
          <w:rFonts w:ascii="David" w:eastAsia="Times New Roman" w:hAnsi="David" w:cs="David"/>
          <w:kern w:val="0"/>
          <w:sz w:val="24"/>
          <w:szCs w:val="24"/>
          <w14:ligatures w14:val="none"/>
        </w:rPr>
      </w:pPr>
    </w:p>
    <w:p w14:paraId="728790EE"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בבית החולים הציעו לי להיות בקבוצת תמיכה. שהיה נהדר חוץ מזה שהייתי חייבת להגיד שבטח לא היו נו נותנים לנו אישור לקנאביס אם לא היינו בקבוצה.. זו </w:t>
      </w:r>
      <w:proofErr w:type="spellStart"/>
      <w:r w:rsidRPr="005962EC">
        <w:rPr>
          <w:rFonts w:ascii="David" w:eastAsia="Times New Roman" w:hAnsi="David" w:cs="David"/>
          <w:kern w:val="0"/>
          <w:sz w:val="24"/>
          <w:szCs w:val="24"/>
          <w:rtl/>
          <w14:ligatures w14:val="none"/>
        </w:rPr>
        <w:t>היתה</w:t>
      </w:r>
      <w:proofErr w:type="spellEnd"/>
      <w:r w:rsidRPr="005962EC">
        <w:rPr>
          <w:rFonts w:ascii="David" w:eastAsia="Times New Roman" w:hAnsi="David" w:cs="David"/>
          <w:kern w:val="0"/>
          <w:sz w:val="24"/>
          <w:szCs w:val="24"/>
          <w:rtl/>
          <w14:ligatures w14:val="none"/>
        </w:rPr>
        <w:t xml:space="preserve"> קבוצת תמיכה עם רופאים, אחות.. זה היה לפני 10 שנים בערך ונשארנו בקשר חמישיית בנות היה מדהים ממש.  היינו בחתונה של אחת מהם אפילו. עם הזמן הקשר כזה הלך ודעך. פתאום ראיתי שבעלה של אחת מהבנות כתב </w:t>
      </w:r>
      <w:proofErr w:type="spellStart"/>
      <w:r w:rsidRPr="005962EC">
        <w:rPr>
          <w:rFonts w:ascii="David" w:eastAsia="Times New Roman" w:hAnsi="David" w:cs="David"/>
          <w:kern w:val="0"/>
          <w:sz w:val="24"/>
          <w:szCs w:val="24"/>
          <w:rtl/>
          <w14:ligatures w14:val="none"/>
        </w:rPr>
        <w:t>בפייסבוק</w:t>
      </w:r>
      <w:proofErr w:type="spellEnd"/>
      <w:r w:rsidRPr="005962EC">
        <w:rPr>
          <w:rFonts w:ascii="David" w:eastAsia="Times New Roman" w:hAnsi="David" w:cs="David"/>
          <w:kern w:val="0"/>
          <w:sz w:val="24"/>
          <w:szCs w:val="24"/>
          <w:rtl/>
          <w14:ligatures w14:val="none"/>
        </w:rPr>
        <w:t xml:space="preserve"> שהיא נפטרה. וכאילו לא דיברנו על זה, כי הקבוצה התפרקה, אבל. וואו, אני עד היום בשוק.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לא היה עם מי לדבר אפילו אמר להימנע מביקורי תנחומים. ושאלתי את האחות. שגם הייתה מאוד נסערת. אני לא יודעת מה היה הסיפור...</w:t>
      </w:r>
    </w:p>
    <w:p w14:paraId="55D00201" w14:textId="77777777" w:rsidR="00750814" w:rsidRPr="005962EC" w:rsidRDefault="00750814" w:rsidP="00750814">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lastRenderedPageBreak/>
        <w:t xml:space="preserve">אתה בהתחלה נורא רוצה לשתף ולהקשיב לאנשים כי אתה מרגיש שהנה, קבוצת השווים שלי. אבל באיזשהו שלב אין לך כוח להקשיב לשמוע. הסיפור של המוות ממש גמר אותי. כאילו אומרים שזו מחלה שלא מתים ממנה אבל היא משפיעה על דברים אחרים ומהם כן אפשר למות </w:t>
      </w:r>
      <w:r w:rsidRPr="005962EC">
        <w:rPr>
          <w:rFonts w:ascii="David" w:eastAsia="Times New Roman" w:hAnsi="David" w:cs="David"/>
          <w:kern w:val="0"/>
          <w:sz w:val="24"/>
          <w:szCs w:val="24"/>
          <w14:ligatures w14:val="none"/>
        </w:rPr>
        <w:t>.</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בהתחלה, הרגשתי כאילו שהמציאות התאכזרה אלי. כל מיני שאלות של למה אני? איך זה קרה לי?</w:t>
      </w:r>
    </w:p>
    <w:p w14:paraId="27E9D0D5" w14:textId="77777777" w:rsidR="00750814" w:rsidRPr="005962EC" w:rsidRDefault="00750814" w:rsidP="00750814">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אבל דרך זה התחלתי לטפל באמת בדברים שדרשו טיפול. של יותר הייתי עסוקה בלהסתיר אותם. כל מה שגרם לי לדיכאון ולהתפרצות של </w:t>
      </w:r>
      <w:proofErr w:type="spellStart"/>
      <w:r w:rsidRPr="005962EC">
        <w:rPr>
          <w:rFonts w:ascii="David" w:eastAsia="Times New Roman" w:hAnsi="David" w:cs="David"/>
          <w:kern w:val="0"/>
          <w:sz w:val="24"/>
          <w:szCs w:val="24"/>
          <w:rtl/>
          <w14:ligatures w14:val="none"/>
        </w:rPr>
        <w:t>הקרהון</w:t>
      </w:r>
      <w:proofErr w:type="spellEnd"/>
      <w:r w:rsidRPr="005962EC">
        <w:rPr>
          <w:rFonts w:ascii="David" w:eastAsia="Times New Roman" w:hAnsi="David" w:cs="David"/>
          <w:kern w:val="0"/>
          <w:sz w:val="24"/>
          <w:szCs w:val="24"/>
          <w:rtl/>
          <w14:ligatures w14:val="none"/>
        </w:rPr>
        <w:t>. נשמע מוזר, אבל אני רואה את זה כסוג של מתנה. של איתותים כאלה. אני אומרת לעצמי "תגידי תודה שזה נגמר רק בזה!"</w:t>
      </w:r>
    </w:p>
    <w:p w14:paraId="4FFD4781" w14:textId="77777777" w:rsidR="00750814" w:rsidRPr="005962EC" w:rsidRDefault="00750814" w:rsidP="00750814">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14:ligatures w14:val="none"/>
        </w:rPr>
        <w:t xml:space="preserve">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ברגע שמרגישים יותר טוב אפשר לראות גם את החיובי. כשאתה מרגיש רע,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נראה רע. ברגע שמרגישים יותר טוב אפשר להיות באיזה שיגרה מסוימת. אז אני חושבת שאתה לומד לנהל את המחלה ולא המחלה מנהלת אותך</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כשאתה מרגיש רע, הנפש נגמרת</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היום אני מתעלמת מהמחלה. שוכחת לפעמים שהיא קיימת, צוחקת הרבה, חוש הומור המון.</w:t>
      </w:r>
    </w:p>
    <w:p w14:paraId="04191BDB" w14:textId="77777777" w:rsidR="00750814" w:rsidRPr="005962EC" w:rsidRDefault="00750814" w:rsidP="00381DD2">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החשש שלי היום זה </w:t>
      </w:r>
      <w:proofErr w:type="spellStart"/>
      <w:r w:rsidRPr="005962EC">
        <w:rPr>
          <w:rFonts w:ascii="David" w:eastAsia="Times New Roman" w:hAnsi="David" w:cs="David"/>
          <w:kern w:val="0"/>
          <w:sz w:val="24"/>
          <w:szCs w:val="24"/>
          <w:rtl/>
          <w14:ligatures w14:val="none"/>
        </w:rPr>
        <w:t>שאיבחנו</w:t>
      </w:r>
      <w:proofErr w:type="spellEnd"/>
      <w:r w:rsidRPr="005962EC">
        <w:rPr>
          <w:rFonts w:ascii="David" w:eastAsia="Times New Roman" w:hAnsi="David" w:cs="David"/>
          <w:kern w:val="0"/>
          <w:sz w:val="24"/>
          <w:szCs w:val="24"/>
          <w:rtl/>
          <w14:ligatures w14:val="none"/>
        </w:rPr>
        <w:t xml:space="preserve"> גם את הילדים שלי, כי זה תמיד ברקע. יש עליה כל כך גדולה של חולי מחלות מעי דלקתיות. פעם זו הייתה מחלה של אשכנזים. היום זו מחלה של כולם: יש לך אתיופים ומרוקאים ותימנים אז כבר לא ממש גנטי, אלא יותר אוכל מתועש שגורם לזה. דברים שאתה נושם כל היום, וגם הלחצים שיש לנו.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חשוב להיות </w:t>
      </w:r>
      <w:proofErr w:type="spellStart"/>
      <w:r w:rsidRPr="005962EC">
        <w:rPr>
          <w:rFonts w:ascii="David" w:eastAsia="Times New Roman" w:hAnsi="David" w:cs="David"/>
          <w:kern w:val="0"/>
          <w:sz w:val="24"/>
          <w:szCs w:val="24"/>
          <w:rtl/>
          <w14:ligatures w14:val="none"/>
        </w:rPr>
        <w:t>אופטימים</w:t>
      </w:r>
      <w:proofErr w:type="spellEnd"/>
      <w:r w:rsidRPr="005962EC">
        <w:rPr>
          <w:rFonts w:ascii="David" w:eastAsia="Times New Roman" w:hAnsi="David" w:cs="David"/>
          <w:kern w:val="0"/>
          <w:sz w:val="24"/>
          <w:szCs w:val="24"/>
          <w:rtl/>
          <w14:ligatures w14:val="none"/>
        </w:rPr>
        <w:t xml:space="preserve"> להאמין שיש רפואה טובה. רופאים מצוינים. וטיפולים. שכל יום משתפרים. באמת שבאמת אין מה לדאוג.</w:t>
      </w:r>
    </w:p>
    <w:p w14:paraId="524E5096"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צריך פרופורציות. כשאתה שומע על דברים באמת. לא יודעת על מחלות שאין מה לעשות איתם, אין תרופות אז אתה אומר אוקיי, באמת, באמת מזל גדול שיש היום רפואה מתקדמת </w:t>
      </w:r>
      <w:proofErr w:type="spellStart"/>
      <w:r w:rsidRPr="005962EC">
        <w:rPr>
          <w:rFonts w:ascii="David" w:eastAsia="Times New Roman" w:hAnsi="David" w:cs="David"/>
          <w:kern w:val="0"/>
          <w:sz w:val="24"/>
          <w:szCs w:val="24"/>
          <w:rtl/>
          <w14:ligatures w14:val="none"/>
        </w:rPr>
        <w:t>ולקרוהן</w:t>
      </w:r>
      <w:proofErr w:type="spellEnd"/>
      <w:r w:rsidRPr="005962EC">
        <w:rPr>
          <w:rFonts w:ascii="David" w:eastAsia="Times New Roman" w:hAnsi="David" w:cs="David"/>
          <w:kern w:val="0"/>
          <w:sz w:val="24"/>
          <w:szCs w:val="24"/>
          <w:rtl/>
          <w14:ligatures w14:val="none"/>
        </w:rPr>
        <w:t xml:space="preserve"> יש תרופות ויש טיפולים. </w:t>
      </w:r>
      <w:bookmarkStart w:id="9" w:name="_Hlk140033406"/>
      <w:r w:rsidRPr="005962EC">
        <w:rPr>
          <w:rFonts w:ascii="David" w:eastAsia="Times New Roman" w:hAnsi="David" w:cs="David"/>
          <w:kern w:val="0"/>
          <w:sz w:val="24"/>
          <w:szCs w:val="24"/>
          <w:rtl/>
          <w14:ligatures w14:val="none"/>
        </w:rPr>
        <w:t>אבל כשמרגישים רע מאוד שוכחים את כל האופטימיות..</w:t>
      </w:r>
    </w:p>
    <w:p w14:paraId="217674E4"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אני עדיין מרגישה סוג של קורבן ויש בי המון כעס. המון, המון כעס. </w:t>
      </w:r>
    </w:p>
    <w:bookmarkEnd w:id="9"/>
    <w:p w14:paraId="586F25F8"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p>
    <w:p w14:paraId="3B107E73"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אני לא רוצה שירחמו עלי, או שיגידו שאני מסכנה או לא יכולה. אל תחליטו בשבילי, רק תתחשבו אם אני מבקשת. אל תימנעו ממני, תנו לי להחליט.</w:t>
      </w:r>
      <w:r w:rsidRPr="005962EC">
        <w:rPr>
          <w:rFonts w:ascii="David" w:eastAsia="Times New Roman" w:hAnsi="David" w:cs="David"/>
          <w:kern w:val="0"/>
          <w:sz w:val="24"/>
          <w:szCs w:val="24"/>
          <w14:ligatures w14:val="none"/>
        </w:rPr>
        <w:br/>
      </w:r>
    </w:p>
    <w:p w14:paraId="02CFD613" w14:textId="77777777" w:rsidR="00750814" w:rsidRPr="005962EC" w:rsidRDefault="00750814" w:rsidP="00750814">
      <w:pPr>
        <w:bidi w:val="0"/>
        <w:spacing w:after="0" w:line="240" w:lineRule="auto"/>
        <w:jc w:val="right"/>
        <w:rPr>
          <w:rFonts w:ascii="David" w:eastAsia="Times New Roman" w:hAnsi="David" w:cs="David"/>
          <w:kern w:val="0"/>
          <w:sz w:val="24"/>
          <w:szCs w:val="24"/>
          <w:rtl/>
          <w14:ligatures w14:val="none"/>
        </w:rPr>
      </w:pPr>
    </w:p>
    <w:p w14:paraId="0FABE958" w14:textId="4EB31CEC" w:rsidR="00750814" w:rsidRPr="005962EC" w:rsidRDefault="00750814">
      <w:pPr>
        <w:bidi w:val="0"/>
        <w:rPr>
          <w:rFonts w:ascii="David" w:hAnsi="David" w:cs="David"/>
          <w:sz w:val="24"/>
          <w:szCs w:val="24"/>
          <w:rtl/>
        </w:rPr>
      </w:pPr>
      <w:r w:rsidRPr="005962EC">
        <w:rPr>
          <w:rFonts w:ascii="David" w:hAnsi="David" w:cs="David"/>
          <w:sz w:val="24"/>
          <w:szCs w:val="24"/>
          <w:rtl/>
        </w:rPr>
        <w:br w:type="page"/>
      </w:r>
    </w:p>
    <w:p w14:paraId="48695B1B" w14:textId="1070AE04" w:rsidR="005A6FAC" w:rsidRPr="005962EC" w:rsidRDefault="00750814" w:rsidP="00750814">
      <w:pPr>
        <w:pStyle w:val="2"/>
        <w:numPr>
          <w:ilvl w:val="0"/>
          <w:numId w:val="18"/>
        </w:numPr>
        <w:rPr>
          <w:rFonts w:ascii="David" w:hAnsi="David" w:cs="David"/>
          <w:sz w:val="24"/>
          <w:szCs w:val="24"/>
          <w:rtl/>
        </w:rPr>
      </w:pPr>
      <w:r w:rsidRPr="005962EC">
        <w:rPr>
          <w:rFonts w:ascii="David" w:hAnsi="David" w:cs="David"/>
          <w:sz w:val="24"/>
          <w:szCs w:val="24"/>
          <w:rtl/>
        </w:rPr>
        <w:lastRenderedPageBreak/>
        <w:t>תמלול ראיון אור אהרון</w:t>
      </w:r>
    </w:p>
    <w:p w14:paraId="538F1262" w14:textId="77777777" w:rsidR="00750814" w:rsidRPr="005962EC" w:rsidRDefault="00750814" w:rsidP="00750814">
      <w:pPr>
        <w:rPr>
          <w:rFonts w:ascii="David" w:hAnsi="David" w:cs="David"/>
          <w:sz w:val="24"/>
          <w:szCs w:val="24"/>
          <w:rtl/>
        </w:rPr>
      </w:pPr>
    </w:p>
    <w:p w14:paraId="51B8FBA9" w14:textId="77777777" w:rsidR="00D555E9" w:rsidRPr="005962EC" w:rsidRDefault="00D555E9" w:rsidP="00D555E9">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שמי אור אהרון, בת 24, גרה בהרצליה אצל ההורים.  אני עובדת במשרד הביטחון </w:t>
      </w:r>
      <w:proofErr w:type="spellStart"/>
      <w:r w:rsidRPr="005962EC">
        <w:rPr>
          <w:rFonts w:ascii="David" w:eastAsia="Times New Roman" w:hAnsi="David" w:cs="David"/>
          <w:kern w:val="0"/>
          <w:sz w:val="24"/>
          <w:szCs w:val="24"/>
          <w:rtl/>
          <w14:ligatures w14:val="none"/>
        </w:rPr>
        <w:t>כאינטגרטור</w:t>
      </w:r>
      <w:proofErr w:type="spellEnd"/>
      <w:r w:rsidRPr="005962EC">
        <w:rPr>
          <w:rFonts w:ascii="David" w:eastAsia="Times New Roman" w:hAnsi="David" w:cs="David"/>
          <w:kern w:val="0"/>
          <w:sz w:val="24"/>
          <w:szCs w:val="24"/>
          <w:rtl/>
          <w14:ligatures w14:val="none"/>
        </w:rPr>
        <w:t xml:space="preserve">. </w:t>
      </w:r>
    </w:p>
    <w:p w14:paraId="409B55CA" w14:textId="77777777" w:rsidR="00D555E9" w:rsidRPr="005962EC" w:rsidRDefault="00D555E9" w:rsidP="00D555E9">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יש לי כלבה, אני מאד אוהבת לבשל, במיוחד מתכונים בריאים.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אני מאוד אוהבת להיות עם המשפחה, זה ממש חשוב לי וכיף לי. יש לי בן זוג שאני מאוד אוהבת. ובסך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אני בתקופה טובה.</w:t>
      </w:r>
    </w:p>
    <w:p w14:paraId="22370698" w14:textId="77777777" w:rsidR="00D555E9" w:rsidRPr="005962EC" w:rsidRDefault="00D555E9" w:rsidP="00D555E9">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אני מתחילה ללמוד מדעי המחשב במרץ. במקביל לעבודה. התחלתי בחודש אוקטובר לימודים של הנדסת חשמל, והחלטתי שזה לא זה. זה לא התאים לי, התחלתי להרגיש לא כל כך טוב בתקופה הזאת והחלטתי שאני משנה כיוון ועוברת לאוניברסיטה הפתוחה כדי שאוכל לעשות את זה יותר בקצב שלי.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עוד לא הצגתי את המחלה שלי, אבל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בעצם מושפע מאוד מלחץ. בתקופות לחוצות ועמוסות המחלה נורא "אוהבת" את זה...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המחלה הזאת היא מאוד דינמית: בזמן רגיעה מרגישים ממש רגיל אבל כשהדלקת פעילה מרגישים קושי בעיכול שהאוכל עולה למעלה, מרגישים שהולכים יותר לשירותים, כאבי בטן, בחילות...בעיקר תחושת אי נוחות שמשפיעות על איכות החיים. יש אנשים שחווים התקפי כאב מאוד קשים שגם משביתים אותם, עד כדי שהם צריכים לקחת קנאביס רפואי, להפסיק לאכול ולהתקיים על פורמולה שקוראים לה </w:t>
      </w:r>
      <w:proofErr w:type="spellStart"/>
      <w:r w:rsidRPr="005962EC">
        <w:rPr>
          <w:rFonts w:ascii="David" w:eastAsia="Times New Roman" w:hAnsi="David" w:cs="David"/>
          <w:kern w:val="0"/>
          <w:sz w:val="24"/>
          <w:szCs w:val="24"/>
          <w:rtl/>
          <w14:ligatures w14:val="none"/>
        </w:rPr>
        <w:t>מודולן</w:t>
      </w:r>
      <w:proofErr w:type="spellEnd"/>
      <w:r w:rsidRPr="005962EC">
        <w:rPr>
          <w:rFonts w:ascii="David" w:eastAsia="Times New Roman" w:hAnsi="David" w:cs="David"/>
          <w:kern w:val="0"/>
          <w:sz w:val="24"/>
          <w:szCs w:val="24"/>
          <w:rtl/>
          <w14:ligatures w14:val="none"/>
        </w:rPr>
        <w:t xml:space="preserve">. </w:t>
      </w:r>
      <w:r w:rsidRPr="005962EC">
        <w:rPr>
          <w:rFonts w:ascii="David" w:eastAsia="Times New Roman" w:hAnsi="David" w:cs="David"/>
          <w:kern w:val="0"/>
          <w:sz w:val="24"/>
          <w:szCs w:val="24"/>
          <w14:ligatures w14:val="none"/>
        </w:rPr>
        <w:br/>
      </w:r>
    </w:p>
    <w:p w14:paraId="3404B163" w14:textId="77777777" w:rsidR="00D555E9" w:rsidRPr="005962EC" w:rsidRDefault="00D555E9" w:rsidP="00D555E9">
      <w:pPr>
        <w:bidi w:val="0"/>
        <w:spacing w:after="0" w:line="240" w:lineRule="auto"/>
        <w:jc w:val="right"/>
        <w:rPr>
          <w:rFonts w:ascii="David" w:eastAsia="Times New Roman" w:hAnsi="David" w:cs="David"/>
          <w:kern w:val="0"/>
          <w:sz w:val="24"/>
          <w:szCs w:val="24"/>
          <w14:ligatures w14:val="none"/>
        </w:rPr>
      </w:pPr>
      <w:proofErr w:type="spellStart"/>
      <w:r w:rsidRPr="005962EC">
        <w:rPr>
          <w:rFonts w:ascii="David" w:eastAsia="Times New Roman" w:hAnsi="David" w:cs="David"/>
          <w:kern w:val="0"/>
          <w:sz w:val="24"/>
          <w:szCs w:val="24"/>
          <w:rtl/>
          <w14:ligatures w14:val="none"/>
        </w:rPr>
        <w:t>אובחנתי</w:t>
      </w:r>
      <w:proofErr w:type="spellEnd"/>
      <w:r w:rsidRPr="005962EC">
        <w:rPr>
          <w:rFonts w:ascii="David" w:eastAsia="Times New Roman" w:hAnsi="David" w:cs="David"/>
          <w:kern w:val="0"/>
          <w:sz w:val="24"/>
          <w:szCs w:val="24"/>
          <w:rtl/>
          <w14:ligatures w14:val="none"/>
        </w:rPr>
        <w:t xml:space="preserve"> בגיל 20 בעקבות מדדי דלקת מאד גבוהים, שלושה שבועות לפני השחרור הצבאי, כך שבעצם עשיתי שירות מלא. ידוע שכל המאובחנים עם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צריכים להתנדב לצבא, כי יש להם אוטומטית פרופיל 21, אבל לי היה פרופיל גבוה במשך כל השנתיים, כי בעצם שנייה לפני השחרור </w:t>
      </w:r>
      <w:proofErr w:type="spellStart"/>
      <w:r w:rsidRPr="005962EC">
        <w:rPr>
          <w:rFonts w:ascii="David" w:eastAsia="Times New Roman" w:hAnsi="David" w:cs="David"/>
          <w:kern w:val="0"/>
          <w:sz w:val="24"/>
          <w:szCs w:val="24"/>
          <w:rtl/>
          <w14:ligatures w14:val="none"/>
        </w:rPr>
        <w:t>אובחנתי</w:t>
      </w:r>
      <w:proofErr w:type="spellEnd"/>
      <w:r w:rsidRPr="005962EC">
        <w:rPr>
          <w:rFonts w:ascii="David" w:eastAsia="Times New Roman" w:hAnsi="David" w:cs="David"/>
          <w:kern w:val="0"/>
          <w:sz w:val="24"/>
          <w:szCs w:val="24"/>
          <w:rtl/>
          <w14:ligatures w14:val="none"/>
        </w:rPr>
        <w:t xml:space="preserve">. </w:t>
      </w:r>
    </w:p>
    <w:p w14:paraId="3315F756" w14:textId="77777777" w:rsidR="00D555E9" w:rsidRPr="005962EC" w:rsidRDefault="00D555E9" w:rsidP="00D555E9">
      <w:pPr>
        <w:bidi w:val="0"/>
        <w:spacing w:after="0" w:line="240" w:lineRule="auto"/>
        <w:jc w:val="right"/>
        <w:rPr>
          <w:rFonts w:ascii="David" w:eastAsia="Times New Roman" w:hAnsi="David" w:cs="David"/>
          <w:kern w:val="0"/>
          <w:sz w:val="24"/>
          <w:szCs w:val="24"/>
          <w:rtl/>
          <w14:ligatures w14:val="none"/>
        </w:rPr>
      </w:pPr>
    </w:p>
    <w:p w14:paraId="6CBE65F2" w14:textId="77777777" w:rsidR="00D555E9" w:rsidRPr="005962EC" w:rsidRDefault="00D555E9" w:rsidP="00D555E9">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אחותי חולת קוליטיס, ובדרך כלל יש סיכויים הרבה יותר גבוהים כשיש עוד מאובחנים במשפחה. אמא שלי כאילו כבר ידעה מלפני כי הייתי הולכת 10 פעמים ביום לשירותים, והייתי מתייחסת לזה כמשהו נורא רגיל. כבר הייתי עם זה. זה היה ידוע שאני כל הזמן בשירותים. והרגשתי בסדר גמור, הרגשתי טוב. ואז. יצא מצב שבעצם, תוך חודשיים ירדתי 15 ק"ג. וואו. ממש הייתי רזה ויפה. ובעצם אמרנו, בוא נלך, בוא נבדוק, בוא נבדוק את זה ופשוט אמרנו שנעשה </w:t>
      </w:r>
      <w:proofErr w:type="spellStart"/>
      <w:r w:rsidRPr="005962EC">
        <w:rPr>
          <w:rFonts w:ascii="David" w:eastAsia="Times New Roman" w:hAnsi="David" w:cs="David"/>
          <w:kern w:val="0"/>
          <w:sz w:val="24"/>
          <w:szCs w:val="24"/>
          <w:rtl/>
          <w14:ligatures w14:val="none"/>
        </w:rPr>
        <w:t>קולונסקפיה</w:t>
      </w:r>
      <w:proofErr w:type="spellEnd"/>
      <w:r w:rsidRPr="005962EC">
        <w:rPr>
          <w:rFonts w:ascii="David" w:eastAsia="Times New Roman" w:hAnsi="David" w:cs="David"/>
          <w:kern w:val="0"/>
          <w:sz w:val="24"/>
          <w:szCs w:val="24"/>
          <w:rtl/>
          <w14:ligatures w14:val="none"/>
        </w:rPr>
        <w:t xml:space="preserve"> שזו בדיקה שבדרך כלל גם מבוגרים עושים ובה ניתן לראות אם יש דלקת לאורך המעי. ואכן נמצאה אצלי דלקת בחיבור בין המעי הדק למעי הגס, שזה מקום מאד נפוץ ואופייני אצל חולי </w:t>
      </w:r>
      <w:proofErr w:type="spellStart"/>
      <w:r w:rsidRPr="005962EC">
        <w:rPr>
          <w:rFonts w:ascii="David" w:eastAsia="Times New Roman" w:hAnsi="David" w:cs="David"/>
          <w:kern w:val="0"/>
          <w:sz w:val="24"/>
          <w:szCs w:val="24"/>
          <w:rtl/>
          <w14:ligatures w14:val="none"/>
        </w:rPr>
        <w:t>קרוהן</w:t>
      </w:r>
      <w:proofErr w:type="spellEnd"/>
      <w:r w:rsidRPr="005962EC">
        <w:rPr>
          <w:rFonts w:ascii="David" w:eastAsia="Times New Roman" w:hAnsi="David" w:cs="David"/>
          <w:kern w:val="0"/>
          <w:sz w:val="24"/>
          <w:szCs w:val="24"/>
          <w:rtl/>
          <w14:ligatures w14:val="none"/>
        </w:rPr>
        <w:t xml:space="preserve">. </w:t>
      </w:r>
    </w:p>
    <w:p w14:paraId="5F59EE99" w14:textId="77777777" w:rsidR="00D555E9" w:rsidRPr="005962EC" w:rsidRDefault="00D555E9" w:rsidP="00D555E9">
      <w:pPr>
        <w:bidi w:val="0"/>
        <w:spacing w:after="0" w:line="240" w:lineRule="auto"/>
        <w:jc w:val="right"/>
        <w:rPr>
          <w:rFonts w:ascii="David" w:eastAsia="Times New Roman" w:hAnsi="David" w:cs="David"/>
          <w:kern w:val="0"/>
          <w:sz w:val="24"/>
          <w:szCs w:val="24"/>
          <w14:ligatures w14:val="none"/>
        </w:rPr>
      </w:pPr>
    </w:p>
    <w:p w14:paraId="18233CD3" w14:textId="77777777" w:rsidR="00D555E9" w:rsidRPr="005962EC" w:rsidRDefault="00D555E9" w:rsidP="00D555E9">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יש איזושהי תחושה שהיא תחושה טובה, סוג של לנצח אותה. בגלל שזאת התעסקות בי כל הזמן אז ברור אני מרגישה מיוחדת מאוד. בואי נגיד שאם הייתי יכולה לבחור הייתי בוחרת לא להיות איתה ללא ספק. אבל זה שאני איתה, הופך אותי למיוחדת כי רק לחצי אחוז מהאוכלוסייה העולמית יש את זה. </w:t>
      </w:r>
      <w:r w:rsidRPr="005962EC">
        <w:rPr>
          <w:rFonts w:ascii="David" w:eastAsia="Times New Roman" w:hAnsi="David" w:cs="David"/>
          <w:kern w:val="0"/>
          <w:sz w:val="24"/>
          <w:szCs w:val="24"/>
          <w14:ligatures w14:val="none"/>
        </w:rPr>
        <w:t xml:space="preserve">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 xml:space="preserve">ברור שיש גם הקלות שאני </w:t>
      </w:r>
      <w:proofErr w:type="spellStart"/>
      <w:r w:rsidRPr="005962EC">
        <w:rPr>
          <w:rFonts w:ascii="David" w:eastAsia="Times New Roman" w:hAnsi="David" w:cs="David"/>
          <w:kern w:val="0"/>
          <w:sz w:val="24"/>
          <w:szCs w:val="24"/>
          <w:rtl/>
          <w14:ligatures w14:val="none"/>
        </w:rPr>
        <w:t>נהנת</w:t>
      </w:r>
      <w:proofErr w:type="spellEnd"/>
      <w:r w:rsidRPr="005962EC">
        <w:rPr>
          <w:rFonts w:ascii="David" w:eastAsia="Times New Roman" w:hAnsi="David" w:cs="David"/>
          <w:kern w:val="0"/>
          <w:sz w:val="24"/>
          <w:szCs w:val="24"/>
          <w:rtl/>
          <w14:ligatures w14:val="none"/>
        </w:rPr>
        <w:t xml:space="preserve"> מהם בזכות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xml:space="preserve">: לדוגמא הקלות למידה, אבל האמת היא שהרגשתי שאני צריכה אותם גם כי אני באמת הרבה הולכת לשירותים במבחן, ואז מתבזבז לי זמן. אז. אז כן ניצלתי את </w:t>
      </w:r>
      <w:proofErr w:type="spellStart"/>
      <w:r w:rsidRPr="005962EC">
        <w:rPr>
          <w:rFonts w:ascii="David" w:eastAsia="Times New Roman" w:hAnsi="David" w:cs="David"/>
          <w:kern w:val="0"/>
          <w:sz w:val="24"/>
          <w:szCs w:val="24"/>
          <w:rtl/>
          <w14:ligatures w14:val="none"/>
        </w:rPr>
        <w:t>הקרוהן</w:t>
      </w:r>
      <w:proofErr w:type="spellEnd"/>
      <w:r w:rsidRPr="005962EC">
        <w:rPr>
          <w:rFonts w:ascii="David" w:eastAsia="Times New Roman" w:hAnsi="David" w:cs="David"/>
          <w:kern w:val="0"/>
          <w:sz w:val="24"/>
          <w:szCs w:val="24"/>
          <w:rtl/>
          <w14:ligatures w14:val="none"/>
        </w:rPr>
        <w:t>. גם בשביל מבחנים שבהם הייתי בסדר גמור ולא הייתי צריכה שירותים אבל עדיין ניצלתי את הזמן היקר שקיבלתי.</w:t>
      </w:r>
    </w:p>
    <w:p w14:paraId="1AE12AF2" w14:textId="77777777" w:rsidR="00D555E9" w:rsidRPr="005962EC" w:rsidRDefault="00D555E9" w:rsidP="00D555E9">
      <w:pPr>
        <w:bidi w:val="0"/>
        <w:spacing w:after="0" w:line="240" w:lineRule="auto"/>
        <w:jc w:val="right"/>
        <w:rPr>
          <w:rFonts w:ascii="David" w:eastAsia="Times New Roman" w:hAnsi="David" w:cs="David"/>
          <w:kern w:val="0"/>
          <w:sz w:val="24"/>
          <w:szCs w:val="24"/>
          <w:rtl/>
          <w14:ligatures w14:val="none"/>
        </w:rPr>
      </w:pPr>
      <w:r w:rsidRPr="005962EC">
        <w:rPr>
          <w:rFonts w:ascii="David" w:eastAsia="Times New Roman" w:hAnsi="David" w:cs="David"/>
          <w:kern w:val="0"/>
          <w:sz w:val="24"/>
          <w:szCs w:val="24"/>
          <w:rtl/>
          <w14:ligatures w14:val="none"/>
        </w:rPr>
        <w:t xml:space="preserve">בזכות המחלה גיליתי על עצמי שאם אני רוצה משהו עכשיו אני, אני משיגה אותו, כאילו אם יש לי מטרה אז אני אעשה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xml:space="preserve"> וזה יהיה גם כאן ועכשיו וזה יהיה הדברים הכי קיצוניים שיש. אני מוכנה ללכת על </w:t>
      </w:r>
      <w:proofErr w:type="spellStart"/>
      <w:r w:rsidRPr="005962EC">
        <w:rPr>
          <w:rFonts w:ascii="David" w:eastAsia="Times New Roman" w:hAnsi="David" w:cs="David"/>
          <w:kern w:val="0"/>
          <w:sz w:val="24"/>
          <w:szCs w:val="24"/>
          <w:rtl/>
          <w14:ligatures w14:val="none"/>
        </w:rPr>
        <w:t>הכל</w:t>
      </w:r>
      <w:proofErr w:type="spellEnd"/>
      <w:r w:rsidRPr="005962EC">
        <w:rPr>
          <w:rFonts w:ascii="David" w:eastAsia="Times New Roman" w:hAnsi="David" w:cs="David"/>
          <w:kern w:val="0"/>
          <w:sz w:val="24"/>
          <w:szCs w:val="24"/>
          <w:rtl/>
          <w14:ligatures w14:val="none"/>
        </w:rPr>
        <w:t>. אין לי פחד לנסות</w:t>
      </w:r>
    </w:p>
    <w:p w14:paraId="4B39338C" w14:textId="77777777" w:rsidR="00D555E9" w:rsidRPr="005962EC" w:rsidRDefault="00D555E9" w:rsidP="00D555E9">
      <w:pPr>
        <w:bidi w:val="0"/>
        <w:spacing w:after="0" w:line="240" w:lineRule="auto"/>
        <w:jc w:val="right"/>
        <w:rPr>
          <w:rFonts w:ascii="David" w:eastAsia="Times New Roman" w:hAnsi="David" w:cs="David"/>
          <w:kern w:val="0"/>
          <w:sz w:val="24"/>
          <w:szCs w:val="24"/>
          <w14:ligatures w14:val="none"/>
        </w:rPr>
      </w:pPr>
      <w:r w:rsidRPr="005962EC">
        <w:rPr>
          <w:rFonts w:ascii="David" w:eastAsia="Times New Roman" w:hAnsi="David" w:cs="David"/>
          <w:kern w:val="0"/>
          <w:sz w:val="24"/>
          <w:szCs w:val="24"/>
          <w:rtl/>
          <w14:ligatures w14:val="none"/>
        </w:rPr>
        <w:t xml:space="preserve">לדוגמא, כדי להוריד את מדדי הדלקת הייתי צריכה להתקיים </w:t>
      </w:r>
      <w:proofErr w:type="spellStart"/>
      <w:r w:rsidRPr="005962EC">
        <w:rPr>
          <w:rFonts w:ascii="David" w:eastAsia="Times New Roman" w:hAnsi="David" w:cs="David"/>
          <w:kern w:val="0"/>
          <w:sz w:val="24"/>
          <w:szCs w:val="24"/>
          <w:rtl/>
          <w14:ligatures w14:val="none"/>
        </w:rPr>
        <w:t>מדייאטה</w:t>
      </w:r>
      <w:proofErr w:type="spellEnd"/>
      <w:r w:rsidRPr="005962EC">
        <w:rPr>
          <w:rFonts w:ascii="David" w:eastAsia="Times New Roman" w:hAnsi="David" w:cs="David"/>
          <w:kern w:val="0"/>
          <w:sz w:val="24"/>
          <w:szCs w:val="24"/>
          <w:rtl/>
          <w14:ligatures w14:val="none"/>
        </w:rPr>
        <w:t xml:space="preserve"> של פורמולה. ואני החלטתי לא לוותר והמשכתי לעבוד, והיה לי שייקר בעבודה ושייקר בבית בשביל לעשות את </w:t>
      </w:r>
      <w:proofErr w:type="spellStart"/>
      <w:r w:rsidRPr="005962EC">
        <w:rPr>
          <w:rFonts w:ascii="David" w:eastAsia="Times New Roman" w:hAnsi="David" w:cs="David"/>
          <w:kern w:val="0"/>
          <w:sz w:val="24"/>
          <w:szCs w:val="24"/>
          <w:rtl/>
          <w14:ligatures w14:val="none"/>
        </w:rPr>
        <w:t>המודולן</w:t>
      </w:r>
      <w:proofErr w:type="spellEnd"/>
      <w:r w:rsidRPr="005962EC">
        <w:rPr>
          <w:rFonts w:ascii="David" w:eastAsia="Times New Roman" w:hAnsi="David" w:cs="David"/>
          <w:kern w:val="0"/>
          <w:sz w:val="24"/>
          <w:szCs w:val="24"/>
          <w:rtl/>
          <w14:ligatures w14:val="none"/>
        </w:rPr>
        <w:t xml:space="preserve">. אני ממש לא ויתרתי ולא זזתי. גם מ"מ מזה, לא אכלתי קוביית שוקולד אחת כל הדיאטה. כאילו אין </w:t>
      </w:r>
      <w:proofErr w:type="spellStart"/>
      <w:r w:rsidRPr="005962EC">
        <w:rPr>
          <w:rFonts w:ascii="David" w:eastAsia="Times New Roman" w:hAnsi="David" w:cs="David"/>
          <w:kern w:val="0"/>
          <w:sz w:val="24"/>
          <w:szCs w:val="24"/>
          <w:rtl/>
          <w14:ligatures w14:val="none"/>
        </w:rPr>
        <w:t>אין</w:t>
      </w:r>
      <w:proofErr w:type="spellEnd"/>
      <w:r w:rsidRPr="005962EC">
        <w:rPr>
          <w:rFonts w:ascii="David" w:eastAsia="Times New Roman" w:hAnsi="David" w:cs="David"/>
          <w:kern w:val="0"/>
          <w:sz w:val="24"/>
          <w:szCs w:val="24"/>
          <w:rtl/>
          <w14:ligatures w14:val="none"/>
        </w:rPr>
        <w:t xml:space="preserve"> כזה דבר. מבחינתי זו מטרה וזה מה שהצבתי ואני לא זזה מזה! </w:t>
      </w:r>
      <w:r w:rsidRPr="005962EC">
        <w:rPr>
          <w:rFonts w:ascii="David" w:eastAsia="Times New Roman" w:hAnsi="David" w:cs="David"/>
          <w:kern w:val="0"/>
          <w:sz w:val="24"/>
          <w:szCs w:val="24"/>
          <w14:ligatures w14:val="none"/>
        </w:rPr>
        <w:br/>
      </w:r>
      <w:r w:rsidRPr="005962EC">
        <w:rPr>
          <w:rFonts w:ascii="David" w:eastAsia="Times New Roman" w:hAnsi="David" w:cs="David"/>
          <w:kern w:val="0"/>
          <w:sz w:val="24"/>
          <w:szCs w:val="24"/>
          <w:rtl/>
          <w14:ligatures w14:val="none"/>
        </w:rPr>
        <w:t>אני לגמרי הריבון, אני מחליטה איך אני ארגיש מחר. אני כבר ממש לא חוששת ממנה.  והיום אני לגמרי מנהלת אותה.</w:t>
      </w:r>
    </w:p>
    <w:p w14:paraId="4D0E7BA8" w14:textId="77777777" w:rsidR="00052DC9" w:rsidRPr="005962EC" w:rsidRDefault="00052DC9" w:rsidP="00052DC9">
      <w:pPr>
        <w:rPr>
          <w:rFonts w:ascii="David" w:hAnsi="David" w:cs="David"/>
          <w:sz w:val="24"/>
          <w:szCs w:val="24"/>
          <w:rtl/>
        </w:rPr>
      </w:pPr>
    </w:p>
    <w:p w14:paraId="7FB5143F"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p>
    <w:p w14:paraId="60D6B397" w14:textId="77777777" w:rsidR="00286EB0" w:rsidRPr="005962EC" w:rsidRDefault="00286EB0" w:rsidP="00286EB0">
      <w:pPr>
        <w:spacing w:after="0" w:line="240" w:lineRule="auto"/>
        <w:rPr>
          <w:rFonts w:ascii="David" w:eastAsia="Times New Roman" w:hAnsi="David" w:cs="David"/>
          <w:kern w:val="0"/>
          <w:sz w:val="24"/>
          <w:szCs w:val="24"/>
          <w:rtl/>
          <w14:ligatures w14:val="none"/>
        </w:rPr>
      </w:pPr>
    </w:p>
    <w:p w14:paraId="1543F3AE" w14:textId="77777777" w:rsidR="00B8694E" w:rsidRPr="005962EC" w:rsidRDefault="00B8694E" w:rsidP="00B8694E">
      <w:pPr>
        <w:rPr>
          <w:rFonts w:ascii="David" w:hAnsi="David" w:cs="David"/>
          <w:sz w:val="24"/>
          <w:szCs w:val="24"/>
          <w:rtl/>
        </w:rPr>
      </w:pPr>
    </w:p>
    <w:sectPr w:rsidR="00B8694E" w:rsidRPr="005962EC" w:rsidSect="00277216">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7A1D3" w14:textId="77777777" w:rsidR="007C15F8" w:rsidRDefault="007C15F8" w:rsidP="00D46ED5">
      <w:pPr>
        <w:spacing w:after="0" w:line="240" w:lineRule="auto"/>
      </w:pPr>
      <w:r>
        <w:separator/>
      </w:r>
    </w:p>
  </w:endnote>
  <w:endnote w:type="continuationSeparator" w:id="0">
    <w:p w14:paraId="76E049B5" w14:textId="77777777" w:rsidR="007C15F8" w:rsidRDefault="007C15F8" w:rsidP="00D4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DD4B0" w14:textId="77777777" w:rsidR="007C15F8" w:rsidRDefault="007C15F8" w:rsidP="00D46ED5">
      <w:pPr>
        <w:spacing w:after="0" w:line="240" w:lineRule="auto"/>
      </w:pPr>
      <w:r>
        <w:separator/>
      </w:r>
    </w:p>
  </w:footnote>
  <w:footnote w:type="continuationSeparator" w:id="0">
    <w:p w14:paraId="66B06EC7" w14:textId="77777777" w:rsidR="007C15F8" w:rsidRDefault="007C15F8" w:rsidP="00D46ED5">
      <w:pPr>
        <w:spacing w:after="0" w:line="240" w:lineRule="auto"/>
      </w:pPr>
      <w:r>
        <w:continuationSeparator/>
      </w:r>
    </w:p>
  </w:footnote>
  <w:footnote w:id="1">
    <w:p w14:paraId="33640AB5" w14:textId="4F4E3045" w:rsidR="00500C8A" w:rsidRDefault="00500C8A">
      <w:pPr>
        <w:pStyle w:val="a4"/>
      </w:pPr>
      <w:r>
        <w:rPr>
          <w:rStyle w:val="a6"/>
        </w:rPr>
        <w:footnoteRef/>
      </w:r>
      <w:r>
        <w:rPr>
          <w:rtl/>
        </w:rPr>
        <w:t xml:space="preserve"> </w:t>
      </w:r>
      <w:r w:rsidR="00683020">
        <w:rPr>
          <w:rFonts w:hint="cs"/>
          <w:rtl/>
        </w:rPr>
        <w:t xml:space="preserve">מתוך </w:t>
      </w:r>
      <w:r w:rsidR="00C94251">
        <w:rPr>
          <w:rFonts w:hint="cs"/>
          <w:rtl/>
        </w:rPr>
        <w:t>המאמר "</w:t>
      </w:r>
      <w:r w:rsidR="00C94251">
        <w:rPr>
          <w:rFonts w:ascii="Source Sans Pro" w:hAnsi="Source Sans Pro"/>
          <w:color w:val="3A3A3A"/>
          <w:sz w:val="23"/>
          <w:szCs w:val="23"/>
          <w:shd w:val="clear" w:color="auto" w:fill="F3F3F3"/>
          <w:rtl/>
        </w:rPr>
        <w:t>תנועה, פעילות גופנית וספורט מותאמים: כלים לריפוי, לטיפול ולשיקום</w:t>
      </w:r>
      <w:r w:rsidR="00C94251">
        <w:rPr>
          <w:rFonts w:ascii="Source Sans Pro" w:hAnsi="Source Sans Pro" w:hint="cs"/>
          <w:color w:val="3A3A3A"/>
          <w:sz w:val="23"/>
          <w:szCs w:val="23"/>
          <w:shd w:val="clear" w:color="auto" w:fill="F3F3F3"/>
          <w:rtl/>
        </w:rPr>
        <w:t>"</w:t>
      </w:r>
      <w:r w:rsidR="00C94251">
        <w:rPr>
          <w:rFonts w:ascii="Source Sans Pro" w:hAnsi="Source Sans Pro" w:hint="cs"/>
          <w:color w:val="3A3A3A"/>
          <w:sz w:val="23"/>
          <w:szCs w:val="23"/>
          <w:shd w:val="clear" w:color="auto" w:fill="F3F3F3"/>
        </w:rPr>
        <w:t xml:space="preserve"> </w:t>
      </w:r>
      <w:r w:rsidR="00C94251">
        <w:rPr>
          <w:rFonts w:ascii="Source Sans Pro" w:hAnsi="Source Sans Pro" w:hint="cs"/>
          <w:color w:val="3A3A3A"/>
          <w:sz w:val="23"/>
          <w:szCs w:val="23"/>
          <w:shd w:val="clear" w:color="auto" w:fill="F3F3F3"/>
          <w:rtl/>
        </w:rPr>
        <w:t>מאת ד"ר חזקיה אהרוני.</w:t>
      </w:r>
      <w:sdt>
        <w:sdtPr>
          <w:rPr>
            <w:rFonts w:ascii="Source Sans Pro" w:hAnsi="Source Sans Pro" w:hint="cs"/>
            <w:color w:val="3A3A3A"/>
            <w:sz w:val="23"/>
            <w:szCs w:val="23"/>
            <w:shd w:val="clear" w:color="auto" w:fill="F3F3F3"/>
            <w:rtl/>
          </w:rPr>
          <w:id w:val="150034201"/>
          <w:citation/>
        </w:sdtPr>
        <w:sdtContent>
          <w:r w:rsidR="00C94251">
            <w:rPr>
              <w:rFonts w:ascii="Source Sans Pro" w:hAnsi="Source Sans Pro"/>
              <w:color w:val="3A3A3A"/>
              <w:sz w:val="23"/>
              <w:szCs w:val="23"/>
              <w:shd w:val="clear" w:color="auto" w:fill="F3F3F3"/>
              <w:rtl/>
            </w:rPr>
            <w:fldChar w:fldCharType="begin"/>
          </w:r>
          <w:r w:rsidR="001908B5">
            <w:rPr>
              <w:rFonts w:ascii="Source Sans Pro" w:hAnsi="Source Sans Pro"/>
              <w:color w:val="3A3A3A"/>
              <w:sz w:val="23"/>
              <w:szCs w:val="23"/>
              <w:shd w:val="clear" w:color="auto" w:fill="F3F3F3"/>
            </w:rPr>
            <w:instrText xml:space="preserve">CITATION </w:instrText>
          </w:r>
          <w:r w:rsidR="001908B5">
            <w:rPr>
              <w:rFonts w:ascii="Source Sans Pro" w:hAnsi="Source Sans Pro"/>
              <w:color w:val="3A3A3A"/>
              <w:sz w:val="23"/>
              <w:szCs w:val="23"/>
              <w:shd w:val="clear" w:color="auto" w:fill="F3F3F3"/>
              <w:rtl/>
            </w:rPr>
            <w:instrText>דרא06</w:instrText>
          </w:r>
          <w:r w:rsidR="001908B5">
            <w:rPr>
              <w:rFonts w:ascii="Source Sans Pro" w:hAnsi="Source Sans Pro"/>
              <w:color w:val="3A3A3A"/>
              <w:sz w:val="23"/>
              <w:szCs w:val="23"/>
              <w:shd w:val="clear" w:color="auto" w:fill="F3F3F3"/>
            </w:rPr>
            <w:instrText xml:space="preserve"> \p 27-28 \n  \t  \l 1037 </w:instrText>
          </w:r>
          <w:r w:rsidR="00C94251">
            <w:rPr>
              <w:rFonts w:ascii="Source Sans Pro" w:hAnsi="Source Sans Pro"/>
              <w:color w:val="3A3A3A"/>
              <w:sz w:val="23"/>
              <w:szCs w:val="23"/>
              <w:shd w:val="clear" w:color="auto" w:fill="F3F3F3"/>
              <w:rtl/>
            </w:rPr>
            <w:fldChar w:fldCharType="separate"/>
          </w:r>
          <w:r w:rsidR="001908B5">
            <w:rPr>
              <w:rFonts w:ascii="Source Sans Pro" w:hAnsi="Source Sans Pro"/>
              <w:noProof/>
              <w:color w:val="3A3A3A"/>
              <w:sz w:val="23"/>
              <w:szCs w:val="23"/>
              <w:shd w:val="clear" w:color="auto" w:fill="F3F3F3"/>
              <w:rtl/>
            </w:rPr>
            <w:t xml:space="preserve"> </w:t>
          </w:r>
          <w:r w:rsidR="001908B5" w:rsidRPr="001908B5">
            <w:rPr>
              <w:rFonts w:ascii="Source Sans Pro" w:hAnsi="Source Sans Pro" w:hint="cs"/>
              <w:noProof/>
              <w:color w:val="3A3A3A"/>
              <w:sz w:val="23"/>
              <w:szCs w:val="23"/>
              <w:shd w:val="clear" w:color="auto" w:fill="F3F3F3"/>
              <w:rtl/>
            </w:rPr>
            <w:t>(2006, עמ' 27-28)</w:t>
          </w:r>
          <w:r w:rsidR="00C94251">
            <w:rPr>
              <w:rFonts w:ascii="Source Sans Pro" w:hAnsi="Source Sans Pro"/>
              <w:color w:val="3A3A3A"/>
              <w:sz w:val="23"/>
              <w:szCs w:val="23"/>
              <w:shd w:val="clear" w:color="auto" w:fill="F3F3F3"/>
              <w:rtl/>
            </w:rPr>
            <w:fldChar w:fldCharType="end"/>
          </w:r>
        </w:sdtContent>
      </w:sdt>
    </w:p>
  </w:footnote>
  <w:footnote w:id="2">
    <w:p w14:paraId="4071FCF9" w14:textId="5D98DF1E" w:rsidR="008E33A0" w:rsidRDefault="008E33A0">
      <w:pPr>
        <w:pStyle w:val="a4"/>
        <w:rPr>
          <w:rtl/>
        </w:rPr>
      </w:pPr>
      <w:r>
        <w:rPr>
          <w:rStyle w:val="a6"/>
        </w:rPr>
        <w:footnoteRef/>
      </w:r>
      <w:r>
        <w:rPr>
          <w:rtl/>
        </w:rPr>
        <w:t xml:space="preserve"> </w:t>
      </w:r>
      <w:r>
        <w:rPr>
          <w:rFonts w:hint="cs"/>
          <w:rtl/>
        </w:rPr>
        <w:t>הנתונים נלקחו מתוך מחלקת הגסטרו של בית החולים "</w:t>
      </w:r>
      <w:proofErr w:type="spellStart"/>
      <w:r>
        <w:rPr>
          <w:rFonts w:hint="cs"/>
          <w:rtl/>
        </w:rPr>
        <w:t>שיב"א</w:t>
      </w:r>
      <w:proofErr w:type="spellEnd"/>
      <w:r>
        <w:rPr>
          <w:rFonts w:hint="cs"/>
          <w:rtl/>
        </w:rPr>
        <w:t xml:space="preserve"> </w:t>
      </w:r>
      <w:proofErr w:type="spellStart"/>
      <w:r>
        <w:rPr>
          <w:rFonts w:hint="cs"/>
          <w:rtl/>
        </w:rPr>
        <w:t>תה"ש</w:t>
      </w:r>
      <w:proofErr w:type="spellEnd"/>
      <w:r>
        <w:rPr>
          <w:rFonts w:hint="cs"/>
          <w:rtl/>
        </w:rPr>
        <w:t>"</w:t>
      </w:r>
    </w:p>
  </w:footnote>
  <w:footnote w:id="3">
    <w:p w14:paraId="2A21BB59" w14:textId="78DEC60A" w:rsidR="001E5298" w:rsidRDefault="001E5298">
      <w:pPr>
        <w:pStyle w:val="a4"/>
      </w:pPr>
      <w:r>
        <w:rPr>
          <w:rStyle w:val="a6"/>
        </w:rPr>
        <w:footnoteRef/>
      </w:r>
      <w:r>
        <w:rPr>
          <w:rtl/>
        </w:rPr>
        <w:t xml:space="preserve"> </w:t>
      </w:r>
      <w:r>
        <w:rPr>
          <w:rFonts w:hint="cs"/>
          <w:rtl/>
        </w:rPr>
        <w:t xml:space="preserve">המילון החדש </w:t>
      </w:r>
      <w:r>
        <w:rPr>
          <w:rtl/>
        </w:rPr>
        <w:t>–</w:t>
      </w:r>
      <w:r>
        <w:rPr>
          <w:rFonts w:hint="cs"/>
          <w:rtl/>
        </w:rPr>
        <w:t xml:space="preserve"> </w:t>
      </w:r>
      <w:proofErr w:type="spellStart"/>
      <w:r>
        <w:rPr>
          <w:rFonts w:hint="cs"/>
          <w:rtl/>
        </w:rPr>
        <w:t>א.אבן</w:t>
      </w:r>
      <w:proofErr w:type="spellEnd"/>
      <w:r>
        <w:rPr>
          <w:rFonts w:hint="cs"/>
          <w:rtl/>
        </w:rPr>
        <w:t xml:space="preserve"> שושן </w:t>
      </w:r>
      <w:r w:rsidR="002478B4">
        <w:rPr>
          <w:rFonts w:hint="cs"/>
          <w:rtl/>
        </w:rPr>
        <w:t>כרך שישי, עמ' 2399</w:t>
      </w:r>
    </w:p>
  </w:footnote>
  <w:footnote w:id="4">
    <w:p w14:paraId="5C065331" w14:textId="41F6269A" w:rsidR="00F17639" w:rsidRDefault="009C4787" w:rsidP="006038B9">
      <w:pPr>
        <w:pStyle w:val="a4"/>
      </w:pPr>
      <w:r>
        <w:rPr>
          <w:rStyle w:val="a6"/>
        </w:rPr>
        <w:footnoteRef/>
      </w:r>
      <w:r>
        <w:rPr>
          <w:rtl/>
        </w:rPr>
        <w:t xml:space="preserve"> </w:t>
      </w:r>
      <w:r w:rsidR="0024103C">
        <w:rPr>
          <w:rFonts w:hint="cs"/>
          <w:rtl/>
        </w:rPr>
        <w:t xml:space="preserve">מתוך מאמרה של </w:t>
      </w:r>
      <w:r w:rsidR="00DD1881">
        <w:rPr>
          <w:rFonts w:hint="cs"/>
          <w:rtl/>
        </w:rPr>
        <w:t xml:space="preserve">הפסיכותרפיסטית חוה </w:t>
      </w:r>
      <w:proofErr w:type="spellStart"/>
      <w:r w:rsidR="00DD1881">
        <w:rPr>
          <w:rFonts w:hint="cs"/>
          <w:rtl/>
        </w:rPr>
        <w:t>אוסטרובסקי</w:t>
      </w:r>
      <w:proofErr w:type="spellEnd"/>
      <w:r w:rsidR="00DD1881">
        <w:rPr>
          <w:rFonts w:hint="cs"/>
          <w:rtl/>
        </w:rPr>
        <w:t xml:space="preserve"> </w:t>
      </w:r>
      <w:r w:rsidR="006C7B92">
        <w:rPr>
          <w:rFonts w:hint="cs"/>
          <w:rtl/>
        </w:rPr>
        <w:t>"יחסי קורבן מושיע ומציל"</w:t>
      </w:r>
    </w:p>
  </w:footnote>
  <w:footnote w:id="5">
    <w:p w14:paraId="7E1D7002" w14:textId="77777777" w:rsidR="00085E49" w:rsidRDefault="00085E49" w:rsidP="00085E49">
      <w:pPr>
        <w:pStyle w:val="a4"/>
        <w:rPr>
          <w:rtl/>
        </w:rPr>
      </w:pPr>
      <w:r>
        <w:rPr>
          <w:rStyle w:val="a6"/>
        </w:rPr>
        <w:footnoteRef/>
      </w:r>
      <w:r>
        <w:rPr>
          <w:rtl/>
        </w:rPr>
        <w:t xml:space="preserve"> </w:t>
      </w:r>
      <w:r>
        <w:rPr>
          <w:rFonts w:hint="cs"/>
          <w:rtl/>
        </w:rPr>
        <w:t xml:space="preserve">מתוך מאמר באתר של מכון טמיר </w:t>
      </w:r>
      <w:proofErr w:type="spellStart"/>
      <w:r>
        <w:rPr>
          <w:rFonts w:hint="cs"/>
          <w:rtl/>
        </w:rPr>
        <w:t>לפסיכוטרפיה</w:t>
      </w:r>
      <w:proofErr w:type="spellEnd"/>
      <w:r>
        <w:rPr>
          <w:rFonts w:hint="cs"/>
          <w:rtl/>
        </w:rPr>
        <w:t>.</w:t>
      </w:r>
    </w:p>
  </w:footnote>
  <w:footnote w:id="6">
    <w:p w14:paraId="616075AE" w14:textId="09DB2ED8" w:rsidR="00DF080E" w:rsidRDefault="00DF080E" w:rsidP="006B798A">
      <w:pPr>
        <w:pStyle w:val="a4"/>
        <w:rPr>
          <w:rtl/>
        </w:rPr>
      </w:pPr>
      <w:r>
        <w:rPr>
          <w:rStyle w:val="a6"/>
        </w:rPr>
        <w:footnoteRef/>
      </w:r>
      <w:r>
        <w:rPr>
          <w:rtl/>
        </w:rPr>
        <w:t xml:space="preserve"> </w:t>
      </w:r>
      <w:r w:rsidR="00081451">
        <w:rPr>
          <w:rFonts w:cs="Arial" w:hint="cs"/>
          <w:rtl/>
        </w:rPr>
        <w:t>ד</w:t>
      </w:r>
      <w:r w:rsidR="00081451" w:rsidRPr="00081451">
        <w:rPr>
          <w:rFonts w:cs="Arial"/>
          <w:rtl/>
        </w:rPr>
        <w:t>"ר רהב גבאי וד"ר בועז המאירי</w:t>
      </w:r>
      <w:r w:rsidR="006B798A">
        <w:rPr>
          <w:rFonts w:hint="cs"/>
          <w:rtl/>
        </w:rPr>
        <w:t xml:space="preserve">, </w:t>
      </w:r>
      <w:r>
        <w:rPr>
          <w:rFonts w:hint="cs"/>
          <w:rtl/>
        </w:rPr>
        <w:t xml:space="preserve">"גלובס" </w:t>
      </w:r>
      <w:r w:rsidR="006B798A" w:rsidRPr="006B798A">
        <w:t>30.01.202</w:t>
      </w:r>
      <w:r w:rsidR="00F751A3">
        <w:t>1</w:t>
      </w:r>
    </w:p>
    <w:p w14:paraId="4C8F8A73" w14:textId="77777777" w:rsidR="00DF080E" w:rsidRDefault="00DF080E" w:rsidP="00DF080E">
      <w:pPr>
        <w:pStyle w:val="a4"/>
      </w:pPr>
    </w:p>
  </w:footnote>
  <w:footnote w:id="7">
    <w:p w14:paraId="596A076C" w14:textId="7E13600C" w:rsidR="0096058F" w:rsidRDefault="0096058F">
      <w:pPr>
        <w:pStyle w:val="a4"/>
        <w:rPr>
          <w:rtl/>
        </w:rPr>
      </w:pPr>
      <w:r>
        <w:rPr>
          <w:rStyle w:val="a6"/>
        </w:rPr>
        <w:footnoteRef/>
      </w:r>
      <w:r>
        <w:rPr>
          <w:rtl/>
        </w:rPr>
        <w:t xml:space="preserve"> </w:t>
      </w:r>
      <w:r>
        <w:rPr>
          <w:rFonts w:hint="cs"/>
          <w:rtl/>
        </w:rPr>
        <w:t xml:space="preserve">פלדמן יעל "של מי </w:t>
      </w:r>
      <w:proofErr w:type="spellStart"/>
      <w:r>
        <w:rPr>
          <w:rFonts w:hint="cs"/>
          <w:rtl/>
        </w:rPr>
        <w:t>הקרבן</w:t>
      </w:r>
      <w:proofErr w:type="spellEnd"/>
      <w:r>
        <w:rPr>
          <w:rFonts w:hint="cs"/>
          <w:rtl/>
        </w:rPr>
        <w:t xml:space="preserve"> הזה לעזאזל" </w:t>
      </w:r>
      <w:r w:rsidR="00EF412C">
        <w:rPr>
          <w:rFonts w:hint="cs"/>
          <w:rtl/>
        </w:rPr>
        <w:t xml:space="preserve">עמ' 127-126 </w:t>
      </w:r>
    </w:p>
  </w:footnote>
  <w:footnote w:id="8">
    <w:p w14:paraId="18C8186C" w14:textId="77777777" w:rsidR="00B04B6A" w:rsidRDefault="00B04B6A" w:rsidP="00B04B6A">
      <w:pPr>
        <w:pStyle w:val="a4"/>
      </w:pPr>
      <w:r>
        <w:rPr>
          <w:rStyle w:val="a6"/>
        </w:rPr>
        <w:footnoteRef/>
      </w:r>
      <w:r>
        <w:rPr>
          <w:rtl/>
        </w:rPr>
        <w:t xml:space="preserve"> </w:t>
      </w:r>
      <w:r>
        <w:rPr>
          <w:rFonts w:hint="cs"/>
          <w:rtl/>
        </w:rPr>
        <w:t xml:space="preserve">מתוך הספר </w:t>
      </w:r>
      <w:r>
        <w:rPr>
          <w:rFonts w:cs="Arial" w:hint="cs"/>
          <w:rtl/>
        </w:rPr>
        <w:t>"</w:t>
      </w:r>
      <w:proofErr w:type="spellStart"/>
      <w:r w:rsidRPr="0014438D">
        <w:rPr>
          <w:rFonts w:cs="Arial"/>
          <w:rtl/>
        </w:rPr>
        <w:t>קורבנוּתם</w:t>
      </w:r>
      <w:proofErr w:type="spellEnd"/>
      <w:r w:rsidRPr="0014438D">
        <w:rPr>
          <w:rFonts w:cs="Arial"/>
          <w:rtl/>
        </w:rPr>
        <w:t xml:space="preserve"> אוּמנותם : משיח קורבני לשיח ריבוני</w:t>
      </w:r>
      <w:r>
        <w:rPr>
          <w:rFonts w:hint="cs"/>
          <w:rtl/>
        </w:rPr>
        <w:t>"</w:t>
      </w:r>
      <w:r>
        <w:rPr>
          <w:rFonts w:hint="cs"/>
        </w:rPr>
        <w:t xml:space="preserve"> </w:t>
      </w:r>
      <w:r>
        <w:rPr>
          <w:rFonts w:hint="cs"/>
          <w:rtl/>
        </w:rPr>
        <w:t>מאת ד"ר אלון גן עמ' 26</w:t>
      </w:r>
      <w:r w:rsidRPr="0014438D">
        <w:rPr>
          <w:rtl/>
        </w:rPr>
        <w:cr/>
      </w:r>
    </w:p>
  </w:footnote>
  <w:footnote w:id="9">
    <w:p w14:paraId="13041AD9" w14:textId="4701F62E" w:rsidR="00D917ED" w:rsidRDefault="00D917ED">
      <w:pPr>
        <w:pStyle w:val="a4"/>
      </w:pPr>
      <w:r>
        <w:rPr>
          <w:rStyle w:val="a6"/>
        </w:rPr>
        <w:footnoteRef/>
      </w:r>
      <w:r>
        <w:rPr>
          <w:rtl/>
        </w:rPr>
        <w:t xml:space="preserve"> </w:t>
      </w:r>
      <w:r>
        <w:rPr>
          <w:rFonts w:hint="cs"/>
          <w:rtl/>
        </w:rPr>
        <w:t>גן עמ' 35</w:t>
      </w:r>
    </w:p>
  </w:footnote>
  <w:footnote w:id="10">
    <w:p w14:paraId="06ABEC0B" w14:textId="2E11479A" w:rsidR="00E072FE" w:rsidRDefault="00E072FE">
      <w:pPr>
        <w:pStyle w:val="a4"/>
      </w:pPr>
      <w:r>
        <w:rPr>
          <w:rStyle w:val="a6"/>
        </w:rPr>
        <w:footnoteRef/>
      </w:r>
      <w:r>
        <w:rPr>
          <w:rtl/>
        </w:rPr>
        <w:t xml:space="preserve"> </w:t>
      </w:r>
      <w:r>
        <w:rPr>
          <w:rFonts w:hint="cs"/>
          <w:rtl/>
        </w:rPr>
        <w:t xml:space="preserve">גן עמ' 149- </w:t>
      </w:r>
      <w:r w:rsidR="002E5882">
        <w:rPr>
          <w:rFonts w:hint="cs"/>
          <w:rtl/>
        </w:rPr>
        <w:t>154</w:t>
      </w:r>
    </w:p>
  </w:footnote>
  <w:footnote w:id="11">
    <w:p w14:paraId="4AC13FEF" w14:textId="523F79F5" w:rsidR="0038665C" w:rsidRDefault="0038665C" w:rsidP="0038665C">
      <w:pPr>
        <w:pStyle w:val="a4"/>
        <w:rPr>
          <w:rtl/>
        </w:rPr>
      </w:pPr>
      <w:r>
        <w:rPr>
          <w:rStyle w:val="a6"/>
        </w:rPr>
        <w:footnoteRef/>
      </w:r>
      <w:r>
        <w:rPr>
          <w:rtl/>
        </w:rPr>
        <w:t xml:space="preserve"> </w:t>
      </w:r>
      <w:r>
        <w:rPr>
          <w:rFonts w:cs="Arial"/>
          <w:rtl/>
        </w:rPr>
        <w:t>ג'ודית לואיס הרמן, טראומה והחלמה, תרגמה: עתליה זילבר, תל אביב: עם עובד,</w:t>
      </w:r>
      <w:r w:rsidR="00CF5341">
        <w:rPr>
          <w:rFonts w:cs="Arial" w:hint="cs"/>
          <w:rtl/>
        </w:rPr>
        <w:t xml:space="preserve"> עמ' </w:t>
      </w:r>
      <w:r w:rsidR="00CF5341" w:rsidRPr="00CF5341">
        <w:rPr>
          <w:rtl/>
        </w:rPr>
        <w:t xml:space="preserve"> </w:t>
      </w:r>
      <w:r w:rsidR="00CF5341" w:rsidRPr="00CF5341">
        <w:rPr>
          <w:rFonts w:cs="Arial"/>
          <w:rtl/>
        </w:rPr>
        <w:t>80-79</w:t>
      </w:r>
      <w:r w:rsidR="00CF5341">
        <w:rPr>
          <w:rFonts w:cs="Arial" w:hint="cs"/>
          <w:rtl/>
        </w:rPr>
        <w:t xml:space="preserve"> </w:t>
      </w:r>
    </w:p>
    <w:p w14:paraId="7870C3C6" w14:textId="72BE963D" w:rsidR="0038665C" w:rsidRDefault="0038665C" w:rsidP="0038665C">
      <w:pPr>
        <w:pStyle w:val="a4"/>
      </w:pPr>
      <w:r>
        <w:rPr>
          <w:rFonts w:cs="Arial"/>
          <w:rtl/>
        </w:rPr>
        <w:t>.2007</w:t>
      </w:r>
    </w:p>
  </w:footnote>
  <w:footnote w:id="12">
    <w:p w14:paraId="232ED2D1" w14:textId="77777777" w:rsidR="00A45F6F" w:rsidRDefault="00A45F6F" w:rsidP="00A45F6F">
      <w:pPr>
        <w:pStyle w:val="a4"/>
        <w:rPr>
          <w:rtl/>
        </w:rPr>
      </w:pPr>
      <w:r>
        <w:rPr>
          <w:rStyle w:val="a6"/>
        </w:rPr>
        <w:footnoteRef/>
      </w:r>
      <w:r>
        <w:rPr>
          <w:rtl/>
        </w:rPr>
        <w:t xml:space="preserve"> </w:t>
      </w:r>
      <w:r>
        <w:rPr>
          <w:rFonts w:cs="Arial"/>
          <w:rtl/>
        </w:rPr>
        <w:t xml:space="preserve">ויקטור </w:t>
      </w:r>
      <w:proofErr w:type="spellStart"/>
      <w:r>
        <w:rPr>
          <w:rFonts w:cs="Arial"/>
          <w:rtl/>
        </w:rPr>
        <w:t>פראנקל</w:t>
      </w:r>
      <w:proofErr w:type="spellEnd"/>
      <w:r>
        <w:rPr>
          <w:rFonts w:cs="Arial"/>
          <w:rtl/>
        </w:rPr>
        <w:t xml:space="preserve">, האדם מחפש משמעות: ממחנות </w:t>
      </w:r>
      <w:proofErr w:type="spellStart"/>
      <w:r>
        <w:rPr>
          <w:rFonts w:cs="Arial"/>
          <w:rtl/>
        </w:rPr>
        <w:t>המות</w:t>
      </w:r>
      <w:proofErr w:type="spellEnd"/>
      <w:r>
        <w:rPr>
          <w:rFonts w:cs="Arial"/>
          <w:rtl/>
        </w:rPr>
        <w:t xml:space="preserve"> אל </w:t>
      </w:r>
      <w:proofErr w:type="spellStart"/>
      <w:r>
        <w:rPr>
          <w:rFonts w:cs="Arial"/>
          <w:rtl/>
        </w:rPr>
        <w:t>האכסיסטנציאליזם</w:t>
      </w:r>
      <w:proofErr w:type="spellEnd"/>
      <w:r>
        <w:rPr>
          <w:rFonts w:cs="Arial"/>
          <w:rtl/>
        </w:rPr>
        <w:t>, תרגם:</w:t>
      </w:r>
    </w:p>
    <w:p w14:paraId="565A7264" w14:textId="77777777" w:rsidR="00A45F6F" w:rsidRDefault="00A45F6F" w:rsidP="00A45F6F">
      <w:pPr>
        <w:pStyle w:val="a4"/>
        <w:rPr>
          <w:rtl/>
        </w:rPr>
      </w:pPr>
      <w:r>
        <w:rPr>
          <w:rFonts w:cs="Arial"/>
          <w:rtl/>
        </w:rPr>
        <w:t xml:space="preserve">חיים איזק, תל אביב: דביר, ,1970 </w:t>
      </w:r>
    </w:p>
  </w:footnote>
  <w:footnote w:id="13">
    <w:p w14:paraId="07DF29E8" w14:textId="653B3883" w:rsidR="00815287" w:rsidRDefault="00815287" w:rsidP="001B0D12">
      <w:pPr>
        <w:pStyle w:val="a4"/>
        <w:rPr>
          <w:rtl/>
        </w:rPr>
      </w:pPr>
      <w:r>
        <w:rPr>
          <w:rStyle w:val="a6"/>
        </w:rPr>
        <w:footnoteRef/>
      </w:r>
      <w:r>
        <w:rPr>
          <w:rtl/>
        </w:rPr>
        <w:t xml:space="preserve"> </w:t>
      </w:r>
      <w:r w:rsidR="003D20B4">
        <w:rPr>
          <w:rFonts w:hint="cs"/>
          <w:rtl/>
        </w:rPr>
        <w:t xml:space="preserve">להלן שני מחקרים </w:t>
      </w:r>
      <w:r w:rsidR="009076FD">
        <w:rPr>
          <w:rFonts w:hint="cs"/>
          <w:rtl/>
        </w:rPr>
        <w:t>מתוך שלל מחק</w:t>
      </w:r>
      <w:r w:rsidR="003D20B4">
        <w:rPr>
          <w:rFonts w:hint="cs"/>
          <w:rtl/>
        </w:rPr>
        <w:t>ר</w:t>
      </w:r>
      <w:r w:rsidR="009076FD">
        <w:rPr>
          <w:rFonts w:hint="cs"/>
          <w:rtl/>
        </w:rPr>
        <w:t>ים ש</w:t>
      </w:r>
      <w:r>
        <w:rPr>
          <w:rFonts w:hint="cs"/>
          <w:rtl/>
        </w:rPr>
        <w:t>נער</w:t>
      </w:r>
      <w:r w:rsidR="009076FD">
        <w:rPr>
          <w:rFonts w:hint="cs"/>
          <w:rtl/>
        </w:rPr>
        <w:t>כו</w:t>
      </w:r>
      <w:r>
        <w:rPr>
          <w:rFonts w:hint="cs"/>
          <w:rtl/>
        </w:rPr>
        <w:t xml:space="preserve"> בנושא חוסן בגיל המבוגר</w:t>
      </w:r>
      <w:r w:rsidR="003D20B4">
        <w:rPr>
          <w:rFonts w:hint="cs"/>
          <w:rtl/>
        </w:rPr>
        <w:t xml:space="preserve">, המבססים את הנחת המחקר שלי: </w:t>
      </w:r>
      <w:r w:rsidR="005340A0">
        <w:rPr>
          <w:rFonts w:cs="Arial" w:hint="cs"/>
          <w:rtl/>
        </w:rPr>
        <w:t>"</w:t>
      </w:r>
      <w:r w:rsidR="005340A0" w:rsidRPr="005340A0">
        <w:rPr>
          <w:rFonts w:cs="Arial"/>
          <w:rtl/>
        </w:rPr>
        <w:t>חוסן ועמידות נפשיים – הזקן הישראלי מול האיומים על העורף האזרחי: לקחי מבצע "צוק איתן"</w:t>
      </w:r>
      <w:r w:rsidR="001B0D12">
        <w:rPr>
          <w:rFonts w:hint="cs"/>
          <w:rtl/>
        </w:rPr>
        <w:t xml:space="preserve">, "תסמינים פוסט טראומטיים ומצוקה נפשית בקרב זקנים החולים בסרטן המעי הגס: </w:t>
      </w:r>
      <w:r w:rsidR="00DC2B45">
        <w:rPr>
          <w:rFonts w:hint="cs"/>
          <w:rtl/>
        </w:rPr>
        <w:t>ה</w:t>
      </w:r>
      <w:r w:rsidR="001B0D12">
        <w:rPr>
          <w:rFonts w:hint="cs"/>
          <w:rtl/>
        </w:rPr>
        <w:t xml:space="preserve">תפקיד </w:t>
      </w:r>
      <w:r w:rsidR="00DC2B45">
        <w:rPr>
          <w:rFonts w:hint="cs"/>
          <w:rtl/>
        </w:rPr>
        <w:t>המתווך של החוסן אישי</w:t>
      </w:r>
      <w:sdt>
        <w:sdtPr>
          <w:rPr>
            <w:rFonts w:hint="cs"/>
            <w:rtl/>
          </w:rPr>
          <w:id w:val="-407542596"/>
          <w:citation/>
        </w:sdtPr>
        <w:sdtContent>
          <w:r w:rsidR="0049248F">
            <w:rPr>
              <w:rtl/>
            </w:rPr>
            <w:fldChar w:fldCharType="begin"/>
          </w:r>
          <w:r w:rsidR="0049248F">
            <w:rPr>
              <w:rtl/>
            </w:rPr>
            <w:instrText xml:space="preserve"> </w:instrText>
          </w:r>
          <w:r w:rsidR="0049248F">
            <w:rPr>
              <w:rFonts w:hint="cs"/>
            </w:rPr>
            <w:instrText>CITATION</w:instrText>
          </w:r>
          <w:r w:rsidR="0049248F">
            <w:rPr>
              <w:rFonts w:hint="cs"/>
              <w:rtl/>
            </w:rPr>
            <w:instrText xml:space="preserve"> זיל13 \</w:instrText>
          </w:r>
          <w:r w:rsidR="0049248F">
            <w:rPr>
              <w:rFonts w:hint="cs"/>
            </w:rPr>
            <w:instrText>l 1037</w:instrText>
          </w:r>
          <w:r w:rsidR="0049248F">
            <w:rPr>
              <w:rtl/>
            </w:rPr>
            <w:instrText xml:space="preserve"> </w:instrText>
          </w:r>
          <w:r w:rsidR="0049248F">
            <w:rPr>
              <w:rtl/>
            </w:rPr>
            <w:fldChar w:fldCharType="separate"/>
          </w:r>
          <w:r w:rsidR="0049248F">
            <w:rPr>
              <w:noProof/>
              <w:rtl/>
            </w:rPr>
            <w:t xml:space="preserve"> </w:t>
          </w:r>
          <w:r w:rsidR="0049248F">
            <w:rPr>
              <w:rFonts w:hint="cs"/>
              <w:noProof/>
              <w:rtl/>
            </w:rPr>
            <w:t>(זיליאנסקי, בני, כהן, &amp; כהן, 2013)</w:t>
          </w:r>
          <w:r w:rsidR="0049248F">
            <w:rPr>
              <w:rtl/>
            </w:rPr>
            <w:fldChar w:fldCharType="end"/>
          </w:r>
        </w:sdtContent>
      </w:sdt>
      <w:r w:rsidR="00DC2B45">
        <w:rPr>
          <w:rFonts w:hint="cs"/>
          <w:rtl/>
        </w:rPr>
        <w:t>"</w:t>
      </w:r>
    </w:p>
  </w:footnote>
  <w:footnote w:id="14">
    <w:p w14:paraId="1693C745" w14:textId="6B585C2B" w:rsidR="00A76BDE" w:rsidRDefault="00A76BDE">
      <w:pPr>
        <w:pStyle w:val="a4"/>
        <w:rPr>
          <w:rFonts w:hint="cs"/>
        </w:rPr>
      </w:pPr>
      <w:r>
        <w:rPr>
          <w:rStyle w:val="a6"/>
        </w:rPr>
        <w:footnoteRef/>
      </w:r>
      <w:r>
        <w:rPr>
          <w:rtl/>
        </w:rPr>
        <w:t xml:space="preserve"> </w:t>
      </w:r>
      <w:r>
        <w:rPr>
          <w:rFonts w:hint="cs"/>
          <w:rtl/>
        </w:rPr>
        <w:t>הנתונים מתוך מאמר שפורסם באתר "כמוני</w:t>
      </w:r>
      <w:r w:rsidR="0030360E">
        <w:rPr>
          <w:rFonts w:hint="cs"/>
          <w:rtl/>
        </w:rPr>
        <w:t>: חברים לבריאות"</w:t>
      </w:r>
      <w:r w:rsidR="0030360E">
        <w:rPr>
          <w:rFonts w:hint="cs"/>
        </w:rPr>
        <w:t xml:space="preserve"> </w:t>
      </w:r>
      <w:r w:rsidR="0030360E">
        <w:rPr>
          <w:rFonts w:hint="cs"/>
          <w:rtl/>
        </w:rPr>
        <w:t xml:space="preserve"> מאת ד"ר </w:t>
      </w:r>
      <w:proofErr w:type="spellStart"/>
      <w:r w:rsidR="0030360E">
        <w:rPr>
          <w:rFonts w:hint="cs"/>
          <w:rtl/>
        </w:rPr>
        <w:t>הנית</w:t>
      </w:r>
      <w:proofErr w:type="spellEnd"/>
      <w:r w:rsidR="0030360E">
        <w:rPr>
          <w:rFonts w:hint="cs"/>
          <w:rtl/>
        </w:rPr>
        <w:t xml:space="preserve"> ינאי </w:t>
      </w:r>
    </w:p>
  </w:footnote>
  <w:footnote w:id="15">
    <w:p w14:paraId="41A1EF40" w14:textId="036D37EC" w:rsidR="007D2C49" w:rsidRDefault="007D2C49">
      <w:pPr>
        <w:pStyle w:val="a4"/>
        <w:rPr>
          <w:rFonts w:hint="cs"/>
        </w:rPr>
      </w:pPr>
      <w:r>
        <w:rPr>
          <w:rStyle w:val="a6"/>
        </w:rPr>
        <w:footnoteRef/>
      </w:r>
      <w:r>
        <w:rPr>
          <w:rtl/>
        </w:rPr>
        <w:t xml:space="preserve"> </w:t>
      </w:r>
      <w:r w:rsidR="003D0B46" w:rsidRPr="003D0B46">
        <w:rPr>
          <w:rFonts w:cs="Arial"/>
          <w:rtl/>
        </w:rPr>
        <w:t>מתוך  "</w:t>
      </w:r>
      <w:proofErr w:type="spellStart"/>
      <w:r w:rsidR="003D0B46" w:rsidRPr="003D0B46">
        <w:rPr>
          <w:rFonts w:cs="Arial"/>
          <w:rtl/>
        </w:rPr>
        <w:t>קורבנוּתם</w:t>
      </w:r>
      <w:proofErr w:type="spellEnd"/>
      <w:r w:rsidR="003D0B46" w:rsidRPr="003D0B46">
        <w:rPr>
          <w:rFonts w:cs="Arial"/>
          <w:rtl/>
        </w:rPr>
        <w:t xml:space="preserve"> אוּמנותם : משיח קורבני לשיח ריבוני" מאת ד"ר אלון גן </w:t>
      </w:r>
      <w:r w:rsidRPr="007D2C49">
        <w:rPr>
          <w:rFonts w:cs="Arial"/>
          <w:rtl/>
        </w:rPr>
        <w:t>עמ' 149- 154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841"/>
    <w:multiLevelType w:val="hybridMultilevel"/>
    <w:tmpl w:val="22428F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0326"/>
    <w:multiLevelType w:val="hybridMultilevel"/>
    <w:tmpl w:val="1400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ECB"/>
    <w:multiLevelType w:val="hybridMultilevel"/>
    <w:tmpl w:val="597E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9386C"/>
    <w:multiLevelType w:val="hybridMultilevel"/>
    <w:tmpl w:val="081EE7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A60126"/>
    <w:multiLevelType w:val="multilevel"/>
    <w:tmpl w:val="72B8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373F9"/>
    <w:multiLevelType w:val="multilevel"/>
    <w:tmpl w:val="B4B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B467E"/>
    <w:multiLevelType w:val="hybridMultilevel"/>
    <w:tmpl w:val="33E8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C1F03"/>
    <w:multiLevelType w:val="hybridMultilevel"/>
    <w:tmpl w:val="D6F4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24291"/>
    <w:multiLevelType w:val="hybridMultilevel"/>
    <w:tmpl w:val="DFC2BB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BA76B6"/>
    <w:multiLevelType w:val="hybridMultilevel"/>
    <w:tmpl w:val="E192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D6CEB"/>
    <w:multiLevelType w:val="multilevel"/>
    <w:tmpl w:val="68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E495C"/>
    <w:multiLevelType w:val="multilevel"/>
    <w:tmpl w:val="0648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11D23"/>
    <w:multiLevelType w:val="hybridMultilevel"/>
    <w:tmpl w:val="0C14C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6662F1"/>
    <w:multiLevelType w:val="hybridMultilevel"/>
    <w:tmpl w:val="B45E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324BE"/>
    <w:multiLevelType w:val="hybridMultilevel"/>
    <w:tmpl w:val="73F6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3262F"/>
    <w:multiLevelType w:val="hybridMultilevel"/>
    <w:tmpl w:val="4858E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0E49CE"/>
    <w:multiLevelType w:val="hybridMultilevel"/>
    <w:tmpl w:val="081E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44261"/>
    <w:multiLevelType w:val="hybridMultilevel"/>
    <w:tmpl w:val="BEF8AA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0A7616"/>
    <w:multiLevelType w:val="multilevel"/>
    <w:tmpl w:val="0AF2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52A44"/>
    <w:multiLevelType w:val="hybridMultilevel"/>
    <w:tmpl w:val="D600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D6245"/>
    <w:multiLevelType w:val="multilevel"/>
    <w:tmpl w:val="9EA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B6281"/>
    <w:multiLevelType w:val="hybridMultilevel"/>
    <w:tmpl w:val="FA589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B2036"/>
    <w:multiLevelType w:val="hybridMultilevel"/>
    <w:tmpl w:val="28B05B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C36B8B"/>
    <w:multiLevelType w:val="hybridMultilevel"/>
    <w:tmpl w:val="FEFE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F0090F"/>
    <w:multiLevelType w:val="hybridMultilevel"/>
    <w:tmpl w:val="8DAC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323D1"/>
    <w:multiLevelType w:val="multilevel"/>
    <w:tmpl w:val="9750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11C3D"/>
    <w:multiLevelType w:val="hybridMultilevel"/>
    <w:tmpl w:val="3282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365F2"/>
    <w:multiLevelType w:val="hybridMultilevel"/>
    <w:tmpl w:val="99224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F5055"/>
    <w:multiLevelType w:val="hybridMultilevel"/>
    <w:tmpl w:val="40428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B8A6C89"/>
    <w:multiLevelType w:val="hybridMultilevel"/>
    <w:tmpl w:val="CE5073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D325C67"/>
    <w:multiLevelType w:val="hybridMultilevel"/>
    <w:tmpl w:val="3E56D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510D96"/>
    <w:multiLevelType w:val="hybridMultilevel"/>
    <w:tmpl w:val="E9C25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E34234"/>
    <w:multiLevelType w:val="hybridMultilevel"/>
    <w:tmpl w:val="4306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B7805"/>
    <w:multiLevelType w:val="hybridMultilevel"/>
    <w:tmpl w:val="0F3E33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21816"/>
    <w:multiLevelType w:val="hybridMultilevel"/>
    <w:tmpl w:val="83F6F796"/>
    <w:lvl w:ilvl="0" w:tplc="5EC8B3F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947079">
    <w:abstractNumId w:val="5"/>
  </w:num>
  <w:num w:numId="2" w16cid:durableId="579678578">
    <w:abstractNumId w:val="18"/>
  </w:num>
  <w:num w:numId="3" w16cid:durableId="457530835">
    <w:abstractNumId w:val="4"/>
  </w:num>
  <w:num w:numId="4" w16cid:durableId="1257901194">
    <w:abstractNumId w:val="9"/>
  </w:num>
  <w:num w:numId="5" w16cid:durableId="999164009">
    <w:abstractNumId w:val="11"/>
  </w:num>
  <w:num w:numId="6" w16cid:durableId="1430850739">
    <w:abstractNumId w:val="20"/>
  </w:num>
  <w:num w:numId="7" w16cid:durableId="1830829319">
    <w:abstractNumId w:val="25"/>
  </w:num>
  <w:num w:numId="8" w16cid:durableId="792283530">
    <w:abstractNumId w:val="1"/>
  </w:num>
  <w:num w:numId="9" w16cid:durableId="1277756366">
    <w:abstractNumId w:val="10"/>
  </w:num>
  <w:num w:numId="10" w16cid:durableId="1941523043">
    <w:abstractNumId w:val="2"/>
  </w:num>
  <w:num w:numId="11" w16cid:durableId="32391300">
    <w:abstractNumId w:val="14"/>
  </w:num>
  <w:num w:numId="12" w16cid:durableId="1292976240">
    <w:abstractNumId w:val="19"/>
  </w:num>
  <w:num w:numId="13" w16cid:durableId="936672529">
    <w:abstractNumId w:val="22"/>
  </w:num>
  <w:num w:numId="14" w16cid:durableId="1756970985">
    <w:abstractNumId w:val="16"/>
  </w:num>
  <w:num w:numId="15" w16cid:durableId="2107264399">
    <w:abstractNumId w:val="15"/>
  </w:num>
  <w:num w:numId="16" w16cid:durableId="1217200347">
    <w:abstractNumId w:val="3"/>
  </w:num>
  <w:num w:numId="17" w16cid:durableId="1611006279">
    <w:abstractNumId w:val="13"/>
  </w:num>
  <w:num w:numId="18" w16cid:durableId="984817448">
    <w:abstractNumId w:val="0"/>
  </w:num>
  <w:num w:numId="19" w16cid:durableId="1723215727">
    <w:abstractNumId w:val="32"/>
  </w:num>
  <w:num w:numId="20" w16cid:durableId="1784761873">
    <w:abstractNumId w:val="28"/>
  </w:num>
  <w:num w:numId="21" w16cid:durableId="1841315076">
    <w:abstractNumId w:val="29"/>
  </w:num>
  <w:num w:numId="22" w16cid:durableId="35587485">
    <w:abstractNumId w:val="34"/>
  </w:num>
  <w:num w:numId="23" w16cid:durableId="1116102953">
    <w:abstractNumId w:val="6"/>
  </w:num>
  <w:num w:numId="24" w16cid:durableId="586690288">
    <w:abstractNumId w:val="26"/>
  </w:num>
  <w:num w:numId="25" w16cid:durableId="651568241">
    <w:abstractNumId w:val="8"/>
  </w:num>
  <w:num w:numId="26" w16cid:durableId="1222519996">
    <w:abstractNumId w:val="33"/>
  </w:num>
  <w:num w:numId="27" w16cid:durableId="862549158">
    <w:abstractNumId w:val="21"/>
  </w:num>
  <w:num w:numId="28" w16cid:durableId="1779907051">
    <w:abstractNumId w:val="12"/>
  </w:num>
  <w:num w:numId="29" w16cid:durableId="1961912676">
    <w:abstractNumId w:val="24"/>
  </w:num>
  <w:num w:numId="30" w16cid:durableId="736250480">
    <w:abstractNumId w:val="30"/>
  </w:num>
  <w:num w:numId="31" w16cid:durableId="1138765431">
    <w:abstractNumId w:val="23"/>
  </w:num>
  <w:num w:numId="32" w16cid:durableId="1757901126">
    <w:abstractNumId w:val="31"/>
  </w:num>
  <w:num w:numId="33" w16cid:durableId="1121266342">
    <w:abstractNumId w:val="27"/>
  </w:num>
  <w:num w:numId="34" w16cid:durableId="724334378">
    <w:abstractNumId w:val="17"/>
  </w:num>
  <w:num w:numId="35" w16cid:durableId="1607346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21"/>
    <w:rsid w:val="00000335"/>
    <w:rsid w:val="00000C1E"/>
    <w:rsid w:val="00004842"/>
    <w:rsid w:val="000055BE"/>
    <w:rsid w:val="000078ED"/>
    <w:rsid w:val="00007EAD"/>
    <w:rsid w:val="00010875"/>
    <w:rsid w:val="000116C7"/>
    <w:rsid w:val="0001294B"/>
    <w:rsid w:val="00014242"/>
    <w:rsid w:val="00014BC7"/>
    <w:rsid w:val="0001584C"/>
    <w:rsid w:val="0001598D"/>
    <w:rsid w:val="000172E4"/>
    <w:rsid w:val="0002202E"/>
    <w:rsid w:val="00023B95"/>
    <w:rsid w:val="00031209"/>
    <w:rsid w:val="00032C03"/>
    <w:rsid w:val="0003465A"/>
    <w:rsid w:val="00035FE7"/>
    <w:rsid w:val="00041A69"/>
    <w:rsid w:val="00041F24"/>
    <w:rsid w:val="00042A92"/>
    <w:rsid w:val="0004394C"/>
    <w:rsid w:val="00044B2A"/>
    <w:rsid w:val="00050741"/>
    <w:rsid w:val="00052DC9"/>
    <w:rsid w:val="000536B1"/>
    <w:rsid w:val="00056565"/>
    <w:rsid w:val="00063815"/>
    <w:rsid w:val="00063D30"/>
    <w:rsid w:val="00066A70"/>
    <w:rsid w:val="00070997"/>
    <w:rsid w:val="0007387A"/>
    <w:rsid w:val="00073E47"/>
    <w:rsid w:val="00073E58"/>
    <w:rsid w:val="00081451"/>
    <w:rsid w:val="000840AD"/>
    <w:rsid w:val="000850A6"/>
    <w:rsid w:val="00085E49"/>
    <w:rsid w:val="0008656A"/>
    <w:rsid w:val="00086632"/>
    <w:rsid w:val="00091E22"/>
    <w:rsid w:val="00092A7D"/>
    <w:rsid w:val="00094FA0"/>
    <w:rsid w:val="000968FE"/>
    <w:rsid w:val="000A0815"/>
    <w:rsid w:val="000A269B"/>
    <w:rsid w:val="000A4163"/>
    <w:rsid w:val="000A48B9"/>
    <w:rsid w:val="000A6C5A"/>
    <w:rsid w:val="000A7C54"/>
    <w:rsid w:val="000B1BF7"/>
    <w:rsid w:val="000B34D4"/>
    <w:rsid w:val="000C0E32"/>
    <w:rsid w:val="000C328F"/>
    <w:rsid w:val="000C4837"/>
    <w:rsid w:val="000C5BA8"/>
    <w:rsid w:val="000D126F"/>
    <w:rsid w:val="000D4572"/>
    <w:rsid w:val="000D6B8C"/>
    <w:rsid w:val="000D70A0"/>
    <w:rsid w:val="000E342F"/>
    <w:rsid w:val="000F159A"/>
    <w:rsid w:val="00102870"/>
    <w:rsid w:val="001055D5"/>
    <w:rsid w:val="001076D6"/>
    <w:rsid w:val="001123FE"/>
    <w:rsid w:val="001210FC"/>
    <w:rsid w:val="00122521"/>
    <w:rsid w:val="00125431"/>
    <w:rsid w:val="00126959"/>
    <w:rsid w:val="001274F7"/>
    <w:rsid w:val="001278BD"/>
    <w:rsid w:val="001304E4"/>
    <w:rsid w:val="00133F5A"/>
    <w:rsid w:val="001343EA"/>
    <w:rsid w:val="0013686E"/>
    <w:rsid w:val="0014398D"/>
    <w:rsid w:val="0014438D"/>
    <w:rsid w:val="0014494D"/>
    <w:rsid w:val="0014760F"/>
    <w:rsid w:val="001622D0"/>
    <w:rsid w:val="00165300"/>
    <w:rsid w:val="001711C2"/>
    <w:rsid w:val="00172146"/>
    <w:rsid w:val="001809EC"/>
    <w:rsid w:val="00182461"/>
    <w:rsid w:val="001846B4"/>
    <w:rsid w:val="001857C3"/>
    <w:rsid w:val="001876D1"/>
    <w:rsid w:val="00187FCC"/>
    <w:rsid w:val="00190693"/>
    <w:rsid w:val="001908B5"/>
    <w:rsid w:val="0019305B"/>
    <w:rsid w:val="0019721C"/>
    <w:rsid w:val="001A0F0F"/>
    <w:rsid w:val="001A3924"/>
    <w:rsid w:val="001A606A"/>
    <w:rsid w:val="001B0D12"/>
    <w:rsid w:val="001B2157"/>
    <w:rsid w:val="001B5D9D"/>
    <w:rsid w:val="001C0F07"/>
    <w:rsid w:val="001C2715"/>
    <w:rsid w:val="001D4DB2"/>
    <w:rsid w:val="001D71F2"/>
    <w:rsid w:val="001E1FB4"/>
    <w:rsid w:val="001E2F95"/>
    <w:rsid w:val="001E5298"/>
    <w:rsid w:val="001E7C7A"/>
    <w:rsid w:val="001F00BA"/>
    <w:rsid w:val="001F1AAE"/>
    <w:rsid w:val="001F3C47"/>
    <w:rsid w:val="001F4BE1"/>
    <w:rsid w:val="00202645"/>
    <w:rsid w:val="002035DF"/>
    <w:rsid w:val="00204D0C"/>
    <w:rsid w:val="00205F45"/>
    <w:rsid w:val="00206137"/>
    <w:rsid w:val="002061CF"/>
    <w:rsid w:val="002067AF"/>
    <w:rsid w:val="00206DE2"/>
    <w:rsid w:val="002141B7"/>
    <w:rsid w:val="00223113"/>
    <w:rsid w:val="00223A29"/>
    <w:rsid w:val="00224079"/>
    <w:rsid w:val="0022480B"/>
    <w:rsid w:val="00224AC0"/>
    <w:rsid w:val="00226C58"/>
    <w:rsid w:val="00227E6E"/>
    <w:rsid w:val="00231AE9"/>
    <w:rsid w:val="002346BD"/>
    <w:rsid w:val="00234EA0"/>
    <w:rsid w:val="00235AD7"/>
    <w:rsid w:val="002363B0"/>
    <w:rsid w:val="00236B66"/>
    <w:rsid w:val="00237BE1"/>
    <w:rsid w:val="0024103C"/>
    <w:rsid w:val="00242AB7"/>
    <w:rsid w:val="00245188"/>
    <w:rsid w:val="002478B4"/>
    <w:rsid w:val="002511C5"/>
    <w:rsid w:val="00261D73"/>
    <w:rsid w:val="002652C4"/>
    <w:rsid w:val="00265672"/>
    <w:rsid w:val="00267880"/>
    <w:rsid w:val="00271258"/>
    <w:rsid w:val="002717D1"/>
    <w:rsid w:val="00277216"/>
    <w:rsid w:val="0027766F"/>
    <w:rsid w:val="002816F0"/>
    <w:rsid w:val="002820E3"/>
    <w:rsid w:val="002842DD"/>
    <w:rsid w:val="00284FAB"/>
    <w:rsid w:val="00286811"/>
    <w:rsid w:val="00286EB0"/>
    <w:rsid w:val="0029407A"/>
    <w:rsid w:val="00296EC2"/>
    <w:rsid w:val="00297CD3"/>
    <w:rsid w:val="002A2DEB"/>
    <w:rsid w:val="002A380D"/>
    <w:rsid w:val="002B0724"/>
    <w:rsid w:val="002B1F56"/>
    <w:rsid w:val="002B27F3"/>
    <w:rsid w:val="002B693B"/>
    <w:rsid w:val="002B6F3A"/>
    <w:rsid w:val="002B731C"/>
    <w:rsid w:val="002C0BCE"/>
    <w:rsid w:val="002C2F0C"/>
    <w:rsid w:val="002C3B69"/>
    <w:rsid w:val="002C3C2D"/>
    <w:rsid w:val="002C5795"/>
    <w:rsid w:val="002C6CA1"/>
    <w:rsid w:val="002D49CE"/>
    <w:rsid w:val="002D73AB"/>
    <w:rsid w:val="002E1245"/>
    <w:rsid w:val="002E4B9E"/>
    <w:rsid w:val="002E4FA9"/>
    <w:rsid w:val="002E5882"/>
    <w:rsid w:val="002E5C35"/>
    <w:rsid w:val="002E618F"/>
    <w:rsid w:val="002E7A93"/>
    <w:rsid w:val="002F1BA9"/>
    <w:rsid w:val="002F25AA"/>
    <w:rsid w:val="002F7431"/>
    <w:rsid w:val="0030236D"/>
    <w:rsid w:val="00302459"/>
    <w:rsid w:val="003026EF"/>
    <w:rsid w:val="0030360E"/>
    <w:rsid w:val="00304AF1"/>
    <w:rsid w:val="00321D36"/>
    <w:rsid w:val="00324C06"/>
    <w:rsid w:val="00327CDE"/>
    <w:rsid w:val="00333535"/>
    <w:rsid w:val="0033657F"/>
    <w:rsid w:val="00337A39"/>
    <w:rsid w:val="00340051"/>
    <w:rsid w:val="0034042D"/>
    <w:rsid w:val="00343622"/>
    <w:rsid w:val="003440A7"/>
    <w:rsid w:val="003467FE"/>
    <w:rsid w:val="003501CF"/>
    <w:rsid w:val="0035029B"/>
    <w:rsid w:val="00350E2B"/>
    <w:rsid w:val="003575CB"/>
    <w:rsid w:val="00363564"/>
    <w:rsid w:val="0036528A"/>
    <w:rsid w:val="003656ED"/>
    <w:rsid w:val="0036595C"/>
    <w:rsid w:val="00365A98"/>
    <w:rsid w:val="00376DD8"/>
    <w:rsid w:val="00381A96"/>
    <w:rsid w:val="00381DD2"/>
    <w:rsid w:val="00384A0E"/>
    <w:rsid w:val="0038665C"/>
    <w:rsid w:val="00386838"/>
    <w:rsid w:val="003903A4"/>
    <w:rsid w:val="003A3D88"/>
    <w:rsid w:val="003A7860"/>
    <w:rsid w:val="003B03FC"/>
    <w:rsid w:val="003B2013"/>
    <w:rsid w:val="003B21F8"/>
    <w:rsid w:val="003B2424"/>
    <w:rsid w:val="003B555D"/>
    <w:rsid w:val="003B726B"/>
    <w:rsid w:val="003C2683"/>
    <w:rsid w:val="003C47BD"/>
    <w:rsid w:val="003C4B81"/>
    <w:rsid w:val="003C4BFD"/>
    <w:rsid w:val="003D02AC"/>
    <w:rsid w:val="003D0B46"/>
    <w:rsid w:val="003D194D"/>
    <w:rsid w:val="003D20B4"/>
    <w:rsid w:val="003D3EE1"/>
    <w:rsid w:val="003D6E88"/>
    <w:rsid w:val="003E1C5A"/>
    <w:rsid w:val="003F41D4"/>
    <w:rsid w:val="003F5399"/>
    <w:rsid w:val="003F5533"/>
    <w:rsid w:val="003F5705"/>
    <w:rsid w:val="004015CC"/>
    <w:rsid w:val="00410538"/>
    <w:rsid w:val="004120C6"/>
    <w:rsid w:val="00414F1C"/>
    <w:rsid w:val="00421F2C"/>
    <w:rsid w:val="00423354"/>
    <w:rsid w:val="004272DB"/>
    <w:rsid w:val="00427BC4"/>
    <w:rsid w:val="00431981"/>
    <w:rsid w:val="00434BF5"/>
    <w:rsid w:val="00435023"/>
    <w:rsid w:val="0044012F"/>
    <w:rsid w:val="0044043C"/>
    <w:rsid w:val="0044449C"/>
    <w:rsid w:val="0044496C"/>
    <w:rsid w:val="00444ECB"/>
    <w:rsid w:val="00447692"/>
    <w:rsid w:val="00447C85"/>
    <w:rsid w:val="0045149B"/>
    <w:rsid w:val="00451925"/>
    <w:rsid w:val="004533A2"/>
    <w:rsid w:val="00462290"/>
    <w:rsid w:val="00471D58"/>
    <w:rsid w:val="00471F00"/>
    <w:rsid w:val="00472069"/>
    <w:rsid w:val="0047429F"/>
    <w:rsid w:val="004772B4"/>
    <w:rsid w:val="00477E24"/>
    <w:rsid w:val="00480255"/>
    <w:rsid w:val="0048030E"/>
    <w:rsid w:val="00484128"/>
    <w:rsid w:val="004854A1"/>
    <w:rsid w:val="0049248F"/>
    <w:rsid w:val="00492B97"/>
    <w:rsid w:val="00494B53"/>
    <w:rsid w:val="00495A8D"/>
    <w:rsid w:val="004A2C1B"/>
    <w:rsid w:val="004A6D58"/>
    <w:rsid w:val="004B1655"/>
    <w:rsid w:val="004B3C78"/>
    <w:rsid w:val="004B439D"/>
    <w:rsid w:val="004B50F4"/>
    <w:rsid w:val="004B6A61"/>
    <w:rsid w:val="004B70B9"/>
    <w:rsid w:val="004C2C40"/>
    <w:rsid w:val="004C527A"/>
    <w:rsid w:val="004D0698"/>
    <w:rsid w:val="004D1297"/>
    <w:rsid w:val="004D3D63"/>
    <w:rsid w:val="004D3F12"/>
    <w:rsid w:val="004D4F26"/>
    <w:rsid w:val="004D58A9"/>
    <w:rsid w:val="004D6EA8"/>
    <w:rsid w:val="004D7F13"/>
    <w:rsid w:val="004E07D1"/>
    <w:rsid w:val="004E1578"/>
    <w:rsid w:val="004E1A0B"/>
    <w:rsid w:val="004E76D8"/>
    <w:rsid w:val="004F354A"/>
    <w:rsid w:val="004F4FAD"/>
    <w:rsid w:val="004F7A79"/>
    <w:rsid w:val="00500C8A"/>
    <w:rsid w:val="005022BC"/>
    <w:rsid w:val="00504F66"/>
    <w:rsid w:val="00507DDD"/>
    <w:rsid w:val="00510D98"/>
    <w:rsid w:val="00511C33"/>
    <w:rsid w:val="005120A7"/>
    <w:rsid w:val="00512198"/>
    <w:rsid w:val="00515077"/>
    <w:rsid w:val="00516A2F"/>
    <w:rsid w:val="0052018D"/>
    <w:rsid w:val="00526752"/>
    <w:rsid w:val="005309E9"/>
    <w:rsid w:val="00531622"/>
    <w:rsid w:val="005340A0"/>
    <w:rsid w:val="005365A9"/>
    <w:rsid w:val="00541846"/>
    <w:rsid w:val="0054445A"/>
    <w:rsid w:val="00546991"/>
    <w:rsid w:val="00547C65"/>
    <w:rsid w:val="005549ED"/>
    <w:rsid w:val="00557F4F"/>
    <w:rsid w:val="005702A4"/>
    <w:rsid w:val="005708AE"/>
    <w:rsid w:val="00570930"/>
    <w:rsid w:val="0057260B"/>
    <w:rsid w:val="005734B0"/>
    <w:rsid w:val="00577961"/>
    <w:rsid w:val="00591839"/>
    <w:rsid w:val="00592CFD"/>
    <w:rsid w:val="00594261"/>
    <w:rsid w:val="005962EC"/>
    <w:rsid w:val="005A3FD5"/>
    <w:rsid w:val="005A6FAC"/>
    <w:rsid w:val="005A7D53"/>
    <w:rsid w:val="005B0167"/>
    <w:rsid w:val="005B0841"/>
    <w:rsid w:val="005B36A3"/>
    <w:rsid w:val="005B4611"/>
    <w:rsid w:val="005B4B76"/>
    <w:rsid w:val="005B605C"/>
    <w:rsid w:val="005C6E76"/>
    <w:rsid w:val="005C765D"/>
    <w:rsid w:val="005D196A"/>
    <w:rsid w:val="005D3E26"/>
    <w:rsid w:val="005E144B"/>
    <w:rsid w:val="005E1E1C"/>
    <w:rsid w:val="005E4B99"/>
    <w:rsid w:val="005E720D"/>
    <w:rsid w:val="005E773C"/>
    <w:rsid w:val="005F0588"/>
    <w:rsid w:val="005F4F4E"/>
    <w:rsid w:val="005F7F41"/>
    <w:rsid w:val="006004BB"/>
    <w:rsid w:val="00600EA2"/>
    <w:rsid w:val="00601115"/>
    <w:rsid w:val="00602CA1"/>
    <w:rsid w:val="00602D9E"/>
    <w:rsid w:val="006038B9"/>
    <w:rsid w:val="00603E28"/>
    <w:rsid w:val="00605977"/>
    <w:rsid w:val="00605B23"/>
    <w:rsid w:val="00605F9E"/>
    <w:rsid w:val="00610BC1"/>
    <w:rsid w:val="0061458C"/>
    <w:rsid w:val="00616318"/>
    <w:rsid w:val="0061683F"/>
    <w:rsid w:val="00616CB9"/>
    <w:rsid w:val="00627223"/>
    <w:rsid w:val="0063426F"/>
    <w:rsid w:val="00640BD2"/>
    <w:rsid w:val="00641D09"/>
    <w:rsid w:val="00644DAE"/>
    <w:rsid w:val="00647597"/>
    <w:rsid w:val="00650C69"/>
    <w:rsid w:val="00651334"/>
    <w:rsid w:val="0065494D"/>
    <w:rsid w:val="00662874"/>
    <w:rsid w:val="00664524"/>
    <w:rsid w:val="00667E52"/>
    <w:rsid w:val="00670486"/>
    <w:rsid w:val="00672B47"/>
    <w:rsid w:val="00672C80"/>
    <w:rsid w:val="00675908"/>
    <w:rsid w:val="00675F05"/>
    <w:rsid w:val="0067744F"/>
    <w:rsid w:val="006803AE"/>
    <w:rsid w:val="00680496"/>
    <w:rsid w:val="00681714"/>
    <w:rsid w:val="00683020"/>
    <w:rsid w:val="0068500E"/>
    <w:rsid w:val="006858A9"/>
    <w:rsid w:val="006900A0"/>
    <w:rsid w:val="00691224"/>
    <w:rsid w:val="00691E74"/>
    <w:rsid w:val="006947F9"/>
    <w:rsid w:val="00694E05"/>
    <w:rsid w:val="006954E5"/>
    <w:rsid w:val="006956DA"/>
    <w:rsid w:val="0069650A"/>
    <w:rsid w:val="00696F6D"/>
    <w:rsid w:val="00697ADE"/>
    <w:rsid w:val="006A077D"/>
    <w:rsid w:val="006A10D1"/>
    <w:rsid w:val="006B0EEE"/>
    <w:rsid w:val="006B11AD"/>
    <w:rsid w:val="006B3753"/>
    <w:rsid w:val="006B38E0"/>
    <w:rsid w:val="006B5E5A"/>
    <w:rsid w:val="006B5E98"/>
    <w:rsid w:val="006B5F01"/>
    <w:rsid w:val="006B6DB7"/>
    <w:rsid w:val="006B798A"/>
    <w:rsid w:val="006C0F0B"/>
    <w:rsid w:val="006C6690"/>
    <w:rsid w:val="006C7B92"/>
    <w:rsid w:val="006D1546"/>
    <w:rsid w:val="006D36C4"/>
    <w:rsid w:val="006D3FE5"/>
    <w:rsid w:val="006D6FAE"/>
    <w:rsid w:val="006D7D41"/>
    <w:rsid w:val="006E1189"/>
    <w:rsid w:val="006E14B0"/>
    <w:rsid w:val="006E3858"/>
    <w:rsid w:val="006E51C6"/>
    <w:rsid w:val="006E73A0"/>
    <w:rsid w:val="006F2B43"/>
    <w:rsid w:val="007004A5"/>
    <w:rsid w:val="007029F0"/>
    <w:rsid w:val="00702CFB"/>
    <w:rsid w:val="00704DB7"/>
    <w:rsid w:val="00710FDC"/>
    <w:rsid w:val="00711D2D"/>
    <w:rsid w:val="00712A52"/>
    <w:rsid w:val="00714BD9"/>
    <w:rsid w:val="00716611"/>
    <w:rsid w:val="00716E92"/>
    <w:rsid w:val="00717A41"/>
    <w:rsid w:val="007224CD"/>
    <w:rsid w:val="007229B6"/>
    <w:rsid w:val="0072329D"/>
    <w:rsid w:val="00724521"/>
    <w:rsid w:val="00725F5A"/>
    <w:rsid w:val="007276A2"/>
    <w:rsid w:val="0073140A"/>
    <w:rsid w:val="00732FD3"/>
    <w:rsid w:val="007339E7"/>
    <w:rsid w:val="00733A03"/>
    <w:rsid w:val="00733FDC"/>
    <w:rsid w:val="0073603A"/>
    <w:rsid w:val="00736802"/>
    <w:rsid w:val="0073773A"/>
    <w:rsid w:val="00743415"/>
    <w:rsid w:val="00743C57"/>
    <w:rsid w:val="00745D8C"/>
    <w:rsid w:val="00750814"/>
    <w:rsid w:val="007511FF"/>
    <w:rsid w:val="00754C42"/>
    <w:rsid w:val="00754CBA"/>
    <w:rsid w:val="00757CF3"/>
    <w:rsid w:val="00760131"/>
    <w:rsid w:val="00760451"/>
    <w:rsid w:val="00760C62"/>
    <w:rsid w:val="00765259"/>
    <w:rsid w:val="00771AFB"/>
    <w:rsid w:val="00772DF5"/>
    <w:rsid w:val="00781708"/>
    <w:rsid w:val="00782ED3"/>
    <w:rsid w:val="00784961"/>
    <w:rsid w:val="00790AE5"/>
    <w:rsid w:val="0079293B"/>
    <w:rsid w:val="00795039"/>
    <w:rsid w:val="007A20CB"/>
    <w:rsid w:val="007A5EDF"/>
    <w:rsid w:val="007A66C7"/>
    <w:rsid w:val="007A6896"/>
    <w:rsid w:val="007C15F8"/>
    <w:rsid w:val="007C1BE9"/>
    <w:rsid w:val="007C2B9E"/>
    <w:rsid w:val="007C5BA2"/>
    <w:rsid w:val="007C61E5"/>
    <w:rsid w:val="007D20EE"/>
    <w:rsid w:val="007D2249"/>
    <w:rsid w:val="007D2C49"/>
    <w:rsid w:val="007D72AC"/>
    <w:rsid w:val="007E22AA"/>
    <w:rsid w:val="007E261C"/>
    <w:rsid w:val="007E341E"/>
    <w:rsid w:val="007E5261"/>
    <w:rsid w:val="007E5288"/>
    <w:rsid w:val="007E56E0"/>
    <w:rsid w:val="007E74E1"/>
    <w:rsid w:val="007F23B2"/>
    <w:rsid w:val="007F31BF"/>
    <w:rsid w:val="007F3A6E"/>
    <w:rsid w:val="007F49B7"/>
    <w:rsid w:val="00800916"/>
    <w:rsid w:val="00800E21"/>
    <w:rsid w:val="00801B11"/>
    <w:rsid w:val="00802FC5"/>
    <w:rsid w:val="0080486F"/>
    <w:rsid w:val="0080673A"/>
    <w:rsid w:val="00806E02"/>
    <w:rsid w:val="00811FEF"/>
    <w:rsid w:val="008132EA"/>
    <w:rsid w:val="0081453A"/>
    <w:rsid w:val="00815287"/>
    <w:rsid w:val="00816BB8"/>
    <w:rsid w:val="00817107"/>
    <w:rsid w:val="008172B9"/>
    <w:rsid w:val="008247EE"/>
    <w:rsid w:val="008249F3"/>
    <w:rsid w:val="0082591C"/>
    <w:rsid w:val="00831692"/>
    <w:rsid w:val="0083218C"/>
    <w:rsid w:val="00832721"/>
    <w:rsid w:val="00832F12"/>
    <w:rsid w:val="00836EA7"/>
    <w:rsid w:val="00837AD3"/>
    <w:rsid w:val="00837CB4"/>
    <w:rsid w:val="00843299"/>
    <w:rsid w:val="00845623"/>
    <w:rsid w:val="0084567A"/>
    <w:rsid w:val="00847729"/>
    <w:rsid w:val="00847D34"/>
    <w:rsid w:val="00851E16"/>
    <w:rsid w:val="00853C0E"/>
    <w:rsid w:val="0085404F"/>
    <w:rsid w:val="00854ED6"/>
    <w:rsid w:val="0086161C"/>
    <w:rsid w:val="008763C9"/>
    <w:rsid w:val="00883DB0"/>
    <w:rsid w:val="008848BB"/>
    <w:rsid w:val="00885487"/>
    <w:rsid w:val="0089062C"/>
    <w:rsid w:val="00894F1D"/>
    <w:rsid w:val="0089702E"/>
    <w:rsid w:val="00897AE7"/>
    <w:rsid w:val="008A20E3"/>
    <w:rsid w:val="008A20FF"/>
    <w:rsid w:val="008A4867"/>
    <w:rsid w:val="008B1129"/>
    <w:rsid w:val="008B3411"/>
    <w:rsid w:val="008B722D"/>
    <w:rsid w:val="008B7BD5"/>
    <w:rsid w:val="008C20CA"/>
    <w:rsid w:val="008C474D"/>
    <w:rsid w:val="008C477F"/>
    <w:rsid w:val="008C569A"/>
    <w:rsid w:val="008C5B9C"/>
    <w:rsid w:val="008C6324"/>
    <w:rsid w:val="008D0BB0"/>
    <w:rsid w:val="008D1A72"/>
    <w:rsid w:val="008D4168"/>
    <w:rsid w:val="008D4C9E"/>
    <w:rsid w:val="008D4DFD"/>
    <w:rsid w:val="008D735C"/>
    <w:rsid w:val="008E2772"/>
    <w:rsid w:val="008E2D42"/>
    <w:rsid w:val="008E33A0"/>
    <w:rsid w:val="008E6482"/>
    <w:rsid w:val="008E6BB4"/>
    <w:rsid w:val="008E6BF4"/>
    <w:rsid w:val="008E705D"/>
    <w:rsid w:val="008F10B6"/>
    <w:rsid w:val="008F1CEC"/>
    <w:rsid w:val="008F3BAE"/>
    <w:rsid w:val="008F74ED"/>
    <w:rsid w:val="008F754B"/>
    <w:rsid w:val="008F7784"/>
    <w:rsid w:val="008F7D45"/>
    <w:rsid w:val="00900286"/>
    <w:rsid w:val="00904B75"/>
    <w:rsid w:val="00906D1E"/>
    <w:rsid w:val="009076FD"/>
    <w:rsid w:val="00913512"/>
    <w:rsid w:val="00914CAC"/>
    <w:rsid w:val="0091565B"/>
    <w:rsid w:val="009167BE"/>
    <w:rsid w:val="009173BB"/>
    <w:rsid w:val="00920108"/>
    <w:rsid w:val="00920120"/>
    <w:rsid w:val="0092057D"/>
    <w:rsid w:val="00920AFE"/>
    <w:rsid w:val="009217BB"/>
    <w:rsid w:val="00923922"/>
    <w:rsid w:val="00923C41"/>
    <w:rsid w:val="00936EB3"/>
    <w:rsid w:val="0094062D"/>
    <w:rsid w:val="00940BD0"/>
    <w:rsid w:val="00941FA0"/>
    <w:rsid w:val="0094230A"/>
    <w:rsid w:val="009435F7"/>
    <w:rsid w:val="009443C3"/>
    <w:rsid w:val="00945505"/>
    <w:rsid w:val="009523FB"/>
    <w:rsid w:val="00952F1B"/>
    <w:rsid w:val="00953C9F"/>
    <w:rsid w:val="00954376"/>
    <w:rsid w:val="00954F90"/>
    <w:rsid w:val="00956A47"/>
    <w:rsid w:val="00957B1E"/>
    <w:rsid w:val="00957EDF"/>
    <w:rsid w:val="0096058F"/>
    <w:rsid w:val="009649F2"/>
    <w:rsid w:val="00970A96"/>
    <w:rsid w:val="009710E9"/>
    <w:rsid w:val="00972B67"/>
    <w:rsid w:val="009759CE"/>
    <w:rsid w:val="00976287"/>
    <w:rsid w:val="009847E0"/>
    <w:rsid w:val="0098600A"/>
    <w:rsid w:val="00990F6C"/>
    <w:rsid w:val="00991046"/>
    <w:rsid w:val="0099481C"/>
    <w:rsid w:val="00994F9E"/>
    <w:rsid w:val="00996D20"/>
    <w:rsid w:val="00997AFB"/>
    <w:rsid w:val="009A3920"/>
    <w:rsid w:val="009A6FC8"/>
    <w:rsid w:val="009B0296"/>
    <w:rsid w:val="009B0457"/>
    <w:rsid w:val="009B0E33"/>
    <w:rsid w:val="009B6B10"/>
    <w:rsid w:val="009B70A0"/>
    <w:rsid w:val="009C3052"/>
    <w:rsid w:val="009C3DC7"/>
    <w:rsid w:val="009C4787"/>
    <w:rsid w:val="009D430D"/>
    <w:rsid w:val="009E2368"/>
    <w:rsid w:val="009E37AE"/>
    <w:rsid w:val="009E3D77"/>
    <w:rsid w:val="009E48B4"/>
    <w:rsid w:val="009E78CF"/>
    <w:rsid w:val="009F00B3"/>
    <w:rsid w:val="009F0171"/>
    <w:rsid w:val="009F17A1"/>
    <w:rsid w:val="009F7DAA"/>
    <w:rsid w:val="00A0077C"/>
    <w:rsid w:val="00A05371"/>
    <w:rsid w:val="00A057C9"/>
    <w:rsid w:val="00A06AE1"/>
    <w:rsid w:val="00A1057D"/>
    <w:rsid w:val="00A15279"/>
    <w:rsid w:val="00A15A87"/>
    <w:rsid w:val="00A16B5E"/>
    <w:rsid w:val="00A2744A"/>
    <w:rsid w:val="00A31B56"/>
    <w:rsid w:val="00A346F0"/>
    <w:rsid w:val="00A450EA"/>
    <w:rsid w:val="00A45F6F"/>
    <w:rsid w:val="00A46A4B"/>
    <w:rsid w:val="00A47695"/>
    <w:rsid w:val="00A5157C"/>
    <w:rsid w:val="00A530B7"/>
    <w:rsid w:val="00A57255"/>
    <w:rsid w:val="00A645FE"/>
    <w:rsid w:val="00A65A52"/>
    <w:rsid w:val="00A66A99"/>
    <w:rsid w:val="00A7034B"/>
    <w:rsid w:val="00A714C2"/>
    <w:rsid w:val="00A7500B"/>
    <w:rsid w:val="00A751A9"/>
    <w:rsid w:val="00A7526C"/>
    <w:rsid w:val="00A76BDE"/>
    <w:rsid w:val="00A7750F"/>
    <w:rsid w:val="00A80895"/>
    <w:rsid w:val="00A82681"/>
    <w:rsid w:val="00A834F2"/>
    <w:rsid w:val="00A8418B"/>
    <w:rsid w:val="00A85028"/>
    <w:rsid w:val="00A85586"/>
    <w:rsid w:val="00A856E7"/>
    <w:rsid w:val="00A86021"/>
    <w:rsid w:val="00A86D49"/>
    <w:rsid w:val="00A87B60"/>
    <w:rsid w:val="00A90B6B"/>
    <w:rsid w:val="00A972D2"/>
    <w:rsid w:val="00AA6EB0"/>
    <w:rsid w:val="00AB1F79"/>
    <w:rsid w:val="00AB549E"/>
    <w:rsid w:val="00AC3358"/>
    <w:rsid w:val="00AC6A16"/>
    <w:rsid w:val="00AC7510"/>
    <w:rsid w:val="00AC7BBA"/>
    <w:rsid w:val="00AD2E4C"/>
    <w:rsid w:val="00AD3286"/>
    <w:rsid w:val="00AD510C"/>
    <w:rsid w:val="00AE1ECE"/>
    <w:rsid w:val="00AE3907"/>
    <w:rsid w:val="00AE3C38"/>
    <w:rsid w:val="00AE4B6C"/>
    <w:rsid w:val="00AE756A"/>
    <w:rsid w:val="00AE77F4"/>
    <w:rsid w:val="00AF2F9B"/>
    <w:rsid w:val="00B02A1C"/>
    <w:rsid w:val="00B02D8E"/>
    <w:rsid w:val="00B039C0"/>
    <w:rsid w:val="00B04B6A"/>
    <w:rsid w:val="00B11279"/>
    <w:rsid w:val="00B12834"/>
    <w:rsid w:val="00B15BEE"/>
    <w:rsid w:val="00B16E0F"/>
    <w:rsid w:val="00B17945"/>
    <w:rsid w:val="00B17FAB"/>
    <w:rsid w:val="00B2127F"/>
    <w:rsid w:val="00B23BD2"/>
    <w:rsid w:val="00B2429E"/>
    <w:rsid w:val="00B257F2"/>
    <w:rsid w:val="00B26251"/>
    <w:rsid w:val="00B31844"/>
    <w:rsid w:val="00B33A71"/>
    <w:rsid w:val="00B36CB5"/>
    <w:rsid w:val="00B37A32"/>
    <w:rsid w:val="00B41FBE"/>
    <w:rsid w:val="00B4462B"/>
    <w:rsid w:val="00B448CE"/>
    <w:rsid w:val="00B45FEF"/>
    <w:rsid w:val="00B467A1"/>
    <w:rsid w:val="00B472DB"/>
    <w:rsid w:val="00B47747"/>
    <w:rsid w:val="00B559BF"/>
    <w:rsid w:val="00B55C63"/>
    <w:rsid w:val="00B6055D"/>
    <w:rsid w:val="00B623DF"/>
    <w:rsid w:val="00B63202"/>
    <w:rsid w:val="00B66CB9"/>
    <w:rsid w:val="00B70B2D"/>
    <w:rsid w:val="00B815E1"/>
    <w:rsid w:val="00B84F3B"/>
    <w:rsid w:val="00B8694E"/>
    <w:rsid w:val="00B879B3"/>
    <w:rsid w:val="00B96E39"/>
    <w:rsid w:val="00BA1C74"/>
    <w:rsid w:val="00BA30C7"/>
    <w:rsid w:val="00BA6F1D"/>
    <w:rsid w:val="00BB2644"/>
    <w:rsid w:val="00BB3390"/>
    <w:rsid w:val="00BB4194"/>
    <w:rsid w:val="00BB557A"/>
    <w:rsid w:val="00BB5DF4"/>
    <w:rsid w:val="00BB5F16"/>
    <w:rsid w:val="00BB6501"/>
    <w:rsid w:val="00BB6D59"/>
    <w:rsid w:val="00BC02BE"/>
    <w:rsid w:val="00BC111A"/>
    <w:rsid w:val="00BC1153"/>
    <w:rsid w:val="00BC12F1"/>
    <w:rsid w:val="00BC2017"/>
    <w:rsid w:val="00BC3D3B"/>
    <w:rsid w:val="00BC3EF5"/>
    <w:rsid w:val="00BC3F0A"/>
    <w:rsid w:val="00BC59E9"/>
    <w:rsid w:val="00BD080D"/>
    <w:rsid w:val="00BD3912"/>
    <w:rsid w:val="00BD4330"/>
    <w:rsid w:val="00BD64F5"/>
    <w:rsid w:val="00BD747A"/>
    <w:rsid w:val="00BD74B8"/>
    <w:rsid w:val="00BE0A94"/>
    <w:rsid w:val="00BE161D"/>
    <w:rsid w:val="00BE263E"/>
    <w:rsid w:val="00BF17FE"/>
    <w:rsid w:val="00BF38B1"/>
    <w:rsid w:val="00BF44AF"/>
    <w:rsid w:val="00BF5374"/>
    <w:rsid w:val="00BF6141"/>
    <w:rsid w:val="00BF6BAF"/>
    <w:rsid w:val="00BF75BE"/>
    <w:rsid w:val="00BF7797"/>
    <w:rsid w:val="00C02E3A"/>
    <w:rsid w:val="00C03CC7"/>
    <w:rsid w:val="00C06037"/>
    <w:rsid w:val="00C1502F"/>
    <w:rsid w:val="00C15B2B"/>
    <w:rsid w:val="00C15CFC"/>
    <w:rsid w:val="00C162D2"/>
    <w:rsid w:val="00C2486A"/>
    <w:rsid w:val="00C32624"/>
    <w:rsid w:val="00C33A44"/>
    <w:rsid w:val="00C37BCE"/>
    <w:rsid w:val="00C50965"/>
    <w:rsid w:val="00C51C65"/>
    <w:rsid w:val="00C53413"/>
    <w:rsid w:val="00C54841"/>
    <w:rsid w:val="00C57FB6"/>
    <w:rsid w:val="00C63BE0"/>
    <w:rsid w:val="00C64B49"/>
    <w:rsid w:val="00C65277"/>
    <w:rsid w:val="00C704AD"/>
    <w:rsid w:val="00C7057E"/>
    <w:rsid w:val="00C8123D"/>
    <w:rsid w:val="00C81F52"/>
    <w:rsid w:val="00C849DF"/>
    <w:rsid w:val="00C85671"/>
    <w:rsid w:val="00C9020D"/>
    <w:rsid w:val="00C90356"/>
    <w:rsid w:val="00C92500"/>
    <w:rsid w:val="00C93194"/>
    <w:rsid w:val="00C9342D"/>
    <w:rsid w:val="00C94251"/>
    <w:rsid w:val="00C95AE8"/>
    <w:rsid w:val="00C968A8"/>
    <w:rsid w:val="00CA27B3"/>
    <w:rsid w:val="00CA6A4A"/>
    <w:rsid w:val="00CB01CF"/>
    <w:rsid w:val="00CB1A0F"/>
    <w:rsid w:val="00CB26D7"/>
    <w:rsid w:val="00CB2961"/>
    <w:rsid w:val="00CB6DB1"/>
    <w:rsid w:val="00CC67E1"/>
    <w:rsid w:val="00CD1903"/>
    <w:rsid w:val="00CD1AB9"/>
    <w:rsid w:val="00CD5567"/>
    <w:rsid w:val="00CE13B6"/>
    <w:rsid w:val="00CE2C8A"/>
    <w:rsid w:val="00CE3520"/>
    <w:rsid w:val="00CE553C"/>
    <w:rsid w:val="00CF2383"/>
    <w:rsid w:val="00CF39A7"/>
    <w:rsid w:val="00CF5341"/>
    <w:rsid w:val="00CF5BD4"/>
    <w:rsid w:val="00CF5F8B"/>
    <w:rsid w:val="00D01B99"/>
    <w:rsid w:val="00D03F6A"/>
    <w:rsid w:val="00D04527"/>
    <w:rsid w:val="00D0751F"/>
    <w:rsid w:val="00D10B5B"/>
    <w:rsid w:val="00D117C6"/>
    <w:rsid w:val="00D11AB0"/>
    <w:rsid w:val="00D11E40"/>
    <w:rsid w:val="00D12007"/>
    <w:rsid w:val="00D14474"/>
    <w:rsid w:val="00D165A0"/>
    <w:rsid w:val="00D17165"/>
    <w:rsid w:val="00D30788"/>
    <w:rsid w:val="00D32841"/>
    <w:rsid w:val="00D37115"/>
    <w:rsid w:val="00D376D4"/>
    <w:rsid w:val="00D411B0"/>
    <w:rsid w:val="00D41B0A"/>
    <w:rsid w:val="00D41FB1"/>
    <w:rsid w:val="00D430B9"/>
    <w:rsid w:val="00D43831"/>
    <w:rsid w:val="00D46187"/>
    <w:rsid w:val="00D46640"/>
    <w:rsid w:val="00D46ED5"/>
    <w:rsid w:val="00D4707F"/>
    <w:rsid w:val="00D47837"/>
    <w:rsid w:val="00D47B9D"/>
    <w:rsid w:val="00D47D20"/>
    <w:rsid w:val="00D525E3"/>
    <w:rsid w:val="00D533D1"/>
    <w:rsid w:val="00D54118"/>
    <w:rsid w:val="00D555E9"/>
    <w:rsid w:val="00D57C20"/>
    <w:rsid w:val="00D648E6"/>
    <w:rsid w:val="00D65F6A"/>
    <w:rsid w:val="00D713DE"/>
    <w:rsid w:val="00D71BC0"/>
    <w:rsid w:val="00D73617"/>
    <w:rsid w:val="00D75019"/>
    <w:rsid w:val="00D816AD"/>
    <w:rsid w:val="00D86DAB"/>
    <w:rsid w:val="00D873AD"/>
    <w:rsid w:val="00D875D7"/>
    <w:rsid w:val="00D917ED"/>
    <w:rsid w:val="00D929AD"/>
    <w:rsid w:val="00D971B0"/>
    <w:rsid w:val="00DA23DF"/>
    <w:rsid w:val="00DA4570"/>
    <w:rsid w:val="00DA4F06"/>
    <w:rsid w:val="00DA6667"/>
    <w:rsid w:val="00DB0507"/>
    <w:rsid w:val="00DB1C39"/>
    <w:rsid w:val="00DB2C58"/>
    <w:rsid w:val="00DB2E19"/>
    <w:rsid w:val="00DB3958"/>
    <w:rsid w:val="00DB3AA0"/>
    <w:rsid w:val="00DB4B85"/>
    <w:rsid w:val="00DB5261"/>
    <w:rsid w:val="00DB5843"/>
    <w:rsid w:val="00DC2B45"/>
    <w:rsid w:val="00DC3330"/>
    <w:rsid w:val="00DC50AC"/>
    <w:rsid w:val="00DD0C0E"/>
    <w:rsid w:val="00DD1881"/>
    <w:rsid w:val="00DD7DEC"/>
    <w:rsid w:val="00DE0A48"/>
    <w:rsid w:val="00DE1762"/>
    <w:rsid w:val="00DE2D93"/>
    <w:rsid w:val="00DE333C"/>
    <w:rsid w:val="00DE6329"/>
    <w:rsid w:val="00DF080E"/>
    <w:rsid w:val="00DF4834"/>
    <w:rsid w:val="00DF56B0"/>
    <w:rsid w:val="00DF5A17"/>
    <w:rsid w:val="00E026A5"/>
    <w:rsid w:val="00E03EE3"/>
    <w:rsid w:val="00E050F7"/>
    <w:rsid w:val="00E072FE"/>
    <w:rsid w:val="00E10F82"/>
    <w:rsid w:val="00E13441"/>
    <w:rsid w:val="00E172E3"/>
    <w:rsid w:val="00E26A23"/>
    <w:rsid w:val="00E31F0A"/>
    <w:rsid w:val="00E33C72"/>
    <w:rsid w:val="00E34D47"/>
    <w:rsid w:val="00E378C3"/>
    <w:rsid w:val="00E43DE5"/>
    <w:rsid w:val="00E4409A"/>
    <w:rsid w:val="00E471BD"/>
    <w:rsid w:val="00E50E39"/>
    <w:rsid w:val="00E533B3"/>
    <w:rsid w:val="00E564AB"/>
    <w:rsid w:val="00E5704D"/>
    <w:rsid w:val="00E609AB"/>
    <w:rsid w:val="00E61AE4"/>
    <w:rsid w:val="00E62237"/>
    <w:rsid w:val="00E62B83"/>
    <w:rsid w:val="00E6554B"/>
    <w:rsid w:val="00E67DCD"/>
    <w:rsid w:val="00E72D50"/>
    <w:rsid w:val="00E75E80"/>
    <w:rsid w:val="00E77AE4"/>
    <w:rsid w:val="00E8297F"/>
    <w:rsid w:val="00E86885"/>
    <w:rsid w:val="00E8700E"/>
    <w:rsid w:val="00E8795C"/>
    <w:rsid w:val="00E915D2"/>
    <w:rsid w:val="00E93ACC"/>
    <w:rsid w:val="00E95BB1"/>
    <w:rsid w:val="00EA1050"/>
    <w:rsid w:val="00EA1CB5"/>
    <w:rsid w:val="00EA3405"/>
    <w:rsid w:val="00EA3C6B"/>
    <w:rsid w:val="00EB3C48"/>
    <w:rsid w:val="00EB493C"/>
    <w:rsid w:val="00EB7D47"/>
    <w:rsid w:val="00EC373C"/>
    <w:rsid w:val="00EC51C3"/>
    <w:rsid w:val="00EC66BB"/>
    <w:rsid w:val="00ED23C3"/>
    <w:rsid w:val="00ED41A8"/>
    <w:rsid w:val="00ED548D"/>
    <w:rsid w:val="00ED7639"/>
    <w:rsid w:val="00EE2E02"/>
    <w:rsid w:val="00EE3B2D"/>
    <w:rsid w:val="00EE6398"/>
    <w:rsid w:val="00EE701F"/>
    <w:rsid w:val="00EF0E73"/>
    <w:rsid w:val="00EF2EF1"/>
    <w:rsid w:val="00EF35D9"/>
    <w:rsid w:val="00EF412C"/>
    <w:rsid w:val="00F00444"/>
    <w:rsid w:val="00F04646"/>
    <w:rsid w:val="00F04970"/>
    <w:rsid w:val="00F051CF"/>
    <w:rsid w:val="00F069BF"/>
    <w:rsid w:val="00F15321"/>
    <w:rsid w:val="00F17639"/>
    <w:rsid w:val="00F21871"/>
    <w:rsid w:val="00F2392C"/>
    <w:rsid w:val="00F249E8"/>
    <w:rsid w:val="00F2618F"/>
    <w:rsid w:val="00F26930"/>
    <w:rsid w:val="00F32B58"/>
    <w:rsid w:val="00F32BA4"/>
    <w:rsid w:val="00F33B02"/>
    <w:rsid w:val="00F34175"/>
    <w:rsid w:val="00F46B4E"/>
    <w:rsid w:val="00F51917"/>
    <w:rsid w:val="00F57177"/>
    <w:rsid w:val="00F63BE0"/>
    <w:rsid w:val="00F64A3D"/>
    <w:rsid w:val="00F714B8"/>
    <w:rsid w:val="00F751A3"/>
    <w:rsid w:val="00F76034"/>
    <w:rsid w:val="00F80E58"/>
    <w:rsid w:val="00F83BCB"/>
    <w:rsid w:val="00F902C2"/>
    <w:rsid w:val="00F91D81"/>
    <w:rsid w:val="00F92766"/>
    <w:rsid w:val="00F92DCF"/>
    <w:rsid w:val="00F9757D"/>
    <w:rsid w:val="00FA36A4"/>
    <w:rsid w:val="00FA3B85"/>
    <w:rsid w:val="00FA71CA"/>
    <w:rsid w:val="00FB017A"/>
    <w:rsid w:val="00FB208A"/>
    <w:rsid w:val="00FB20E8"/>
    <w:rsid w:val="00FB41F0"/>
    <w:rsid w:val="00FB43B6"/>
    <w:rsid w:val="00FB4563"/>
    <w:rsid w:val="00FB6A82"/>
    <w:rsid w:val="00FC1F43"/>
    <w:rsid w:val="00FC2A16"/>
    <w:rsid w:val="00FC3CD8"/>
    <w:rsid w:val="00FC6AF8"/>
    <w:rsid w:val="00FD0170"/>
    <w:rsid w:val="00FD4D90"/>
    <w:rsid w:val="00FD5B05"/>
    <w:rsid w:val="00FD5BF3"/>
    <w:rsid w:val="00FE685F"/>
    <w:rsid w:val="00FE7647"/>
    <w:rsid w:val="00FF2945"/>
    <w:rsid w:val="00FF6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1807"/>
  <w15:chartTrackingRefBased/>
  <w15:docId w15:val="{0D894EEF-D031-4310-8783-E724CDF1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D41"/>
    <w:pPr>
      <w:bidi/>
    </w:pPr>
  </w:style>
  <w:style w:type="paragraph" w:styleId="1">
    <w:name w:val="heading 1"/>
    <w:basedOn w:val="a"/>
    <w:next w:val="a"/>
    <w:link w:val="10"/>
    <w:uiPriority w:val="9"/>
    <w:qFormat/>
    <w:rsid w:val="007C5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D2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D2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B0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B07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C5BA2"/>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AD2E4C"/>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AD2E4C"/>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6B38E0"/>
    <w:rPr>
      <w:color w:val="0563C1" w:themeColor="hyperlink"/>
      <w:u w:val="single"/>
    </w:rPr>
  </w:style>
  <w:style w:type="character" w:styleId="a3">
    <w:name w:val="Unresolved Mention"/>
    <w:basedOn w:val="a0"/>
    <w:uiPriority w:val="99"/>
    <w:semiHidden/>
    <w:unhideWhenUsed/>
    <w:rsid w:val="006B38E0"/>
    <w:rPr>
      <w:color w:val="605E5C"/>
      <w:shd w:val="clear" w:color="auto" w:fill="E1DFDD"/>
    </w:rPr>
  </w:style>
  <w:style w:type="character" w:styleId="FollowedHyperlink">
    <w:name w:val="FollowedHyperlink"/>
    <w:basedOn w:val="a0"/>
    <w:uiPriority w:val="99"/>
    <w:semiHidden/>
    <w:unhideWhenUsed/>
    <w:rsid w:val="00733FDC"/>
    <w:rPr>
      <w:color w:val="954F72" w:themeColor="followedHyperlink"/>
      <w:u w:val="single"/>
    </w:rPr>
  </w:style>
  <w:style w:type="paragraph" w:styleId="a4">
    <w:name w:val="footnote text"/>
    <w:basedOn w:val="a"/>
    <w:link w:val="a5"/>
    <w:uiPriority w:val="99"/>
    <w:unhideWhenUsed/>
    <w:rsid w:val="00D46ED5"/>
    <w:pPr>
      <w:spacing w:after="0" w:line="240" w:lineRule="auto"/>
    </w:pPr>
    <w:rPr>
      <w:sz w:val="20"/>
      <w:szCs w:val="20"/>
    </w:rPr>
  </w:style>
  <w:style w:type="character" w:customStyle="1" w:styleId="a5">
    <w:name w:val="טקסט הערת שוליים תו"/>
    <w:basedOn w:val="a0"/>
    <w:link w:val="a4"/>
    <w:uiPriority w:val="99"/>
    <w:rsid w:val="00D46ED5"/>
    <w:rPr>
      <w:sz w:val="20"/>
      <w:szCs w:val="20"/>
    </w:rPr>
  </w:style>
  <w:style w:type="character" w:styleId="a6">
    <w:name w:val="footnote reference"/>
    <w:basedOn w:val="a0"/>
    <w:uiPriority w:val="99"/>
    <w:semiHidden/>
    <w:unhideWhenUsed/>
    <w:rsid w:val="00D46ED5"/>
    <w:rPr>
      <w:vertAlign w:val="superscript"/>
    </w:rPr>
  </w:style>
  <w:style w:type="character" w:customStyle="1" w:styleId="40">
    <w:name w:val="כותרת 4 תו"/>
    <w:basedOn w:val="a0"/>
    <w:link w:val="4"/>
    <w:uiPriority w:val="9"/>
    <w:semiHidden/>
    <w:rsid w:val="002B0724"/>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2B0724"/>
    <w:rPr>
      <w:rFonts w:asciiTheme="majorHAnsi" w:eastAsiaTheme="majorEastAsia" w:hAnsiTheme="majorHAnsi" w:cstheme="majorBidi"/>
      <w:color w:val="2F5496" w:themeColor="accent1" w:themeShade="BF"/>
    </w:rPr>
  </w:style>
  <w:style w:type="paragraph" w:styleId="z-">
    <w:name w:val="HTML Top of Form"/>
    <w:basedOn w:val="a"/>
    <w:next w:val="a"/>
    <w:link w:val="z-0"/>
    <w:hidden/>
    <w:uiPriority w:val="99"/>
    <w:semiHidden/>
    <w:unhideWhenUsed/>
    <w:rsid w:val="002B0724"/>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2B0724"/>
    <w:rPr>
      <w:rFonts w:ascii="Arial" w:eastAsia="Times New Roman" w:hAnsi="Arial" w:cs="Arial"/>
      <w:vanish/>
      <w:kern w:val="0"/>
      <w:sz w:val="16"/>
      <w:szCs w:val="16"/>
      <w14:ligatures w14:val="none"/>
    </w:rPr>
  </w:style>
  <w:style w:type="paragraph" w:styleId="z-1">
    <w:name w:val="HTML Bottom of Form"/>
    <w:basedOn w:val="a"/>
    <w:next w:val="a"/>
    <w:link w:val="z-2"/>
    <w:hidden/>
    <w:uiPriority w:val="99"/>
    <w:semiHidden/>
    <w:unhideWhenUsed/>
    <w:rsid w:val="002B0724"/>
    <w:pPr>
      <w:pBdr>
        <w:top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2">
    <w:name w:val="z-תחתית טופס תו"/>
    <w:basedOn w:val="a0"/>
    <w:link w:val="z-1"/>
    <w:uiPriority w:val="99"/>
    <w:semiHidden/>
    <w:rsid w:val="002B0724"/>
    <w:rPr>
      <w:rFonts w:ascii="Arial" w:eastAsia="Times New Roman" w:hAnsi="Arial" w:cs="Arial"/>
      <w:vanish/>
      <w:kern w:val="0"/>
      <w:sz w:val="16"/>
      <w:szCs w:val="16"/>
      <w14:ligatures w14:val="none"/>
    </w:rPr>
  </w:style>
  <w:style w:type="paragraph" w:styleId="NormalWeb">
    <w:name w:val="Normal (Web)"/>
    <w:basedOn w:val="a"/>
    <w:uiPriority w:val="99"/>
    <w:unhideWhenUsed/>
    <w:rsid w:val="002B0724"/>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Strong"/>
    <w:basedOn w:val="a0"/>
    <w:uiPriority w:val="22"/>
    <w:qFormat/>
    <w:rsid w:val="002B0724"/>
    <w:rPr>
      <w:b/>
      <w:bCs/>
    </w:rPr>
  </w:style>
  <w:style w:type="paragraph" w:styleId="a8">
    <w:name w:val="List Paragraph"/>
    <w:basedOn w:val="a"/>
    <w:uiPriority w:val="34"/>
    <w:qFormat/>
    <w:rsid w:val="00242AB7"/>
    <w:pPr>
      <w:ind w:left="720"/>
      <w:contextualSpacing/>
    </w:pPr>
  </w:style>
  <w:style w:type="paragraph" w:styleId="a9">
    <w:name w:val="header"/>
    <w:basedOn w:val="a"/>
    <w:link w:val="aa"/>
    <w:uiPriority w:val="99"/>
    <w:unhideWhenUsed/>
    <w:rsid w:val="006900A0"/>
    <w:pPr>
      <w:tabs>
        <w:tab w:val="center" w:pos="4153"/>
        <w:tab w:val="right" w:pos="8306"/>
      </w:tabs>
      <w:spacing w:after="0" w:line="240" w:lineRule="auto"/>
    </w:pPr>
  </w:style>
  <w:style w:type="character" w:customStyle="1" w:styleId="aa">
    <w:name w:val="כותרת עליונה תו"/>
    <w:basedOn w:val="a0"/>
    <w:link w:val="a9"/>
    <w:uiPriority w:val="99"/>
    <w:rsid w:val="006900A0"/>
  </w:style>
  <w:style w:type="paragraph" w:styleId="ab">
    <w:name w:val="footer"/>
    <w:basedOn w:val="a"/>
    <w:link w:val="ac"/>
    <w:uiPriority w:val="99"/>
    <w:unhideWhenUsed/>
    <w:rsid w:val="006900A0"/>
    <w:pPr>
      <w:tabs>
        <w:tab w:val="center" w:pos="4153"/>
        <w:tab w:val="right" w:pos="8306"/>
      </w:tabs>
      <w:spacing w:after="0" w:line="240" w:lineRule="auto"/>
    </w:pPr>
  </w:style>
  <w:style w:type="character" w:customStyle="1" w:styleId="ac">
    <w:name w:val="כותרת תחתונה תו"/>
    <w:basedOn w:val="a0"/>
    <w:link w:val="ab"/>
    <w:uiPriority w:val="99"/>
    <w:rsid w:val="006900A0"/>
  </w:style>
  <w:style w:type="paragraph" w:styleId="ad">
    <w:name w:val="No Spacing"/>
    <w:link w:val="ae"/>
    <w:uiPriority w:val="1"/>
    <w:qFormat/>
    <w:rsid w:val="00277216"/>
    <w:pPr>
      <w:bidi/>
      <w:spacing w:after="0" w:line="240" w:lineRule="auto"/>
    </w:pPr>
    <w:rPr>
      <w:rFonts w:eastAsiaTheme="minorEastAsia"/>
      <w:kern w:val="0"/>
      <w14:ligatures w14:val="none"/>
    </w:rPr>
  </w:style>
  <w:style w:type="character" w:customStyle="1" w:styleId="ae">
    <w:name w:val="ללא מרווח תו"/>
    <w:basedOn w:val="a0"/>
    <w:link w:val="ad"/>
    <w:uiPriority w:val="1"/>
    <w:rsid w:val="00277216"/>
    <w:rPr>
      <w:rFonts w:eastAsiaTheme="minorEastAsia"/>
      <w:kern w:val="0"/>
      <w14:ligatures w14:val="none"/>
    </w:rPr>
  </w:style>
  <w:style w:type="paragraph" w:styleId="af">
    <w:name w:val="Title"/>
    <w:basedOn w:val="a"/>
    <w:next w:val="a"/>
    <w:link w:val="af0"/>
    <w:uiPriority w:val="10"/>
    <w:qFormat/>
    <w:rsid w:val="00CA6A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0">
    <w:name w:val="כותרת טקסט תו"/>
    <w:basedOn w:val="a0"/>
    <w:link w:val="af"/>
    <w:uiPriority w:val="10"/>
    <w:rsid w:val="00CA6A4A"/>
    <w:rPr>
      <w:rFonts w:asciiTheme="majorHAnsi" w:eastAsiaTheme="majorEastAsia" w:hAnsiTheme="majorHAnsi" w:cstheme="majorBidi"/>
      <w:spacing w:val="-10"/>
      <w:kern w:val="28"/>
      <w:sz w:val="56"/>
      <w:szCs w:val="56"/>
    </w:rPr>
  </w:style>
  <w:style w:type="paragraph" w:styleId="af1">
    <w:name w:val="Bibliography"/>
    <w:basedOn w:val="a"/>
    <w:next w:val="a"/>
    <w:uiPriority w:val="37"/>
    <w:unhideWhenUsed/>
    <w:rsid w:val="002D73AB"/>
  </w:style>
  <w:style w:type="character" w:customStyle="1" w:styleId="highlight">
    <w:name w:val="highlight"/>
    <w:basedOn w:val="a0"/>
    <w:rsid w:val="00096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824">
      <w:bodyDiv w:val="1"/>
      <w:marLeft w:val="0"/>
      <w:marRight w:val="0"/>
      <w:marTop w:val="0"/>
      <w:marBottom w:val="0"/>
      <w:divBdr>
        <w:top w:val="none" w:sz="0" w:space="0" w:color="auto"/>
        <w:left w:val="none" w:sz="0" w:space="0" w:color="auto"/>
        <w:bottom w:val="none" w:sz="0" w:space="0" w:color="auto"/>
        <w:right w:val="none" w:sz="0" w:space="0" w:color="auto"/>
      </w:divBdr>
    </w:div>
    <w:div w:id="18316345">
      <w:bodyDiv w:val="1"/>
      <w:marLeft w:val="0"/>
      <w:marRight w:val="0"/>
      <w:marTop w:val="0"/>
      <w:marBottom w:val="0"/>
      <w:divBdr>
        <w:top w:val="none" w:sz="0" w:space="0" w:color="auto"/>
        <w:left w:val="none" w:sz="0" w:space="0" w:color="auto"/>
        <w:bottom w:val="none" w:sz="0" w:space="0" w:color="auto"/>
        <w:right w:val="none" w:sz="0" w:space="0" w:color="auto"/>
      </w:divBdr>
    </w:div>
    <w:div w:id="18354584">
      <w:bodyDiv w:val="1"/>
      <w:marLeft w:val="0"/>
      <w:marRight w:val="0"/>
      <w:marTop w:val="0"/>
      <w:marBottom w:val="0"/>
      <w:divBdr>
        <w:top w:val="none" w:sz="0" w:space="0" w:color="auto"/>
        <w:left w:val="none" w:sz="0" w:space="0" w:color="auto"/>
        <w:bottom w:val="none" w:sz="0" w:space="0" w:color="auto"/>
        <w:right w:val="none" w:sz="0" w:space="0" w:color="auto"/>
      </w:divBdr>
    </w:div>
    <w:div w:id="69230015">
      <w:bodyDiv w:val="1"/>
      <w:marLeft w:val="0"/>
      <w:marRight w:val="0"/>
      <w:marTop w:val="0"/>
      <w:marBottom w:val="0"/>
      <w:divBdr>
        <w:top w:val="none" w:sz="0" w:space="0" w:color="auto"/>
        <w:left w:val="none" w:sz="0" w:space="0" w:color="auto"/>
        <w:bottom w:val="none" w:sz="0" w:space="0" w:color="auto"/>
        <w:right w:val="none" w:sz="0" w:space="0" w:color="auto"/>
      </w:divBdr>
    </w:div>
    <w:div w:id="83456261">
      <w:bodyDiv w:val="1"/>
      <w:marLeft w:val="0"/>
      <w:marRight w:val="0"/>
      <w:marTop w:val="0"/>
      <w:marBottom w:val="0"/>
      <w:divBdr>
        <w:top w:val="none" w:sz="0" w:space="0" w:color="auto"/>
        <w:left w:val="none" w:sz="0" w:space="0" w:color="auto"/>
        <w:bottom w:val="none" w:sz="0" w:space="0" w:color="auto"/>
        <w:right w:val="none" w:sz="0" w:space="0" w:color="auto"/>
      </w:divBdr>
    </w:div>
    <w:div w:id="333849215">
      <w:bodyDiv w:val="1"/>
      <w:marLeft w:val="0"/>
      <w:marRight w:val="0"/>
      <w:marTop w:val="0"/>
      <w:marBottom w:val="0"/>
      <w:divBdr>
        <w:top w:val="none" w:sz="0" w:space="0" w:color="auto"/>
        <w:left w:val="none" w:sz="0" w:space="0" w:color="auto"/>
        <w:bottom w:val="none" w:sz="0" w:space="0" w:color="auto"/>
        <w:right w:val="none" w:sz="0" w:space="0" w:color="auto"/>
      </w:divBdr>
    </w:div>
    <w:div w:id="343944569">
      <w:bodyDiv w:val="1"/>
      <w:marLeft w:val="0"/>
      <w:marRight w:val="0"/>
      <w:marTop w:val="0"/>
      <w:marBottom w:val="0"/>
      <w:divBdr>
        <w:top w:val="none" w:sz="0" w:space="0" w:color="auto"/>
        <w:left w:val="none" w:sz="0" w:space="0" w:color="auto"/>
        <w:bottom w:val="none" w:sz="0" w:space="0" w:color="auto"/>
        <w:right w:val="none" w:sz="0" w:space="0" w:color="auto"/>
      </w:divBdr>
    </w:div>
    <w:div w:id="382297050">
      <w:bodyDiv w:val="1"/>
      <w:marLeft w:val="0"/>
      <w:marRight w:val="0"/>
      <w:marTop w:val="0"/>
      <w:marBottom w:val="0"/>
      <w:divBdr>
        <w:top w:val="none" w:sz="0" w:space="0" w:color="auto"/>
        <w:left w:val="none" w:sz="0" w:space="0" w:color="auto"/>
        <w:bottom w:val="none" w:sz="0" w:space="0" w:color="auto"/>
        <w:right w:val="none" w:sz="0" w:space="0" w:color="auto"/>
      </w:divBdr>
    </w:div>
    <w:div w:id="425153157">
      <w:bodyDiv w:val="1"/>
      <w:marLeft w:val="0"/>
      <w:marRight w:val="0"/>
      <w:marTop w:val="0"/>
      <w:marBottom w:val="0"/>
      <w:divBdr>
        <w:top w:val="none" w:sz="0" w:space="0" w:color="auto"/>
        <w:left w:val="none" w:sz="0" w:space="0" w:color="auto"/>
        <w:bottom w:val="none" w:sz="0" w:space="0" w:color="auto"/>
        <w:right w:val="none" w:sz="0" w:space="0" w:color="auto"/>
      </w:divBdr>
    </w:div>
    <w:div w:id="496845418">
      <w:bodyDiv w:val="1"/>
      <w:marLeft w:val="0"/>
      <w:marRight w:val="0"/>
      <w:marTop w:val="0"/>
      <w:marBottom w:val="0"/>
      <w:divBdr>
        <w:top w:val="none" w:sz="0" w:space="0" w:color="auto"/>
        <w:left w:val="none" w:sz="0" w:space="0" w:color="auto"/>
        <w:bottom w:val="none" w:sz="0" w:space="0" w:color="auto"/>
        <w:right w:val="none" w:sz="0" w:space="0" w:color="auto"/>
      </w:divBdr>
    </w:div>
    <w:div w:id="519592020">
      <w:bodyDiv w:val="1"/>
      <w:marLeft w:val="0"/>
      <w:marRight w:val="0"/>
      <w:marTop w:val="0"/>
      <w:marBottom w:val="0"/>
      <w:divBdr>
        <w:top w:val="none" w:sz="0" w:space="0" w:color="auto"/>
        <w:left w:val="none" w:sz="0" w:space="0" w:color="auto"/>
        <w:bottom w:val="none" w:sz="0" w:space="0" w:color="auto"/>
        <w:right w:val="none" w:sz="0" w:space="0" w:color="auto"/>
      </w:divBdr>
    </w:div>
    <w:div w:id="563218022">
      <w:bodyDiv w:val="1"/>
      <w:marLeft w:val="0"/>
      <w:marRight w:val="0"/>
      <w:marTop w:val="0"/>
      <w:marBottom w:val="0"/>
      <w:divBdr>
        <w:top w:val="none" w:sz="0" w:space="0" w:color="auto"/>
        <w:left w:val="none" w:sz="0" w:space="0" w:color="auto"/>
        <w:bottom w:val="none" w:sz="0" w:space="0" w:color="auto"/>
        <w:right w:val="none" w:sz="0" w:space="0" w:color="auto"/>
      </w:divBdr>
    </w:div>
    <w:div w:id="579405958">
      <w:bodyDiv w:val="1"/>
      <w:marLeft w:val="0"/>
      <w:marRight w:val="0"/>
      <w:marTop w:val="0"/>
      <w:marBottom w:val="0"/>
      <w:divBdr>
        <w:top w:val="none" w:sz="0" w:space="0" w:color="auto"/>
        <w:left w:val="none" w:sz="0" w:space="0" w:color="auto"/>
        <w:bottom w:val="none" w:sz="0" w:space="0" w:color="auto"/>
        <w:right w:val="none" w:sz="0" w:space="0" w:color="auto"/>
      </w:divBdr>
    </w:div>
    <w:div w:id="669218938">
      <w:bodyDiv w:val="1"/>
      <w:marLeft w:val="0"/>
      <w:marRight w:val="0"/>
      <w:marTop w:val="0"/>
      <w:marBottom w:val="0"/>
      <w:divBdr>
        <w:top w:val="none" w:sz="0" w:space="0" w:color="auto"/>
        <w:left w:val="none" w:sz="0" w:space="0" w:color="auto"/>
        <w:bottom w:val="none" w:sz="0" w:space="0" w:color="auto"/>
        <w:right w:val="none" w:sz="0" w:space="0" w:color="auto"/>
      </w:divBdr>
    </w:div>
    <w:div w:id="701176494">
      <w:bodyDiv w:val="1"/>
      <w:marLeft w:val="0"/>
      <w:marRight w:val="0"/>
      <w:marTop w:val="0"/>
      <w:marBottom w:val="0"/>
      <w:divBdr>
        <w:top w:val="none" w:sz="0" w:space="0" w:color="auto"/>
        <w:left w:val="none" w:sz="0" w:space="0" w:color="auto"/>
        <w:bottom w:val="none" w:sz="0" w:space="0" w:color="auto"/>
        <w:right w:val="none" w:sz="0" w:space="0" w:color="auto"/>
      </w:divBdr>
    </w:div>
    <w:div w:id="723024964">
      <w:bodyDiv w:val="1"/>
      <w:marLeft w:val="0"/>
      <w:marRight w:val="0"/>
      <w:marTop w:val="0"/>
      <w:marBottom w:val="0"/>
      <w:divBdr>
        <w:top w:val="none" w:sz="0" w:space="0" w:color="auto"/>
        <w:left w:val="none" w:sz="0" w:space="0" w:color="auto"/>
        <w:bottom w:val="none" w:sz="0" w:space="0" w:color="auto"/>
        <w:right w:val="none" w:sz="0" w:space="0" w:color="auto"/>
      </w:divBdr>
    </w:div>
    <w:div w:id="806626917">
      <w:bodyDiv w:val="1"/>
      <w:marLeft w:val="0"/>
      <w:marRight w:val="0"/>
      <w:marTop w:val="0"/>
      <w:marBottom w:val="0"/>
      <w:divBdr>
        <w:top w:val="none" w:sz="0" w:space="0" w:color="auto"/>
        <w:left w:val="none" w:sz="0" w:space="0" w:color="auto"/>
        <w:bottom w:val="none" w:sz="0" w:space="0" w:color="auto"/>
        <w:right w:val="none" w:sz="0" w:space="0" w:color="auto"/>
      </w:divBdr>
    </w:div>
    <w:div w:id="826820900">
      <w:bodyDiv w:val="1"/>
      <w:marLeft w:val="0"/>
      <w:marRight w:val="0"/>
      <w:marTop w:val="0"/>
      <w:marBottom w:val="0"/>
      <w:divBdr>
        <w:top w:val="none" w:sz="0" w:space="0" w:color="auto"/>
        <w:left w:val="none" w:sz="0" w:space="0" w:color="auto"/>
        <w:bottom w:val="none" w:sz="0" w:space="0" w:color="auto"/>
        <w:right w:val="none" w:sz="0" w:space="0" w:color="auto"/>
      </w:divBdr>
    </w:div>
    <w:div w:id="885143498">
      <w:bodyDiv w:val="1"/>
      <w:marLeft w:val="0"/>
      <w:marRight w:val="0"/>
      <w:marTop w:val="0"/>
      <w:marBottom w:val="0"/>
      <w:divBdr>
        <w:top w:val="none" w:sz="0" w:space="0" w:color="auto"/>
        <w:left w:val="none" w:sz="0" w:space="0" w:color="auto"/>
        <w:bottom w:val="none" w:sz="0" w:space="0" w:color="auto"/>
        <w:right w:val="none" w:sz="0" w:space="0" w:color="auto"/>
      </w:divBdr>
    </w:div>
    <w:div w:id="891235087">
      <w:bodyDiv w:val="1"/>
      <w:marLeft w:val="0"/>
      <w:marRight w:val="0"/>
      <w:marTop w:val="0"/>
      <w:marBottom w:val="0"/>
      <w:divBdr>
        <w:top w:val="none" w:sz="0" w:space="0" w:color="auto"/>
        <w:left w:val="none" w:sz="0" w:space="0" w:color="auto"/>
        <w:bottom w:val="none" w:sz="0" w:space="0" w:color="auto"/>
        <w:right w:val="none" w:sz="0" w:space="0" w:color="auto"/>
      </w:divBdr>
    </w:div>
    <w:div w:id="925041867">
      <w:bodyDiv w:val="1"/>
      <w:marLeft w:val="0"/>
      <w:marRight w:val="0"/>
      <w:marTop w:val="0"/>
      <w:marBottom w:val="0"/>
      <w:divBdr>
        <w:top w:val="none" w:sz="0" w:space="0" w:color="auto"/>
        <w:left w:val="none" w:sz="0" w:space="0" w:color="auto"/>
        <w:bottom w:val="none" w:sz="0" w:space="0" w:color="auto"/>
        <w:right w:val="none" w:sz="0" w:space="0" w:color="auto"/>
      </w:divBdr>
    </w:div>
    <w:div w:id="929198228">
      <w:bodyDiv w:val="1"/>
      <w:marLeft w:val="0"/>
      <w:marRight w:val="0"/>
      <w:marTop w:val="0"/>
      <w:marBottom w:val="0"/>
      <w:divBdr>
        <w:top w:val="none" w:sz="0" w:space="0" w:color="auto"/>
        <w:left w:val="none" w:sz="0" w:space="0" w:color="auto"/>
        <w:bottom w:val="none" w:sz="0" w:space="0" w:color="auto"/>
        <w:right w:val="none" w:sz="0" w:space="0" w:color="auto"/>
      </w:divBdr>
    </w:div>
    <w:div w:id="974480891">
      <w:bodyDiv w:val="1"/>
      <w:marLeft w:val="0"/>
      <w:marRight w:val="0"/>
      <w:marTop w:val="0"/>
      <w:marBottom w:val="0"/>
      <w:divBdr>
        <w:top w:val="none" w:sz="0" w:space="0" w:color="auto"/>
        <w:left w:val="none" w:sz="0" w:space="0" w:color="auto"/>
        <w:bottom w:val="none" w:sz="0" w:space="0" w:color="auto"/>
        <w:right w:val="none" w:sz="0" w:space="0" w:color="auto"/>
      </w:divBdr>
    </w:div>
    <w:div w:id="983896212">
      <w:bodyDiv w:val="1"/>
      <w:marLeft w:val="0"/>
      <w:marRight w:val="0"/>
      <w:marTop w:val="0"/>
      <w:marBottom w:val="0"/>
      <w:divBdr>
        <w:top w:val="none" w:sz="0" w:space="0" w:color="auto"/>
        <w:left w:val="none" w:sz="0" w:space="0" w:color="auto"/>
        <w:bottom w:val="none" w:sz="0" w:space="0" w:color="auto"/>
        <w:right w:val="none" w:sz="0" w:space="0" w:color="auto"/>
      </w:divBdr>
    </w:div>
    <w:div w:id="1023745755">
      <w:bodyDiv w:val="1"/>
      <w:marLeft w:val="0"/>
      <w:marRight w:val="0"/>
      <w:marTop w:val="0"/>
      <w:marBottom w:val="0"/>
      <w:divBdr>
        <w:top w:val="none" w:sz="0" w:space="0" w:color="auto"/>
        <w:left w:val="none" w:sz="0" w:space="0" w:color="auto"/>
        <w:bottom w:val="none" w:sz="0" w:space="0" w:color="auto"/>
        <w:right w:val="none" w:sz="0" w:space="0" w:color="auto"/>
      </w:divBdr>
      <w:divsChild>
        <w:div w:id="1324579705">
          <w:marLeft w:val="0"/>
          <w:marRight w:val="0"/>
          <w:marTop w:val="0"/>
          <w:marBottom w:val="0"/>
          <w:divBdr>
            <w:top w:val="none" w:sz="0" w:space="0" w:color="auto"/>
            <w:left w:val="none" w:sz="0" w:space="0" w:color="auto"/>
            <w:bottom w:val="none" w:sz="0" w:space="0" w:color="auto"/>
            <w:right w:val="none" w:sz="0" w:space="0" w:color="auto"/>
          </w:divBdr>
          <w:divsChild>
            <w:div w:id="1394617648">
              <w:marLeft w:val="0"/>
              <w:marRight w:val="0"/>
              <w:marTop w:val="0"/>
              <w:marBottom w:val="0"/>
              <w:divBdr>
                <w:top w:val="none" w:sz="0" w:space="0" w:color="auto"/>
                <w:left w:val="none" w:sz="0" w:space="0" w:color="auto"/>
                <w:bottom w:val="none" w:sz="0" w:space="0" w:color="auto"/>
                <w:right w:val="none" w:sz="0" w:space="0" w:color="auto"/>
              </w:divBdr>
              <w:divsChild>
                <w:div w:id="1290940545">
                  <w:marLeft w:val="0"/>
                  <w:marRight w:val="0"/>
                  <w:marTop w:val="0"/>
                  <w:marBottom w:val="0"/>
                  <w:divBdr>
                    <w:top w:val="none" w:sz="0" w:space="0" w:color="auto"/>
                    <w:left w:val="none" w:sz="0" w:space="0" w:color="auto"/>
                    <w:bottom w:val="none" w:sz="0" w:space="0" w:color="auto"/>
                    <w:right w:val="none" w:sz="0" w:space="0" w:color="auto"/>
                  </w:divBdr>
                  <w:divsChild>
                    <w:div w:id="1207909068">
                      <w:marLeft w:val="0"/>
                      <w:marRight w:val="0"/>
                      <w:marTop w:val="0"/>
                      <w:marBottom w:val="0"/>
                      <w:divBdr>
                        <w:top w:val="none" w:sz="0" w:space="0" w:color="auto"/>
                        <w:left w:val="none" w:sz="0" w:space="0" w:color="auto"/>
                        <w:bottom w:val="none" w:sz="0" w:space="0" w:color="auto"/>
                        <w:right w:val="none" w:sz="0" w:space="0" w:color="auto"/>
                      </w:divBdr>
                      <w:divsChild>
                        <w:div w:id="30614025">
                          <w:marLeft w:val="0"/>
                          <w:marRight w:val="0"/>
                          <w:marTop w:val="0"/>
                          <w:marBottom w:val="0"/>
                          <w:divBdr>
                            <w:top w:val="none" w:sz="0" w:space="0" w:color="auto"/>
                            <w:left w:val="none" w:sz="0" w:space="0" w:color="auto"/>
                            <w:bottom w:val="none" w:sz="0" w:space="0" w:color="auto"/>
                            <w:right w:val="none" w:sz="0" w:space="0" w:color="auto"/>
                          </w:divBdr>
                          <w:divsChild>
                            <w:div w:id="1236548602">
                              <w:marLeft w:val="0"/>
                              <w:marRight w:val="0"/>
                              <w:marTop w:val="0"/>
                              <w:marBottom w:val="0"/>
                              <w:divBdr>
                                <w:top w:val="none" w:sz="0" w:space="0" w:color="auto"/>
                                <w:left w:val="none" w:sz="0" w:space="0" w:color="auto"/>
                                <w:bottom w:val="none" w:sz="0" w:space="0" w:color="auto"/>
                                <w:right w:val="none" w:sz="0" w:space="0" w:color="auto"/>
                              </w:divBdr>
                              <w:divsChild>
                                <w:div w:id="12475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631450">
              <w:marLeft w:val="0"/>
              <w:marRight w:val="0"/>
              <w:marTop w:val="0"/>
              <w:marBottom w:val="0"/>
              <w:divBdr>
                <w:top w:val="none" w:sz="0" w:space="0" w:color="auto"/>
                <w:left w:val="none" w:sz="0" w:space="0" w:color="auto"/>
                <w:bottom w:val="none" w:sz="0" w:space="0" w:color="auto"/>
                <w:right w:val="none" w:sz="0" w:space="0" w:color="auto"/>
              </w:divBdr>
              <w:divsChild>
                <w:div w:id="668867617">
                  <w:marLeft w:val="0"/>
                  <w:marRight w:val="0"/>
                  <w:marTop w:val="0"/>
                  <w:marBottom w:val="0"/>
                  <w:divBdr>
                    <w:top w:val="none" w:sz="0" w:space="0" w:color="auto"/>
                    <w:left w:val="none" w:sz="0" w:space="0" w:color="auto"/>
                    <w:bottom w:val="none" w:sz="0" w:space="0" w:color="auto"/>
                    <w:right w:val="none" w:sz="0" w:space="0" w:color="auto"/>
                  </w:divBdr>
                  <w:divsChild>
                    <w:div w:id="1400513433">
                      <w:marLeft w:val="0"/>
                      <w:marRight w:val="0"/>
                      <w:marTop w:val="0"/>
                      <w:marBottom w:val="825"/>
                      <w:divBdr>
                        <w:top w:val="none" w:sz="0" w:space="0" w:color="auto"/>
                        <w:left w:val="none" w:sz="0" w:space="0" w:color="auto"/>
                        <w:bottom w:val="none" w:sz="0" w:space="0" w:color="auto"/>
                        <w:right w:val="none" w:sz="0" w:space="0" w:color="auto"/>
                      </w:divBdr>
                      <w:divsChild>
                        <w:div w:id="1876625089">
                          <w:marLeft w:val="0"/>
                          <w:marRight w:val="0"/>
                          <w:marTop w:val="0"/>
                          <w:marBottom w:val="0"/>
                          <w:divBdr>
                            <w:top w:val="none" w:sz="0" w:space="0" w:color="auto"/>
                            <w:left w:val="none" w:sz="0" w:space="0" w:color="auto"/>
                            <w:bottom w:val="none" w:sz="0" w:space="0" w:color="auto"/>
                            <w:right w:val="none" w:sz="0" w:space="0" w:color="auto"/>
                          </w:divBdr>
                          <w:divsChild>
                            <w:div w:id="213086309">
                              <w:marLeft w:val="0"/>
                              <w:marRight w:val="0"/>
                              <w:marTop w:val="0"/>
                              <w:marBottom w:val="0"/>
                              <w:divBdr>
                                <w:top w:val="none" w:sz="0" w:space="0" w:color="auto"/>
                                <w:left w:val="none" w:sz="0" w:space="0" w:color="auto"/>
                                <w:bottom w:val="none" w:sz="0" w:space="0" w:color="auto"/>
                                <w:right w:val="none" w:sz="0" w:space="0" w:color="auto"/>
                              </w:divBdr>
                            </w:div>
                          </w:divsChild>
                        </w:div>
                        <w:div w:id="400637935">
                          <w:marLeft w:val="0"/>
                          <w:marRight w:val="0"/>
                          <w:marTop w:val="0"/>
                          <w:marBottom w:val="0"/>
                          <w:divBdr>
                            <w:top w:val="none" w:sz="0" w:space="0" w:color="auto"/>
                            <w:left w:val="none" w:sz="0" w:space="0" w:color="auto"/>
                            <w:bottom w:val="none" w:sz="0" w:space="0" w:color="auto"/>
                            <w:right w:val="none" w:sz="0" w:space="0" w:color="auto"/>
                          </w:divBdr>
                          <w:divsChild>
                            <w:div w:id="1373111734">
                              <w:marLeft w:val="0"/>
                              <w:marRight w:val="0"/>
                              <w:marTop w:val="0"/>
                              <w:marBottom w:val="0"/>
                              <w:divBdr>
                                <w:top w:val="none" w:sz="0" w:space="0" w:color="auto"/>
                                <w:left w:val="none" w:sz="0" w:space="0" w:color="auto"/>
                                <w:bottom w:val="none" w:sz="0" w:space="0" w:color="auto"/>
                                <w:right w:val="none" w:sz="0" w:space="0" w:color="auto"/>
                              </w:divBdr>
                              <w:divsChild>
                                <w:div w:id="1086881080">
                                  <w:marLeft w:val="0"/>
                                  <w:marRight w:val="0"/>
                                  <w:marTop w:val="0"/>
                                  <w:marBottom w:val="0"/>
                                  <w:divBdr>
                                    <w:top w:val="none" w:sz="0" w:space="0" w:color="auto"/>
                                    <w:left w:val="none" w:sz="0" w:space="0" w:color="auto"/>
                                    <w:bottom w:val="none" w:sz="0" w:space="0" w:color="auto"/>
                                    <w:right w:val="none" w:sz="0" w:space="0" w:color="auto"/>
                                  </w:divBdr>
                                </w:div>
                                <w:div w:id="428742368">
                                  <w:marLeft w:val="0"/>
                                  <w:marRight w:val="0"/>
                                  <w:marTop w:val="0"/>
                                  <w:marBottom w:val="0"/>
                                  <w:divBdr>
                                    <w:top w:val="none" w:sz="0" w:space="0" w:color="auto"/>
                                    <w:left w:val="none" w:sz="0" w:space="0" w:color="auto"/>
                                    <w:bottom w:val="none" w:sz="0" w:space="0" w:color="auto"/>
                                    <w:right w:val="single" w:sz="6" w:space="0" w:color="E8E8EB"/>
                                  </w:divBdr>
                                  <w:divsChild>
                                    <w:div w:id="1465123737">
                                      <w:marLeft w:val="0"/>
                                      <w:marRight w:val="0"/>
                                      <w:marTop w:val="0"/>
                                      <w:marBottom w:val="0"/>
                                      <w:divBdr>
                                        <w:top w:val="none" w:sz="0" w:space="0" w:color="auto"/>
                                        <w:left w:val="none" w:sz="0" w:space="0" w:color="auto"/>
                                        <w:bottom w:val="none" w:sz="0" w:space="0" w:color="auto"/>
                                        <w:right w:val="none" w:sz="0" w:space="0" w:color="auto"/>
                                      </w:divBdr>
                                    </w:div>
                                  </w:divsChild>
                                </w:div>
                                <w:div w:id="1613781559">
                                  <w:marLeft w:val="0"/>
                                  <w:marRight w:val="0"/>
                                  <w:marTop w:val="0"/>
                                  <w:marBottom w:val="0"/>
                                  <w:divBdr>
                                    <w:top w:val="none" w:sz="0" w:space="0" w:color="auto"/>
                                    <w:left w:val="none" w:sz="0" w:space="0" w:color="auto"/>
                                    <w:bottom w:val="none" w:sz="0" w:space="0" w:color="auto"/>
                                    <w:right w:val="single" w:sz="6" w:space="0" w:color="E8E8EB"/>
                                  </w:divBdr>
                                  <w:divsChild>
                                    <w:div w:id="534468386">
                                      <w:marLeft w:val="0"/>
                                      <w:marRight w:val="0"/>
                                      <w:marTop w:val="0"/>
                                      <w:marBottom w:val="0"/>
                                      <w:divBdr>
                                        <w:top w:val="none" w:sz="0" w:space="0" w:color="auto"/>
                                        <w:left w:val="none" w:sz="0" w:space="0" w:color="auto"/>
                                        <w:bottom w:val="none" w:sz="0" w:space="0" w:color="auto"/>
                                        <w:right w:val="none" w:sz="0" w:space="0" w:color="auto"/>
                                      </w:divBdr>
                                    </w:div>
                                  </w:divsChild>
                                </w:div>
                                <w:div w:id="1833989599">
                                  <w:marLeft w:val="0"/>
                                  <w:marRight w:val="0"/>
                                  <w:marTop w:val="0"/>
                                  <w:marBottom w:val="0"/>
                                  <w:divBdr>
                                    <w:top w:val="none" w:sz="0" w:space="0" w:color="auto"/>
                                    <w:left w:val="none" w:sz="0" w:space="0" w:color="auto"/>
                                    <w:bottom w:val="none" w:sz="0" w:space="0" w:color="auto"/>
                                    <w:right w:val="single" w:sz="6" w:space="0" w:color="E8E8EB"/>
                                  </w:divBdr>
                                  <w:divsChild>
                                    <w:div w:id="1052729233">
                                      <w:marLeft w:val="0"/>
                                      <w:marRight w:val="0"/>
                                      <w:marTop w:val="0"/>
                                      <w:marBottom w:val="0"/>
                                      <w:divBdr>
                                        <w:top w:val="none" w:sz="0" w:space="0" w:color="auto"/>
                                        <w:left w:val="none" w:sz="0" w:space="0" w:color="auto"/>
                                        <w:bottom w:val="none" w:sz="0" w:space="0" w:color="auto"/>
                                        <w:right w:val="none" w:sz="0" w:space="0" w:color="auto"/>
                                      </w:divBdr>
                                    </w:div>
                                  </w:divsChild>
                                </w:div>
                                <w:div w:id="1636718627">
                                  <w:marLeft w:val="0"/>
                                  <w:marRight w:val="0"/>
                                  <w:marTop w:val="0"/>
                                  <w:marBottom w:val="0"/>
                                  <w:divBdr>
                                    <w:top w:val="none" w:sz="0" w:space="0" w:color="auto"/>
                                    <w:left w:val="none" w:sz="0" w:space="0" w:color="auto"/>
                                    <w:bottom w:val="none" w:sz="0" w:space="0" w:color="auto"/>
                                    <w:right w:val="single" w:sz="6" w:space="0" w:color="E8E8EB"/>
                                  </w:divBdr>
                                  <w:divsChild>
                                    <w:div w:id="7913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825486">
              <w:marLeft w:val="0"/>
              <w:marRight w:val="0"/>
              <w:marTop w:val="0"/>
              <w:marBottom w:val="0"/>
              <w:divBdr>
                <w:top w:val="none" w:sz="0" w:space="0" w:color="auto"/>
                <w:left w:val="none" w:sz="0" w:space="0" w:color="auto"/>
                <w:bottom w:val="none" w:sz="0" w:space="0" w:color="auto"/>
                <w:right w:val="none" w:sz="0" w:space="0" w:color="auto"/>
              </w:divBdr>
              <w:divsChild>
                <w:div w:id="1302617230">
                  <w:marLeft w:val="0"/>
                  <w:marRight w:val="0"/>
                  <w:marTop w:val="0"/>
                  <w:marBottom w:val="0"/>
                  <w:divBdr>
                    <w:top w:val="none" w:sz="0" w:space="0" w:color="auto"/>
                    <w:left w:val="none" w:sz="0" w:space="0" w:color="auto"/>
                    <w:bottom w:val="none" w:sz="0" w:space="0" w:color="auto"/>
                    <w:right w:val="none" w:sz="0" w:space="0" w:color="auto"/>
                  </w:divBdr>
                  <w:divsChild>
                    <w:div w:id="605771417">
                      <w:marLeft w:val="0"/>
                      <w:marRight w:val="0"/>
                      <w:marTop w:val="0"/>
                      <w:marBottom w:val="0"/>
                      <w:divBdr>
                        <w:top w:val="none" w:sz="0" w:space="0" w:color="auto"/>
                        <w:left w:val="none" w:sz="0" w:space="0" w:color="auto"/>
                        <w:bottom w:val="none" w:sz="0" w:space="0" w:color="auto"/>
                        <w:right w:val="none" w:sz="0" w:space="0" w:color="auto"/>
                      </w:divBdr>
                      <w:divsChild>
                        <w:div w:id="1548301483">
                          <w:marLeft w:val="0"/>
                          <w:marRight w:val="0"/>
                          <w:marTop w:val="0"/>
                          <w:marBottom w:val="0"/>
                          <w:divBdr>
                            <w:top w:val="none" w:sz="0" w:space="0" w:color="auto"/>
                            <w:left w:val="none" w:sz="0" w:space="0" w:color="auto"/>
                            <w:bottom w:val="none" w:sz="0" w:space="0" w:color="auto"/>
                            <w:right w:val="none" w:sz="0" w:space="0" w:color="auto"/>
                          </w:divBdr>
                          <w:divsChild>
                            <w:div w:id="16936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91816">
          <w:marLeft w:val="0"/>
          <w:marRight w:val="0"/>
          <w:marTop w:val="0"/>
          <w:marBottom w:val="0"/>
          <w:divBdr>
            <w:top w:val="none" w:sz="0" w:space="0" w:color="auto"/>
            <w:left w:val="none" w:sz="0" w:space="0" w:color="auto"/>
            <w:bottom w:val="none" w:sz="0" w:space="0" w:color="auto"/>
            <w:right w:val="none" w:sz="0" w:space="0" w:color="auto"/>
          </w:divBdr>
          <w:divsChild>
            <w:div w:id="12339485">
              <w:marLeft w:val="0"/>
              <w:marRight w:val="0"/>
              <w:marTop w:val="0"/>
              <w:marBottom w:val="0"/>
              <w:divBdr>
                <w:top w:val="none" w:sz="0" w:space="0" w:color="auto"/>
                <w:left w:val="none" w:sz="0" w:space="0" w:color="auto"/>
                <w:bottom w:val="none" w:sz="0" w:space="0" w:color="auto"/>
                <w:right w:val="none" w:sz="0" w:space="0" w:color="auto"/>
              </w:divBdr>
              <w:divsChild>
                <w:div w:id="609046920">
                  <w:marLeft w:val="0"/>
                  <w:marRight w:val="0"/>
                  <w:marTop w:val="0"/>
                  <w:marBottom w:val="0"/>
                  <w:divBdr>
                    <w:top w:val="none" w:sz="0" w:space="0" w:color="auto"/>
                    <w:left w:val="none" w:sz="0" w:space="0" w:color="auto"/>
                    <w:bottom w:val="none" w:sz="0" w:space="0" w:color="auto"/>
                    <w:right w:val="none" w:sz="0" w:space="0" w:color="auto"/>
                  </w:divBdr>
                  <w:divsChild>
                    <w:div w:id="208352310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777365991">
          <w:marLeft w:val="0"/>
          <w:marRight w:val="0"/>
          <w:marTop w:val="0"/>
          <w:marBottom w:val="0"/>
          <w:divBdr>
            <w:top w:val="none" w:sz="0" w:space="0" w:color="auto"/>
            <w:left w:val="none" w:sz="0" w:space="0" w:color="auto"/>
            <w:bottom w:val="none" w:sz="0" w:space="0" w:color="auto"/>
            <w:right w:val="none" w:sz="0" w:space="0" w:color="auto"/>
          </w:divBdr>
          <w:divsChild>
            <w:div w:id="2069835979">
              <w:marLeft w:val="0"/>
              <w:marRight w:val="0"/>
              <w:marTop w:val="0"/>
              <w:marBottom w:val="0"/>
              <w:divBdr>
                <w:top w:val="none" w:sz="0" w:space="0" w:color="auto"/>
                <w:left w:val="none" w:sz="0" w:space="0" w:color="auto"/>
                <w:bottom w:val="none" w:sz="0" w:space="0" w:color="auto"/>
                <w:right w:val="none" w:sz="0" w:space="0" w:color="auto"/>
              </w:divBdr>
              <w:divsChild>
                <w:div w:id="1801608025">
                  <w:marLeft w:val="0"/>
                  <w:marRight w:val="0"/>
                  <w:marTop w:val="0"/>
                  <w:marBottom w:val="0"/>
                  <w:divBdr>
                    <w:top w:val="none" w:sz="0" w:space="0" w:color="auto"/>
                    <w:left w:val="none" w:sz="0" w:space="0" w:color="auto"/>
                    <w:bottom w:val="none" w:sz="0" w:space="0" w:color="auto"/>
                    <w:right w:val="none" w:sz="0" w:space="0" w:color="auto"/>
                  </w:divBdr>
                  <w:divsChild>
                    <w:div w:id="987710056">
                      <w:marLeft w:val="0"/>
                      <w:marRight w:val="0"/>
                      <w:marTop w:val="0"/>
                      <w:marBottom w:val="0"/>
                      <w:divBdr>
                        <w:top w:val="none" w:sz="0" w:space="0" w:color="auto"/>
                        <w:left w:val="none" w:sz="0" w:space="0" w:color="auto"/>
                        <w:bottom w:val="none" w:sz="0" w:space="0" w:color="auto"/>
                        <w:right w:val="none" w:sz="0" w:space="0" w:color="auto"/>
                      </w:divBdr>
                      <w:divsChild>
                        <w:div w:id="1951162259">
                          <w:marLeft w:val="0"/>
                          <w:marRight w:val="0"/>
                          <w:marTop w:val="0"/>
                          <w:marBottom w:val="270"/>
                          <w:divBdr>
                            <w:top w:val="none" w:sz="0" w:space="0" w:color="auto"/>
                            <w:left w:val="none" w:sz="0" w:space="0" w:color="auto"/>
                            <w:bottom w:val="single" w:sz="6" w:space="14" w:color="ECECEC"/>
                            <w:right w:val="none" w:sz="0" w:space="0" w:color="auto"/>
                          </w:divBdr>
                        </w:div>
                      </w:divsChild>
                    </w:div>
                    <w:div w:id="571156715">
                      <w:marLeft w:val="0"/>
                      <w:marRight w:val="0"/>
                      <w:marTop w:val="0"/>
                      <w:marBottom w:val="450"/>
                      <w:divBdr>
                        <w:top w:val="none" w:sz="0" w:space="0" w:color="auto"/>
                        <w:left w:val="none" w:sz="0" w:space="0" w:color="auto"/>
                        <w:bottom w:val="none" w:sz="0" w:space="0" w:color="auto"/>
                        <w:right w:val="none" w:sz="0" w:space="0" w:color="auto"/>
                      </w:divBdr>
                    </w:div>
                    <w:div w:id="3360837">
                      <w:marLeft w:val="0"/>
                      <w:marRight w:val="0"/>
                      <w:marTop w:val="0"/>
                      <w:marBottom w:val="450"/>
                      <w:divBdr>
                        <w:top w:val="none" w:sz="0" w:space="0" w:color="auto"/>
                        <w:left w:val="none" w:sz="0" w:space="0" w:color="auto"/>
                        <w:bottom w:val="none" w:sz="0" w:space="0" w:color="auto"/>
                        <w:right w:val="none" w:sz="0" w:space="0" w:color="auto"/>
                      </w:divBdr>
                    </w:div>
                    <w:div w:id="18974732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00273464">
          <w:marLeft w:val="0"/>
          <w:marRight w:val="0"/>
          <w:marTop w:val="0"/>
          <w:marBottom w:val="0"/>
          <w:divBdr>
            <w:top w:val="none" w:sz="0" w:space="0" w:color="auto"/>
            <w:left w:val="none" w:sz="0" w:space="0" w:color="auto"/>
            <w:bottom w:val="none" w:sz="0" w:space="0" w:color="auto"/>
            <w:right w:val="none" w:sz="0" w:space="0" w:color="auto"/>
          </w:divBdr>
          <w:divsChild>
            <w:div w:id="264266018">
              <w:marLeft w:val="0"/>
              <w:marRight w:val="0"/>
              <w:marTop w:val="0"/>
              <w:marBottom w:val="1050"/>
              <w:divBdr>
                <w:top w:val="none" w:sz="0" w:space="0" w:color="auto"/>
                <w:left w:val="none" w:sz="0" w:space="0" w:color="auto"/>
                <w:bottom w:val="none" w:sz="0" w:space="0" w:color="auto"/>
                <w:right w:val="none" w:sz="0" w:space="0" w:color="auto"/>
              </w:divBdr>
              <w:divsChild>
                <w:div w:id="50227251">
                  <w:marLeft w:val="0"/>
                  <w:marRight w:val="0"/>
                  <w:marTop w:val="0"/>
                  <w:marBottom w:val="225"/>
                  <w:divBdr>
                    <w:top w:val="none" w:sz="0" w:space="0" w:color="auto"/>
                    <w:left w:val="none" w:sz="0" w:space="0" w:color="auto"/>
                    <w:bottom w:val="none" w:sz="0" w:space="0" w:color="auto"/>
                    <w:right w:val="none" w:sz="0" w:space="0" w:color="auto"/>
                  </w:divBdr>
                  <w:divsChild>
                    <w:div w:id="552933938">
                      <w:marLeft w:val="0"/>
                      <w:marRight w:val="0"/>
                      <w:marTop w:val="0"/>
                      <w:marBottom w:val="0"/>
                      <w:divBdr>
                        <w:top w:val="none" w:sz="0" w:space="0" w:color="auto"/>
                        <w:left w:val="none" w:sz="0" w:space="0" w:color="auto"/>
                        <w:bottom w:val="none" w:sz="0" w:space="0" w:color="auto"/>
                        <w:right w:val="none" w:sz="0" w:space="0" w:color="auto"/>
                      </w:divBdr>
                    </w:div>
                    <w:div w:id="1214459580">
                      <w:marLeft w:val="0"/>
                      <w:marRight w:val="0"/>
                      <w:marTop w:val="0"/>
                      <w:marBottom w:val="0"/>
                      <w:divBdr>
                        <w:top w:val="none" w:sz="0" w:space="0" w:color="auto"/>
                        <w:left w:val="none" w:sz="0" w:space="0" w:color="auto"/>
                        <w:bottom w:val="none" w:sz="0" w:space="0" w:color="auto"/>
                        <w:right w:val="none" w:sz="0" w:space="0" w:color="auto"/>
                      </w:divBdr>
                    </w:div>
                  </w:divsChild>
                </w:div>
                <w:div w:id="317153417">
                  <w:marLeft w:val="0"/>
                  <w:marRight w:val="0"/>
                  <w:marTop w:val="0"/>
                  <w:marBottom w:val="0"/>
                  <w:divBdr>
                    <w:top w:val="none" w:sz="0" w:space="0" w:color="auto"/>
                    <w:left w:val="none" w:sz="0" w:space="0" w:color="auto"/>
                    <w:bottom w:val="none" w:sz="0" w:space="0" w:color="auto"/>
                    <w:right w:val="none" w:sz="0" w:space="0" w:color="auto"/>
                  </w:divBdr>
                </w:div>
              </w:divsChild>
            </w:div>
            <w:div w:id="1019812473">
              <w:marLeft w:val="0"/>
              <w:marRight w:val="0"/>
              <w:marTop w:val="0"/>
              <w:marBottom w:val="750"/>
              <w:divBdr>
                <w:top w:val="none" w:sz="0" w:space="0" w:color="auto"/>
                <w:left w:val="none" w:sz="0" w:space="0" w:color="auto"/>
                <w:bottom w:val="none" w:sz="0" w:space="0" w:color="auto"/>
                <w:right w:val="none" w:sz="0" w:space="0" w:color="auto"/>
              </w:divBdr>
              <w:divsChild>
                <w:div w:id="986975644">
                  <w:marLeft w:val="0"/>
                  <w:marRight w:val="0"/>
                  <w:marTop w:val="0"/>
                  <w:marBottom w:val="0"/>
                  <w:divBdr>
                    <w:top w:val="none" w:sz="0" w:space="0" w:color="auto"/>
                    <w:left w:val="none" w:sz="0" w:space="0" w:color="auto"/>
                    <w:bottom w:val="none" w:sz="0" w:space="0" w:color="auto"/>
                    <w:right w:val="none" w:sz="0" w:space="0" w:color="auto"/>
                  </w:divBdr>
                  <w:divsChild>
                    <w:div w:id="39861258">
                      <w:marLeft w:val="0"/>
                      <w:marRight w:val="0"/>
                      <w:marTop w:val="0"/>
                      <w:marBottom w:val="600"/>
                      <w:divBdr>
                        <w:top w:val="none" w:sz="0" w:space="0" w:color="auto"/>
                        <w:left w:val="none" w:sz="0" w:space="0" w:color="auto"/>
                        <w:bottom w:val="none" w:sz="0" w:space="0" w:color="auto"/>
                        <w:right w:val="none" w:sz="0" w:space="0" w:color="auto"/>
                      </w:divBdr>
                    </w:div>
                    <w:div w:id="1962954912">
                      <w:marLeft w:val="0"/>
                      <w:marRight w:val="0"/>
                      <w:marTop w:val="0"/>
                      <w:marBottom w:val="0"/>
                      <w:divBdr>
                        <w:top w:val="none" w:sz="0" w:space="0" w:color="auto"/>
                        <w:left w:val="none" w:sz="0" w:space="0" w:color="auto"/>
                        <w:bottom w:val="none" w:sz="0" w:space="0" w:color="auto"/>
                        <w:right w:val="none" w:sz="0" w:space="0" w:color="auto"/>
                      </w:divBdr>
                    </w:div>
                  </w:divsChild>
                </w:div>
                <w:div w:id="363748373">
                  <w:marLeft w:val="0"/>
                  <w:marRight w:val="0"/>
                  <w:marTop w:val="0"/>
                  <w:marBottom w:val="0"/>
                  <w:divBdr>
                    <w:top w:val="none" w:sz="0" w:space="0" w:color="auto"/>
                    <w:left w:val="none" w:sz="0" w:space="0" w:color="auto"/>
                    <w:bottom w:val="none" w:sz="0" w:space="0" w:color="auto"/>
                    <w:right w:val="none" w:sz="0" w:space="0" w:color="auto"/>
                  </w:divBdr>
                  <w:divsChild>
                    <w:div w:id="840511187">
                      <w:marLeft w:val="0"/>
                      <w:marRight w:val="0"/>
                      <w:marTop w:val="0"/>
                      <w:marBottom w:val="0"/>
                      <w:divBdr>
                        <w:top w:val="none" w:sz="0" w:space="0" w:color="auto"/>
                        <w:left w:val="none" w:sz="0" w:space="0" w:color="auto"/>
                        <w:bottom w:val="none" w:sz="0" w:space="0" w:color="auto"/>
                        <w:right w:val="none" w:sz="0" w:space="0" w:color="auto"/>
                      </w:divBdr>
                    </w:div>
                    <w:div w:id="1913271261">
                      <w:marLeft w:val="0"/>
                      <w:marRight w:val="0"/>
                      <w:marTop w:val="0"/>
                      <w:marBottom w:val="0"/>
                      <w:divBdr>
                        <w:top w:val="none" w:sz="0" w:space="0" w:color="auto"/>
                        <w:left w:val="none" w:sz="0" w:space="0" w:color="auto"/>
                        <w:bottom w:val="none" w:sz="0" w:space="0" w:color="auto"/>
                        <w:right w:val="none" w:sz="0" w:space="0" w:color="auto"/>
                      </w:divBdr>
                    </w:div>
                    <w:div w:id="818764577">
                      <w:marLeft w:val="0"/>
                      <w:marRight w:val="0"/>
                      <w:marTop w:val="0"/>
                      <w:marBottom w:val="0"/>
                      <w:divBdr>
                        <w:top w:val="none" w:sz="0" w:space="0" w:color="auto"/>
                        <w:left w:val="none" w:sz="0" w:space="0" w:color="auto"/>
                        <w:bottom w:val="none" w:sz="0" w:space="0" w:color="auto"/>
                        <w:right w:val="none" w:sz="0" w:space="0" w:color="auto"/>
                      </w:divBdr>
                    </w:div>
                  </w:divsChild>
                </w:div>
                <w:div w:id="1427579784">
                  <w:marLeft w:val="0"/>
                  <w:marRight w:val="0"/>
                  <w:marTop w:val="0"/>
                  <w:marBottom w:val="0"/>
                  <w:divBdr>
                    <w:top w:val="none" w:sz="0" w:space="0" w:color="auto"/>
                    <w:left w:val="none" w:sz="0" w:space="0" w:color="auto"/>
                    <w:bottom w:val="none" w:sz="0" w:space="0" w:color="auto"/>
                    <w:right w:val="none" w:sz="0" w:space="0" w:color="auto"/>
                  </w:divBdr>
                  <w:divsChild>
                    <w:div w:id="12041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4340">
          <w:marLeft w:val="0"/>
          <w:marRight w:val="0"/>
          <w:marTop w:val="0"/>
          <w:marBottom w:val="0"/>
          <w:divBdr>
            <w:top w:val="single" w:sz="6" w:space="0" w:color="FFFFFF"/>
            <w:left w:val="none" w:sz="0" w:space="0" w:color="auto"/>
            <w:bottom w:val="none" w:sz="0" w:space="0" w:color="auto"/>
            <w:right w:val="none" w:sz="0" w:space="0" w:color="auto"/>
          </w:divBdr>
          <w:divsChild>
            <w:div w:id="661810028">
              <w:marLeft w:val="0"/>
              <w:marRight w:val="0"/>
              <w:marTop w:val="0"/>
              <w:marBottom w:val="0"/>
              <w:divBdr>
                <w:top w:val="none" w:sz="0" w:space="0" w:color="auto"/>
                <w:left w:val="none" w:sz="0" w:space="0" w:color="auto"/>
                <w:bottom w:val="none" w:sz="0" w:space="0" w:color="auto"/>
                <w:right w:val="none" w:sz="0" w:space="0" w:color="auto"/>
              </w:divBdr>
              <w:divsChild>
                <w:div w:id="1384908506">
                  <w:marLeft w:val="0"/>
                  <w:marRight w:val="0"/>
                  <w:marTop w:val="0"/>
                  <w:marBottom w:val="0"/>
                  <w:divBdr>
                    <w:top w:val="none" w:sz="0" w:space="0" w:color="auto"/>
                    <w:left w:val="none" w:sz="0" w:space="0" w:color="auto"/>
                    <w:bottom w:val="none" w:sz="0" w:space="0" w:color="auto"/>
                    <w:right w:val="none" w:sz="0" w:space="0" w:color="auto"/>
                  </w:divBdr>
                </w:div>
                <w:div w:id="16791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705">
      <w:bodyDiv w:val="1"/>
      <w:marLeft w:val="0"/>
      <w:marRight w:val="0"/>
      <w:marTop w:val="0"/>
      <w:marBottom w:val="0"/>
      <w:divBdr>
        <w:top w:val="none" w:sz="0" w:space="0" w:color="auto"/>
        <w:left w:val="none" w:sz="0" w:space="0" w:color="auto"/>
        <w:bottom w:val="none" w:sz="0" w:space="0" w:color="auto"/>
        <w:right w:val="none" w:sz="0" w:space="0" w:color="auto"/>
      </w:divBdr>
    </w:div>
    <w:div w:id="1106270452">
      <w:bodyDiv w:val="1"/>
      <w:marLeft w:val="0"/>
      <w:marRight w:val="0"/>
      <w:marTop w:val="0"/>
      <w:marBottom w:val="0"/>
      <w:divBdr>
        <w:top w:val="none" w:sz="0" w:space="0" w:color="auto"/>
        <w:left w:val="none" w:sz="0" w:space="0" w:color="auto"/>
        <w:bottom w:val="none" w:sz="0" w:space="0" w:color="auto"/>
        <w:right w:val="none" w:sz="0" w:space="0" w:color="auto"/>
      </w:divBdr>
    </w:div>
    <w:div w:id="1131284061">
      <w:bodyDiv w:val="1"/>
      <w:marLeft w:val="0"/>
      <w:marRight w:val="0"/>
      <w:marTop w:val="0"/>
      <w:marBottom w:val="0"/>
      <w:divBdr>
        <w:top w:val="none" w:sz="0" w:space="0" w:color="auto"/>
        <w:left w:val="none" w:sz="0" w:space="0" w:color="auto"/>
        <w:bottom w:val="none" w:sz="0" w:space="0" w:color="auto"/>
        <w:right w:val="none" w:sz="0" w:space="0" w:color="auto"/>
      </w:divBdr>
    </w:div>
    <w:div w:id="1144811198">
      <w:bodyDiv w:val="1"/>
      <w:marLeft w:val="0"/>
      <w:marRight w:val="0"/>
      <w:marTop w:val="0"/>
      <w:marBottom w:val="0"/>
      <w:divBdr>
        <w:top w:val="none" w:sz="0" w:space="0" w:color="auto"/>
        <w:left w:val="none" w:sz="0" w:space="0" w:color="auto"/>
        <w:bottom w:val="none" w:sz="0" w:space="0" w:color="auto"/>
        <w:right w:val="none" w:sz="0" w:space="0" w:color="auto"/>
      </w:divBdr>
    </w:div>
    <w:div w:id="1298140986">
      <w:bodyDiv w:val="1"/>
      <w:marLeft w:val="0"/>
      <w:marRight w:val="0"/>
      <w:marTop w:val="0"/>
      <w:marBottom w:val="0"/>
      <w:divBdr>
        <w:top w:val="none" w:sz="0" w:space="0" w:color="auto"/>
        <w:left w:val="none" w:sz="0" w:space="0" w:color="auto"/>
        <w:bottom w:val="none" w:sz="0" w:space="0" w:color="auto"/>
        <w:right w:val="none" w:sz="0" w:space="0" w:color="auto"/>
      </w:divBdr>
    </w:div>
    <w:div w:id="1442148811">
      <w:bodyDiv w:val="1"/>
      <w:marLeft w:val="0"/>
      <w:marRight w:val="0"/>
      <w:marTop w:val="0"/>
      <w:marBottom w:val="0"/>
      <w:divBdr>
        <w:top w:val="none" w:sz="0" w:space="0" w:color="auto"/>
        <w:left w:val="none" w:sz="0" w:space="0" w:color="auto"/>
        <w:bottom w:val="none" w:sz="0" w:space="0" w:color="auto"/>
        <w:right w:val="none" w:sz="0" w:space="0" w:color="auto"/>
      </w:divBdr>
    </w:div>
    <w:div w:id="1468623826">
      <w:bodyDiv w:val="1"/>
      <w:marLeft w:val="0"/>
      <w:marRight w:val="0"/>
      <w:marTop w:val="0"/>
      <w:marBottom w:val="0"/>
      <w:divBdr>
        <w:top w:val="none" w:sz="0" w:space="0" w:color="auto"/>
        <w:left w:val="none" w:sz="0" w:space="0" w:color="auto"/>
        <w:bottom w:val="none" w:sz="0" w:space="0" w:color="auto"/>
        <w:right w:val="none" w:sz="0" w:space="0" w:color="auto"/>
      </w:divBdr>
    </w:div>
    <w:div w:id="1486051533">
      <w:bodyDiv w:val="1"/>
      <w:marLeft w:val="0"/>
      <w:marRight w:val="0"/>
      <w:marTop w:val="0"/>
      <w:marBottom w:val="0"/>
      <w:divBdr>
        <w:top w:val="none" w:sz="0" w:space="0" w:color="auto"/>
        <w:left w:val="none" w:sz="0" w:space="0" w:color="auto"/>
        <w:bottom w:val="none" w:sz="0" w:space="0" w:color="auto"/>
        <w:right w:val="none" w:sz="0" w:space="0" w:color="auto"/>
      </w:divBdr>
    </w:div>
    <w:div w:id="1516575212">
      <w:bodyDiv w:val="1"/>
      <w:marLeft w:val="0"/>
      <w:marRight w:val="0"/>
      <w:marTop w:val="0"/>
      <w:marBottom w:val="0"/>
      <w:divBdr>
        <w:top w:val="none" w:sz="0" w:space="0" w:color="auto"/>
        <w:left w:val="none" w:sz="0" w:space="0" w:color="auto"/>
        <w:bottom w:val="none" w:sz="0" w:space="0" w:color="auto"/>
        <w:right w:val="none" w:sz="0" w:space="0" w:color="auto"/>
      </w:divBdr>
    </w:div>
    <w:div w:id="1713573643">
      <w:bodyDiv w:val="1"/>
      <w:marLeft w:val="0"/>
      <w:marRight w:val="0"/>
      <w:marTop w:val="0"/>
      <w:marBottom w:val="0"/>
      <w:divBdr>
        <w:top w:val="none" w:sz="0" w:space="0" w:color="auto"/>
        <w:left w:val="none" w:sz="0" w:space="0" w:color="auto"/>
        <w:bottom w:val="none" w:sz="0" w:space="0" w:color="auto"/>
        <w:right w:val="none" w:sz="0" w:space="0" w:color="auto"/>
      </w:divBdr>
    </w:div>
    <w:div w:id="1742947909">
      <w:bodyDiv w:val="1"/>
      <w:marLeft w:val="0"/>
      <w:marRight w:val="0"/>
      <w:marTop w:val="0"/>
      <w:marBottom w:val="0"/>
      <w:divBdr>
        <w:top w:val="none" w:sz="0" w:space="0" w:color="auto"/>
        <w:left w:val="none" w:sz="0" w:space="0" w:color="auto"/>
        <w:bottom w:val="none" w:sz="0" w:space="0" w:color="auto"/>
        <w:right w:val="none" w:sz="0" w:space="0" w:color="auto"/>
      </w:divBdr>
    </w:div>
    <w:div w:id="1818111478">
      <w:bodyDiv w:val="1"/>
      <w:marLeft w:val="0"/>
      <w:marRight w:val="0"/>
      <w:marTop w:val="0"/>
      <w:marBottom w:val="0"/>
      <w:divBdr>
        <w:top w:val="none" w:sz="0" w:space="0" w:color="auto"/>
        <w:left w:val="none" w:sz="0" w:space="0" w:color="auto"/>
        <w:bottom w:val="none" w:sz="0" w:space="0" w:color="auto"/>
        <w:right w:val="none" w:sz="0" w:space="0" w:color="auto"/>
      </w:divBdr>
    </w:div>
    <w:div w:id="1826512694">
      <w:bodyDiv w:val="1"/>
      <w:marLeft w:val="0"/>
      <w:marRight w:val="0"/>
      <w:marTop w:val="0"/>
      <w:marBottom w:val="0"/>
      <w:divBdr>
        <w:top w:val="none" w:sz="0" w:space="0" w:color="auto"/>
        <w:left w:val="none" w:sz="0" w:space="0" w:color="auto"/>
        <w:bottom w:val="none" w:sz="0" w:space="0" w:color="auto"/>
        <w:right w:val="none" w:sz="0" w:space="0" w:color="auto"/>
      </w:divBdr>
    </w:div>
    <w:div w:id="1910189587">
      <w:bodyDiv w:val="1"/>
      <w:marLeft w:val="0"/>
      <w:marRight w:val="0"/>
      <w:marTop w:val="0"/>
      <w:marBottom w:val="0"/>
      <w:divBdr>
        <w:top w:val="none" w:sz="0" w:space="0" w:color="auto"/>
        <w:left w:val="none" w:sz="0" w:space="0" w:color="auto"/>
        <w:bottom w:val="none" w:sz="0" w:space="0" w:color="auto"/>
        <w:right w:val="none" w:sz="0" w:space="0" w:color="auto"/>
      </w:divBdr>
    </w:div>
    <w:div w:id="1916278698">
      <w:bodyDiv w:val="1"/>
      <w:marLeft w:val="0"/>
      <w:marRight w:val="0"/>
      <w:marTop w:val="0"/>
      <w:marBottom w:val="0"/>
      <w:divBdr>
        <w:top w:val="none" w:sz="0" w:space="0" w:color="auto"/>
        <w:left w:val="none" w:sz="0" w:space="0" w:color="auto"/>
        <w:bottom w:val="none" w:sz="0" w:space="0" w:color="auto"/>
        <w:right w:val="none" w:sz="0" w:space="0" w:color="auto"/>
      </w:divBdr>
    </w:div>
    <w:div w:id="1938251688">
      <w:bodyDiv w:val="1"/>
      <w:marLeft w:val="0"/>
      <w:marRight w:val="0"/>
      <w:marTop w:val="0"/>
      <w:marBottom w:val="0"/>
      <w:divBdr>
        <w:top w:val="none" w:sz="0" w:space="0" w:color="auto"/>
        <w:left w:val="none" w:sz="0" w:space="0" w:color="auto"/>
        <w:bottom w:val="none" w:sz="0" w:space="0" w:color="auto"/>
        <w:right w:val="none" w:sz="0" w:space="0" w:color="auto"/>
      </w:divBdr>
    </w:div>
    <w:div w:id="1940796350">
      <w:bodyDiv w:val="1"/>
      <w:marLeft w:val="0"/>
      <w:marRight w:val="0"/>
      <w:marTop w:val="0"/>
      <w:marBottom w:val="0"/>
      <w:divBdr>
        <w:top w:val="none" w:sz="0" w:space="0" w:color="auto"/>
        <w:left w:val="none" w:sz="0" w:space="0" w:color="auto"/>
        <w:bottom w:val="none" w:sz="0" w:space="0" w:color="auto"/>
        <w:right w:val="none" w:sz="0" w:space="0" w:color="auto"/>
      </w:divBdr>
    </w:div>
    <w:div w:id="1956906224">
      <w:bodyDiv w:val="1"/>
      <w:marLeft w:val="0"/>
      <w:marRight w:val="0"/>
      <w:marTop w:val="0"/>
      <w:marBottom w:val="0"/>
      <w:divBdr>
        <w:top w:val="none" w:sz="0" w:space="0" w:color="auto"/>
        <w:left w:val="none" w:sz="0" w:space="0" w:color="auto"/>
        <w:bottom w:val="none" w:sz="0" w:space="0" w:color="auto"/>
        <w:right w:val="none" w:sz="0" w:space="0" w:color="auto"/>
      </w:divBdr>
    </w:div>
    <w:div w:id="2099935474">
      <w:bodyDiv w:val="1"/>
      <w:marLeft w:val="0"/>
      <w:marRight w:val="0"/>
      <w:marTop w:val="0"/>
      <w:marBottom w:val="0"/>
      <w:divBdr>
        <w:top w:val="none" w:sz="0" w:space="0" w:color="auto"/>
        <w:left w:val="none" w:sz="0" w:space="0" w:color="auto"/>
        <w:bottom w:val="none" w:sz="0" w:space="0" w:color="auto"/>
        <w:right w:val="none" w:sz="0" w:space="0" w:color="auto"/>
      </w:divBdr>
    </w:div>
    <w:div w:id="212457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astro.sheba.co.il/%D7%91%D7%93%D7%99%D7%A7%D7%95%D7%AA-%D7%9E%D7%97%D7%9C%D7%95%D7%AA-%D7%9E%D7%A2%D7%99-%D7%93%D7%9C%D7%A7%D7%AA%D7%99%D7%95%D7%AA" TargetMode="External"/><Relationship Id="rId18" Type="http://schemas.openxmlformats.org/officeDocument/2006/relationships/hyperlink" Target="https://gastro.sheba.co.il/%D7%94%D7%A0%D7%97%D7%99%D7%95%D7%AA-%D7%AA%D7%96%D7%95%D7%A0%D7%94-%D7%9E%D7%97%D7%9C%D7%95%D7%AA-%D7%9E%D7%A2%D7%99-%D7%93%D7%9C%D7%A7%D7%AA%D7%99%D7%95%D7%AA" TargetMode="External"/><Relationship Id="rId26" Type="http://schemas.openxmlformats.org/officeDocument/2006/relationships/hyperlink" Target="https://www.tipulpsychology.co.il/articles/victim-mentality.html?highlight=WyJcdTA1ZTdcdTA1ZDVcdTA1ZThcdTA1ZDFcdTA1ZTBcdTA1ZDkiXQ==" TargetMode="External"/><Relationship Id="rId3" Type="http://schemas.openxmlformats.org/officeDocument/2006/relationships/styles" Target="styles.xml"/><Relationship Id="rId21" Type="http://schemas.openxmlformats.org/officeDocument/2006/relationships/hyperlink" Target="http://www.tohen-media.com/" TargetMode="External"/><Relationship Id="rId7" Type="http://schemas.openxmlformats.org/officeDocument/2006/relationships/endnotes" Target="endnotes.xml"/><Relationship Id="rId12" Type="http://schemas.openxmlformats.org/officeDocument/2006/relationships/hyperlink" Target="https://cancer.sheba.co.il/%D7%9E%D7%A8%D7%9B%D7%96_%D7%94%D7%A1%D7%A8%D7%98%D7%9F_%D7%A1%D7%A8%D7%98%D7%9F_%D7%94%D7%9E%D7%A2%D7%99_%D7%94%D7%92%D7%A1_%D7%95%D7%94%D7%97%D7%9C%D7%97%D7%95%D7%9C%D7%AA" TargetMode="External"/><Relationship Id="rId17" Type="http://schemas.openxmlformats.org/officeDocument/2006/relationships/hyperlink" Target="https://gastro.sheba.co.il/%D7%AA%D7%A8%D7%95%D7%A4%D7%95%D7%AA-%D7%9E%D7%97%D7%9C%D7%95%D7%AA-%D7%9E%D7%A2%D7%99-%D7%93%D7%9C%D7%A7%D7%AA%D7%99%D7%95%D7%AA" TargetMode="External"/><Relationship Id="rId25" Type="http://schemas.openxmlformats.org/officeDocument/2006/relationships/hyperlink" Target="https://www.camoni.co.il/%D7%94%D7%9E%D7%97%D7%9C%D7%95%D7%AA-%D7%A9%D7%A2%D7%9C%D7%95%D7%9C%D7%95%D7%AA-%D7%9C%D7%94%D7%AA%D7%9C%D7%95%D7%95%D7%AA-%D7%9C%D7%9E%D7%97%D7%9C%D7%95%D7%AA-%D7%9E%D7%A2%D7%99-%D7%93%D7%9C%D7%A7%D7%AA%D7%99%D7%95%D7%AA" TargetMode="External"/><Relationship Id="rId2" Type="http://schemas.openxmlformats.org/officeDocument/2006/relationships/numbering" Target="numbering.xml"/><Relationship Id="rId16" Type="http://schemas.openxmlformats.org/officeDocument/2006/relationships/hyperlink" Target="https://gastro.sheba.co.il/%D7%90%D7%95%D7%9C%D7%98%D7%A8%D7%90%D7%A1%D7%90%D7%95%D7%A0%D7%93_%D7%9C%D7%9E%D7%97%D7%9C%D7%AA_%D7%9E%D7%A2%D7%99_%D7%93%D7%9C%D7%A7%D7%AA%D7%99%D7%AA" TargetMode="External"/><Relationship Id="rId20" Type="http://schemas.openxmlformats.org/officeDocument/2006/relationships/hyperlink" Target="https://gastro.sheba.co.il/%D7%A9%D7%99%D7%A8%D7%95%D7%AA-%D7%A4%D7%A1%D7%99%D7%9B%D7%95%D7%9C%D7%95%D7%92%D7%99-%D7%A4%D7%A1%D7%99%D7%9B%D7%99%D7%90%D7%98%D7%A8%D7%99-%D7%9C%D7%9E%D7%98%D7%95%D7%A4%D7%9C%D7%99%D7%9D-%D7%A2%D7%9D-%D7%9E%D7%97%D7%9C%D7%95%D7%AA-%D7%9E%D7%A2%D7%99-%D7%93%D7%9C%D7%A7%D7%AA%D7%99%D7%95%D7%A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stro.sheba.co.il/%D7%9E%D7%97%D7%9C%D7%95%D7%AA-%D7%9E%D7%A2%D7%99-%D7%93%D7%9C%D7%A7%D7%AA%D7%99%D7%95%D7%AA-IBD" TargetMode="External"/><Relationship Id="rId24" Type="http://schemas.openxmlformats.org/officeDocument/2006/relationships/hyperlink" Target="https://gastro.sheba.co.il/%D7%9E%D7%97%D7%9C%D7%95%D7%AA-%D7%9E%D7%A2%D7%99-%D7%93%D7%9C%D7%A7%D7%AA%D7%99%D7%95%D7%AA-IBD" TargetMode="External"/><Relationship Id="rId5" Type="http://schemas.openxmlformats.org/officeDocument/2006/relationships/webSettings" Target="webSettings.xml"/><Relationship Id="rId15" Type="http://schemas.openxmlformats.org/officeDocument/2006/relationships/hyperlink" Target="https://gastro.sheba.co.il/%D7%91%D7%93%D7%99%D7%A7%D7%94_%D7%90%D7%A0%D7%93%D7%95%D7%A1%D7%A7%D7%95%D7%A4%D7%99%D7%AA_%D7%91%D7%A2%D7%96%D7%A8%D7%AA_%D7%A7%D7%A4%D7%A1%D7%95%D7%9C%D7%AA_%D7%95%D7%99%D7%93%D7%90%D7%95" TargetMode="External"/><Relationship Id="rId23" Type="http://schemas.openxmlformats.org/officeDocument/2006/relationships/hyperlink" Target="https://www.globes.co.il/news/article.aspx?did=1001358866" TargetMode="External"/><Relationship Id="rId28" Type="http://schemas.openxmlformats.org/officeDocument/2006/relationships/fontTable" Target="fontTable.xml"/><Relationship Id="rId10" Type="http://schemas.openxmlformats.org/officeDocument/2006/relationships/hyperlink" Target="https://gastro.sheba.co.il/%D7%9E%D7%97%D7%9C%D7%AA_%D7%A7%D7%A8%D7%95%D7%94%D7%9F" TargetMode="External"/><Relationship Id="rId19" Type="http://schemas.openxmlformats.org/officeDocument/2006/relationships/hyperlink" Target="https://gastro.sheba.co.il/%D7%A8%D7%A4%D7%95%D7%90%D7%94-%D7%A1%D7%99%D7%A0%D7%99%D7%AA-%D7%9E%D7%97%D7%9C%D7%95%D7%AA-%D7%9E%D7%A2%D7%99-%D7%93%D7%9C%D7%A7%D7%AA%D7%99%D7%95%D7%AA" TargetMode="External"/><Relationship Id="rId4" Type="http://schemas.openxmlformats.org/officeDocument/2006/relationships/settings" Target="settings.xml"/><Relationship Id="rId9" Type="http://schemas.openxmlformats.org/officeDocument/2006/relationships/hyperlink" Target="https://gastro.sheba.co.il/%D7%A7%D7%95%D7%9C%D7%99%D7%98%D7%99%D7%A1_%D7%9B%D7%99%D7%91%D7%99%D7%AA" TargetMode="External"/><Relationship Id="rId14" Type="http://schemas.openxmlformats.org/officeDocument/2006/relationships/hyperlink" Target="https://www.sheba.co.il/shebagastro_colonoscopy" TargetMode="External"/><Relationship Id="rId22" Type="http://schemas.openxmlformats.org/officeDocument/2006/relationships/hyperlink" Target="https://gastro.sheba.co.il/%D7%9E%D7%97%D7%9C%D7%95%D7%AA-%D7%9E%D7%A2%D7%99-%D7%93%D7%9C%D7%A7%D7%AA%D7%99%D7%95%D7%AA-IBD" TargetMode="External"/><Relationship Id="rId27" Type="http://schemas.openxmlformats.org/officeDocument/2006/relationships/hyperlink" Target="https://www.havaos.co.il/%D7%99%D7%97%D7%A1%D7%99-%D7%A7%D7%95%D7%A8%D7%91%D7%9F-%D7%9E%D7%95%D7%A9%D7%99%D7%A2-%D7%95%D7%9E%D7%A6%D7%99%D7%9C/"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פרנ81</b:Tag>
    <b:SourceType>Book</b:SourceType>
    <b:Guid>{6A89719F-B516-4641-9F0F-7A7EC2A918CE}</b:Guid>
    <b:Author>
      <b:Author>
        <b:NameList>
          <b:Person>
            <b:Last>פרנקל</b:Last>
            <b:First>ויקטור</b:First>
          </b:Person>
        </b:NameList>
      </b:Author>
    </b:Author>
    <b:Title>האדם מחפש משמעות</b:Title>
    <b:Year>1981</b:Year>
    <b:City>תל אביב</b:City>
    <b:Publisher>דביר</b:Publisher>
    <b:RefOrder>1</b:RefOrder>
  </b:Source>
  <b:Source>
    <b:Tag>פלד08</b:Tag>
    <b:SourceType>JournalArticle</b:SourceType>
    <b:Guid>{AD90B008-6797-4822-86CA-9B4F52F8DF67}</b:Guid>
    <b:Title>של מי הקרבן הזה לעזאזל-  עליתו ונפילתו של אברהם העוקד בשנות החמישים</b:Title>
    <b:Year>2008</b:Year>
    <b:Author>
      <b:Author>
        <b:NameList>
          <b:Person>
            <b:Last>יעל</b:Last>
            <b:First>פלדמן</b:First>
          </b:Person>
        </b:NameList>
      </b:Author>
    </b:Author>
    <b:JournalName>מכאן</b:JournalName>
    <b:Pages>126-127</b:Pages>
    <b:RefOrder>2</b:RefOrder>
  </b:Source>
  <b:Source>
    <b:Tag>גוד07</b:Tag>
    <b:SourceType>Book</b:SourceType>
    <b:Guid>{6D079D7B-327D-41B7-B1AB-9380CB97AD15}</b:Guid>
    <b:Title>טראומה והחלמה</b:Title>
    <b:Year>2007</b:Year>
    <b:Author>
      <b:Author>
        <b:NameList>
          <b:Person>
            <b:Last>הרמן</b:Last>
            <b:First>ג'ודית</b:First>
            <b:Middle>לואיס</b:Middle>
          </b:Person>
        </b:NameList>
      </b:Author>
    </b:Author>
    <b:City>תל אביב</b:City>
    <b:Publisher>עם עובד</b:Publisher>
    <b:RefOrder>3</b:RefOrder>
  </b:Source>
  <b:Source>
    <b:Tag>אבי17</b:Tag>
    <b:SourceType>JournalArticle</b:SourceType>
    <b:Guid>{BFB14081-1CEF-4AAE-94FF-0611292871C7}</b:Guid>
    <b:Author>
      <b:Author>
        <b:NameList>
          <b:Person>
            <b:Last>ביצור</b:Last>
            <b:First>אבי</b:First>
          </b:Person>
        </b:NameList>
      </b:Author>
    </b:Author>
    <b:Title>חוסן ועמידות נפשיים – הזקן הישראלי מול האיומים על העורף האזרחי: לקחי מבצע "צוק איתן"</b:Title>
    <b:JournalName>גרונטולוגיה וגריאטריה</b:JournalName>
    <b:Year>2017</b:Year>
    <b:Pages>13-21</b:Pages>
    <b:RefOrder>4</b:RefOrder>
  </b:Source>
  <b:Source>
    <b:Tag>זיל13</b:Tag>
    <b:SourceType>JournalArticle</b:SourceType>
    <b:Guid>{EF8EE5C9-18DC-4E68-BF59-2BB8238E3ABC}</b:Guid>
    <b:Author>
      <b:Author>
        <b:NameList>
          <b:Person>
            <b:Last>זיליאנסקי</b:Last>
            <b:First>סבטלנה</b:First>
          </b:Person>
          <b:Person>
            <b:Last>בני</b:Last>
            <b:First>אלכסנדר</b:First>
          </b:Person>
          <b:Person>
            <b:Last>כהן</b:Last>
            <b:First>מירי</b:First>
          </b:Person>
          <b:Person>
            <b:Last>כהן</b:Last>
            <b:First>מירי</b:First>
          </b:Person>
        </b:NameList>
      </b:Author>
    </b:Author>
    <b:Title>סמינים פוסט-טראומטיים ומצוקה נפשית בקרב זקנים החולים בסרטן המעי הגס: התפקיד המתווך של חוסן אישי</b:Title>
    <b:JournalName>גרונטולוגיה וגריאטריה: כתב-עת בנושאי הזיקנה</b:JournalName>
    <b:Year>2013</b:Year>
    <b:Pages>65-80</b:Pages>
    <b:RefOrder>5</b:RefOrder>
  </b:Source>
  <b:Source>
    <b:Tag>גןא14</b:Tag>
    <b:SourceType>Book</b:SourceType>
    <b:Guid>{C775C649-9862-4529-ABF1-13732B2F28B0}</b:Guid>
    <b:Author>
      <b:Author>
        <b:NameList>
          <b:Person>
            <b:Last>גן</b:Last>
            <b:First>אלון</b:First>
          </b:Person>
        </b:NameList>
      </b:Author>
    </b:Author>
    <b:Title>קורבנותם אומנותם: משיח קורבני לשיח ריבוני</b:Title>
    <b:Year>2014</b:Year>
    <b:Publisher>המכון הישראלי לדמוקרטיה ע"ר</b:Publisher>
    <b:RefOrder>6</b:RefOrder>
  </b:Source>
  <b:Source>
    <b:Tag>דרא06</b:Tag>
    <b:SourceType>JournalArticle</b:SourceType>
    <b:Guid>{938020D0-CFC6-474D-A97A-14190384DDB3}</b:Guid>
    <b:Title>תנועה, פעילות גופנית וספורט מותאמים: כלים לריפוי, לטיפול ולשיקום</b:Title>
    <b:JournalName>שיקום: בטאון עמותת חומש</b:JournalName>
    <b:Year>2006</b:Year>
    <b:Pages>27-28</b:Pages>
    <b:Author>
      <b:Author>
        <b:NameList>
          <b:Person>
            <b:Last>חזקיה</b:Last>
            <b:First>ד"ר</b:First>
            <b:Middle>אהרוני</b:Middle>
          </b:Person>
        </b:NameList>
      </b:Author>
    </b:Author>
    <b:Month>דצמבר</b:Month>
    <b:Issue>18</b:Issue>
    <b:RefOrder>7</b:RefOrder>
  </b:Source>
</b:Sources>
</file>

<file path=customXml/itemProps1.xml><?xml version="1.0" encoding="utf-8"?>
<ds:datastoreItem xmlns:ds="http://schemas.openxmlformats.org/officeDocument/2006/customXml" ds:itemID="{83BA881A-F369-464D-9693-6D341217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31</Pages>
  <Words>12015</Words>
  <Characters>60075</Characters>
  <Application>Microsoft Office Word</Application>
  <DocSecurity>0</DocSecurity>
  <Lines>500</Lines>
  <Paragraphs>143</Paragraphs>
  <ScaleCrop>false</ScaleCrop>
  <HeadingPairs>
    <vt:vector size="2" baseType="variant">
      <vt:variant>
        <vt:lpstr>שם</vt:lpstr>
      </vt:variant>
      <vt:variant>
        <vt:i4>1</vt:i4>
      </vt:variant>
    </vt:vector>
  </HeadingPairs>
  <TitlesOfParts>
    <vt:vector size="1" baseType="lpstr">
      <vt:lpstr>מאובחני מחלות מעי דלקתיות (IBD) בישראל, בין  הוויה קורבנית לתודעה ריבונית</vt:lpstr>
    </vt:vector>
  </TitlesOfParts>
  <Company/>
  <LinksUpToDate>false</LinksUpToDate>
  <CharactersWithSpaces>71947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מאובחני מחלות מעי דלקתיות (IBD) בישראל, בין  הוויה קורבנית לתודעה ריבונית</dc:title>
  <dc:subject>מ"שיח קורבני" ל"שיח ריבוני" - סוגיות בבחינת האפשרות להמרת הוויה קורבנית בתודעה ריבונית</dc:subject>
  <dc:creator>נעם ישראל בוקשטיין</dc:creator>
  <cp:keywords/>
  <dc:description/>
  <cp:lastModifiedBy>נעם ישראל בוקשטיין</cp:lastModifiedBy>
  <cp:revision>30</cp:revision>
  <dcterms:created xsi:type="dcterms:W3CDTF">2023-07-16T13:40:00Z</dcterms:created>
  <dcterms:modified xsi:type="dcterms:W3CDTF">2023-07-22T19:16:00Z</dcterms:modified>
</cp:coreProperties>
</file>