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F1164C" w:rsidRDefault="00F1164C" w:rsidP="00F1164C">
      <w:pPr>
        <w:jc w:val="center"/>
        <w:rPr>
          <w:rStyle w:val="Bokenstitel"/>
          <w:b w:val="0"/>
          <w:bCs w:val="0"/>
          <w:i w:val="0"/>
          <w:iCs w:val="0"/>
          <w:color w:val="00B0F0"/>
          <w:spacing w:val="0"/>
          <w:sz w:val="96"/>
          <w:szCs w:val="96"/>
        </w:rPr>
      </w:pPr>
      <w:proofErr w:type="spellStart"/>
      <w:r w:rsidRPr="00F1164C">
        <w:rPr>
          <w:color w:val="00B0F0"/>
          <w:sz w:val="96"/>
          <w:szCs w:val="96"/>
        </w:rPr>
        <w:t>PunyInform</w:t>
      </w:r>
      <w:proofErr w:type="spellEnd"/>
    </w:p>
    <w:p w14:paraId="1673C7D2" w14:textId="75931022" w:rsidR="00F1164C" w:rsidRDefault="00F1164C" w:rsidP="00F1164C">
      <w:pPr>
        <w:pStyle w:val="Citat"/>
        <w:rPr>
          <w:lang w:val="en-US"/>
        </w:rPr>
      </w:pPr>
      <w:r w:rsidRPr="00F1164C">
        <w:rPr>
          <w:lang w:val="en-US"/>
        </w:rPr>
        <w:t>An Inform library for w</w:t>
      </w:r>
      <w:r>
        <w:rPr>
          <w:lang w:val="en-US"/>
        </w:rPr>
        <w:t>riting text adventures.</w:t>
      </w:r>
    </w:p>
    <w:p w14:paraId="74D4AECE" w14:textId="4104EFEE" w:rsidR="00F1164C" w:rsidRDefault="00F1164C">
      <w:pPr>
        <w:rPr>
          <w:lang w:val="en-US"/>
        </w:rPr>
      </w:pPr>
    </w:p>
    <w:p w14:paraId="757544A4" w14:textId="60C86FD2" w:rsidR="00F1164C" w:rsidRDefault="00F1164C" w:rsidP="00F1164C">
      <w:pPr>
        <w:pStyle w:val="Rubrik1"/>
        <w:rPr>
          <w:lang w:val="en-US"/>
        </w:rPr>
      </w:pPr>
      <w:r>
        <w:rPr>
          <w:lang w:val="en-US"/>
        </w:rPr>
        <w:t>Properties</w:t>
      </w:r>
    </w:p>
    <w:p w14:paraId="282BAA9E" w14:textId="7B6328D3" w:rsidR="00F1164C" w:rsidRDefault="00F1164C">
      <w:pPr>
        <w:rPr>
          <w:lang w:val="en-US"/>
        </w:rPr>
      </w:pPr>
      <w:r>
        <w:rPr>
          <w:lang w:val="en-US"/>
        </w:rPr>
        <w:t xml:space="preserve">A property can be used to store a 16-bit value, or an array of values (up to 32 values in z5, but only </w:t>
      </w:r>
      <w:r>
        <w:rPr>
          <w:lang w:val="en-US"/>
        </w:rPr>
        <w:t>4 values in z3</w:t>
      </w:r>
      <w:r>
        <w:rPr>
          <w:lang w:val="en-US"/>
        </w:rPr>
        <w:t>).</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179CD637"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 </w:t>
      </w:r>
      <w:proofErr w:type="gramStart"/>
      <w:r w:rsidR="00345E33">
        <w:rPr>
          <w:lang w:val="en-US"/>
        </w:rPr>
        <w:t xml:space="preserve">( </w:t>
      </w:r>
      <w:r w:rsidR="00F941D9">
        <w:rPr>
          <w:lang w:val="en-US"/>
        </w:rPr>
        <w:t>The</w:t>
      </w:r>
      <w:proofErr w:type="gramEnd"/>
      <w:r w:rsidR="00F941D9">
        <w:rPr>
          <w:lang w:val="en-US"/>
        </w:rPr>
        <w:t xml:space="preserve"> value of a common property can always be read, but it can only be written if it has been included in the object declaration. If you don’t include it, there is no memory allocated t</w:t>
      </w:r>
      <w:r w:rsidR="00345E33">
        <w:rPr>
          <w:lang w:val="en-US"/>
        </w:rPr>
        <w:t xml:space="preserve">o store </w:t>
      </w:r>
      <w:proofErr w:type="spellStart"/>
      <w:r w:rsidR="00345E33">
        <w:rPr>
          <w:lang w:val="en-US"/>
        </w:rPr>
        <w:t>a</w:t>
      </w:r>
      <w:proofErr w:type="spellEnd"/>
      <w:r w:rsidR="00345E33">
        <w:rPr>
          <w:lang w:val="en-US"/>
        </w:rPr>
        <w:t xml:space="preserve">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Rubrik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390764D3" w:rsidR="003470E2" w:rsidRPr="003470E2" w:rsidRDefault="003470E2" w:rsidP="003470E2">
      <w:pPr>
        <w:pStyle w:val="Liststycke"/>
        <w:numPr>
          <w:ilvl w:val="0"/>
          <w:numId w:val="1"/>
        </w:numPr>
        <w:rPr>
          <w:lang w:val="en-US"/>
        </w:rPr>
      </w:pPr>
      <w:bookmarkStart w:id="0" w:name="_GoBack"/>
      <w:bookmarkEnd w:id="0"/>
      <w:r>
        <w:rPr>
          <w:lang w:val="en-US"/>
        </w:rPr>
        <w:t>A game can use no more than 32 attributes and 3</w:t>
      </w:r>
      <w:r w:rsidR="002528C9">
        <w:rPr>
          <w:lang w:val="en-US"/>
        </w:rPr>
        <w:t>1</w:t>
      </w:r>
      <w:r>
        <w:rPr>
          <w:lang w:val="en-US"/>
        </w:rPr>
        <w:t xml:space="preserve"> common properties</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2E065AFC" w:rsidR="00F1164C" w:rsidRPr="00F1164C" w:rsidRDefault="00F1164C">
      <w:pPr>
        <w:rPr>
          <w:lang w:val="en-US"/>
        </w:rPr>
      </w:pPr>
    </w:p>
    <w:p w14:paraId="1ABB058F" w14:textId="13D0F9C5" w:rsidR="00F1164C" w:rsidRPr="00F1164C" w:rsidRDefault="00F1164C">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6672A2"/>
    <w:rsid w:val="006A7D3A"/>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164C"/>
    <w:rPr>
      <w:rFonts w:asciiTheme="majorHAnsi" w:eastAsiaTheme="majorEastAsia" w:hAnsiTheme="majorHAnsi" w:cstheme="majorBidi"/>
      <w:color w:val="2F5496" w:themeColor="accent1" w:themeShade="BF"/>
      <w:sz w:val="32"/>
      <w:szCs w:val="32"/>
    </w:rPr>
  </w:style>
  <w:style w:type="character" w:styleId="Bokenstitel">
    <w:name w:val="Book Title"/>
    <w:basedOn w:val="Standardstycketeckensnitt"/>
    <w:uiPriority w:val="33"/>
    <w:qFormat/>
    <w:rsid w:val="00F1164C"/>
    <w:rPr>
      <w:b/>
      <w:bCs/>
      <w:i/>
      <w:iCs/>
      <w:spacing w:val="5"/>
    </w:rPr>
  </w:style>
  <w:style w:type="paragraph" w:styleId="Citat">
    <w:name w:val="Quote"/>
    <w:basedOn w:val="Normal"/>
    <w:next w:val="Normal"/>
    <w:link w:val="CitatChar"/>
    <w:uiPriority w:val="29"/>
    <w:qFormat/>
    <w:rsid w:val="00F1164C"/>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F1164C"/>
    <w:rPr>
      <w:i/>
      <w:iCs/>
      <w:color w:val="404040" w:themeColor="text1" w:themeTint="BF"/>
    </w:rPr>
  </w:style>
  <w:style w:type="character" w:customStyle="1" w:styleId="Rubrik2Char">
    <w:name w:val="Rubrik 2 Char"/>
    <w:basedOn w:val="Standardstycketeckensnitt"/>
    <w:link w:val="Rubrik2"/>
    <w:uiPriority w:val="9"/>
    <w:rsid w:val="00345E3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11386</TotalTime>
  <Pages>1</Pages>
  <Words>194</Words>
  <Characters>1033</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4</cp:revision>
  <dcterms:created xsi:type="dcterms:W3CDTF">2019-01-31T15:05:00Z</dcterms:created>
  <dcterms:modified xsi:type="dcterms:W3CDTF">2019-02-08T12:51:00Z</dcterms:modified>
</cp:coreProperties>
</file>