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0A012" w14:textId="77777777" w:rsidR="00ED4B9E" w:rsidRDefault="00ED4B9E">
      <w:pPr>
        <w:pStyle w:val="Textoindependiente"/>
        <w:spacing w:before="193"/>
        <w:rPr>
          <w:rFonts w:ascii="Times New Roman"/>
        </w:rPr>
      </w:pPr>
    </w:p>
    <w:p w14:paraId="51E9C88D" w14:textId="77777777" w:rsidR="00ED4B9E" w:rsidRDefault="00000000">
      <w:pPr>
        <w:pStyle w:val="Textoindependiente"/>
        <w:ind w:left="53"/>
      </w:pPr>
      <w:bookmarkStart w:id="0" w:name="2.3_Pauta_de_Reflexión_Informe_Final"/>
      <w:bookmarkEnd w:id="0"/>
      <w:r>
        <w:rPr>
          <w:color w:val="2D75B5"/>
        </w:rPr>
        <w:t>2.3</w:t>
      </w:r>
      <w:r>
        <w:rPr>
          <w:color w:val="2D75B5"/>
          <w:spacing w:val="-27"/>
        </w:rPr>
        <w:t xml:space="preserve"> </w:t>
      </w:r>
      <w:r>
        <w:rPr>
          <w:color w:val="2D75B5"/>
        </w:rPr>
        <w:t>Pauta</w:t>
      </w:r>
      <w:r>
        <w:rPr>
          <w:color w:val="2D75B5"/>
          <w:spacing w:val="-15"/>
        </w:rPr>
        <w:t xml:space="preserve"> </w:t>
      </w:r>
      <w:r>
        <w:rPr>
          <w:color w:val="2D75B5"/>
        </w:rPr>
        <w:t>de</w:t>
      </w:r>
      <w:r>
        <w:rPr>
          <w:color w:val="2D75B5"/>
          <w:spacing w:val="-6"/>
        </w:rPr>
        <w:t xml:space="preserve"> </w:t>
      </w:r>
      <w:r>
        <w:rPr>
          <w:color w:val="2D75B5"/>
        </w:rPr>
        <w:t>Reflexión</w:t>
      </w:r>
      <w:r>
        <w:rPr>
          <w:color w:val="2D75B5"/>
          <w:spacing w:val="-11"/>
        </w:rPr>
        <w:t xml:space="preserve"> </w:t>
      </w:r>
      <w:r>
        <w:rPr>
          <w:color w:val="2D75B5"/>
        </w:rPr>
        <w:t>Informe</w:t>
      </w:r>
      <w:r>
        <w:rPr>
          <w:color w:val="2D75B5"/>
          <w:spacing w:val="-10"/>
        </w:rPr>
        <w:t xml:space="preserve"> </w:t>
      </w:r>
      <w:r>
        <w:rPr>
          <w:color w:val="2D75B5"/>
          <w:spacing w:val="-4"/>
        </w:rPr>
        <w:t>Final</w:t>
      </w:r>
    </w:p>
    <w:p w14:paraId="10BFA65D" w14:textId="77777777" w:rsidR="00ED4B9E" w:rsidRDefault="00ED4B9E">
      <w:pPr>
        <w:pStyle w:val="Textoindependiente"/>
        <w:spacing w:before="224"/>
        <w:rPr>
          <w:sz w:val="20"/>
        </w:rPr>
      </w:pPr>
    </w:p>
    <w:tbl>
      <w:tblPr>
        <w:tblStyle w:val="TableNormal"/>
        <w:tblW w:w="0" w:type="auto"/>
        <w:tblInd w:w="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837"/>
        <w:gridCol w:w="9242"/>
      </w:tblGrid>
      <w:tr w:rsidR="00ED4B9E" w14:paraId="189DB3D6" w14:textId="77777777">
        <w:trPr>
          <w:trHeight w:val="1425"/>
        </w:trPr>
        <w:tc>
          <w:tcPr>
            <w:tcW w:w="837" w:type="dxa"/>
            <w:tcBorders>
              <w:top w:val="nil"/>
              <w:left w:val="nil"/>
              <w:right w:val="nil"/>
            </w:tcBorders>
          </w:tcPr>
          <w:p w14:paraId="235DE8CC" w14:textId="77777777" w:rsidR="00ED4B9E" w:rsidRDefault="00000000">
            <w:pPr>
              <w:pStyle w:val="TableParagraph"/>
              <w:spacing w:before="0"/>
              <w:ind w:left="128"/>
              <w:rPr>
                <w:sz w:val="20"/>
              </w:rPr>
            </w:pPr>
            <w:r>
              <w:rPr>
                <w:noProof/>
                <w:sz w:val="20"/>
              </w:rPr>
              <w:drawing>
                <wp:inline distT="0" distB="0" distL="0" distR="0" wp14:anchorId="2581D9EB" wp14:editId="0191CF23">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83497" cy="443483"/>
                          </a:xfrm>
                          <a:prstGeom prst="rect">
                            <a:avLst/>
                          </a:prstGeom>
                        </pic:spPr>
                      </pic:pic>
                    </a:graphicData>
                  </a:graphic>
                </wp:inline>
              </w:drawing>
            </w:r>
          </w:p>
        </w:tc>
        <w:tc>
          <w:tcPr>
            <w:tcW w:w="9242" w:type="dxa"/>
            <w:tcBorders>
              <w:top w:val="nil"/>
              <w:left w:val="nil"/>
              <w:right w:val="nil"/>
            </w:tcBorders>
          </w:tcPr>
          <w:p w14:paraId="64B897A0" w14:textId="77777777" w:rsidR="00ED4B9E" w:rsidRDefault="00000000">
            <w:pPr>
              <w:pStyle w:val="TableParagraph"/>
              <w:spacing w:before="2" w:line="259" w:lineRule="auto"/>
              <w:ind w:left="113" w:right="388"/>
              <w:jc w:val="both"/>
              <w:rPr>
                <w:b/>
                <w:sz w:val="24"/>
              </w:rPr>
            </w:pPr>
            <w:r>
              <w:rPr>
                <w:color w:val="767070"/>
                <w:sz w:val="24"/>
              </w:rPr>
              <w:t>Esta</w:t>
            </w:r>
            <w:r>
              <w:rPr>
                <w:color w:val="767070"/>
                <w:spacing w:val="-10"/>
                <w:sz w:val="24"/>
              </w:rPr>
              <w:t xml:space="preserve"> </w:t>
            </w:r>
            <w:r>
              <w:rPr>
                <w:color w:val="767070"/>
                <w:sz w:val="24"/>
              </w:rPr>
              <w:t>pauta</w:t>
            </w:r>
            <w:r>
              <w:rPr>
                <w:color w:val="767070"/>
                <w:spacing w:val="-10"/>
                <w:sz w:val="24"/>
              </w:rPr>
              <w:t xml:space="preserve"> </w:t>
            </w:r>
            <w:r>
              <w:rPr>
                <w:color w:val="767070"/>
                <w:sz w:val="24"/>
              </w:rPr>
              <w:t>tiene</w:t>
            </w:r>
            <w:r>
              <w:rPr>
                <w:color w:val="767070"/>
                <w:spacing w:val="-9"/>
                <w:sz w:val="24"/>
              </w:rPr>
              <w:t xml:space="preserve"> </w:t>
            </w:r>
            <w:r>
              <w:rPr>
                <w:color w:val="767070"/>
                <w:sz w:val="24"/>
              </w:rPr>
              <w:t>como</w:t>
            </w:r>
            <w:r>
              <w:rPr>
                <w:color w:val="767070"/>
                <w:spacing w:val="-7"/>
                <w:sz w:val="24"/>
              </w:rPr>
              <w:t xml:space="preserve"> </w:t>
            </w:r>
            <w:r>
              <w:rPr>
                <w:color w:val="767070"/>
                <w:sz w:val="24"/>
              </w:rPr>
              <w:t>objetivo</w:t>
            </w:r>
            <w:r>
              <w:rPr>
                <w:color w:val="767070"/>
                <w:spacing w:val="-12"/>
                <w:sz w:val="24"/>
              </w:rPr>
              <w:t xml:space="preserve"> </w:t>
            </w:r>
            <w:r>
              <w:rPr>
                <w:color w:val="767070"/>
                <w:sz w:val="24"/>
              </w:rPr>
              <w:t>que</w:t>
            </w:r>
            <w:r>
              <w:rPr>
                <w:color w:val="767070"/>
                <w:spacing w:val="-5"/>
                <w:sz w:val="24"/>
              </w:rPr>
              <w:t xml:space="preserve"> </w:t>
            </w:r>
            <w:r>
              <w:rPr>
                <w:color w:val="767070"/>
                <w:sz w:val="24"/>
              </w:rPr>
              <w:t>reflexiones</w:t>
            </w:r>
            <w:r>
              <w:rPr>
                <w:color w:val="767070"/>
                <w:spacing w:val="-8"/>
                <w:sz w:val="24"/>
              </w:rPr>
              <w:t xml:space="preserve"> </w:t>
            </w:r>
            <w:r>
              <w:rPr>
                <w:color w:val="767070"/>
                <w:sz w:val="24"/>
              </w:rPr>
              <w:t>sobre</w:t>
            </w:r>
            <w:r>
              <w:rPr>
                <w:color w:val="767070"/>
                <w:spacing w:val="-9"/>
                <w:sz w:val="24"/>
              </w:rPr>
              <w:t xml:space="preserve"> </w:t>
            </w:r>
            <w:r>
              <w:rPr>
                <w:color w:val="767070"/>
                <w:sz w:val="24"/>
              </w:rPr>
              <w:t>tus</w:t>
            </w:r>
            <w:r>
              <w:rPr>
                <w:color w:val="767070"/>
                <w:spacing w:val="-9"/>
                <w:sz w:val="24"/>
              </w:rPr>
              <w:t xml:space="preserve"> </w:t>
            </w:r>
            <w:r>
              <w:rPr>
                <w:color w:val="767070"/>
                <w:sz w:val="24"/>
              </w:rPr>
              <w:t>fortalezas,</w:t>
            </w:r>
            <w:r>
              <w:rPr>
                <w:color w:val="767070"/>
                <w:spacing w:val="-12"/>
                <w:sz w:val="24"/>
              </w:rPr>
              <w:t xml:space="preserve"> </w:t>
            </w:r>
            <w:r>
              <w:rPr>
                <w:color w:val="767070"/>
                <w:sz w:val="24"/>
              </w:rPr>
              <w:t>debilidades,</w:t>
            </w:r>
            <w:r>
              <w:rPr>
                <w:color w:val="767070"/>
                <w:spacing w:val="-8"/>
                <w:sz w:val="24"/>
              </w:rPr>
              <w:t xml:space="preserve"> </w:t>
            </w:r>
            <w:r>
              <w:rPr>
                <w:color w:val="767070"/>
                <w:sz w:val="24"/>
              </w:rPr>
              <w:t xml:space="preserve">intereses y proyecciones profesionales. Utiliza la Pauta de Reflexión de la Definición del Proyecto APT como insumo para responder las primeras cuatro preguntas. </w:t>
            </w:r>
            <w:r>
              <w:rPr>
                <w:b/>
                <w:color w:val="767070"/>
                <w:sz w:val="24"/>
              </w:rPr>
              <w:t>Esta pauta debe ser respondida en equipo.</w:t>
            </w:r>
          </w:p>
        </w:tc>
      </w:tr>
      <w:tr w:rsidR="00ED4B9E" w14:paraId="70F92AB3" w14:textId="77777777">
        <w:trPr>
          <w:trHeight w:val="792"/>
        </w:trPr>
        <w:tc>
          <w:tcPr>
            <w:tcW w:w="10079" w:type="dxa"/>
            <w:gridSpan w:val="2"/>
          </w:tcPr>
          <w:p w14:paraId="7508E2FE" w14:textId="77777777" w:rsidR="00ED4B9E" w:rsidRDefault="00000000">
            <w:pPr>
              <w:pStyle w:val="TableParagraph"/>
              <w:spacing w:before="2" w:line="259" w:lineRule="auto"/>
              <w:ind w:left="110"/>
              <w:rPr>
                <w:sz w:val="24"/>
              </w:rPr>
            </w:pPr>
            <w:r>
              <w:rPr>
                <w:color w:val="767070"/>
                <w:sz w:val="24"/>
              </w:rPr>
              <w:t>1. Miren la Pauta de Reflexión de la Definición del Proyecto APT (Fase 1) que describe sus intereses profesionales al inicio de la asignatura y responde:</w:t>
            </w:r>
          </w:p>
        </w:tc>
      </w:tr>
      <w:tr w:rsidR="00ED4B9E" w14:paraId="31E6A79C" w14:textId="77777777">
        <w:trPr>
          <w:trHeight w:val="2803"/>
        </w:trPr>
        <w:tc>
          <w:tcPr>
            <w:tcW w:w="10079" w:type="dxa"/>
            <w:gridSpan w:val="2"/>
            <w:shd w:val="clear" w:color="auto" w:fill="DEEBF6"/>
          </w:tcPr>
          <w:p w14:paraId="21E7FBC2" w14:textId="77777777" w:rsidR="00ED4B9E" w:rsidRDefault="00ED4B9E">
            <w:pPr>
              <w:pStyle w:val="TableParagraph"/>
              <w:spacing w:before="159"/>
              <w:ind w:left="0"/>
              <w:rPr>
                <w:sz w:val="24"/>
              </w:rPr>
            </w:pPr>
          </w:p>
          <w:p w14:paraId="5BB1F626" w14:textId="77777777" w:rsidR="00ED4B9E" w:rsidRPr="002810BF" w:rsidRDefault="00000000">
            <w:pPr>
              <w:pStyle w:val="TableParagraph"/>
              <w:numPr>
                <w:ilvl w:val="0"/>
                <w:numId w:val="3"/>
              </w:numPr>
              <w:tabs>
                <w:tab w:val="left" w:pos="830"/>
              </w:tabs>
              <w:spacing w:line="254" w:lineRule="auto"/>
              <w:ind w:right="107"/>
              <w:rPr>
                <w:sz w:val="24"/>
              </w:rPr>
            </w:pPr>
            <w:r>
              <w:rPr>
                <w:rFonts w:ascii="Courier New" w:hAnsi="Courier New"/>
                <w:color w:val="7E7E7E"/>
              </w:rPr>
              <w:t>¿</w:t>
            </w:r>
            <w:r>
              <w:rPr>
                <w:color w:val="767070"/>
                <w:sz w:val="24"/>
              </w:rPr>
              <w:t>Luego</w:t>
            </w:r>
            <w:r>
              <w:rPr>
                <w:color w:val="767070"/>
                <w:spacing w:val="-14"/>
                <w:sz w:val="24"/>
              </w:rPr>
              <w:t xml:space="preserve"> </w:t>
            </w:r>
            <w:r>
              <w:rPr>
                <w:color w:val="767070"/>
                <w:sz w:val="24"/>
              </w:rPr>
              <w:t>de</w:t>
            </w:r>
            <w:r>
              <w:rPr>
                <w:color w:val="767070"/>
                <w:spacing w:val="-14"/>
                <w:sz w:val="24"/>
              </w:rPr>
              <w:t xml:space="preserve"> </w:t>
            </w:r>
            <w:r>
              <w:rPr>
                <w:color w:val="767070"/>
                <w:sz w:val="24"/>
              </w:rPr>
              <w:t>haber</w:t>
            </w:r>
            <w:r>
              <w:rPr>
                <w:color w:val="767070"/>
                <w:spacing w:val="-13"/>
                <w:sz w:val="24"/>
              </w:rPr>
              <w:t xml:space="preserve"> </w:t>
            </w:r>
            <w:r>
              <w:rPr>
                <w:color w:val="767070"/>
                <w:sz w:val="24"/>
              </w:rPr>
              <w:t>realizado</w:t>
            </w:r>
            <w:r>
              <w:rPr>
                <w:color w:val="767070"/>
                <w:spacing w:val="-14"/>
                <w:sz w:val="24"/>
              </w:rPr>
              <w:t xml:space="preserve"> </w:t>
            </w:r>
            <w:r>
              <w:rPr>
                <w:color w:val="767070"/>
                <w:sz w:val="24"/>
              </w:rPr>
              <w:t>tu</w:t>
            </w:r>
            <w:r>
              <w:rPr>
                <w:color w:val="767070"/>
                <w:spacing w:val="-13"/>
                <w:sz w:val="24"/>
              </w:rPr>
              <w:t xml:space="preserve"> </w:t>
            </w:r>
            <w:r>
              <w:rPr>
                <w:color w:val="767070"/>
                <w:sz w:val="24"/>
              </w:rPr>
              <w:t>Proyecto</w:t>
            </w:r>
            <w:r>
              <w:rPr>
                <w:color w:val="767070"/>
                <w:spacing w:val="-14"/>
                <w:sz w:val="24"/>
              </w:rPr>
              <w:t xml:space="preserve"> </w:t>
            </w:r>
            <w:r>
              <w:rPr>
                <w:color w:val="767070"/>
                <w:sz w:val="24"/>
              </w:rPr>
              <w:t>APT</w:t>
            </w:r>
            <w:r>
              <w:rPr>
                <w:color w:val="767070"/>
                <w:spacing w:val="-13"/>
                <w:sz w:val="24"/>
              </w:rPr>
              <w:t xml:space="preserve"> </w:t>
            </w:r>
            <w:r>
              <w:rPr>
                <w:color w:val="767070"/>
                <w:sz w:val="24"/>
              </w:rPr>
              <w:t>han</w:t>
            </w:r>
            <w:r>
              <w:rPr>
                <w:color w:val="767070"/>
                <w:spacing w:val="-14"/>
                <w:sz w:val="24"/>
              </w:rPr>
              <w:t xml:space="preserve"> </w:t>
            </w:r>
            <w:r>
              <w:rPr>
                <w:color w:val="767070"/>
                <w:sz w:val="24"/>
              </w:rPr>
              <w:t>cambiado</w:t>
            </w:r>
            <w:r>
              <w:rPr>
                <w:color w:val="767070"/>
                <w:spacing w:val="-14"/>
                <w:sz w:val="24"/>
              </w:rPr>
              <w:t xml:space="preserve"> </w:t>
            </w:r>
            <w:r>
              <w:rPr>
                <w:color w:val="767070"/>
                <w:sz w:val="24"/>
              </w:rPr>
              <w:t>sus</w:t>
            </w:r>
            <w:r>
              <w:rPr>
                <w:color w:val="767070"/>
                <w:spacing w:val="-13"/>
                <w:sz w:val="24"/>
              </w:rPr>
              <w:t xml:space="preserve"> </w:t>
            </w:r>
            <w:r>
              <w:rPr>
                <w:color w:val="767070"/>
                <w:sz w:val="24"/>
              </w:rPr>
              <w:t>intereses</w:t>
            </w:r>
            <w:r>
              <w:rPr>
                <w:color w:val="767070"/>
                <w:spacing w:val="-14"/>
                <w:sz w:val="24"/>
              </w:rPr>
              <w:t xml:space="preserve"> </w:t>
            </w:r>
            <w:r>
              <w:rPr>
                <w:color w:val="767070"/>
                <w:sz w:val="24"/>
              </w:rPr>
              <w:t>profesionales?</w:t>
            </w:r>
            <w:r>
              <w:rPr>
                <w:color w:val="767070"/>
                <w:spacing w:val="-13"/>
                <w:sz w:val="24"/>
              </w:rPr>
              <w:t xml:space="preserve"> </w:t>
            </w:r>
            <w:r>
              <w:rPr>
                <w:color w:val="767070"/>
                <w:sz w:val="24"/>
              </w:rPr>
              <w:t>¿De</w:t>
            </w:r>
            <w:r>
              <w:rPr>
                <w:color w:val="767070"/>
                <w:spacing w:val="-14"/>
                <w:sz w:val="24"/>
              </w:rPr>
              <w:t xml:space="preserve"> </w:t>
            </w:r>
            <w:r>
              <w:rPr>
                <w:color w:val="767070"/>
                <w:sz w:val="24"/>
              </w:rPr>
              <w:t>qué manera han cambiado?</w:t>
            </w:r>
          </w:p>
          <w:p w14:paraId="74FEDEA8" w14:textId="50EA03BF" w:rsidR="002810BF" w:rsidRPr="002810BF" w:rsidRDefault="002810BF" w:rsidP="002810BF">
            <w:pPr>
              <w:pStyle w:val="TableParagraph"/>
              <w:tabs>
                <w:tab w:val="left" w:pos="830"/>
              </w:tabs>
              <w:spacing w:line="254" w:lineRule="auto"/>
              <w:ind w:left="469" w:right="107"/>
              <w:jc w:val="both"/>
              <w:rPr>
                <w:rFonts w:asciiTheme="minorHAnsi" w:hAnsiTheme="minorHAnsi" w:cstheme="minorHAnsi"/>
                <w:sz w:val="24"/>
              </w:rPr>
            </w:pPr>
            <w:r w:rsidRPr="002810BF">
              <w:rPr>
                <w:rFonts w:asciiTheme="minorHAnsi" w:hAnsiTheme="minorHAnsi" w:cstheme="minorHAnsi"/>
              </w:rPr>
              <w:t xml:space="preserve">No podría decir que cambiaron mis intereses, pero si se profundizó mi interés en el desarrollo </w:t>
            </w:r>
            <w:proofErr w:type="spellStart"/>
            <w:r w:rsidRPr="002810BF">
              <w:rPr>
                <w:rFonts w:asciiTheme="minorHAnsi" w:hAnsiTheme="minorHAnsi" w:cstheme="minorHAnsi"/>
              </w:rPr>
              <w:t>backend</w:t>
            </w:r>
            <w:proofErr w:type="spellEnd"/>
            <w:r w:rsidRPr="002810BF">
              <w:rPr>
                <w:rFonts w:asciiTheme="minorHAnsi" w:hAnsiTheme="minorHAnsi" w:cstheme="minorHAnsi"/>
              </w:rPr>
              <w:t>, aprender diferentes tecnologías y protocolos que permitan desarrollar aplicaciones más seguras. En particular, me gustó mucho desarrollar una API e intentar previsualizar como debe recibir la respuesta la aplicación y poder entregar mejores respuestas a los usuarios.</w:t>
            </w:r>
          </w:p>
          <w:p w14:paraId="553D043E" w14:textId="77777777" w:rsidR="00ED4B9E" w:rsidRPr="002810BF" w:rsidRDefault="00000000">
            <w:pPr>
              <w:pStyle w:val="TableParagraph"/>
              <w:numPr>
                <w:ilvl w:val="0"/>
                <w:numId w:val="3"/>
              </w:numPr>
              <w:tabs>
                <w:tab w:val="left" w:pos="830"/>
              </w:tabs>
              <w:spacing w:before="5"/>
              <w:ind w:hanging="360"/>
              <w:rPr>
                <w:sz w:val="24"/>
              </w:rPr>
            </w:pPr>
            <w:r>
              <w:rPr>
                <w:color w:val="767070"/>
                <w:sz w:val="24"/>
              </w:rPr>
              <w:t>¿De</w:t>
            </w:r>
            <w:r>
              <w:rPr>
                <w:color w:val="767070"/>
                <w:spacing w:val="-5"/>
                <w:sz w:val="24"/>
              </w:rPr>
              <w:t xml:space="preserve"> </w:t>
            </w:r>
            <w:r>
              <w:rPr>
                <w:color w:val="767070"/>
                <w:sz w:val="24"/>
              </w:rPr>
              <w:t>qué</w:t>
            </w:r>
            <w:r>
              <w:rPr>
                <w:color w:val="767070"/>
                <w:spacing w:val="-2"/>
                <w:sz w:val="24"/>
              </w:rPr>
              <w:t xml:space="preserve"> </w:t>
            </w:r>
            <w:r>
              <w:rPr>
                <w:color w:val="767070"/>
                <w:sz w:val="24"/>
              </w:rPr>
              <w:t>manera</w:t>
            </w:r>
            <w:r>
              <w:rPr>
                <w:color w:val="767070"/>
                <w:spacing w:val="1"/>
                <w:sz w:val="24"/>
              </w:rPr>
              <w:t xml:space="preserve"> </w:t>
            </w:r>
            <w:r>
              <w:rPr>
                <w:color w:val="767070"/>
                <w:sz w:val="24"/>
              </w:rPr>
              <w:t>afectó</w:t>
            </w:r>
            <w:r>
              <w:rPr>
                <w:color w:val="767070"/>
                <w:spacing w:val="-5"/>
                <w:sz w:val="24"/>
              </w:rPr>
              <w:t xml:space="preserve"> </w:t>
            </w:r>
            <w:r>
              <w:rPr>
                <w:color w:val="767070"/>
                <w:sz w:val="24"/>
              </w:rPr>
              <w:t>el Proyecto</w:t>
            </w:r>
            <w:r>
              <w:rPr>
                <w:color w:val="767070"/>
                <w:spacing w:val="-5"/>
                <w:sz w:val="24"/>
              </w:rPr>
              <w:t xml:space="preserve"> </w:t>
            </w:r>
            <w:r>
              <w:rPr>
                <w:color w:val="767070"/>
                <w:sz w:val="24"/>
              </w:rPr>
              <w:t>APT</w:t>
            </w:r>
            <w:r>
              <w:rPr>
                <w:color w:val="767070"/>
                <w:spacing w:val="-6"/>
                <w:sz w:val="24"/>
              </w:rPr>
              <w:t xml:space="preserve"> </w:t>
            </w:r>
            <w:r>
              <w:rPr>
                <w:color w:val="767070"/>
                <w:sz w:val="24"/>
              </w:rPr>
              <w:t>en</w:t>
            </w:r>
            <w:r>
              <w:rPr>
                <w:color w:val="767070"/>
                <w:spacing w:val="-4"/>
                <w:sz w:val="24"/>
              </w:rPr>
              <w:t xml:space="preserve"> </w:t>
            </w:r>
            <w:r>
              <w:rPr>
                <w:color w:val="767070"/>
                <w:sz w:val="24"/>
              </w:rPr>
              <w:t>sus</w:t>
            </w:r>
            <w:r>
              <w:rPr>
                <w:color w:val="767070"/>
                <w:spacing w:val="-1"/>
                <w:sz w:val="24"/>
              </w:rPr>
              <w:t xml:space="preserve"> </w:t>
            </w:r>
            <w:r>
              <w:rPr>
                <w:color w:val="767070"/>
                <w:sz w:val="24"/>
              </w:rPr>
              <w:t>intereses</w:t>
            </w:r>
            <w:r>
              <w:rPr>
                <w:color w:val="767070"/>
                <w:spacing w:val="-1"/>
                <w:sz w:val="24"/>
              </w:rPr>
              <w:t xml:space="preserve"> </w:t>
            </w:r>
            <w:r>
              <w:rPr>
                <w:color w:val="767070"/>
                <w:spacing w:val="-2"/>
                <w:sz w:val="24"/>
              </w:rPr>
              <w:t>profesionales?</w:t>
            </w:r>
          </w:p>
          <w:p w14:paraId="40C826F0" w14:textId="0CF1F121" w:rsidR="002810BF" w:rsidRPr="002810BF" w:rsidRDefault="002810BF" w:rsidP="002810BF">
            <w:pPr>
              <w:pStyle w:val="TableParagraph"/>
              <w:tabs>
                <w:tab w:val="left" w:pos="830"/>
              </w:tabs>
              <w:spacing w:before="5"/>
              <w:ind w:left="470"/>
              <w:jc w:val="both"/>
            </w:pPr>
            <w:r>
              <w:t xml:space="preserve">Siguiendo con el punto anterior, mi interés por el desarrollo </w:t>
            </w:r>
            <w:proofErr w:type="spellStart"/>
            <w:r>
              <w:t>backend</w:t>
            </w:r>
            <w:proofErr w:type="spellEnd"/>
            <w:r>
              <w:t xml:space="preserve">; profundizar en nuevos conocimientos, tecnologías y protocolos; y lograr entender </w:t>
            </w:r>
            <w:proofErr w:type="spellStart"/>
            <w:r>
              <w:t>como</w:t>
            </w:r>
            <w:proofErr w:type="spellEnd"/>
            <w:r>
              <w:t xml:space="preserve"> funciona un sistema en profundidad. Creo que todos esos temas fueron pronunciados con el desarrollo de este proyecto. Nunca he sido muy bueno con el diseño, y eso se mantiene: el desarrollo </w:t>
            </w:r>
            <w:proofErr w:type="spellStart"/>
            <w:r>
              <w:t>frontend</w:t>
            </w:r>
            <w:proofErr w:type="spellEnd"/>
            <w:r>
              <w:t xml:space="preserve"> no es lo mío.</w:t>
            </w:r>
          </w:p>
          <w:p w14:paraId="2644F847" w14:textId="77777777" w:rsidR="00ED4B9E" w:rsidRPr="002810BF" w:rsidRDefault="00000000">
            <w:pPr>
              <w:pStyle w:val="TableParagraph"/>
              <w:numPr>
                <w:ilvl w:val="0"/>
                <w:numId w:val="3"/>
              </w:numPr>
              <w:tabs>
                <w:tab w:val="left" w:pos="830"/>
              </w:tabs>
              <w:spacing w:before="175" w:line="252" w:lineRule="auto"/>
              <w:ind w:right="99"/>
              <w:rPr>
                <w:sz w:val="24"/>
              </w:rPr>
            </w:pPr>
            <w:r>
              <w:rPr>
                <w:color w:val="767070"/>
                <w:sz w:val="24"/>
              </w:rPr>
              <w:t>¿Han</w:t>
            </w:r>
            <w:r>
              <w:rPr>
                <w:color w:val="767070"/>
                <w:spacing w:val="-5"/>
                <w:sz w:val="24"/>
              </w:rPr>
              <w:t xml:space="preserve"> </w:t>
            </w:r>
            <w:r>
              <w:rPr>
                <w:color w:val="767070"/>
                <w:sz w:val="24"/>
              </w:rPr>
              <w:t>visualizado</w:t>
            </w:r>
            <w:r>
              <w:rPr>
                <w:color w:val="767070"/>
                <w:spacing w:val="-6"/>
                <w:sz w:val="24"/>
              </w:rPr>
              <w:t xml:space="preserve"> </w:t>
            </w:r>
            <w:r>
              <w:rPr>
                <w:color w:val="767070"/>
                <w:sz w:val="24"/>
              </w:rPr>
              <w:t>otras</w:t>
            </w:r>
            <w:r>
              <w:rPr>
                <w:color w:val="767070"/>
                <w:spacing w:val="-2"/>
                <w:sz w:val="24"/>
              </w:rPr>
              <w:t xml:space="preserve"> </w:t>
            </w:r>
            <w:r>
              <w:rPr>
                <w:color w:val="767070"/>
                <w:sz w:val="24"/>
              </w:rPr>
              <w:t>áreas</w:t>
            </w:r>
            <w:r>
              <w:rPr>
                <w:color w:val="767070"/>
                <w:spacing w:val="-2"/>
                <w:sz w:val="24"/>
              </w:rPr>
              <w:t xml:space="preserve"> </w:t>
            </w:r>
            <w:r>
              <w:rPr>
                <w:color w:val="767070"/>
                <w:sz w:val="24"/>
              </w:rPr>
              <w:t>de</w:t>
            </w:r>
            <w:r>
              <w:rPr>
                <w:color w:val="767070"/>
                <w:spacing w:val="-3"/>
                <w:sz w:val="24"/>
              </w:rPr>
              <w:t xml:space="preserve"> </w:t>
            </w:r>
            <w:r>
              <w:rPr>
                <w:color w:val="767070"/>
                <w:sz w:val="24"/>
              </w:rPr>
              <w:t>desarrollo?</w:t>
            </w:r>
            <w:r>
              <w:rPr>
                <w:color w:val="767070"/>
                <w:spacing w:val="-5"/>
                <w:sz w:val="24"/>
              </w:rPr>
              <w:t xml:space="preserve"> </w:t>
            </w:r>
            <w:r>
              <w:rPr>
                <w:color w:val="767070"/>
                <w:sz w:val="24"/>
              </w:rPr>
              <w:t>¿Cuáles</w:t>
            </w:r>
            <w:r>
              <w:rPr>
                <w:color w:val="767070"/>
                <w:spacing w:val="-2"/>
                <w:sz w:val="24"/>
              </w:rPr>
              <w:t xml:space="preserve"> </w:t>
            </w:r>
            <w:r>
              <w:rPr>
                <w:color w:val="767070"/>
                <w:sz w:val="24"/>
              </w:rPr>
              <w:t>son</w:t>
            </w:r>
            <w:r>
              <w:rPr>
                <w:color w:val="767070"/>
                <w:spacing w:val="-5"/>
                <w:sz w:val="24"/>
              </w:rPr>
              <w:t xml:space="preserve"> </w:t>
            </w:r>
            <w:r>
              <w:rPr>
                <w:color w:val="767070"/>
                <w:sz w:val="24"/>
              </w:rPr>
              <w:t>y</w:t>
            </w:r>
            <w:r>
              <w:rPr>
                <w:color w:val="767070"/>
                <w:spacing w:val="-2"/>
                <w:sz w:val="24"/>
              </w:rPr>
              <w:t xml:space="preserve"> </w:t>
            </w:r>
            <w:r>
              <w:rPr>
                <w:color w:val="767070"/>
                <w:sz w:val="24"/>
              </w:rPr>
              <w:t>cómo</w:t>
            </w:r>
            <w:r>
              <w:rPr>
                <w:color w:val="767070"/>
                <w:spacing w:val="-5"/>
                <w:sz w:val="24"/>
              </w:rPr>
              <w:t xml:space="preserve"> </w:t>
            </w:r>
            <w:r>
              <w:rPr>
                <w:color w:val="767070"/>
                <w:sz w:val="24"/>
              </w:rPr>
              <w:t>les</w:t>
            </w:r>
            <w:r>
              <w:rPr>
                <w:color w:val="767070"/>
                <w:spacing w:val="-2"/>
                <w:sz w:val="24"/>
              </w:rPr>
              <w:t xml:space="preserve"> </w:t>
            </w:r>
            <w:r>
              <w:rPr>
                <w:color w:val="767070"/>
                <w:sz w:val="24"/>
              </w:rPr>
              <w:t>han</w:t>
            </w:r>
            <w:r>
              <w:rPr>
                <w:color w:val="767070"/>
                <w:spacing w:val="-5"/>
                <w:sz w:val="24"/>
              </w:rPr>
              <w:t xml:space="preserve"> </w:t>
            </w:r>
            <w:r>
              <w:rPr>
                <w:color w:val="767070"/>
                <w:sz w:val="24"/>
              </w:rPr>
              <w:t>aportado</w:t>
            </w:r>
            <w:r>
              <w:rPr>
                <w:color w:val="767070"/>
                <w:spacing w:val="-6"/>
                <w:sz w:val="24"/>
              </w:rPr>
              <w:t xml:space="preserve"> </w:t>
            </w:r>
            <w:r>
              <w:rPr>
                <w:color w:val="767070"/>
                <w:sz w:val="24"/>
              </w:rPr>
              <w:t>el</w:t>
            </w:r>
            <w:r>
              <w:rPr>
                <w:color w:val="767070"/>
                <w:spacing w:val="-6"/>
                <w:sz w:val="24"/>
              </w:rPr>
              <w:t xml:space="preserve"> </w:t>
            </w:r>
            <w:r>
              <w:rPr>
                <w:color w:val="767070"/>
                <w:sz w:val="24"/>
              </w:rPr>
              <w:t>desarrollo de portafolio?</w:t>
            </w:r>
          </w:p>
          <w:p w14:paraId="20D8A2B4" w14:textId="47DC7B58" w:rsidR="002810BF" w:rsidRPr="002810BF" w:rsidRDefault="002810BF" w:rsidP="002810BF">
            <w:pPr>
              <w:pStyle w:val="TableParagraph"/>
              <w:tabs>
                <w:tab w:val="left" w:pos="830"/>
              </w:tabs>
              <w:spacing w:before="175" w:line="252" w:lineRule="auto"/>
              <w:ind w:left="469" w:right="99"/>
              <w:jc w:val="both"/>
            </w:pPr>
            <w:r>
              <w:t xml:space="preserve">En mi práctica, que </w:t>
            </w:r>
            <w:proofErr w:type="spellStart"/>
            <w:r>
              <w:t>aun</w:t>
            </w:r>
            <w:proofErr w:type="spellEnd"/>
            <w:r>
              <w:t xml:space="preserve"> está en curso, </w:t>
            </w:r>
            <w:r w:rsidR="006108BF">
              <w:t>efectúo trabajo de consultor SAP ABAP, que es el símil de desarrollador. Si bien SAP es un programa integrado, y el consultor ABAP debe manejar tanto el “</w:t>
            </w:r>
            <w:proofErr w:type="spellStart"/>
            <w:r w:rsidR="006108BF">
              <w:t>frontend</w:t>
            </w:r>
            <w:proofErr w:type="spellEnd"/>
            <w:r w:rsidR="006108BF">
              <w:t>” como el “</w:t>
            </w:r>
            <w:proofErr w:type="spellStart"/>
            <w:r w:rsidR="006108BF">
              <w:t>backend</w:t>
            </w:r>
            <w:proofErr w:type="spellEnd"/>
            <w:r w:rsidR="006108BF">
              <w:t xml:space="preserve">” del mismo, toda definición es con el lenguaje </w:t>
            </w:r>
            <w:proofErr w:type="spellStart"/>
            <w:r w:rsidR="006108BF">
              <w:t>abap</w:t>
            </w:r>
            <w:proofErr w:type="spellEnd"/>
            <w:r w:rsidR="006108BF">
              <w:t xml:space="preserve">, y por tanto es más parecido a un lenguaje </w:t>
            </w:r>
            <w:proofErr w:type="spellStart"/>
            <w:r w:rsidR="006108BF">
              <w:t>backend</w:t>
            </w:r>
            <w:proofErr w:type="spellEnd"/>
            <w:r w:rsidR="006108BF">
              <w:t xml:space="preserve"> que </w:t>
            </w:r>
            <w:proofErr w:type="spellStart"/>
            <w:r w:rsidR="006108BF">
              <w:t>frontend</w:t>
            </w:r>
            <w:proofErr w:type="spellEnd"/>
            <w:r w:rsidR="006108BF">
              <w:t xml:space="preserve">. ABAP en particular tiene elementos de SQL, C++ y Pascal, por lo que es un lenguaje arduo. </w:t>
            </w:r>
            <w:proofErr w:type="spellStart"/>
            <w:r w:rsidR="006108BF">
              <w:t>Aún</w:t>
            </w:r>
            <w:proofErr w:type="spellEnd"/>
            <w:r w:rsidR="006108BF">
              <w:t xml:space="preserve"> así, tiene elementos de programación orientada a objetos, algo que me sirvió para implementar en el desarrollo de la API.</w:t>
            </w:r>
          </w:p>
        </w:tc>
      </w:tr>
    </w:tbl>
    <w:p w14:paraId="78B8EBCD" w14:textId="77777777" w:rsidR="00ED4B9E" w:rsidRDefault="00ED4B9E">
      <w:pPr>
        <w:pStyle w:val="Textoindependiente"/>
        <w:spacing w:before="203"/>
        <w:rPr>
          <w:sz w:val="20"/>
        </w:r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ED4B9E" w14:paraId="1B4A36B3" w14:textId="77777777">
        <w:trPr>
          <w:trHeight w:val="791"/>
        </w:trPr>
        <w:tc>
          <w:tcPr>
            <w:tcW w:w="10079" w:type="dxa"/>
          </w:tcPr>
          <w:p w14:paraId="693B1965" w14:textId="77777777" w:rsidR="00ED4B9E" w:rsidRDefault="00000000">
            <w:pPr>
              <w:pStyle w:val="TableParagraph"/>
              <w:spacing w:line="254" w:lineRule="auto"/>
              <w:ind w:left="110"/>
              <w:rPr>
                <w:sz w:val="24"/>
              </w:rPr>
            </w:pPr>
            <w:r>
              <w:rPr>
                <w:color w:val="767070"/>
                <w:sz w:val="24"/>
              </w:rPr>
              <w:t>2.</w:t>
            </w:r>
            <w:r>
              <w:rPr>
                <w:color w:val="767070"/>
                <w:spacing w:val="20"/>
                <w:sz w:val="24"/>
              </w:rPr>
              <w:t xml:space="preserve"> </w:t>
            </w:r>
            <w:r>
              <w:rPr>
                <w:color w:val="767070"/>
                <w:sz w:val="24"/>
              </w:rPr>
              <w:t>Miren</w:t>
            </w:r>
            <w:r>
              <w:rPr>
                <w:color w:val="767070"/>
                <w:spacing w:val="23"/>
                <w:sz w:val="24"/>
              </w:rPr>
              <w:t xml:space="preserve"> </w:t>
            </w:r>
            <w:r>
              <w:rPr>
                <w:color w:val="767070"/>
                <w:sz w:val="24"/>
              </w:rPr>
              <w:t>la</w:t>
            </w:r>
            <w:r>
              <w:rPr>
                <w:color w:val="767070"/>
                <w:spacing w:val="19"/>
                <w:sz w:val="24"/>
              </w:rPr>
              <w:t xml:space="preserve"> </w:t>
            </w:r>
            <w:r>
              <w:rPr>
                <w:color w:val="767070"/>
                <w:sz w:val="24"/>
              </w:rPr>
              <w:t>Pauta</w:t>
            </w:r>
            <w:r>
              <w:rPr>
                <w:color w:val="767070"/>
                <w:spacing w:val="24"/>
                <w:sz w:val="24"/>
              </w:rPr>
              <w:t xml:space="preserve"> </w:t>
            </w:r>
            <w:r>
              <w:rPr>
                <w:color w:val="767070"/>
                <w:sz w:val="24"/>
              </w:rPr>
              <w:t>de</w:t>
            </w:r>
            <w:r>
              <w:rPr>
                <w:color w:val="767070"/>
                <w:spacing w:val="19"/>
                <w:sz w:val="24"/>
              </w:rPr>
              <w:t xml:space="preserve"> </w:t>
            </w:r>
            <w:r>
              <w:rPr>
                <w:color w:val="767070"/>
                <w:sz w:val="24"/>
              </w:rPr>
              <w:t>Reflexión</w:t>
            </w:r>
            <w:r>
              <w:rPr>
                <w:color w:val="767070"/>
                <w:spacing w:val="22"/>
                <w:sz w:val="24"/>
              </w:rPr>
              <w:t xml:space="preserve"> </w:t>
            </w:r>
            <w:r>
              <w:rPr>
                <w:color w:val="767070"/>
                <w:sz w:val="24"/>
              </w:rPr>
              <w:t>de</w:t>
            </w:r>
            <w:r>
              <w:rPr>
                <w:color w:val="767070"/>
                <w:spacing w:val="19"/>
                <w:sz w:val="24"/>
              </w:rPr>
              <w:t xml:space="preserve"> </w:t>
            </w:r>
            <w:r>
              <w:rPr>
                <w:color w:val="767070"/>
                <w:sz w:val="24"/>
              </w:rPr>
              <w:t>la</w:t>
            </w:r>
            <w:r>
              <w:rPr>
                <w:color w:val="767070"/>
                <w:spacing w:val="24"/>
                <w:sz w:val="24"/>
              </w:rPr>
              <w:t xml:space="preserve"> </w:t>
            </w:r>
            <w:r>
              <w:rPr>
                <w:color w:val="767070"/>
                <w:sz w:val="24"/>
              </w:rPr>
              <w:t>Fase</w:t>
            </w:r>
            <w:r>
              <w:rPr>
                <w:color w:val="767070"/>
                <w:spacing w:val="19"/>
                <w:sz w:val="24"/>
              </w:rPr>
              <w:t xml:space="preserve"> </w:t>
            </w:r>
            <w:r>
              <w:rPr>
                <w:color w:val="767070"/>
                <w:sz w:val="24"/>
              </w:rPr>
              <w:t>I</w:t>
            </w:r>
            <w:r>
              <w:rPr>
                <w:color w:val="767070"/>
                <w:spacing w:val="21"/>
                <w:sz w:val="24"/>
              </w:rPr>
              <w:t xml:space="preserve"> </w:t>
            </w:r>
            <w:r>
              <w:rPr>
                <w:color w:val="767070"/>
                <w:sz w:val="24"/>
              </w:rPr>
              <w:t>que</w:t>
            </w:r>
            <w:r>
              <w:rPr>
                <w:color w:val="767070"/>
                <w:spacing w:val="24"/>
                <w:sz w:val="24"/>
              </w:rPr>
              <w:t xml:space="preserve"> </w:t>
            </w:r>
            <w:r>
              <w:rPr>
                <w:color w:val="767070"/>
                <w:sz w:val="24"/>
              </w:rPr>
              <w:t>describe</w:t>
            </w:r>
            <w:r>
              <w:rPr>
                <w:color w:val="767070"/>
                <w:spacing w:val="19"/>
                <w:sz w:val="24"/>
              </w:rPr>
              <w:t xml:space="preserve"> </w:t>
            </w:r>
            <w:r>
              <w:rPr>
                <w:color w:val="767070"/>
                <w:sz w:val="24"/>
              </w:rPr>
              <w:t>sus</w:t>
            </w:r>
            <w:r>
              <w:rPr>
                <w:color w:val="767070"/>
                <w:spacing w:val="21"/>
                <w:sz w:val="24"/>
              </w:rPr>
              <w:t xml:space="preserve"> </w:t>
            </w:r>
            <w:r>
              <w:rPr>
                <w:color w:val="767070"/>
                <w:sz w:val="24"/>
              </w:rPr>
              <w:t>fortalezas</w:t>
            </w:r>
            <w:r>
              <w:rPr>
                <w:color w:val="767070"/>
                <w:spacing w:val="21"/>
                <w:sz w:val="24"/>
              </w:rPr>
              <w:t xml:space="preserve"> </w:t>
            </w:r>
            <w:r>
              <w:rPr>
                <w:color w:val="767070"/>
                <w:sz w:val="24"/>
              </w:rPr>
              <w:t>y</w:t>
            </w:r>
            <w:r>
              <w:rPr>
                <w:color w:val="767070"/>
                <w:spacing w:val="20"/>
                <w:sz w:val="24"/>
              </w:rPr>
              <w:t xml:space="preserve"> </w:t>
            </w:r>
            <w:r>
              <w:rPr>
                <w:color w:val="767070"/>
                <w:sz w:val="24"/>
              </w:rPr>
              <w:t>debilidades</w:t>
            </w:r>
            <w:r>
              <w:rPr>
                <w:color w:val="767070"/>
                <w:spacing w:val="21"/>
                <w:sz w:val="24"/>
              </w:rPr>
              <w:t xml:space="preserve"> </w:t>
            </w:r>
            <w:r>
              <w:rPr>
                <w:color w:val="767070"/>
                <w:sz w:val="24"/>
              </w:rPr>
              <w:t>al</w:t>
            </w:r>
            <w:r>
              <w:rPr>
                <w:color w:val="767070"/>
                <w:spacing w:val="22"/>
                <w:sz w:val="24"/>
              </w:rPr>
              <w:t xml:space="preserve"> </w:t>
            </w:r>
            <w:r>
              <w:rPr>
                <w:color w:val="767070"/>
                <w:sz w:val="24"/>
              </w:rPr>
              <w:t>inicio</w:t>
            </w:r>
            <w:r>
              <w:rPr>
                <w:color w:val="767070"/>
                <w:spacing w:val="17"/>
                <w:sz w:val="24"/>
              </w:rPr>
              <w:t xml:space="preserve"> </w:t>
            </w:r>
            <w:r>
              <w:rPr>
                <w:color w:val="767070"/>
                <w:sz w:val="24"/>
              </w:rPr>
              <w:t>de</w:t>
            </w:r>
            <w:r>
              <w:rPr>
                <w:color w:val="767070"/>
                <w:spacing w:val="24"/>
                <w:sz w:val="24"/>
              </w:rPr>
              <w:t xml:space="preserve"> </w:t>
            </w:r>
            <w:r>
              <w:rPr>
                <w:color w:val="767070"/>
                <w:sz w:val="24"/>
              </w:rPr>
              <w:t>la asignatura y responde:</w:t>
            </w:r>
          </w:p>
        </w:tc>
      </w:tr>
      <w:tr w:rsidR="00ED4B9E" w14:paraId="3E5FB195" w14:textId="77777777">
        <w:trPr>
          <w:trHeight w:val="2775"/>
        </w:trPr>
        <w:tc>
          <w:tcPr>
            <w:tcW w:w="10079" w:type="dxa"/>
            <w:shd w:val="clear" w:color="auto" w:fill="DEEBF6"/>
          </w:tcPr>
          <w:p w14:paraId="09211FF0" w14:textId="77777777" w:rsidR="00ED4B9E" w:rsidRDefault="00ED4B9E">
            <w:pPr>
              <w:pStyle w:val="TableParagraph"/>
              <w:spacing w:before="160"/>
              <w:ind w:left="0"/>
              <w:rPr>
                <w:sz w:val="24"/>
              </w:rPr>
            </w:pPr>
          </w:p>
          <w:p w14:paraId="56D2E26C" w14:textId="77777777" w:rsidR="00ED4B9E" w:rsidRPr="005866D9" w:rsidRDefault="00000000">
            <w:pPr>
              <w:pStyle w:val="TableParagraph"/>
              <w:numPr>
                <w:ilvl w:val="0"/>
                <w:numId w:val="2"/>
              </w:numPr>
              <w:tabs>
                <w:tab w:val="left" w:pos="830"/>
              </w:tabs>
              <w:spacing w:before="0" w:line="252" w:lineRule="auto"/>
              <w:ind w:right="112"/>
              <w:rPr>
                <w:sz w:val="24"/>
              </w:rPr>
            </w:pPr>
            <w:r>
              <w:rPr>
                <w:color w:val="767070"/>
                <w:sz w:val="24"/>
              </w:rPr>
              <w:t>¿Luego de haber realizado su Proyecto APT han cambiado sus fortalezas y debilidades? ¿De qué manera han cambiado?</w:t>
            </w:r>
          </w:p>
          <w:p w14:paraId="3A6CF6E0" w14:textId="784A1A89" w:rsidR="005866D9" w:rsidRDefault="005866D9" w:rsidP="005866D9">
            <w:pPr>
              <w:pStyle w:val="TableParagraph"/>
              <w:tabs>
                <w:tab w:val="left" w:pos="830"/>
              </w:tabs>
              <w:spacing w:before="0" w:line="252" w:lineRule="auto"/>
              <w:ind w:left="469" w:right="112"/>
              <w:jc w:val="both"/>
            </w:pPr>
            <w:r>
              <w:t>Este proyecto me ayudó a fortalecer la lógica de programación y la programación orientada a objetos que, si bien teníamos los conocimientos teóricos, no los habíamos aplicado en esta magnitud, tratando de seguir buenas prácticas y paradigmas de programación. Por otro lado, aprender a desarrollar un proyecto completo de manera colaborativa enseña a poder ver otros aspectos del trabajo profesional del desarrollador.</w:t>
            </w:r>
          </w:p>
          <w:p w14:paraId="07FAA004" w14:textId="10C45058" w:rsidR="00B7406D" w:rsidRPr="005866D9" w:rsidRDefault="00B7406D" w:rsidP="005866D9">
            <w:pPr>
              <w:pStyle w:val="TableParagraph"/>
              <w:tabs>
                <w:tab w:val="left" w:pos="830"/>
              </w:tabs>
              <w:spacing w:before="0" w:line="252" w:lineRule="auto"/>
              <w:ind w:left="469" w:right="112"/>
              <w:jc w:val="both"/>
            </w:pPr>
            <w:r>
              <w:t xml:space="preserve">Con respecto a debilidades, creo que mantengo mi poco sentido estético, tanto en el desarrollo </w:t>
            </w:r>
            <w:proofErr w:type="spellStart"/>
            <w:r>
              <w:t>frontend</w:t>
            </w:r>
            <w:proofErr w:type="spellEnd"/>
            <w:r>
              <w:t xml:space="preserve"> como los estilos. Es algo que nunca he tenido como habilidad, y si bien lo intenté durante el proyecto, en </w:t>
            </w:r>
            <w:r>
              <w:lastRenderedPageBreak/>
              <w:t>esta parte solté toda responsabilidad a mis dos compañeros.</w:t>
            </w:r>
          </w:p>
          <w:p w14:paraId="734537D3" w14:textId="77777777" w:rsidR="00ED4B9E" w:rsidRPr="00B7406D" w:rsidRDefault="00000000">
            <w:pPr>
              <w:pStyle w:val="TableParagraph"/>
              <w:numPr>
                <w:ilvl w:val="0"/>
                <w:numId w:val="2"/>
              </w:numPr>
              <w:tabs>
                <w:tab w:val="left" w:pos="830"/>
              </w:tabs>
              <w:spacing w:before="6"/>
              <w:ind w:hanging="360"/>
              <w:rPr>
                <w:sz w:val="24"/>
              </w:rPr>
            </w:pPr>
            <w:r>
              <w:rPr>
                <w:color w:val="767070"/>
                <w:sz w:val="24"/>
              </w:rPr>
              <w:t>¿Cuáles</w:t>
            </w:r>
            <w:r>
              <w:rPr>
                <w:color w:val="767070"/>
                <w:spacing w:val="-6"/>
                <w:sz w:val="24"/>
              </w:rPr>
              <w:t xml:space="preserve"> </w:t>
            </w:r>
            <w:r>
              <w:rPr>
                <w:color w:val="767070"/>
                <w:sz w:val="24"/>
              </w:rPr>
              <w:t>son</w:t>
            </w:r>
            <w:r>
              <w:rPr>
                <w:color w:val="767070"/>
                <w:spacing w:val="-6"/>
                <w:sz w:val="24"/>
              </w:rPr>
              <w:t xml:space="preserve"> </w:t>
            </w:r>
            <w:r>
              <w:rPr>
                <w:color w:val="767070"/>
                <w:sz w:val="24"/>
              </w:rPr>
              <w:t>sus</w:t>
            </w:r>
            <w:r>
              <w:rPr>
                <w:color w:val="767070"/>
                <w:spacing w:val="-4"/>
                <w:sz w:val="24"/>
              </w:rPr>
              <w:t xml:space="preserve"> </w:t>
            </w:r>
            <w:r>
              <w:rPr>
                <w:color w:val="767070"/>
                <w:sz w:val="24"/>
              </w:rPr>
              <w:t>planes</w:t>
            </w:r>
            <w:r>
              <w:rPr>
                <w:color w:val="767070"/>
                <w:spacing w:val="-4"/>
                <w:sz w:val="24"/>
              </w:rPr>
              <w:t xml:space="preserve"> </w:t>
            </w:r>
            <w:r>
              <w:rPr>
                <w:color w:val="767070"/>
                <w:sz w:val="24"/>
              </w:rPr>
              <w:t>para</w:t>
            </w:r>
            <w:r>
              <w:rPr>
                <w:color w:val="767070"/>
                <w:spacing w:val="-5"/>
                <w:sz w:val="24"/>
              </w:rPr>
              <w:t xml:space="preserve"> </w:t>
            </w:r>
            <w:r>
              <w:rPr>
                <w:color w:val="767070"/>
                <w:sz w:val="24"/>
              </w:rPr>
              <w:t>seguir</w:t>
            </w:r>
            <w:r>
              <w:rPr>
                <w:color w:val="767070"/>
                <w:spacing w:val="-3"/>
                <w:sz w:val="24"/>
              </w:rPr>
              <w:t xml:space="preserve"> </w:t>
            </w:r>
            <w:r>
              <w:rPr>
                <w:color w:val="767070"/>
                <w:sz w:val="24"/>
              </w:rPr>
              <w:t>desarrollando</w:t>
            </w:r>
            <w:r>
              <w:rPr>
                <w:color w:val="767070"/>
                <w:spacing w:val="-7"/>
                <w:sz w:val="24"/>
              </w:rPr>
              <w:t xml:space="preserve"> </w:t>
            </w:r>
            <w:r>
              <w:rPr>
                <w:color w:val="767070"/>
                <w:sz w:val="24"/>
              </w:rPr>
              <w:t>tus</w:t>
            </w:r>
            <w:r>
              <w:rPr>
                <w:color w:val="767070"/>
                <w:spacing w:val="-3"/>
                <w:sz w:val="24"/>
              </w:rPr>
              <w:t xml:space="preserve"> </w:t>
            </w:r>
            <w:r>
              <w:rPr>
                <w:color w:val="767070"/>
                <w:spacing w:val="-2"/>
                <w:sz w:val="24"/>
              </w:rPr>
              <w:t>fortalezas?</w:t>
            </w:r>
          </w:p>
          <w:p w14:paraId="3A4B01C9" w14:textId="3F0602EB" w:rsidR="00B7406D" w:rsidRPr="00B7406D" w:rsidRDefault="00B7406D" w:rsidP="00B7406D">
            <w:pPr>
              <w:pStyle w:val="TableParagraph"/>
              <w:tabs>
                <w:tab w:val="left" w:pos="830"/>
              </w:tabs>
              <w:spacing w:before="6"/>
              <w:ind w:left="470"/>
              <w:jc w:val="both"/>
            </w:pPr>
            <w:r>
              <w:rPr>
                <w:spacing w:val="-2"/>
              </w:rPr>
              <w:t>Por un lado, voy a seguir profundizando y aprovechando las oportunidades que me entrega IBM para perfeccionarme en el mundo de SAP y ABAP, ya que es un campo con bastante proyección y demanda. Por otro lado, seguiré reforzando mis habilidades de programación a través de proyectos personales que vaya realizando, así como tomar cursos en elementos que me interesen. Ahora mismo estoy desarrollando el proyecto que construimos para programación web, pero con buenas prácticas, creando una API desde 0 con todo lo aprendido.</w:t>
            </w:r>
          </w:p>
          <w:p w14:paraId="15DA1D89" w14:textId="77777777" w:rsidR="00ED4B9E" w:rsidRPr="00B7406D" w:rsidRDefault="00000000">
            <w:pPr>
              <w:pStyle w:val="TableParagraph"/>
              <w:numPr>
                <w:ilvl w:val="0"/>
                <w:numId w:val="2"/>
              </w:numPr>
              <w:tabs>
                <w:tab w:val="left" w:pos="830"/>
              </w:tabs>
              <w:spacing w:before="16"/>
              <w:ind w:hanging="360"/>
              <w:rPr>
                <w:sz w:val="24"/>
              </w:rPr>
            </w:pPr>
            <w:r>
              <w:rPr>
                <w:color w:val="767070"/>
                <w:sz w:val="24"/>
              </w:rPr>
              <w:t>¿Cuáles</w:t>
            </w:r>
            <w:r>
              <w:rPr>
                <w:color w:val="767070"/>
                <w:spacing w:val="-4"/>
                <w:sz w:val="24"/>
              </w:rPr>
              <w:t xml:space="preserve"> </w:t>
            </w:r>
            <w:r>
              <w:rPr>
                <w:color w:val="767070"/>
                <w:sz w:val="24"/>
              </w:rPr>
              <w:t>son</w:t>
            </w:r>
            <w:r>
              <w:rPr>
                <w:color w:val="767070"/>
                <w:spacing w:val="-6"/>
                <w:sz w:val="24"/>
              </w:rPr>
              <w:t xml:space="preserve"> </w:t>
            </w:r>
            <w:r>
              <w:rPr>
                <w:color w:val="767070"/>
                <w:sz w:val="24"/>
              </w:rPr>
              <w:t>sus</w:t>
            </w:r>
            <w:r>
              <w:rPr>
                <w:color w:val="767070"/>
                <w:spacing w:val="-4"/>
                <w:sz w:val="24"/>
              </w:rPr>
              <w:t xml:space="preserve"> </w:t>
            </w:r>
            <w:r>
              <w:rPr>
                <w:color w:val="767070"/>
                <w:sz w:val="24"/>
              </w:rPr>
              <w:t>planes</w:t>
            </w:r>
            <w:r>
              <w:rPr>
                <w:color w:val="767070"/>
                <w:spacing w:val="-3"/>
                <w:sz w:val="24"/>
              </w:rPr>
              <w:t xml:space="preserve"> </w:t>
            </w:r>
            <w:r>
              <w:rPr>
                <w:color w:val="767070"/>
                <w:sz w:val="24"/>
              </w:rPr>
              <w:t>para</w:t>
            </w:r>
            <w:r>
              <w:rPr>
                <w:color w:val="767070"/>
                <w:spacing w:val="-6"/>
                <w:sz w:val="24"/>
              </w:rPr>
              <w:t xml:space="preserve"> </w:t>
            </w:r>
            <w:r>
              <w:rPr>
                <w:color w:val="767070"/>
                <w:sz w:val="24"/>
              </w:rPr>
              <w:t>mejorar</w:t>
            </w:r>
            <w:r>
              <w:rPr>
                <w:color w:val="767070"/>
                <w:spacing w:val="-7"/>
                <w:sz w:val="24"/>
              </w:rPr>
              <w:t xml:space="preserve"> </w:t>
            </w:r>
            <w:r>
              <w:rPr>
                <w:color w:val="767070"/>
                <w:sz w:val="24"/>
              </w:rPr>
              <w:t>tus</w:t>
            </w:r>
            <w:r>
              <w:rPr>
                <w:color w:val="767070"/>
                <w:spacing w:val="-3"/>
                <w:sz w:val="24"/>
              </w:rPr>
              <w:t xml:space="preserve"> </w:t>
            </w:r>
            <w:r>
              <w:rPr>
                <w:color w:val="767070"/>
                <w:spacing w:val="-2"/>
                <w:sz w:val="24"/>
              </w:rPr>
              <w:t>debilidades?</w:t>
            </w:r>
          </w:p>
          <w:p w14:paraId="417B9DC0" w14:textId="171D2253" w:rsidR="00B7406D" w:rsidRPr="00B7406D" w:rsidRDefault="00B7406D" w:rsidP="00B7406D">
            <w:pPr>
              <w:pStyle w:val="TableParagraph"/>
              <w:tabs>
                <w:tab w:val="left" w:pos="830"/>
              </w:tabs>
              <w:spacing w:before="16"/>
              <w:ind w:left="470"/>
              <w:jc w:val="both"/>
            </w:pPr>
            <w:r>
              <w:rPr>
                <w:spacing w:val="-2"/>
              </w:rPr>
              <w:t xml:space="preserve">Voy a tomar algún curso gratuito de diseño para poder compensar la falta de habilidades de diseño y programación </w:t>
            </w:r>
            <w:proofErr w:type="spellStart"/>
            <w:r>
              <w:rPr>
                <w:spacing w:val="-2"/>
              </w:rPr>
              <w:t>forntend</w:t>
            </w:r>
            <w:proofErr w:type="spellEnd"/>
            <w:r>
              <w:rPr>
                <w:spacing w:val="-2"/>
              </w:rPr>
              <w:t>.</w:t>
            </w:r>
          </w:p>
        </w:tc>
      </w:tr>
    </w:tbl>
    <w:p w14:paraId="782C6B01" w14:textId="77777777" w:rsidR="00ED4B9E" w:rsidRDefault="00ED4B9E">
      <w:pPr>
        <w:pStyle w:val="TableParagraph"/>
        <w:rPr>
          <w:sz w:val="24"/>
        </w:rPr>
        <w:sectPr w:rsidR="00ED4B9E">
          <w:headerReference w:type="default" r:id="rId8"/>
          <w:type w:val="continuous"/>
          <w:pgSz w:w="12240" w:h="15840"/>
          <w:pgMar w:top="1400" w:right="720" w:bottom="280" w:left="1080" w:header="708" w:footer="0" w:gutter="0"/>
          <w:pgNumType w:start="1"/>
          <w:cols w:space="720"/>
        </w:sectPr>
      </w:pPr>
    </w:p>
    <w:tbl>
      <w:tblPr>
        <w:tblStyle w:val="TableNormal"/>
        <w:tblW w:w="0" w:type="auto"/>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ED4B9E" w14:paraId="5DFC16F4" w14:textId="77777777">
        <w:trPr>
          <w:trHeight w:val="474"/>
        </w:trPr>
        <w:tc>
          <w:tcPr>
            <w:tcW w:w="10079" w:type="dxa"/>
          </w:tcPr>
          <w:p w14:paraId="5B120950" w14:textId="77777777" w:rsidR="00ED4B9E" w:rsidRDefault="00000000">
            <w:pPr>
              <w:pStyle w:val="TableParagraph"/>
              <w:ind w:left="110"/>
              <w:rPr>
                <w:sz w:val="24"/>
              </w:rPr>
            </w:pPr>
            <w:r>
              <w:rPr>
                <w:color w:val="767070"/>
                <w:sz w:val="24"/>
              </w:rPr>
              <w:lastRenderedPageBreak/>
              <w:t>3.</w:t>
            </w:r>
            <w:r>
              <w:rPr>
                <w:color w:val="767070"/>
                <w:spacing w:val="-6"/>
                <w:sz w:val="24"/>
              </w:rPr>
              <w:t xml:space="preserve"> </w:t>
            </w:r>
            <w:r>
              <w:rPr>
                <w:color w:val="767070"/>
                <w:sz w:val="24"/>
              </w:rPr>
              <w:t>Reflexiona</w:t>
            </w:r>
            <w:r>
              <w:rPr>
                <w:color w:val="767070"/>
                <w:spacing w:val="-5"/>
                <w:sz w:val="24"/>
              </w:rPr>
              <w:t xml:space="preserve"> </w:t>
            </w:r>
            <w:r>
              <w:rPr>
                <w:color w:val="767070"/>
                <w:sz w:val="24"/>
              </w:rPr>
              <w:t>sobre</w:t>
            </w:r>
            <w:r>
              <w:rPr>
                <w:color w:val="767070"/>
                <w:spacing w:val="-1"/>
                <w:sz w:val="24"/>
              </w:rPr>
              <w:t xml:space="preserve"> </w:t>
            </w:r>
            <w:r>
              <w:rPr>
                <w:color w:val="767070"/>
                <w:sz w:val="24"/>
              </w:rPr>
              <w:t>tu</w:t>
            </w:r>
            <w:r>
              <w:rPr>
                <w:color w:val="767070"/>
                <w:spacing w:val="-6"/>
                <w:sz w:val="24"/>
              </w:rPr>
              <w:t xml:space="preserve"> </w:t>
            </w:r>
            <w:r>
              <w:rPr>
                <w:color w:val="767070"/>
                <w:sz w:val="24"/>
              </w:rPr>
              <w:t>experiencia de</w:t>
            </w:r>
            <w:r>
              <w:rPr>
                <w:color w:val="767070"/>
                <w:spacing w:val="-5"/>
                <w:sz w:val="24"/>
              </w:rPr>
              <w:t xml:space="preserve"> </w:t>
            </w:r>
            <w:r>
              <w:rPr>
                <w:color w:val="767070"/>
                <w:sz w:val="24"/>
              </w:rPr>
              <w:t>trabajo</w:t>
            </w:r>
            <w:r>
              <w:rPr>
                <w:color w:val="767070"/>
                <w:spacing w:val="-7"/>
                <w:sz w:val="24"/>
              </w:rPr>
              <w:t xml:space="preserve"> </w:t>
            </w:r>
            <w:r>
              <w:rPr>
                <w:color w:val="767070"/>
                <w:sz w:val="24"/>
              </w:rPr>
              <w:t>en</w:t>
            </w:r>
            <w:r>
              <w:rPr>
                <w:color w:val="767070"/>
                <w:spacing w:val="-6"/>
                <w:sz w:val="24"/>
              </w:rPr>
              <w:t xml:space="preserve"> </w:t>
            </w:r>
            <w:r>
              <w:rPr>
                <w:color w:val="767070"/>
                <w:sz w:val="24"/>
              </w:rPr>
              <w:t>grupo</w:t>
            </w:r>
            <w:r>
              <w:rPr>
                <w:color w:val="767070"/>
                <w:spacing w:val="-7"/>
                <w:sz w:val="24"/>
              </w:rPr>
              <w:t xml:space="preserve"> </w:t>
            </w:r>
            <w:r>
              <w:rPr>
                <w:color w:val="767070"/>
                <w:sz w:val="24"/>
              </w:rPr>
              <w:t>y</w:t>
            </w:r>
            <w:r>
              <w:rPr>
                <w:color w:val="767070"/>
                <w:spacing w:val="1"/>
                <w:sz w:val="24"/>
              </w:rPr>
              <w:t xml:space="preserve"> </w:t>
            </w:r>
            <w:r>
              <w:rPr>
                <w:color w:val="767070"/>
                <w:spacing w:val="-2"/>
                <w:sz w:val="24"/>
              </w:rPr>
              <w:t>responde:</w:t>
            </w:r>
          </w:p>
        </w:tc>
      </w:tr>
      <w:tr w:rsidR="00ED4B9E" w14:paraId="07C6E79D" w14:textId="77777777">
        <w:trPr>
          <w:trHeight w:val="2534"/>
        </w:trPr>
        <w:tc>
          <w:tcPr>
            <w:tcW w:w="10079" w:type="dxa"/>
            <w:shd w:val="clear" w:color="auto" w:fill="DEEBF6"/>
          </w:tcPr>
          <w:p w14:paraId="2B098720" w14:textId="77777777" w:rsidR="00ED4B9E" w:rsidRPr="004D3B3F" w:rsidRDefault="00000000">
            <w:pPr>
              <w:pStyle w:val="TableParagraph"/>
              <w:numPr>
                <w:ilvl w:val="0"/>
                <w:numId w:val="1"/>
              </w:numPr>
              <w:tabs>
                <w:tab w:val="left" w:pos="830"/>
              </w:tabs>
              <w:spacing w:before="6" w:line="249" w:lineRule="auto"/>
              <w:ind w:right="105"/>
              <w:rPr>
                <w:rFonts w:ascii="Courier New" w:hAnsi="Courier New"/>
                <w:color w:val="767070"/>
                <w:sz w:val="24"/>
              </w:rPr>
            </w:pPr>
            <w:r>
              <w:rPr>
                <w:color w:val="767070"/>
                <w:sz w:val="24"/>
              </w:rPr>
              <w:t xml:space="preserve">¿Consideras que el trabajo en equipo es un factor crítico en el desarrollo de proyectos en el </w:t>
            </w:r>
            <w:r>
              <w:rPr>
                <w:color w:val="767070"/>
                <w:spacing w:val="-4"/>
                <w:sz w:val="24"/>
              </w:rPr>
              <w:t>área?</w:t>
            </w:r>
          </w:p>
          <w:p w14:paraId="35A12930" w14:textId="2FF9F4EC" w:rsidR="004D3B3F" w:rsidRPr="004D3B3F" w:rsidRDefault="004D3B3F" w:rsidP="004D3B3F">
            <w:pPr>
              <w:pStyle w:val="TableParagraph"/>
              <w:tabs>
                <w:tab w:val="left" w:pos="830"/>
              </w:tabs>
              <w:spacing w:before="6" w:line="249" w:lineRule="auto"/>
              <w:ind w:left="469" w:right="105"/>
              <w:jc w:val="both"/>
              <w:rPr>
                <w:rFonts w:asciiTheme="minorHAnsi" w:hAnsiTheme="minorHAnsi" w:cstheme="minorHAnsi"/>
              </w:rPr>
            </w:pPr>
            <w:r w:rsidRPr="004D3B3F">
              <w:rPr>
                <w:rFonts w:asciiTheme="minorHAnsi" w:hAnsiTheme="minorHAnsi" w:cstheme="minorHAnsi"/>
              </w:rPr>
              <w:t>Absolutamente. Creo firmemente que el trabajo en equipo es un factor crítico en el desarrollo de proyectos en el área de la programación. La complejidad de los proyectos actuales, como el de nuestro portafolio de título, hace casi imposible que una sola persona domine todas las áreas necesarias, desde el diseño hasta la implementación y las pruebas. La combinación de habilidades y perspectivas diferentes es fundamental para un resultado exitoso.</w:t>
            </w:r>
          </w:p>
          <w:p w14:paraId="2791B377" w14:textId="77777777" w:rsidR="00ED4B9E" w:rsidRPr="004D3B3F" w:rsidRDefault="00000000">
            <w:pPr>
              <w:pStyle w:val="TableParagraph"/>
              <w:numPr>
                <w:ilvl w:val="0"/>
                <w:numId w:val="1"/>
              </w:numPr>
              <w:tabs>
                <w:tab w:val="left" w:pos="830"/>
              </w:tabs>
              <w:spacing w:before="13" w:line="252" w:lineRule="auto"/>
              <w:ind w:right="108"/>
              <w:rPr>
                <w:rFonts w:ascii="Courier New" w:hAnsi="Courier New"/>
                <w:color w:val="767070"/>
                <w:sz w:val="24"/>
              </w:rPr>
            </w:pPr>
            <w:r>
              <w:rPr>
                <w:color w:val="767070"/>
                <w:sz w:val="24"/>
              </w:rPr>
              <w:t>¿Cómo</w:t>
            </w:r>
            <w:r>
              <w:rPr>
                <w:color w:val="767070"/>
                <w:spacing w:val="-14"/>
                <w:sz w:val="24"/>
              </w:rPr>
              <w:t xml:space="preserve"> </w:t>
            </w:r>
            <w:r>
              <w:rPr>
                <w:color w:val="767070"/>
                <w:sz w:val="24"/>
              </w:rPr>
              <w:t>el</w:t>
            </w:r>
            <w:r>
              <w:rPr>
                <w:color w:val="767070"/>
                <w:spacing w:val="-14"/>
                <w:sz w:val="24"/>
              </w:rPr>
              <w:t xml:space="preserve"> </w:t>
            </w:r>
            <w:r>
              <w:rPr>
                <w:color w:val="767070"/>
                <w:sz w:val="24"/>
              </w:rPr>
              <w:t>trabajo</w:t>
            </w:r>
            <w:r>
              <w:rPr>
                <w:color w:val="767070"/>
                <w:spacing w:val="-13"/>
                <w:sz w:val="24"/>
              </w:rPr>
              <w:t xml:space="preserve"> </w:t>
            </w:r>
            <w:r>
              <w:rPr>
                <w:color w:val="767070"/>
                <w:sz w:val="24"/>
              </w:rPr>
              <w:t>en</w:t>
            </w:r>
            <w:r>
              <w:rPr>
                <w:color w:val="767070"/>
                <w:spacing w:val="-13"/>
                <w:sz w:val="24"/>
              </w:rPr>
              <w:t xml:space="preserve"> </w:t>
            </w:r>
            <w:r>
              <w:rPr>
                <w:color w:val="767070"/>
                <w:sz w:val="24"/>
              </w:rPr>
              <w:t>equipo</w:t>
            </w:r>
            <w:r>
              <w:rPr>
                <w:color w:val="767070"/>
                <w:spacing w:val="-12"/>
                <w:sz w:val="24"/>
              </w:rPr>
              <w:t xml:space="preserve"> </w:t>
            </w:r>
            <w:r>
              <w:rPr>
                <w:color w:val="767070"/>
                <w:sz w:val="24"/>
              </w:rPr>
              <w:t>ha</w:t>
            </w:r>
            <w:r>
              <w:rPr>
                <w:color w:val="767070"/>
                <w:spacing w:val="-10"/>
                <w:sz w:val="24"/>
              </w:rPr>
              <w:t xml:space="preserve"> </w:t>
            </w:r>
            <w:r>
              <w:rPr>
                <w:color w:val="767070"/>
                <w:sz w:val="24"/>
              </w:rPr>
              <w:t>apoyado</w:t>
            </w:r>
            <w:r>
              <w:rPr>
                <w:color w:val="767070"/>
                <w:spacing w:val="-12"/>
                <w:sz w:val="24"/>
              </w:rPr>
              <w:t xml:space="preserve"> </w:t>
            </w:r>
            <w:r>
              <w:rPr>
                <w:color w:val="767070"/>
                <w:sz w:val="24"/>
              </w:rPr>
              <w:t>la</w:t>
            </w:r>
            <w:r>
              <w:rPr>
                <w:color w:val="767070"/>
                <w:spacing w:val="-10"/>
                <w:sz w:val="24"/>
              </w:rPr>
              <w:t xml:space="preserve"> </w:t>
            </w:r>
            <w:r>
              <w:rPr>
                <w:color w:val="767070"/>
                <w:sz w:val="24"/>
              </w:rPr>
              <w:t>resolución</w:t>
            </w:r>
            <w:r>
              <w:rPr>
                <w:color w:val="767070"/>
                <w:spacing w:val="-14"/>
                <w:sz w:val="24"/>
              </w:rPr>
              <w:t xml:space="preserve"> </w:t>
            </w:r>
            <w:r>
              <w:rPr>
                <w:color w:val="767070"/>
                <w:sz w:val="24"/>
              </w:rPr>
              <w:t>de</w:t>
            </w:r>
            <w:r>
              <w:rPr>
                <w:color w:val="767070"/>
                <w:spacing w:val="-9"/>
                <w:sz w:val="24"/>
              </w:rPr>
              <w:t xml:space="preserve"> </w:t>
            </w:r>
            <w:r>
              <w:rPr>
                <w:color w:val="767070"/>
                <w:sz w:val="24"/>
              </w:rPr>
              <w:t>problemas</w:t>
            </w:r>
            <w:r>
              <w:rPr>
                <w:color w:val="767070"/>
                <w:spacing w:val="-13"/>
                <w:sz w:val="24"/>
              </w:rPr>
              <w:t xml:space="preserve"> </w:t>
            </w:r>
            <w:r>
              <w:rPr>
                <w:color w:val="767070"/>
                <w:sz w:val="24"/>
              </w:rPr>
              <w:t>en</w:t>
            </w:r>
            <w:r>
              <w:rPr>
                <w:color w:val="767070"/>
                <w:spacing w:val="-14"/>
                <w:sz w:val="24"/>
              </w:rPr>
              <w:t xml:space="preserve"> </w:t>
            </w:r>
            <w:r>
              <w:rPr>
                <w:color w:val="767070"/>
                <w:sz w:val="24"/>
              </w:rPr>
              <w:t>el</w:t>
            </w:r>
            <w:r>
              <w:rPr>
                <w:color w:val="767070"/>
                <w:spacing w:val="-11"/>
                <w:sz w:val="24"/>
              </w:rPr>
              <w:t xml:space="preserve"> </w:t>
            </w:r>
            <w:r>
              <w:rPr>
                <w:color w:val="767070"/>
                <w:sz w:val="24"/>
              </w:rPr>
              <w:t>desarrollo</w:t>
            </w:r>
            <w:r>
              <w:rPr>
                <w:color w:val="767070"/>
                <w:spacing w:val="-12"/>
                <w:sz w:val="24"/>
              </w:rPr>
              <w:t xml:space="preserve"> </w:t>
            </w:r>
            <w:r>
              <w:rPr>
                <w:color w:val="767070"/>
                <w:sz w:val="24"/>
              </w:rPr>
              <w:t>del</w:t>
            </w:r>
            <w:r>
              <w:rPr>
                <w:color w:val="767070"/>
                <w:spacing w:val="-12"/>
                <w:sz w:val="24"/>
              </w:rPr>
              <w:t xml:space="preserve"> </w:t>
            </w:r>
            <w:r>
              <w:rPr>
                <w:color w:val="767070"/>
                <w:sz w:val="24"/>
              </w:rPr>
              <w:t>desafío en portafolio?</w:t>
            </w:r>
          </w:p>
          <w:p w14:paraId="79FC0727" w14:textId="16FD38D0" w:rsidR="004D3B3F" w:rsidRPr="004D3B3F" w:rsidRDefault="004D3B3F" w:rsidP="004D3B3F">
            <w:pPr>
              <w:pStyle w:val="TableParagraph"/>
              <w:tabs>
                <w:tab w:val="left" w:pos="830"/>
              </w:tabs>
              <w:spacing w:before="13" w:line="252" w:lineRule="auto"/>
              <w:ind w:left="469" w:right="108"/>
              <w:jc w:val="both"/>
            </w:pPr>
            <w:r w:rsidRPr="004D3B3F">
              <w:t>El trabajo en equipo fue clave para resolver los problemas en nuestro portafolio. Cuando nos encontrábamos con un obstáculo, podíamos discutirlo entre los tres, aportando cada uno su punto de vista y posibles soluciones. Esta diversidad de ideas nos permitió encontrar rápidamente las mejores rutas para superar los desafíos técnicos y lógicos, optimizando el tiempo y la calidad de las soluciones.</w:t>
            </w:r>
          </w:p>
          <w:p w14:paraId="1B9E91BB" w14:textId="77777777" w:rsidR="00ED4B9E" w:rsidRPr="004D3B3F" w:rsidRDefault="00000000">
            <w:pPr>
              <w:pStyle w:val="TableParagraph"/>
              <w:numPr>
                <w:ilvl w:val="0"/>
                <w:numId w:val="1"/>
              </w:numPr>
              <w:tabs>
                <w:tab w:val="left" w:pos="830"/>
              </w:tabs>
              <w:spacing w:before="10" w:line="252" w:lineRule="auto"/>
              <w:ind w:right="96"/>
              <w:rPr>
                <w:rFonts w:ascii="Courier New" w:hAnsi="Courier New"/>
                <w:color w:val="767070"/>
                <w:sz w:val="24"/>
              </w:rPr>
            </w:pPr>
            <w:r>
              <w:rPr>
                <w:color w:val="767070"/>
                <w:sz w:val="24"/>
              </w:rPr>
              <w:t>¿Qué</w:t>
            </w:r>
            <w:r>
              <w:rPr>
                <w:color w:val="767070"/>
                <w:spacing w:val="40"/>
                <w:sz w:val="24"/>
              </w:rPr>
              <w:t xml:space="preserve"> </w:t>
            </w:r>
            <w:r>
              <w:rPr>
                <w:color w:val="767070"/>
                <w:sz w:val="24"/>
              </w:rPr>
              <w:t>aspectos</w:t>
            </w:r>
            <w:r>
              <w:rPr>
                <w:color w:val="767070"/>
                <w:spacing w:val="40"/>
                <w:sz w:val="24"/>
              </w:rPr>
              <w:t xml:space="preserve"> </w:t>
            </w:r>
            <w:r>
              <w:rPr>
                <w:color w:val="767070"/>
                <w:sz w:val="24"/>
              </w:rPr>
              <w:t>positivos</w:t>
            </w:r>
            <w:r>
              <w:rPr>
                <w:color w:val="767070"/>
                <w:spacing w:val="40"/>
                <w:sz w:val="24"/>
              </w:rPr>
              <w:t xml:space="preserve"> </w:t>
            </w:r>
            <w:r>
              <w:rPr>
                <w:color w:val="767070"/>
                <w:sz w:val="24"/>
              </w:rPr>
              <w:t>y</w:t>
            </w:r>
            <w:r>
              <w:rPr>
                <w:color w:val="767070"/>
                <w:spacing w:val="69"/>
                <w:sz w:val="24"/>
              </w:rPr>
              <w:t xml:space="preserve"> </w:t>
            </w:r>
            <w:r>
              <w:rPr>
                <w:color w:val="767070"/>
                <w:sz w:val="24"/>
              </w:rPr>
              <w:t>negativos</w:t>
            </w:r>
            <w:r>
              <w:rPr>
                <w:color w:val="767070"/>
                <w:spacing w:val="40"/>
                <w:sz w:val="24"/>
              </w:rPr>
              <w:t xml:space="preserve"> </w:t>
            </w:r>
            <w:r>
              <w:rPr>
                <w:color w:val="767070"/>
                <w:sz w:val="24"/>
              </w:rPr>
              <w:t>identificas</w:t>
            </w:r>
            <w:r>
              <w:rPr>
                <w:color w:val="767070"/>
                <w:spacing w:val="70"/>
                <w:sz w:val="24"/>
              </w:rPr>
              <w:t xml:space="preserve"> </w:t>
            </w:r>
            <w:r>
              <w:rPr>
                <w:color w:val="767070"/>
                <w:sz w:val="24"/>
              </w:rPr>
              <w:t>del</w:t>
            </w:r>
            <w:r>
              <w:rPr>
                <w:color w:val="767070"/>
                <w:spacing w:val="40"/>
                <w:sz w:val="24"/>
              </w:rPr>
              <w:t xml:space="preserve"> </w:t>
            </w:r>
            <w:r>
              <w:rPr>
                <w:color w:val="767070"/>
                <w:sz w:val="24"/>
              </w:rPr>
              <w:t>trabajo</w:t>
            </w:r>
            <w:r>
              <w:rPr>
                <w:color w:val="767070"/>
                <w:spacing w:val="40"/>
                <w:sz w:val="24"/>
              </w:rPr>
              <w:t xml:space="preserve"> </w:t>
            </w:r>
            <w:r>
              <w:rPr>
                <w:color w:val="767070"/>
                <w:sz w:val="24"/>
              </w:rPr>
              <w:t>en</w:t>
            </w:r>
            <w:r>
              <w:rPr>
                <w:color w:val="767070"/>
                <w:spacing w:val="40"/>
                <w:sz w:val="24"/>
              </w:rPr>
              <w:t xml:space="preserve"> </w:t>
            </w:r>
            <w:r>
              <w:rPr>
                <w:color w:val="767070"/>
                <w:sz w:val="24"/>
              </w:rPr>
              <w:t>grupo</w:t>
            </w:r>
            <w:r>
              <w:rPr>
                <w:color w:val="767070"/>
                <w:spacing w:val="40"/>
                <w:sz w:val="24"/>
              </w:rPr>
              <w:t xml:space="preserve"> </w:t>
            </w:r>
            <w:r>
              <w:rPr>
                <w:color w:val="767070"/>
                <w:sz w:val="24"/>
              </w:rPr>
              <w:t>realizado</w:t>
            </w:r>
            <w:r>
              <w:rPr>
                <w:color w:val="767070"/>
                <w:spacing w:val="40"/>
                <w:sz w:val="24"/>
              </w:rPr>
              <w:t xml:space="preserve"> </w:t>
            </w:r>
            <w:r>
              <w:rPr>
                <w:color w:val="767070"/>
                <w:sz w:val="24"/>
              </w:rPr>
              <w:t>en</w:t>
            </w:r>
            <w:r>
              <w:rPr>
                <w:color w:val="767070"/>
                <w:spacing w:val="67"/>
                <w:sz w:val="24"/>
              </w:rPr>
              <w:t xml:space="preserve"> </w:t>
            </w:r>
            <w:r>
              <w:rPr>
                <w:color w:val="767070"/>
                <w:sz w:val="24"/>
              </w:rPr>
              <w:t>esta</w:t>
            </w:r>
            <w:r>
              <w:rPr>
                <w:color w:val="767070"/>
                <w:spacing w:val="40"/>
                <w:sz w:val="24"/>
              </w:rPr>
              <w:t xml:space="preserve"> </w:t>
            </w:r>
            <w:r>
              <w:rPr>
                <w:color w:val="767070"/>
                <w:spacing w:val="-2"/>
                <w:sz w:val="24"/>
              </w:rPr>
              <w:t>asignatura?</w:t>
            </w:r>
          </w:p>
          <w:p w14:paraId="44CB4619" w14:textId="6276FD51" w:rsidR="004D3B3F" w:rsidRPr="004D3B3F" w:rsidRDefault="004D3B3F" w:rsidP="004D3B3F">
            <w:pPr>
              <w:pStyle w:val="TableParagraph"/>
              <w:tabs>
                <w:tab w:val="left" w:pos="830"/>
              </w:tabs>
              <w:spacing w:before="10" w:line="252" w:lineRule="auto"/>
              <w:ind w:left="469" w:right="96"/>
              <w:jc w:val="both"/>
              <w:rPr>
                <w:rFonts w:asciiTheme="minorHAnsi" w:hAnsiTheme="minorHAnsi" w:cstheme="minorHAnsi"/>
              </w:rPr>
            </w:pPr>
            <w:r w:rsidRPr="004D3B3F">
              <w:rPr>
                <w:rFonts w:asciiTheme="minorHAnsi" w:hAnsiTheme="minorHAnsi" w:cstheme="minorHAnsi"/>
              </w:rPr>
              <w:t>Entre los aspectos positivos, destaco la posibilidad de aprender de mis compañeros, la distribución de la carga de trabajo y el apoyo mutuo en momentos de frustración. Sin embargo, también hubo aspectos negativos, como la gestión de las diferentes disponibilidades de tiempo, la necesidad de conciliar enfoques distintos para una misma tarea y, en ocasiones, la dificultad para llegar a consensos rápidos en ciertas decisiones.</w:t>
            </w:r>
          </w:p>
          <w:p w14:paraId="2D4980EF" w14:textId="77777777" w:rsidR="00ED4B9E" w:rsidRDefault="00000000">
            <w:pPr>
              <w:pStyle w:val="TableParagraph"/>
              <w:numPr>
                <w:ilvl w:val="0"/>
                <w:numId w:val="1"/>
              </w:numPr>
              <w:tabs>
                <w:tab w:val="left" w:pos="829"/>
              </w:tabs>
              <w:spacing w:before="11"/>
              <w:ind w:left="829" w:hanging="359"/>
              <w:rPr>
                <w:rFonts w:ascii="Courier New" w:hAnsi="Courier New"/>
                <w:color w:val="273777"/>
              </w:rPr>
            </w:pPr>
            <w:r>
              <w:rPr>
                <w:color w:val="767070"/>
                <w:sz w:val="24"/>
              </w:rPr>
              <w:t>¿En</w:t>
            </w:r>
            <w:r>
              <w:rPr>
                <w:color w:val="767070"/>
                <w:spacing w:val="9"/>
                <w:sz w:val="24"/>
              </w:rPr>
              <w:t xml:space="preserve"> </w:t>
            </w:r>
            <w:r>
              <w:rPr>
                <w:color w:val="767070"/>
                <w:sz w:val="24"/>
              </w:rPr>
              <w:t>qué</w:t>
            </w:r>
            <w:r>
              <w:rPr>
                <w:color w:val="767070"/>
                <w:spacing w:val="13"/>
                <w:sz w:val="24"/>
              </w:rPr>
              <w:t xml:space="preserve"> </w:t>
            </w:r>
            <w:r>
              <w:rPr>
                <w:color w:val="767070"/>
                <w:sz w:val="24"/>
              </w:rPr>
              <w:t>aspectos</w:t>
            </w:r>
            <w:r>
              <w:rPr>
                <w:color w:val="767070"/>
                <w:spacing w:val="10"/>
                <w:sz w:val="24"/>
              </w:rPr>
              <w:t xml:space="preserve"> </w:t>
            </w:r>
            <w:r>
              <w:rPr>
                <w:color w:val="767070"/>
                <w:sz w:val="24"/>
              </w:rPr>
              <w:t>crees</w:t>
            </w:r>
            <w:r>
              <w:rPr>
                <w:color w:val="767070"/>
                <w:spacing w:val="14"/>
                <w:sz w:val="24"/>
              </w:rPr>
              <w:t xml:space="preserve"> </w:t>
            </w:r>
            <w:r>
              <w:rPr>
                <w:color w:val="767070"/>
                <w:sz w:val="24"/>
              </w:rPr>
              <w:t>que</w:t>
            </w:r>
            <w:r>
              <w:rPr>
                <w:color w:val="767070"/>
                <w:spacing w:val="13"/>
                <w:sz w:val="24"/>
              </w:rPr>
              <w:t xml:space="preserve"> </w:t>
            </w:r>
            <w:r>
              <w:rPr>
                <w:color w:val="767070"/>
                <w:sz w:val="24"/>
              </w:rPr>
              <w:t>podrías</w:t>
            </w:r>
            <w:r>
              <w:rPr>
                <w:color w:val="767070"/>
                <w:spacing w:val="15"/>
                <w:sz w:val="24"/>
              </w:rPr>
              <w:t xml:space="preserve"> </w:t>
            </w:r>
            <w:r>
              <w:rPr>
                <w:color w:val="767070"/>
                <w:sz w:val="24"/>
              </w:rPr>
              <w:t>mejorar</w:t>
            </w:r>
            <w:r>
              <w:rPr>
                <w:color w:val="767070"/>
                <w:spacing w:val="11"/>
                <w:sz w:val="24"/>
              </w:rPr>
              <w:t xml:space="preserve"> </w:t>
            </w:r>
            <w:r>
              <w:rPr>
                <w:color w:val="767070"/>
                <w:sz w:val="24"/>
              </w:rPr>
              <w:t>para</w:t>
            </w:r>
            <w:r>
              <w:rPr>
                <w:color w:val="767070"/>
                <w:spacing w:val="13"/>
                <w:sz w:val="24"/>
              </w:rPr>
              <w:t xml:space="preserve"> </w:t>
            </w:r>
            <w:r>
              <w:rPr>
                <w:color w:val="767070"/>
                <w:sz w:val="24"/>
              </w:rPr>
              <w:t>tus</w:t>
            </w:r>
            <w:r>
              <w:rPr>
                <w:color w:val="767070"/>
                <w:spacing w:val="10"/>
                <w:sz w:val="24"/>
              </w:rPr>
              <w:t xml:space="preserve"> </w:t>
            </w:r>
            <w:r>
              <w:rPr>
                <w:color w:val="767070"/>
                <w:sz w:val="24"/>
              </w:rPr>
              <w:t>próximos</w:t>
            </w:r>
            <w:r>
              <w:rPr>
                <w:color w:val="767070"/>
                <w:spacing w:val="11"/>
                <w:sz w:val="24"/>
              </w:rPr>
              <w:t xml:space="preserve"> </w:t>
            </w:r>
            <w:r>
              <w:rPr>
                <w:color w:val="767070"/>
                <w:sz w:val="24"/>
              </w:rPr>
              <w:t>trabajos</w:t>
            </w:r>
            <w:r>
              <w:rPr>
                <w:color w:val="767070"/>
                <w:spacing w:val="14"/>
                <w:sz w:val="24"/>
              </w:rPr>
              <w:t xml:space="preserve"> </w:t>
            </w:r>
            <w:r>
              <w:rPr>
                <w:color w:val="767070"/>
                <w:sz w:val="24"/>
              </w:rPr>
              <w:t>en</w:t>
            </w:r>
            <w:r>
              <w:rPr>
                <w:color w:val="767070"/>
                <w:spacing w:val="12"/>
                <w:sz w:val="24"/>
              </w:rPr>
              <w:t xml:space="preserve"> </w:t>
            </w:r>
            <w:r>
              <w:rPr>
                <w:color w:val="767070"/>
                <w:sz w:val="24"/>
              </w:rPr>
              <w:t>grupo</w:t>
            </w:r>
            <w:r>
              <w:rPr>
                <w:color w:val="767070"/>
                <w:spacing w:val="11"/>
                <w:sz w:val="24"/>
              </w:rPr>
              <w:t xml:space="preserve"> </w:t>
            </w:r>
            <w:r>
              <w:rPr>
                <w:color w:val="767070"/>
                <w:sz w:val="24"/>
              </w:rPr>
              <w:t>dentro</w:t>
            </w:r>
            <w:r>
              <w:rPr>
                <w:color w:val="767070"/>
                <w:spacing w:val="12"/>
                <w:sz w:val="24"/>
              </w:rPr>
              <w:t xml:space="preserve"> </w:t>
            </w:r>
            <w:r>
              <w:rPr>
                <w:color w:val="767070"/>
                <w:spacing w:val="-5"/>
                <w:sz w:val="24"/>
              </w:rPr>
              <w:t>de</w:t>
            </w:r>
          </w:p>
          <w:p w14:paraId="0A3834F7" w14:textId="77777777" w:rsidR="004D3B3F" w:rsidRDefault="00000000" w:rsidP="004D3B3F">
            <w:pPr>
              <w:pStyle w:val="TableParagraph"/>
              <w:spacing w:before="23"/>
              <w:rPr>
                <w:color w:val="767070"/>
                <w:spacing w:val="-2"/>
                <w:sz w:val="24"/>
              </w:rPr>
            </w:pPr>
            <w:r>
              <w:rPr>
                <w:color w:val="767070"/>
                <w:sz w:val="24"/>
              </w:rPr>
              <w:t>contextos</w:t>
            </w:r>
            <w:r>
              <w:rPr>
                <w:color w:val="767070"/>
                <w:spacing w:val="-7"/>
                <w:sz w:val="24"/>
              </w:rPr>
              <w:t xml:space="preserve"> </w:t>
            </w:r>
            <w:r>
              <w:rPr>
                <w:color w:val="767070"/>
                <w:spacing w:val="-2"/>
                <w:sz w:val="24"/>
              </w:rPr>
              <w:t>laborales?</w:t>
            </w:r>
          </w:p>
          <w:p w14:paraId="77E42E08" w14:textId="2C13EF21" w:rsidR="004D3B3F" w:rsidRPr="004D3B3F" w:rsidRDefault="004D3B3F" w:rsidP="004D3B3F">
            <w:pPr>
              <w:pStyle w:val="TableParagraph"/>
              <w:tabs>
                <w:tab w:val="left" w:pos="830"/>
              </w:tabs>
              <w:spacing w:before="10" w:line="252" w:lineRule="auto"/>
              <w:ind w:left="469" w:right="96"/>
              <w:jc w:val="both"/>
              <w:rPr>
                <w:rFonts w:asciiTheme="minorHAnsi" w:hAnsiTheme="minorHAnsi" w:cstheme="minorHAnsi"/>
              </w:rPr>
            </w:pPr>
            <w:r w:rsidRPr="004D3B3F">
              <w:rPr>
                <w:rFonts w:asciiTheme="minorHAnsi" w:hAnsiTheme="minorHAnsi" w:cstheme="minorHAnsi"/>
              </w:rPr>
              <w:t>Para futuros trabajos en grupo en contextos laborales, me gustaría mejorar mi comunicación proactiva, asegurándome de expresar mis ideas y preocupaciones de forma más clara y temprana. También, deseo perfeccionar mi capacidad de delegación y confianza en las habilidades de mis compañeros, y ser más riguroso en el seguimiento de los acuerdos para evitar posibles malentendidos. Nuestro proyecto tiene una gran proyección, y estamos pensando, al menos, en postular a concursos para el desarrollo real de este.</w:t>
            </w:r>
          </w:p>
        </w:tc>
      </w:tr>
    </w:tbl>
    <w:p w14:paraId="74B02B81" w14:textId="77777777" w:rsidR="00A57875" w:rsidRDefault="00A57875"/>
    <w:sectPr w:rsidR="00A57875">
      <w:pgSz w:w="12240" w:h="15840"/>
      <w:pgMar w:top="1400" w:right="720" w:bottom="280" w:left="10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936C9" w14:textId="77777777" w:rsidR="00045B64" w:rsidRDefault="00045B64">
      <w:r>
        <w:separator/>
      </w:r>
    </w:p>
  </w:endnote>
  <w:endnote w:type="continuationSeparator" w:id="0">
    <w:p w14:paraId="1DD7C81D" w14:textId="77777777" w:rsidR="00045B64" w:rsidRDefault="00045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C8CC1" w14:textId="77777777" w:rsidR="00045B64" w:rsidRDefault="00045B64">
      <w:r>
        <w:separator/>
      </w:r>
    </w:p>
  </w:footnote>
  <w:footnote w:type="continuationSeparator" w:id="0">
    <w:p w14:paraId="78B5FE67" w14:textId="77777777" w:rsidR="00045B64" w:rsidRDefault="00045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0C6C" w14:textId="77777777" w:rsidR="00ED4B9E" w:rsidRDefault="00000000">
    <w:pPr>
      <w:pStyle w:val="Textoindependiente"/>
      <w:spacing w:line="14" w:lineRule="auto"/>
      <w:rPr>
        <w:sz w:val="20"/>
      </w:rPr>
    </w:pPr>
    <w:r>
      <w:rPr>
        <w:noProof/>
        <w:sz w:val="20"/>
      </w:rPr>
      <w:drawing>
        <wp:anchor distT="0" distB="0" distL="0" distR="0" simplePos="0" relativeHeight="487545856" behindDoc="1" locked="0" layoutInCell="1" allowOverlap="1" wp14:anchorId="0D8C0E59" wp14:editId="510F176A">
          <wp:simplePos x="0" y="0"/>
          <wp:positionH relativeFrom="page">
            <wp:posOffset>720090</wp:posOffset>
          </wp:positionH>
          <wp:positionV relativeFrom="page">
            <wp:posOffset>449580</wp:posOffset>
          </wp:positionV>
          <wp:extent cx="1388618"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8" cy="3581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E050A"/>
    <w:multiLevelType w:val="hybridMultilevel"/>
    <w:tmpl w:val="1C4C19B0"/>
    <w:lvl w:ilvl="0" w:tplc="F90E37F6">
      <w:numFmt w:val="bullet"/>
      <w:lvlText w:val="o"/>
      <w:lvlJc w:val="left"/>
      <w:pPr>
        <w:ind w:left="830" w:hanging="361"/>
      </w:pPr>
      <w:rPr>
        <w:rFonts w:ascii="Courier New" w:eastAsia="Courier New" w:hAnsi="Courier New" w:cs="Courier New" w:hint="default"/>
        <w:spacing w:val="0"/>
        <w:w w:val="100"/>
        <w:lang w:val="es-ES" w:eastAsia="en-US" w:bidi="ar-SA"/>
      </w:rPr>
    </w:lvl>
    <w:lvl w:ilvl="1" w:tplc="45A4254C">
      <w:numFmt w:val="bullet"/>
      <w:lvlText w:val="•"/>
      <w:lvlJc w:val="left"/>
      <w:pPr>
        <w:ind w:left="1762" w:hanging="361"/>
      </w:pPr>
      <w:rPr>
        <w:rFonts w:hint="default"/>
        <w:lang w:val="es-ES" w:eastAsia="en-US" w:bidi="ar-SA"/>
      </w:rPr>
    </w:lvl>
    <w:lvl w:ilvl="2" w:tplc="5400E8BA">
      <w:numFmt w:val="bullet"/>
      <w:lvlText w:val="•"/>
      <w:lvlJc w:val="left"/>
      <w:pPr>
        <w:ind w:left="2685" w:hanging="361"/>
      </w:pPr>
      <w:rPr>
        <w:rFonts w:hint="default"/>
        <w:lang w:val="es-ES" w:eastAsia="en-US" w:bidi="ar-SA"/>
      </w:rPr>
    </w:lvl>
    <w:lvl w:ilvl="3" w:tplc="E410CDDA">
      <w:numFmt w:val="bullet"/>
      <w:lvlText w:val="•"/>
      <w:lvlJc w:val="left"/>
      <w:pPr>
        <w:ind w:left="3608" w:hanging="361"/>
      </w:pPr>
      <w:rPr>
        <w:rFonts w:hint="default"/>
        <w:lang w:val="es-ES" w:eastAsia="en-US" w:bidi="ar-SA"/>
      </w:rPr>
    </w:lvl>
    <w:lvl w:ilvl="4" w:tplc="C7E09B0E">
      <w:numFmt w:val="bullet"/>
      <w:lvlText w:val="•"/>
      <w:lvlJc w:val="left"/>
      <w:pPr>
        <w:ind w:left="4531" w:hanging="361"/>
      </w:pPr>
      <w:rPr>
        <w:rFonts w:hint="default"/>
        <w:lang w:val="es-ES" w:eastAsia="en-US" w:bidi="ar-SA"/>
      </w:rPr>
    </w:lvl>
    <w:lvl w:ilvl="5" w:tplc="FC8C445C">
      <w:numFmt w:val="bullet"/>
      <w:lvlText w:val="•"/>
      <w:lvlJc w:val="left"/>
      <w:pPr>
        <w:ind w:left="5454" w:hanging="361"/>
      </w:pPr>
      <w:rPr>
        <w:rFonts w:hint="default"/>
        <w:lang w:val="es-ES" w:eastAsia="en-US" w:bidi="ar-SA"/>
      </w:rPr>
    </w:lvl>
    <w:lvl w:ilvl="6" w:tplc="13142512">
      <w:numFmt w:val="bullet"/>
      <w:lvlText w:val="•"/>
      <w:lvlJc w:val="left"/>
      <w:pPr>
        <w:ind w:left="6377" w:hanging="361"/>
      </w:pPr>
      <w:rPr>
        <w:rFonts w:hint="default"/>
        <w:lang w:val="es-ES" w:eastAsia="en-US" w:bidi="ar-SA"/>
      </w:rPr>
    </w:lvl>
    <w:lvl w:ilvl="7" w:tplc="94948054">
      <w:numFmt w:val="bullet"/>
      <w:lvlText w:val="•"/>
      <w:lvlJc w:val="left"/>
      <w:pPr>
        <w:ind w:left="7300" w:hanging="361"/>
      </w:pPr>
      <w:rPr>
        <w:rFonts w:hint="default"/>
        <w:lang w:val="es-ES" w:eastAsia="en-US" w:bidi="ar-SA"/>
      </w:rPr>
    </w:lvl>
    <w:lvl w:ilvl="8" w:tplc="BCF0C73C">
      <w:numFmt w:val="bullet"/>
      <w:lvlText w:val="•"/>
      <w:lvlJc w:val="left"/>
      <w:pPr>
        <w:ind w:left="8223" w:hanging="361"/>
      </w:pPr>
      <w:rPr>
        <w:rFonts w:hint="default"/>
        <w:lang w:val="es-ES" w:eastAsia="en-US" w:bidi="ar-SA"/>
      </w:rPr>
    </w:lvl>
  </w:abstractNum>
  <w:abstractNum w:abstractNumId="1" w15:restartNumberingAfterBreak="0">
    <w:nsid w:val="560377F9"/>
    <w:multiLevelType w:val="hybridMultilevel"/>
    <w:tmpl w:val="9912E7C4"/>
    <w:lvl w:ilvl="0" w:tplc="FFC0048A">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6E6ED2EC">
      <w:numFmt w:val="bullet"/>
      <w:lvlText w:val="•"/>
      <w:lvlJc w:val="left"/>
      <w:pPr>
        <w:ind w:left="1762" w:hanging="361"/>
      </w:pPr>
      <w:rPr>
        <w:rFonts w:hint="default"/>
        <w:lang w:val="es-ES" w:eastAsia="en-US" w:bidi="ar-SA"/>
      </w:rPr>
    </w:lvl>
    <w:lvl w:ilvl="2" w:tplc="5844BFB6">
      <w:numFmt w:val="bullet"/>
      <w:lvlText w:val="•"/>
      <w:lvlJc w:val="left"/>
      <w:pPr>
        <w:ind w:left="2685" w:hanging="361"/>
      </w:pPr>
      <w:rPr>
        <w:rFonts w:hint="default"/>
        <w:lang w:val="es-ES" w:eastAsia="en-US" w:bidi="ar-SA"/>
      </w:rPr>
    </w:lvl>
    <w:lvl w:ilvl="3" w:tplc="3DFA34B0">
      <w:numFmt w:val="bullet"/>
      <w:lvlText w:val="•"/>
      <w:lvlJc w:val="left"/>
      <w:pPr>
        <w:ind w:left="3608" w:hanging="361"/>
      </w:pPr>
      <w:rPr>
        <w:rFonts w:hint="default"/>
        <w:lang w:val="es-ES" w:eastAsia="en-US" w:bidi="ar-SA"/>
      </w:rPr>
    </w:lvl>
    <w:lvl w:ilvl="4" w:tplc="A112BEC0">
      <w:numFmt w:val="bullet"/>
      <w:lvlText w:val="•"/>
      <w:lvlJc w:val="left"/>
      <w:pPr>
        <w:ind w:left="4531" w:hanging="361"/>
      </w:pPr>
      <w:rPr>
        <w:rFonts w:hint="default"/>
        <w:lang w:val="es-ES" w:eastAsia="en-US" w:bidi="ar-SA"/>
      </w:rPr>
    </w:lvl>
    <w:lvl w:ilvl="5" w:tplc="47B6878E">
      <w:numFmt w:val="bullet"/>
      <w:lvlText w:val="•"/>
      <w:lvlJc w:val="left"/>
      <w:pPr>
        <w:ind w:left="5454" w:hanging="361"/>
      </w:pPr>
      <w:rPr>
        <w:rFonts w:hint="default"/>
        <w:lang w:val="es-ES" w:eastAsia="en-US" w:bidi="ar-SA"/>
      </w:rPr>
    </w:lvl>
    <w:lvl w:ilvl="6" w:tplc="F72E6058">
      <w:numFmt w:val="bullet"/>
      <w:lvlText w:val="•"/>
      <w:lvlJc w:val="left"/>
      <w:pPr>
        <w:ind w:left="6377" w:hanging="361"/>
      </w:pPr>
      <w:rPr>
        <w:rFonts w:hint="default"/>
        <w:lang w:val="es-ES" w:eastAsia="en-US" w:bidi="ar-SA"/>
      </w:rPr>
    </w:lvl>
    <w:lvl w:ilvl="7" w:tplc="759C736C">
      <w:numFmt w:val="bullet"/>
      <w:lvlText w:val="•"/>
      <w:lvlJc w:val="left"/>
      <w:pPr>
        <w:ind w:left="7300" w:hanging="361"/>
      </w:pPr>
      <w:rPr>
        <w:rFonts w:hint="default"/>
        <w:lang w:val="es-ES" w:eastAsia="en-US" w:bidi="ar-SA"/>
      </w:rPr>
    </w:lvl>
    <w:lvl w:ilvl="8" w:tplc="9568245C">
      <w:numFmt w:val="bullet"/>
      <w:lvlText w:val="•"/>
      <w:lvlJc w:val="left"/>
      <w:pPr>
        <w:ind w:left="8223" w:hanging="361"/>
      </w:pPr>
      <w:rPr>
        <w:rFonts w:hint="default"/>
        <w:lang w:val="es-ES" w:eastAsia="en-US" w:bidi="ar-SA"/>
      </w:rPr>
    </w:lvl>
  </w:abstractNum>
  <w:abstractNum w:abstractNumId="2" w15:restartNumberingAfterBreak="0">
    <w:nsid w:val="6C6947D1"/>
    <w:multiLevelType w:val="hybridMultilevel"/>
    <w:tmpl w:val="D6561E76"/>
    <w:lvl w:ilvl="0" w:tplc="0BBEFE5C">
      <w:numFmt w:val="bullet"/>
      <w:lvlText w:val="o"/>
      <w:lvlJc w:val="left"/>
      <w:pPr>
        <w:ind w:left="830" w:hanging="361"/>
      </w:pPr>
      <w:rPr>
        <w:rFonts w:ascii="Courier New" w:eastAsia="Courier New" w:hAnsi="Courier New" w:cs="Courier New" w:hint="default"/>
        <w:b w:val="0"/>
        <w:bCs w:val="0"/>
        <w:i w:val="0"/>
        <w:iCs w:val="0"/>
        <w:color w:val="767070"/>
        <w:spacing w:val="0"/>
        <w:w w:val="100"/>
        <w:sz w:val="24"/>
        <w:szCs w:val="24"/>
        <w:lang w:val="es-ES" w:eastAsia="en-US" w:bidi="ar-SA"/>
      </w:rPr>
    </w:lvl>
    <w:lvl w:ilvl="1" w:tplc="986E2F2C">
      <w:numFmt w:val="bullet"/>
      <w:lvlText w:val="•"/>
      <w:lvlJc w:val="left"/>
      <w:pPr>
        <w:ind w:left="1762" w:hanging="361"/>
      </w:pPr>
      <w:rPr>
        <w:rFonts w:hint="default"/>
        <w:lang w:val="es-ES" w:eastAsia="en-US" w:bidi="ar-SA"/>
      </w:rPr>
    </w:lvl>
    <w:lvl w:ilvl="2" w:tplc="315851F8">
      <w:numFmt w:val="bullet"/>
      <w:lvlText w:val="•"/>
      <w:lvlJc w:val="left"/>
      <w:pPr>
        <w:ind w:left="2685" w:hanging="361"/>
      </w:pPr>
      <w:rPr>
        <w:rFonts w:hint="default"/>
        <w:lang w:val="es-ES" w:eastAsia="en-US" w:bidi="ar-SA"/>
      </w:rPr>
    </w:lvl>
    <w:lvl w:ilvl="3" w:tplc="24DECE5A">
      <w:numFmt w:val="bullet"/>
      <w:lvlText w:val="•"/>
      <w:lvlJc w:val="left"/>
      <w:pPr>
        <w:ind w:left="3608" w:hanging="361"/>
      </w:pPr>
      <w:rPr>
        <w:rFonts w:hint="default"/>
        <w:lang w:val="es-ES" w:eastAsia="en-US" w:bidi="ar-SA"/>
      </w:rPr>
    </w:lvl>
    <w:lvl w:ilvl="4" w:tplc="E3E6969E">
      <w:numFmt w:val="bullet"/>
      <w:lvlText w:val="•"/>
      <w:lvlJc w:val="left"/>
      <w:pPr>
        <w:ind w:left="4531" w:hanging="361"/>
      </w:pPr>
      <w:rPr>
        <w:rFonts w:hint="default"/>
        <w:lang w:val="es-ES" w:eastAsia="en-US" w:bidi="ar-SA"/>
      </w:rPr>
    </w:lvl>
    <w:lvl w:ilvl="5" w:tplc="B5540AF2">
      <w:numFmt w:val="bullet"/>
      <w:lvlText w:val="•"/>
      <w:lvlJc w:val="left"/>
      <w:pPr>
        <w:ind w:left="5454" w:hanging="361"/>
      </w:pPr>
      <w:rPr>
        <w:rFonts w:hint="default"/>
        <w:lang w:val="es-ES" w:eastAsia="en-US" w:bidi="ar-SA"/>
      </w:rPr>
    </w:lvl>
    <w:lvl w:ilvl="6" w:tplc="37ECC402">
      <w:numFmt w:val="bullet"/>
      <w:lvlText w:val="•"/>
      <w:lvlJc w:val="left"/>
      <w:pPr>
        <w:ind w:left="6377" w:hanging="361"/>
      </w:pPr>
      <w:rPr>
        <w:rFonts w:hint="default"/>
        <w:lang w:val="es-ES" w:eastAsia="en-US" w:bidi="ar-SA"/>
      </w:rPr>
    </w:lvl>
    <w:lvl w:ilvl="7" w:tplc="231A19BE">
      <w:numFmt w:val="bullet"/>
      <w:lvlText w:val="•"/>
      <w:lvlJc w:val="left"/>
      <w:pPr>
        <w:ind w:left="7300" w:hanging="361"/>
      </w:pPr>
      <w:rPr>
        <w:rFonts w:hint="default"/>
        <w:lang w:val="es-ES" w:eastAsia="en-US" w:bidi="ar-SA"/>
      </w:rPr>
    </w:lvl>
    <w:lvl w:ilvl="8" w:tplc="E60AB53C">
      <w:numFmt w:val="bullet"/>
      <w:lvlText w:val="•"/>
      <w:lvlJc w:val="left"/>
      <w:pPr>
        <w:ind w:left="8223" w:hanging="361"/>
      </w:pPr>
      <w:rPr>
        <w:rFonts w:hint="default"/>
        <w:lang w:val="es-ES" w:eastAsia="en-US" w:bidi="ar-SA"/>
      </w:rPr>
    </w:lvl>
  </w:abstractNum>
  <w:num w:numId="1" w16cid:durableId="1518619084">
    <w:abstractNumId w:val="0"/>
  </w:num>
  <w:num w:numId="2" w16cid:durableId="1130897606">
    <w:abstractNumId w:val="2"/>
  </w:num>
  <w:num w:numId="3" w16cid:durableId="524829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4B9E"/>
    <w:rsid w:val="00045B64"/>
    <w:rsid w:val="002810BF"/>
    <w:rsid w:val="004D3B3F"/>
    <w:rsid w:val="005866D9"/>
    <w:rsid w:val="006108BF"/>
    <w:rsid w:val="0098449B"/>
    <w:rsid w:val="00A57875"/>
    <w:rsid w:val="00B7406D"/>
    <w:rsid w:val="00D90EB5"/>
    <w:rsid w:val="00ED4B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5A6"/>
  <w15:docId w15:val="{8C138B52-DAD2-43D9-BCEE-EF8B997A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8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929</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DAVID IGNACIO GUENTELICAN ZUNIGA</cp:lastModifiedBy>
  <cp:revision>5</cp:revision>
  <dcterms:created xsi:type="dcterms:W3CDTF">2025-06-25T23:26:00Z</dcterms:created>
  <dcterms:modified xsi:type="dcterms:W3CDTF">2025-06-29T20:51:00Z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2025-06-25T00:00:00Z</vt:filetime>
  </property>
  <property fmtid="{D5CDD505-2E9C-101B-9397-08002B2CF9AE}" pid="5" name="Producer">
    <vt:lpwstr>www.ilovepdf.com</vt:lpwstr>
  </property>
</Properties>
</file>