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BDD32" w14:textId="73AD0A16" w:rsidR="00D90693" w:rsidRPr="00D90693" w:rsidRDefault="006B2495" w:rsidP="00D90693">
      <w:pPr>
        <w:pStyle w:val="Nadpis1"/>
        <w:numPr>
          <w:ilvl w:val="0"/>
          <w:numId w:val="1"/>
        </w:numPr>
        <w:rPr>
          <w:lang w:val="en-GB"/>
        </w:rPr>
      </w:pPr>
      <w:r w:rsidRPr="00F06E5C">
        <w:rPr>
          <w:lang w:val="en-GB"/>
        </w:rPr>
        <w:t>Introduction</w:t>
      </w:r>
    </w:p>
    <w:p w14:paraId="299F7699" w14:textId="25B23B04" w:rsidR="00F06E5C" w:rsidRPr="00F06E5C" w:rsidRDefault="00F06E5C" w:rsidP="00F06E5C">
      <w:pPr>
        <w:pStyle w:val="Nadpis2"/>
        <w:rPr>
          <w:lang w:val="en-GB"/>
        </w:rPr>
      </w:pPr>
      <w:r w:rsidRPr="00F06E5C">
        <w:rPr>
          <w:lang w:val="en-GB"/>
        </w:rPr>
        <w:t>1.1 Purpose</w:t>
      </w:r>
    </w:p>
    <w:p w14:paraId="0748A09F" w14:textId="46C34BE6" w:rsidR="00C179BF" w:rsidRDefault="00C179BF" w:rsidP="00F06E5C">
      <w:pPr>
        <w:rPr>
          <w:lang w:val="en-GB"/>
        </w:rPr>
      </w:pPr>
      <w:r>
        <w:rPr>
          <w:lang w:val="en-GB"/>
        </w:rPr>
        <w:t xml:space="preserve">The main purpose of this document is to introduce </w:t>
      </w:r>
      <w:r w:rsidR="00F637F3">
        <w:rPr>
          <w:lang w:val="en-GB"/>
        </w:rPr>
        <w:t xml:space="preserve">the reader </w:t>
      </w:r>
      <w:r>
        <w:rPr>
          <w:lang w:val="en-GB"/>
        </w:rPr>
        <w:t>to our project on a web application to practice and learn email communication.</w:t>
      </w:r>
    </w:p>
    <w:p w14:paraId="3CAEE6F2" w14:textId="265E720E" w:rsidR="00F637F3" w:rsidRDefault="00F637F3" w:rsidP="00F637F3">
      <w:pPr>
        <w:pStyle w:val="Nadpis2"/>
        <w:rPr>
          <w:lang w:val="en-GB"/>
        </w:rPr>
      </w:pPr>
      <w:r>
        <w:rPr>
          <w:lang w:val="en-GB"/>
        </w:rPr>
        <w:t>1.2 Typographic conventions</w:t>
      </w:r>
    </w:p>
    <w:tbl>
      <w:tblPr>
        <w:tblStyle w:val="Mkatabulky"/>
        <w:tblW w:w="9120" w:type="dxa"/>
        <w:tblLook w:val="04A0" w:firstRow="1" w:lastRow="0" w:firstColumn="1" w:lastColumn="0" w:noHBand="0" w:noVBand="1"/>
      </w:tblPr>
      <w:tblGrid>
        <w:gridCol w:w="4559"/>
        <w:gridCol w:w="4561"/>
      </w:tblGrid>
      <w:tr w:rsidR="00CE442F" w14:paraId="232BC53E" w14:textId="77777777" w:rsidTr="00CE442F">
        <w:trPr>
          <w:trHeight w:val="266"/>
        </w:trPr>
        <w:tc>
          <w:tcPr>
            <w:tcW w:w="4559" w:type="dxa"/>
          </w:tcPr>
          <w:p w14:paraId="7AD58A20" w14:textId="1083E9D3" w:rsidR="00CE442F" w:rsidRPr="007E3118" w:rsidRDefault="00CE442F" w:rsidP="00F637F3">
            <w:pPr>
              <w:rPr>
                <w:b/>
                <w:bCs/>
                <w:lang w:val="en-GB"/>
              </w:rPr>
            </w:pPr>
            <w:r w:rsidRPr="007E3118">
              <w:rPr>
                <w:b/>
                <w:bCs/>
                <w:lang w:val="en-GB"/>
              </w:rPr>
              <w:t>Abbreviations</w:t>
            </w:r>
          </w:p>
        </w:tc>
        <w:tc>
          <w:tcPr>
            <w:tcW w:w="4561" w:type="dxa"/>
          </w:tcPr>
          <w:p w14:paraId="6D20D5C6" w14:textId="33599369" w:rsidR="00CE442F" w:rsidRPr="007E3118" w:rsidRDefault="00CE442F" w:rsidP="00F637F3">
            <w:pPr>
              <w:rPr>
                <w:b/>
                <w:bCs/>
                <w:lang w:val="en-GB"/>
              </w:rPr>
            </w:pPr>
            <w:r w:rsidRPr="007E3118">
              <w:rPr>
                <w:b/>
                <w:bCs/>
                <w:lang w:val="en-GB"/>
              </w:rPr>
              <w:t>Full form</w:t>
            </w:r>
          </w:p>
        </w:tc>
      </w:tr>
      <w:tr w:rsidR="00CE442F" w14:paraId="56D2ED8C" w14:textId="77777777" w:rsidTr="00CE442F">
        <w:trPr>
          <w:trHeight w:val="280"/>
        </w:trPr>
        <w:tc>
          <w:tcPr>
            <w:tcW w:w="4559" w:type="dxa"/>
          </w:tcPr>
          <w:p w14:paraId="613AA34E" w14:textId="22A8B915" w:rsidR="00CE442F" w:rsidRDefault="00CE442F" w:rsidP="00F637F3">
            <w:pPr>
              <w:rPr>
                <w:lang w:val="en-GB"/>
              </w:rPr>
            </w:pPr>
            <w:r>
              <w:rPr>
                <w:lang w:val="en-GB"/>
              </w:rPr>
              <w:t>LLM</w:t>
            </w:r>
          </w:p>
        </w:tc>
        <w:tc>
          <w:tcPr>
            <w:tcW w:w="4561" w:type="dxa"/>
          </w:tcPr>
          <w:p w14:paraId="2197C1A0" w14:textId="60323BEF" w:rsidR="00CE442F" w:rsidRDefault="00CE442F" w:rsidP="00F637F3">
            <w:pPr>
              <w:rPr>
                <w:lang w:val="en-GB"/>
              </w:rPr>
            </w:pPr>
            <w:r>
              <w:rPr>
                <w:lang w:val="en-GB"/>
              </w:rPr>
              <w:t>Large Language Model</w:t>
            </w:r>
          </w:p>
        </w:tc>
      </w:tr>
      <w:tr w:rsidR="00CE442F" w14:paraId="5B79D670" w14:textId="77777777" w:rsidTr="00CE442F">
        <w:trPr>
          <w:trHeight w:val="266"/>
        </w:trPr>
        <w:tc>
          <w:tcPr>
            <w:tcW w:w="4559" w:type="dxa"/>
          </w:tcPr>
          <w:p w14:paraId="74F00AB1" w14:textId="5B08F2A6" w:rsidR="00CE442F" w:rsidRDefault="00CE442F" w:rsidP="00F637F3">
            <w:pPr>
              <w:rPr>
                <w:lang w:val="en-GB"/>
              </w:rPr>
            </w:pPr>
            <w:r>
              <w:rPr>
                <w:lang w:val="en-GB"/>
              </w:rPr>
              <w:t>AI</w:t>
            </w:r>
          </w:p>
        </w:tc>
        <w:tc>
          <w:tcPr>
            <w:tcW w:w="4561" w:type="dxa"/>
          </w:tcPr>
          <w:p w14:paraId="37D72BA7" w14:textId="770D7267" w:rsidR="008C368C" w:rsidRDefault="00CE442F" w:rsidP="00F637F3">
            <w:pPr>
              <w:rPr>
                <w:lang w:val="en-GB"/>
              </w:rPr>
            </w:pPr>
            <w:r>
              <w:rPr>
                <w:lang w:val="en-GB"/>
              </w:rPr>
              <w:t>Artificial Intelligence</w:t>
            </w:r>
          </w:p>
        </w:tc>
      </w:tr>
      <w:tr w:rsidR="008C368C" w14:paraId="355FB364" w14:textId="77777777" w:rsidTr="00CE442F">
        <w:trPr>
          <w:trHeight w:val="266"/>
        </w:trPr>
        <w:tc>
          <w:tcPr>
            <w:tcW w:w="4559" w:type="dxa"/>
          </w:tcPr>
          <w:p w14:paraId="2D83DC33" w14:textId="31171EF4" w:rsidR="008C368C" w:rsidRDefault="008C368C" w:rsidP="00F637F3">
            <w:pPr>
              <w:rPr>
                <w:lang w:val="en-GB"/>
              </w:rPr>
            </w:pPr>
            <w:r>
              <w:rPr>
                <w:lang w:val="en-GB"/>
              </w:rPr>
              <w:t>HTML</w:t>
            </w:r>
          </w:p>
        </w:tc>
        <w:tc>
          <w:tcPr>
            <w:tcW w:w="4561" w:type="dxa"/>
          </w:tcPr>
          <w:p w14:paraId="36A364D3" w14:textId="5CBEE0E0" w:rsidR="008C368C" w:rsidRDefault="008C368C" w:rsidP="00F637F3">
            <w:pPr>
              <w:rPr>
                <w:lang w:val="en-GB"/>
              </w:rPr>
            </w:pPr>
            <w:r w:rsidRPr="008C368C">
              <w:rPr>
                <w:lang w:val="en-GB"/>
              </w:rPr>
              <w:t>Hypertext Markup Language</w:t>
            </w:r>
          </w:p>
        </w:tc>
      </w:tr>
      <w:tr w:rsidR="008C368C" w14:paraId="28BEEF8B" w14:textId="77777777" w:rsidTr="00CE442F">
        <w:trPr>
          <w:trHeight w:val="266"/>
        </w:trPr>
        <w:tc>
          <w:tcPr>
            <w:tcW w:w="4559" w:type="dxa"/>
          </w:tcPr>
          <w:p w14:paraId="64645142" w14:textId="1BDF0292" w:rsidR="008C368C" w:rsidRDefault="008C368C" w:rsidP="00F637F3">
            <w:pPr>
              <w:rPr>
                <w:lang w:val="en-GB"/>
              </w:rPr>
            </w:pPr>
            <w:r>
              <w:rPr>
                <w:lang w:val="en-GB"/>
              </w:rPr>
              <w:t>CSS</w:t>
            </w:r>
          </w:p>
        </w:tc>
        <w:tc>
          <w:tcPr>
            <w:tcW w:w="4561" w:type="dxa"/>
          </w:tcPr>
          <w:p w14:paraId="778E4A22" w14:textId="28456346" w:rsidR="008C368C" w:rsidRPr="008C368C" w:rsidRDefault="008C368C" w:rsidP="00F637F3">
            <w:pPr>
              <w:rPr>
                <w:lang w:val="en-GB"/>
              </w:rPr>
            </w:pPr>
            <w:r w:rsidRPr="008C368C">
              <w:rPr>
                <w:lang w:val="en-GB"/>
              </w:rPr>
              <w:t>Cascading Style Sheets</w:t>
            </w:r>
          </w:p>
        </w:tc>
      </w:tr>
      <w:tr w:rsidR="008C368C" w14:paraId="6E07A87F" w14:textId="77777777" w:rsidTr="00CE442F">
        <w:trPr>
          <w:trHeight w:val="266"/>
        </w:trPr>
        <w:tc>
          <w:tcPr>
            <w:tcW w:w="4559" w:type="dxa"/>
          </w:tcPr>
          <w:p w14:paraId="045FCC38" w14:textId="175149E0" w:rsidR="008C368C" w:rsidRDefault="008C368C" w:rsidP="00F637F3">
            <w:pPr>
              <w:rPr>
                <w:lang w:val="en-GB"/>
              </w:rPr>
            </w:pPr>
            <w:r>
              <w:rPr>
                <w:lang w:val="en-GB"/>
              </w:rPr>
              <w:t>JS</w:t>
            </w:r>
          </w:p>
        </w:tc>
        <w:tc>
          <w:tcPr>
            <w:tcW w:w="4561" w:type="dxa"/>
          </w:tcPr>
          <w:p w14:paraId="6A2A262E" w14:textId="0655970F" w:rsidR="008C368C" w:rsidRPr="008C368C" w:rsidRDefault="008C368C" w:rsidP="00F637F3">
            <w:pPr>
              <w:rPr>
                <w:lang w:val="en-GB"/>
              </w:rPr>
            </w:pPr>
            <w:r>
              <w:rPr>
                <w:lang w:val="en-GB"/>
              </w:rPr>
              <w:t>JavaScript</w:t>
            </w:r>
          </w:p>
        </w:tc>
      </w:tr>
      <w:tr w:rsidR="008C368C" w14:paraId="5353F380" w14:textId="77777777" w:rsidTr="00CE442F">
        <w:trPr>
          <w:trHeight w:val="266"/>
        </w:trPr>
        <w:tc>
          <w:tcPr>
            <w:tcW w:w="4559" w:type="dxa"/>
          </w:tcPr>
          <w:p w14:paraId="194AB99A" w14:textId="2744EF0E" w:rsidR="008C368C" w:rsidRDefault="008C368C" w:rsidP="00F637F3">
            <w:pPr>
              <w:rPr>
                <w:lang w:val="en-GB"/>
              </w:rPr>
            </w:pPr>
            <w:r>
              <w:rPr>
                <w:lang w:val="en-GB"/>
              </w:rPr>
              <w:t>PHP</w:t>
            </w:r>
          </w:p>
        </w:tc>
        <w:tc>
          <w:tcPr>
            <w:tcW w:w="4561" w:type="dxa"/>
          </w:tcPr>
          <w:p w14:paraId="62BEF899" w14:textId="7F9B0FB3" w:rsidR="008C368C" w:rsidRDefault="008C368C" w:rsidP="00F637F3">
            <w:pPr>
              <w:rPr>
                <w:lang w:val="en-GB"/>
              </w:rPr>
            </w:pPr>
            <w:r w:rsidRPr="008C368C">
              <w:rPr>
                <w:lang w:val="en-GB"/>
              </w:rPr>
              <w:t>Hypertext Preprocessor</w:t>
            </w:r>
          </w:p>
        </w:tc>
      </w:tr>
      <w:tr w:rsidR="008C368C" w14:paraId="22EC4CD1" w14:textId="77777777" w:rsidTr="00CE442F">
        <w:trPr>
          <w:trHeight w:val="266"/>
        </w:trPr>
        <w:tc>
          <w:tcPr>
            <w:tcW w:w="4559" w:type="dxa"/>
          </w:tcPr>
          <w:p w14:paraId="246D0D86" w14:textId="08035E77" w:rsidR="008C368C" w:rsidRDefault="008C368C" w:rsidP="00F637F3">
            <w:pPr>
              <w:rPr>
                <w:lang w:val="en-GB"/>
              </w:rPr>
            </w:pPr>
            <w:r>
              <w:rPr>
                <w:lang w:val="en-GB"/>
              </w:rPr>
              <w:t>PDO</w:t>
            </w:r>
          </w:p>
        </w:tc>
        <w:tc>
          <w:tcPr>
            <w:tcW w:w="4561" w:type="dxa"/>
          </w:tcPr>
          <w:p w14:paraId="06AC8162" w14:textId="28AC1351" w:rsidR="008C368C" w:rsidRPr="008C368C" w:rsidRDefault="008C368C" w:rsidP="00F637F3">
            <w:pPr>
              <w:rPr>
                <w:lang w:val="en-GB"/>
              </w:rPr>
            </w:pPr>
            <w:r>
              <w:rPr>
                <w:lang w:val="en-GB"/>
              </w:rPr>
              <w:t>Hypertext Preprocessor</w:t>
            </w:r>
            <w:r w:rsidRPr="008C368C">
              <w:rPr>
                <w:lang w:val="en-GB"/>
              </w:rPr>
              <w:t xml:space="preserve"> Data Objects</w:t>
            </w:r>
          </w:p>
        </w:tc>
      </w:tr>
      <w:tr w:rsidR="008C368C" w14:paraId="5F7DAFA3" w14:textId="77777777" w:rsidTr="00CE442F">
        <w:trPr>
          <w:trHeight w:val="266"/>
        </w:trPr>
        <w:tc>
          <w:tcPr>
            <w:tcW w:w="4559" w:type="dxa"/>
          </w:tcPr>
          <w:p w14:paraId="3358FA86" w14:textId="0033E9EB" w:rsidR="008C368C" w:rsidRDefault="008C368C" w:rsidP="00F637F3">
            <w:pPr>
              <w:rPr>
                <w:lang w:val="en-GB"/>
              </w:rPr>
            </w:pPr>
            <w:r>
              <w:rPr>
                <w:lang w:val="en-GB"/>
              </w:rPr>
              <w:t>MySQL</w:t>
            </w:r>
          </w:p>
        </w:tc>
        <w:tc>
          <w:tcPr>
            <w:tcW w:w="4561" w:type="dxa"/>
          </w:tcPr>
          <w:p w14:paraId="778FB773" w14:textId="7BABEAE5" w:rsidR="008C368C" w:rsidRDefault="008C368C" w:rsidP="00F637F3">
            <w:pPr>
              <w:rPr>
                <w:lang w:val="en-GB"/>
              </w:rPr>
            </w:pPr>
            <w:r w:rsidRPr="008C368C">
              <w:rPr>
                <w:lang w:val="en-GB"/>
              </w:rPr>
              <w:t>My Structured Query Language</w:t>
            </w:r>
          </w:p>
        </w:tc>
      </w:tr>
    </w:tbl>
    <w:p w14:paraId="22378137" w14:textId="7329295D" w:rsidR="00C179BF" w:rsidRDefault="00C179BF" w:rsidP="00C179BF">
      <w:pPr>
        <w:pStyle w:val="Nadpis2"/>
        <w:rPr>
          <w:lang w:val="en-GB"/>
        </w:rPr>
      </w:pPr>
      <w:r>
        <w:rPr>
          <w:lang w:val="en-GB"/>
        </w:rPr>
        <w:t>1.</w:t>
      </w:r>
      <w:r w:rsidR="00F637F3">
        <w:rPr>
          <w:lang w:val="en-GB"/>
        </w:rPr>
        <w:t>3</w:t>
      </w:r>
      <w:r>
        <w:rPr>
          <w:lang w:val="en-GB"/>
        </w:rPr>
        <w:t xml:space="preserve"> Target audience</w:t>
      </w:r>
    </w:p>
    <w:p w14:paraId="58A69DD8" w14:textId="458E6AD4" w:rsidR="00C179BF" w:rsidRPr="00C179BF" w:rsidRDefault="00C179BF" w:rsidP="00C179BF">
      <w:pPr>
        <w:rPr>
          <w:lang w:val="en-GB"/>
        </w:rPr>
      </w:pPr>
      <w:r>
        <w:rPr>
          <w:lang w:val="en-GB"/>
        </w:rPr>
        <w:t>This document will be only available within the college premises</w:t>
      </w:r>
      <w:r w:rsidR="00F637F3">
        <w:rPr>
          <w:lang w:val="en-GB"/>
        </w:rPr>
        <w:t>. The project is mainly targeted to people, who would like to improve their email communication skills or are looking for a platform, where they can teach email communication to other people.</w:t>
      </w:r>
    </w:p>
    <w:p w14:paraId="3A3D03F8" w14:textId="5E51E846" w:rsidR="00F06E5C" w:rsidRDefault="00F06E5C" w:rsidP="00F06E5C">
      <w:pPr>
        <w:rPr>
          <w:lang w:val="en-GB"/>
        </w:rPr>
      </w:pPr>
      <w:r w:rsidRPr="00F06E5C">
        <w:rPr>
          <w:lang w:val="en-GB"/>
        </w:rPr>
        <w:t>The purpose of our project is to make a platform</w:t>
      </w:r>
      <w:r>
        <w:rPr>
          <w:lang w:val="en-GB"/>
        </w:rPr>
        <w:t xml:space="preserve"> specifically for teachers and students</w:t>
      </w:r>
      <w:r w:rsidRPr="00F06E5C">
        <w:rPr>
          <w:lang w:val="en-GB"/>
        </w:rPr>
        <w:t xml:space="preserve"> to </w:t>
      </w:r>
      <w:r>
        <w:rPr>
          <w:lang w:val="en-GB"/>
        </w:rPr>
        <w:t>learn and practice email communications.</w:t>
      </w:r>
    </w:p>
    <w:p w14:paraId="1F0A165D" w14:textId="096B5823" w:rsidR="00F06E5C" w:rsidRDefault="00F637F3" w:rsidP="00F06E5C">
      <w:pPr>
        <w:pStyle w:val="Nadpis2"/>
        <w:rPr>
          <w:lang w:val="en-GB"/>
        </w:rPr>
      </w:pPr>
      <w:r>
        <w:rPr>
          <w:lang w:val="en-GB"/>
        </w:rPr>
        <w:t>1.4 Scope of the project</w:t>
      </w:r>
    </w:p>
    <w:p w14:paraId="7126B239" w14:textId="12F7C20E" w:rsidR="00F637F3" w:rsidRDefault="00F637F3" w:rsidP="00F637F3">
      <w:pPr>
        <w:rPr>
          <w:lang w:val="en-GB"/>
        </w:rPr>
      </w:pPr>
      <w:r w:rsidRPr="00F06E5C">
        <w:rPr>
          <w:lang w:val="en-GB"/>
        </w:rPr>
        <w:t xml:space="preserve">The </w:t>
      </w:r>
      <w:r>
        <w:rPr>
          <w:lang w:val="en-GB"/>
        </w:rPr>
        <w:t>scope</w:t>
      </w:r>
      <w:r w:rsidRPr="00F06E5C">
        <w:rPr>
          <w:lang w:val="en-GB"/>
        </w:rPr>
        <w:t xml:space="preserve"> of our project is to make a platform</w:t>
      </w:r>
      <w:r>
        <w:rPr>
          <w:lang w:val="en-GB"/>
        </w:rPr>
        <w:t xml:space="preserve"> specifically for teachers and students</w:t>
      </w:r>
      <w:r w:rsidRPr="00F06E5C">
        <w:rPr>
          <w:lang w:val="en-GB"/>
        </w:rPr>
        <w:t xml:space="preserve"> to </w:t>
      </w:r>
      <w:r>
        <w:rPr>
          <w:lang w:val="en-GB"/>
        </w:rPr>
        <w:t>learn and practice email communications</w:t>
      </w:r>
      <w:r w:rsidR="00BA0FBB">
        <w:rPr>
          <w:lang w:val="en-GB"/>
        </w:rPr>
        <w:t>. We also want to prepare this project for a future implementation of AI chat bot based on LLM, who would teach email communications without the need for a physic teacher. However, the implementation of the AI chat bot is not in the current plan.</w:t>
      </w:r>
    </w:p>
    <w:p w14:paraId="670D33BF" w14:textId="4C19D5D3" w:rsidR="00F637F3" w:rsidRDefault="00F637F3" w:rsidP="00F637F3">
      <w:pPr>
        <w:pStyle w:val="Nadpis2"/>
        <w:rPr>
          <w:lang w:val="en-GB"/>
        </w:rPr>
      </w:pPr>
      <w:r>
        <w:rPr>
          <w:lang w:val="en-GB"/>
        </w:rPr>
        <w:t>1.5 References</w:t>
      </w:r>
    </w:p>
    <w:p w14:paraId="50309900" w14:textId="17DC20FE" w:rsidR="00F637F3" w:rsidRDefault="00F637F3" w:rsidP="00F637F3">
      <w:pPr>
        <w:rPr>
          <w:lang w:val="en-GB"/>
        </w:rPr>
      </w:pPr>
      <w:r>
        <w:rPr>
          <w:lang w:val="en-GB"/>
        </w:rPr>
        <w:t xml:space="preserve">So far, the project is only available privately throughout the GitHub repository via this link: </w:t>
      </w:r>
      <w:hyperlink r:id="rId5" w:history="1">
        <w:r w:rsidRPr="002C7DBB">
          <w:rPr>
            <w:rStyle w:val="Hypertextovodkaz"/>
            <w:lang w:val="en-GB"/>
          </w:rPr>
          <w:t>https://github.com/DavidHadek/ZSWI</w:t>
        </w:r>
      </w:hyperlink>
    </w:p>
    <w:p w14:paraId="25E7C1FA" w14:textId="714438E5" w:rsidR="00F637F3" w:rsidRDefault="00F637F3" w:rsidP="00F637F3">
      <w:pPr>
        <w:rPr>
          <w:lang w:val="en-GB"/>
        </w:rPr>
      </w:pPr>
      <w:r>
        <w:rPr>
          <w:lang w:val="en-GB"/>
        </w:rPr>
        <w:t>In the near future, the application will be put on a cloud and will be available for everyone online.</w:t>
      </w:r>
    </w:p>
    <w:p w14:paraId="6147935D" w14:textId="77777777" w:rsidR="00F637F3" w:rsidRDefault="00F637F3">
      <w:pPr>
        <w:jc w:val="left"/>
        <w:rPr>
          <w:lang w:val="en-GB"/>
        </w:rPr>
      </w:pPr>
      <w:r>
        <w:rPr>
          <w:lang w:val="en-GB"/>
        </w:rPr>
        <w:br w:type="page"/>
      </w:r>
    </w:p>
    <w:p w14:paraId="4FEDCFA8" w14:textId="5A6588CE" w:rsidR="00F637F3" w:rsidRDefault="00F637F3" w:rsidP="00F637F3">
      <w:pPr>
        <w:pStyle w:val="Nadpis1"/>
        <w:numPr>
          <w:ilvl w:val="0"/>
          <w:numId w:val="1"/>
        </w:numPr>
        <w:rPr>
          <w:lang w:val="en-GB"/>
        </w:rPr>
      </w:pPr>
      <w:r>
        <w:rPr>
          <w:lang w:val="en-GB"/>
        </w:rPr>
        <w:lastRenderedPageBreak/>
        <w:t>Overall description</w:t>
      </w:r>
    </w:p>
    <w:p w14:paraId="07AFDEBB" w14:textId="136D9F3B" w:rsidR="00611C05" w:rsidRDefault="00611C05" w:rsidP="00611C05">
      <w:pPr>
        <w:pStyle w:val="Nadpis2"/>
        <w:numPr>
          <w:ilvl w:val="1"/>
          <w:numId w:val="1"/>
        </w:numPr>
        <w:rPr>
          <w:lang w:val="en-GB"/>
        </w:rPr>
      </w:pPr>
      <w:r>
        <w:rPr>
          <w:lang w:val="en-GB"/>
        </w:rPr>
        <w:t>System context</w:t>
      </w:r>
    </w:p>
    <w:p w14:paraId="026B122B" w14:textId="3C36E92E" w:rsidR="00611C05" w:rsidRDefault="00611C05" w:rsidP="00611C05">
      <w:pPr>
        <w:rPr>
          <w:lang w:val="en-GB"/>
        </w:rPr>
      </w:pPr>
      <w:r>
        <w:rPr>
          <w:lang w:val="en-GB"/>
        </w:rPr>
        <w:t>So far, there were only abstract solutions for teachers to give their students any kind of homework, but there isn’t a specific solution related to only teaching the email communications.</w:t>
      </w:r>
    </w:p>
    <w:p w14:paraId="2E77B4E4" w14:textId="06A25C68" w:rsidR="00BA0FBB" w:rsidRDefault="00611C05" w:rsidP="00611C05">
      <w:pPr>
        <w:rPr>
          <w:lang w:val="en-GB"/>
        </w:rPr>
      </w:pPr>
      <w:r>
        <w:rPr>
          <w:lang w:val="en-GB"/>
        </w:rPr>
        <w:t>We thrive to make an easy platform for everyone, who would like to improve their students’ or colleagues email communications skills, therefore we mostly take inspiration from yet functioning abstract teaching platform, Google Classroom.</w:t>
      </w:r>
    </w:p>
    <w:p w14:paraId="6181F527" w14:textId="20699F5D" w:rsidR="00BA0FBB" w:rsidRDefault="00BA0FBB" w:rsidP="00BA0FBB">
      <w:pPr>
        <w:pStyle w:val="Nadpis2"/>
        <w:numPr>
          <w:ilvl w:val="1"/>
          <w:numId w:val="1"/>
        </w:numPr>
        <w:rPr>
          <w:lang w:val="en-GB"/>
        </w:rPr>
      </w:pPr>
      <w:r>
        <w:rPr>
          <w:lang w:val="en-GB"/>
        </w:rPr>
        <w:t>Product features</w:t>
      </w:r>
    </w:p>
    <w:p w14:paraId="54E64172" w14:textId="07E2A0D0" w:rsidR="00BA0FBB" w:rsidRDefault="00BA0FBB" w:rsidP="00BA0FBB">
      <w:pPr>
        <w:rPr>
          <w:lang w:val="en-GB"/>
        </w:rPr>
      </w:pPr>
      <w:r>
        <w:rPr>
          <w:lang w:val="en-GB"/>
        </w:rPr>
        <w:t>The final product will include these features:</w:t>
      </w:r>
    </w:p>
    <w:p w14:paraId="4BADD2A4" w14:textId="701657D4" w:rsidR="00BA0FBB" w:rsidRDefault="00BA0FBB" w:rsidP="00BA0FBB">
      <w:pPr>
        <w:pStyle w:val="Odstavecseseznamem"/>
        <w:numPr>
          <w:ilvl w:val="0"/>
          <w:numId w:val="2"/>
        </w:numPr>
        <w:rPr>
          <w:lang w:val="en-GB"/>
        </w:rPr>
      </w:pPr>
      <w:r>
        <w:rPr>
          <w:lang w:val="en-GB"/>
        </w:rPr>
        <w:t>Registration and authentication.</w:t>
      </w:r>
    </w:p>
    <w:p w14:paraId="1BB0786C" w14:textId="588E8F25" w:rsidR="00BA0FBB" w:rsidRDefault="00BA0FBB" w:rsidP="00BA0FBB">
      <w:pPr>
        <w:pStyle w:val="Odstavecseseznamem"/>
        <w:numPr>
          <w:ilvl w:val="0"/>
          <w:numId w:val="2"/>
        </w:numPr>
        <w:rPr>
          <w:lang w:val="en-GB"/>
        </w:rPr>
      </w:pPr>
      <w:r>
        <w:rPr>
          <w:lang w:val="en-GB"/>
        </w:rPr>
        <w:t>Creating classes.</w:t>
      </w:r>
    </w:p>
    <w:p w14:paraId="64D0C99E" w14:textId="7CEAD8DD" w:rsidR="00BA0FBB" w:rsidRDefault="00BA0FBB" w:rsidP="00BA0FBB">
      <w:pPr>
        <w:pStyle w:val="Odstavecseseznamem"/>
        <w:numPr>
          <w:ilvl w:val="0"/>
          <w:numId w:val="2"/>
        </w:numPr>
        <w:rPr>
          <w:lang w:val="en-GB"/>
        </w:rPr>
      </w:pPr>
      <w:r>
        <w:rPr>
          <w:lang w:val="en-GB"/>
        </w:rPr>
        <w:t>Adding users (students) to the classes.</w:t>
      </w:r>
    </w:p>
    <w:p w14:paraId="4A384D50" w14:textId="3B9276F8" w:rsidR="00BA0FBB" w:rsidRDefault="00BA0FBB" w:rsidP="00BA0FBB">
      <w:pPr>
        <w:pStyle w:val="Odstavecseseznamem"/>
        <w:numPr>
          <w:ilvl w:val="0"/>
          <w:numId w:val="2"/>
        </w:numPr>
        <w:rPr>
          <w:lang w:val="en-GB"/>
        </w:rPr>
      </w:pPr>
      <w:r>
        <w:rPr>
          <w:lang w:val="en-GB"/>
        </w:rPr>
        <w:t>Assigning tasks related to email communications.</w:t>
      </w:r>
    </w:p>
    <w:p w14:paraId="6399EB5A" w14:textId="2434549B" w:rsidR="00BA0FBB" w:rsidRDefault="00BA0FBB" w:rsidP="00BA0FBB">
      <w:pPr>
        <w:pStyle w:val="Odstavecseseznamem"/>
        <w:numPr>
          <w:ilvl w:val="0"/>
          <w:numId w:val="2"/>
        </w:numPr>
        <w:rPr>
          <w:lang w:val="en-GB"/>
        </w:rPr>
      </w:pPr>
      <w:r>
        <w:rPr>
          <w:lang w:val="en-GB"/>
        </w:rPr>
        <w:t>Reading and commenting tasks.</w:t>
      </w:r>
    </w:p>
    <w:p w14:paraId="4354FC4F" w14:textId="623B9290" w:rsidR="00BA0FBB" w:rsidRDefault="00BA0FBB" w:rsidP="00BA0FBB">
      <w:pPr>
        <w:pStyle w:val="Odstavecseseznamem"/>
        <w:numPr>
          <w:ilvl w:val="0"/>
          <w:numId w:val="2"/>
        </w:numPr>
        <w:rPr>
          <w:lang w:val="en-GB"/>
        </w:rPr>
      </w:pPr>
      <w:r>
        <w:rPr>
          <w:lang w:val="en-GB"/>
        </w:rPr>
        <w:t>Specific chat for the email communication scenario between the student and teacher.</w:t>
      </w:r>
    </w:p>
    <w:p w14:paraId="2FB97CDD" w14:textId="356C9925" w:rsidR="00BA0FBB" w:rsidRPr="00BA0FBB" w:rsidRDefault="00BA0FBB" w:rsidP="00BA0FBB">
      <w:pPr>
        <w:pStyle w:val="Odstavecseseznamem"/>
        <w:numPr>
          <w:ilvl w:val="0"/>
          <w:numId w:val="2"/>
        </w:numPr>
        <w:rPr>
          <w:lang w:val="en-GB"/>
        </w:rPr>
      </w:pPr>
      <w:r>
        <w:rPr>
          <w:lang w:val="en-GB"/>
        </w:rPr>
        <w:t>Profile of users with their information</w:t>
      </w:r>
    </w:p>
    <w:p w14:paraId="4879E5FD" w14:textId="28557232" w:rsidR="00BA0FBB" w:rsidRDefault="00BA0FBB" w:rsidP="00BA0FBB">
      <w:pPr>
        <w:pStyle w:val="Nadpis2"/>
        <w:numPr>
          <w:ilvl w:val="1"/>
          <w:numId w:val="1"/>
        </w:numPr>
        <w:rPr>
          <w:lang w:val="en-GB"/>
        </w:rPr>
      </w:pPr>
      <w:r w:rsidRPr="00BA0FBB">
        <w:rPr>
          <w:lang w:val="en-GB"/>
        </w:rPr>
        <w:t>User classes and characteristics</w:t>
      </w:r>
    </w:p>
    <w:p w14:paraId="27942976" w14:textId="4EEA95AC" w:rsidR="003C61DA" w:rsidRDefault="003C61DA" w:rsidP="003C61DA">
      <w:pPr>
        <w:rPr>
          <w:lang w:val="en-GB"/>
        </w:rPr>
      </w:pPr>
      <w:r>
        <w:rPr>
          <w:lang w:val="en-GB"/>
        </w:rPr>
        <w:t>The unregistered user will be count as visitors, they will have no specific privileges, apart from seeing the content of pages and creating a new account.</w:t>
      </w:r>
    </w:p>
    <w:p w14:paraId="4499AAC7" w14:textId="08531054" w:rsidR="003C61DA" w:rsidRDefault="003C61DA" w:rsidP="003C61DA">
      <w:pPr>
        <w:rPr>
          <w:lang w:val="en-GB"/>
        </w:rPr>
      </w:pPr>
      <w:r>
        <w:rPr>
          <w:lang w:val="en-GB"/>
        </w:rPr>
        <w:t>The registered user will be able to create classes, see their profile and join other classes.</w:t>
      </w:r>
    </w:p>
    <w:p w14:paraId="11B00EDE" w14:textId="77777777" w:rsidR="003C61DA" w:rsidRDefault="003C61DA" w:rsidP="003C61DA">
      <w:pPr>
        <w:rPr>
          <w:lang w:val="en-GB"/>
        </w:rPr>
      </w:pPr>
      <w:r>
        <w:rPr>
          <w:lang w:val="en-GB"/>
        </w:rPr>
        <w:t>The teacher (creator of the class) will be able to maintain their students. They will be able to add new students to their class via an invite link, kick unauthorized users, assign tasks to their students and comment onto the provided assignment uploaded by the student.</w:t>
      </w:r>
    </w:p>
    <w:p w14:paraId="57E7A2E2" w14:textId="77777777" w:rsidR="003C61DA" w:rsidRDefault="003C61DA" w:rsidP="003C61DA">
      <w:pPr>
        <w:rPr>
          <w:lang w:val="en-GB"/>
        </w:rPr>
      </w:pPr>
      <w:r>
        <w:rPr>
          <w:lang w:val="en-GB"/>
        </w:rPr>
        <w:t>Students will be able to join classes, leave classes, see tasks, upload assignments and comment to the assignments.</w:t>
      </w:r>
    </w:p>
    <w:p w14:paraId="55A4BB72" w14:textId="77777777" w:rsidR="003C61DA" w:rsidRDefault="003C61DA" w:rsidP="003C61DA">
      <w:pPr>
        <w:rPr>
          <w:lang w:val="en-GB"/>
        </w:rPr>
      </w:pPr>
      <w:r>
        <w:rPr>
          <w:lang w:val="en-GB"/>
        </w:rPr>
        <w:t>There will also be admins, who will see onto every class, will have any kind of privilege and will also be able to remove the user from the application for any potentially harmful behaviour.</w:t>
      </w:r>
    </w:p>
    <w:p w14:paraId="7474FF65" w14:textId="0990CF15" w:rsidR="003C61DA" w:rsidRDefault="003C61DA" w:rsidP="003C61DA">
      <w:pPr>
        <w:pStyle w:val="Nadpis2"/>
        <w:numPr>
          <w:ilvl w:val="1"/>
          <w:numId w:val="1"/>
        </w:numPr>
        <w:rPr>
          <w:lang w:val="en-GB"/>
        </w:rPr>
      </w:pPr>
      <w:r>
        <w:rPr>
          <w:lang w:val="en-GB"/>
        </w:rPr>
        <w:t>Operating environment</w:t>
      </w:r>
    </w:p>
    <w:p w14:paraId="1F40873C" w14:textId="0DE7F684" w:rsidR="003C61DA" w:rsidRDefault="00450208" w:rsidP="003C61DA">
      <w:pPr>
        <w:rPr>
          <w:lang w:val="en-GB"/>
        </w:rPr>
      </w:pPr>
      <w:r>
        <w:rPr>
          <w:lang w:val="en-GB"/>
        </w:rPr>
        <w:t>TBD</w:t>
      </w:r>
    </w:p>
    <w:p w14:paraId="4ED96A56" w14:textId="44832196" w:rsidR="003C61DA" w:rsidRDefault="003C61DA" w:rsidP="003C61DA">
      <w:pPr>
        <w:pStyle w:val="Nadpis2"/>
        <w:numPr>
          <w:ilvl w:val="1"/>
          <w:numId w:val="1"/>
        </w:numPr>
        <w:rPr>
          <w:lang w:val="en-GB"/>
        </w:rPr>
      </w:pPr>
      <w:r w:rsidRPr="003C61DA">
        <w:rPr>
          <w:lang w:val="en-GB"/>
        </w:rPr>
        <w:t>Design and Implementation Constraints</w:t>
      </w:r>
    </w:p>
    <w:p w14:paraId="7C82E474" w14:textId="2F553C96" w:rsidR="00D90693" w:rsidRDefault="003C61DA" w:rsidP="003C61DA">
      <w:pPr>
        <w:rPr>
          <w:lang w:val="en-GB"/>
        </w:rPr>
      </w:pPr>
      <w:r>
        <w:rPr>
          <w:lang w:val="en-GB"/>
        </w:rPr>
        <w:t xml:space="preserve">Due to the lack of fast hardware and the lack of experience in implementation of AI and LLM, we won’t be </w:t>
      </w:r>
      <w:r w:rsidR="00D90693">
        <w:rPr>
          <w:lang w:val="en-GB"/>
        </w:rPr>
        <w:t>implementing the mentioned chat bot.</w:t>
      </w:r>
    </w:p>
    <w:p w14:paraId="74021C95" w14:textId="77777777" w:rsidR="00D90693" w:rsidRDefault="00D90693">
      <w:pPr>
        <w:jc w:val="left"/>
        <w:rPr>
          <w:lang w:val="en-GB"/>
        </w:rPr>
      </w:pPr>
      <w:r>
        <w:rPr>
          <w:lang w:val="en-GB"/>
        </w:rPr>
        <w:br w:type="page"/>
      </w:r>
    </w:p>
    <w:p w14:paraId="380EEADF" w14:textId="569C03E1" w:rsidR="003C61DA" w:rsidRDefault="00D90693" w:rsidP="00D90693">
      <w:pPr>
        <w:pStyle w:val="Nadpis1"/>
        <w:numPr>
          <w:ilvl w:val="0"/>
          <w:numId w:val="1"/>
        </w:numPr>
        <w:rPr>
          <w:lang w:val="en-GB"/>
        </w:rPr>
      </w:pPr>
      <w:r>
        <w:rPr>
          <w:lang w:val="en-GB"/>
        </w:rPr>
        <w:lastRenderedPageBreak/>
        <w:t>Use cases/System features</w:t>
      </w:r>
    </w:p>
    <w:p w14:paraId="509C63B0" w14:textId="13D4A89F" w:rsidR="00D90693" w:rsidRDefault="00D90693" w:rsidP="00D90693">
      <w:pPr>
        <w:pStyle w:val="Nadpis2"/>
        <w:numPr>
          <w:ilvl w:val="1"/>
          <w:numId w:val="1"/>
        </w:numPr>
        <w:rPr>
          <w:lang w:val="en-GB"/>
        </w:rPr>
      </w:pPr>
      <w:r>
        <w:rPr>
          <w:lang w:val="en-GB"/>
        </w:rPr>
        <w:t>Registration and authentication</w:t>
      </w:r>
    </w:p>
    <w:p w14:paraId="35ADF5C2" w14:textId="3633D59B" w:rsidR="00D90693" w:rsidRPr="00D90693" w:rsidRDefault="00D90693" w:rsidP="00D90693">
      <w:pPr>
        <w:pStyle w:val="Nadpis3"/>
        <w:rPr>
          <w:lang w:val="en-GB"/>
        </w:rPr>
      </w:pPr>
      <w:r>
        <w:rPr>
          <w:lang w:val="en-GB"/>
        </w:rPr>
        <w:t>3.1.1 Description and priority</w:t>
      </w:r>
    </w:p>
    <w:p w14:paraId="2CD1D8BC" w14:textId="343F5585" w:rsidR="00D90693" w:rsidRDefault="00D90693" w:rsidP="003C61DA">
      <w:pPr>
        <w:rPr>
          <w:lang w:val="en-GB"/>
        </w:rPr>
      </w:pPr>
      <w:r>
        <w:rPr>
          <w:lang w:val="en-GB"/>
        </w:rPr>
        <w:t>Visitors will have an option to create a new account, or log into their existing account. This feature is very important, as other features are dependent on this one.</w:t>
      </w:r>
    </w:p>
    <w:p w14:paraId="05545EA6" w14:textId="62DC6FA6" w:rsidR="00D90693" w:rsidRDefault="003257D4" w:rsidP="003257D4">
      <w:pPr>
        <w:pStyle w:val="Nadpis2"/>
        <w:numPr>
          <w:ilvl w:val="1"/>
          <w:numId w:val="1"/>
        </w:numPr>
        <w:rPr>
          <w:lang w:val="en-GB"/>
        </w:rPr>
      </w:pPr>
      <w:r>
        <w:rPr>
          <w:lang w:val="en-GB"/>
        </w:rPr>
        <w:t>Creation of a new class</w:t>
      </w:r>
    </w:p>
    <w:p w14:paraId="6DF81F7A" w14:textId="7850D13C" w:rsidR="003257D4" w:rsidRDefault="003257D4" w:rsidP="003257D4">
      <w:pPr>
        <w:pStyle w:val="Nadpis3"/>
        <w:numPr>
          <w:ilvl w:val="2"/>
          <w:numId w:val="1"/>
        </w:numPr>
        <w:rPr>
          <w:lang w:val="en-GB"/>
        </w:rPr>
      </w:pPr>
      <w:r>
        <w:rPr>
          <w:lang w:val="en-GB"/>
        </w:rPr>
        <w:t>Description and priority</w:t>
      </w:r>
    </w:p>
    <w:p w14:paraId="7C24B999" w14:textId="2DF6BB4F" w:rsidR="003257D4" w:rsidRDefault="003257D4" w:rsidP="003257D4">
      <w:pPr>
        <w:rPr>
          <w:lang w:val="en-GB"/>
        </w:rPr>
      </w:pPr>
      <w:r>
        <w:rPr>
          <w:lang w:val="en-GB"/>
        </w:rPr>
        <w:t xml:space="preserve">Registered users will be able to create a new class to assign their students to it and give them related tasks. This feature is important as well as the first one, from the same cause, this feature opens possibilities for more features. </w:t>
      </w:r>
    </w:p>
    <w:p w14:paraId="11D01F63" w14:textId="5E588971" w:rsidR="003257D4" w:rsidRDefault="003257D4" w:rsidP="003257D4">
      <w:pPr>
        <w:pStyle w:val="Nadpis3"/>
        <w:numPr>
          <w:ilvl w:val="2"/>
          <w:numId w:val="1"/>
        </w:numPr>
        <w:rPr>
          <w:lang w:val="en-GB"/>
        </w:rPr>
      </w:pPr>
      <w:r>
        <w:rPr>
          <w:lang w:val="en-GB"/>
        </w:rPr>
        <w:t>Action sequences</w:t>
      </w:r>
    </w:p>
    <w:p w14:paraId="15E71D37" w14:textId="3B85A814" w:rsidR="003257D4" w:rsidRDefault="003257D4" w:rsidP="003257D4">
      <w:pPr>
        <w:rPr>
          <w:lang w:val="en-GB"/>
        </w:rPr>
      </w:pPr>
      <w:r>
        <w:rPr>
          <w:lang w:val="en-GB"/>
        </w:rPr>
        <w:t>Registered user will provide a name for a class to identify it from the other classes. They will choose whether the class should be publicly visible and joinable for others, or private. Both types of classes will include an invite link, which can be shared to other users to join the class. Creator can also specify the maximum number of students to join the class.</w:t>
      </w:r>
    </w:p>
    <w:p w14:paraId="5DFEE576" w14:textId="27CE6467" w:rsidR="003257D4" w:rsidRDefault="00450208" w:rsidP="00450208">
      <w:pPr>
        <w:pStyle w:val="Nadpis2"/>
        <w:numPr>
          <w:ilvl w:val="1"/>
          <w:numId w:val="1"/>
        </w:numPr>
        <w:rPr>
          <w:lang w:val="en-GB"/>
        </w:rPr>
      </w:pPr>
      <w:r>
        <w:rPr>
          <w:lang w:val="en-GB"/>
        </w:rPr>
        <w:t>Joining a class</w:t>
      </w:r>
    </w:p>
    <w:p w14:paraId="68A5482A" w14:textId="7A43E433" w:rsidR="00450208" w:rsidRDefault="00450208" w:rsidP="00450208">
      <w:pPr>
        <w:pStyle w:val="Nadpis3"/>
        <w:numPr>
          <w:ilvl w:val="2"/>
          <w:numId w:val="1"/>
        </w:numPr>
        <w:rPr>
          <w:lang w:val="en-GB"/>
        </w:rPr>
      </w:pPr>
      <w:r w:rsidRPr="00450208">
        <w:rPr>
          <w:lang w:val="en-GB"/>
        </w:rPr>
        <w:t>Description and priority</w:t>
      </w:r>
    </w:p>
    <w:p w14:paraId="4FDA06CE" w14:textId="306E3709" w:rsidR="00450208" w:rsidRDefault="00450208" w:rsidP="00450208">
      <w:pPr>
        <w:rPr>
          <w:lang w:val="en-GB"/>
        </w:rPr>
      </w:pPr>
      <w:r>
        <w:rPr>
          <w:lang w:val="en-GB"/>
        </w:rPr>
        <w:t>Registered user will be able to join, either their teacher’s class via an invite link or any public class.</w:t>
      </w:r>
    </w:p>
    <w:p w14:paraId="78EFB9D7" w14:textId="53084106" w:rsidR="00450208" w:rsidRDefault="00450208" w:rsidP="00450208">
      <w:pPr>
        <w:pStyle w:val="Nadpis2"/>
        <w:numPr>
          <w:ilvl w:val="1"/>
          <w:numId w:val="1"/>
        </w:numPr>
        <w:rPr>
          <w:lang w:val="en-GB"/>
        </w:rPr>
      </w:pPr>
      <w:r>
        <w:rPr>
          <w:lang w:val="en-GB"/>
        </w:rPr>
        <w:t>Assigning a task &amp; completing a task</w:t>
      </w:r>
    </w:p>
    <w:p w14:paraId="106C5490" w14:textId="77777777" w:rsidR="00450208" w:rsidRDefault="00450208" w:rsidP="00450208">
      <w:pPr>
        <w:pStyle w:val="Nadpis3"/>
        <w:numPr>
          <w:ilvl w:val="2"/>
          <w:numId w:val="1"/>
        </w:numPr>
        <w:rPr>
          <w:lang w:val="en-GB"/>
        </w:rPr>
      </w:pPr>
      <w:r w:rsidRPr="00450208">
        <w:rPr>
          <w:lang w:val="en-GB"/>
        </w:rPr>
        <w:t>Description and priority</w:t>
      </w:r>
    </w:p>
    <w:p w14:paraId="344194B6" w14:textId="7308AAE3" w:rsidR="00450208" w:rsidRDefault="00450208" w:rsidP="00450208">
      <w:pPr>
        <w:rPr>
          <w:lang w:val="en-GB"/>
        </w:rPr>
      </w:pPr>
      <w:r>
        <w:rPr>
          <w:lang w:val="en-GB"/>
        </w:rPr>
        <w:t>Teacher will be able to assign their students an assignment (something related to the email communication). This will create a special chat between the teacher and the student.</w:t>
      </w:r>
    </w:p>
    <w:p w14:paraId="02A6C55C" w14:textId="57FE0250" w:rsidR="00450208" w:rsidRDefault="00450208" w:rsidP="00450208">
      <w:pPr>
        <w:rPr>
          <w:lang w:val="en-GB"/>
        </w:rPr>
      </w:pPr>
      <w:r>
        <w:rPr>
          <w:lang w:val="en-GB"/>
        </w:rPr>
        <w:t>Student will be notified of a new assignment, will be able to see the description and is ready to respond to the assignment. Teacher can see, what they have submitted afterwards.</w:t>
      </w:r>
    </w:p>
    <w:p w14:paraId="381BB058" w14:textId="0FC2FCC9" w:rsidR="00450208" w:rsidRDefault="00450208" w:rsidP="00450208">
      <w:pPr>
        <w:rPr>
          <w:lang w:val="en-GB"/>
        </w:rPr>
      </w:pPr>
      <w:r>
        <w:rPr>
          <w:lang w:val="en-GB"/>
        </w:rPr>
        <w:t>This is the main feature of the entire project.</w:t>
      </w:r>
    </w:p>
    <w:p w14:paraId="2BFB4B73" w14:textId="58A5CF7E" w:rsidR="00450208" w:rsidRDefault="00450208" w:rsidP="00450208">
      <w:pPr>
        <w:pStyle w:val="Nadpis2"/>
        <w:numPr>
          <w:ilvl w:val="1"/>
          <w:numId w:val="1"/>
        </w:numPr>
        <w:rPr>
          <w:lang w:val="en-GB"/>
        </w:rPr>
      </w:pPr>
      <w:r>
        <w:rPr>
          <w:lang w:val="en-GB"/>
        </w:rPr>
        <w:t>Seeing and adjusting a profile</w:t>
      </w:r>
    </w:p>
    <w:p w14:paraId="57B512F9" w14:textId="3B14FAD8" w:rsidR="00450208" w:rsidRDefault="00450208" w:rsidP="00450208">
      <w:pPr>
        <w:pStyle w:val="Nadpis3"/>
        <w:numPr>
          <w:ilvl w:val="2"/>
          <w:numId w:val="1"/>
        </w:numPr>
        <w:rPr>
          <w:lang w:val="en-GB"/>
        </w:rPr>
      </w:pPr>
      <w:r w:rsidRPr="00450208">
        <w:rPr>
          <w:lang w:val="en-GB"/>
        </w:rPr>
        <w:t>Description and priority</w:t>
      </w:r>
    </w:p>
    <w:p w14:paraId="4818231E" w14:textId="78D4CFAB" w:rsidR="00450208" w:rsidRDefault="00450208" w:rsidP="00450208">
      <w:pPr>
        <w:rPr>
          <w:lang w:val="en-GB"/>
        </w:rPr>
      </w:pPr>
      <w:r>
        <w:rPr>
          <w:lang w:val="en-GB"/>
        </w:rPr>
        <w:t>Users will be able to see and adjust their profile (for example: they will be able to edit their profile picture, add a bio, or specify any additional information).</w:t>
      </w:r>
    </w:p>
    <w:p w14:paraId="7D70C5CB" w14:textId="77777777" w:rsidR="00450208" w:rsidRDefault="00450208" w:rsidP="00450208">
      <w:pPr>
        <w:rPr>
          <w:lang w:val="en-GB"/>
        </w:rPr>
      </w:pPr>
      <w:r>
        <w:rPr>
          <w:lang w:val="en-GB"/>
        </w:rPr>
        <w:t>Inside their profile, there will be a table of classes, and assignments that needs to be done or were already submitted.</w:t>
      </w:r>
    </w:p>
    <w:p w14:paraId="1D4026A6" w14:textId="75E5650B" w:rsidR="00D018A6" w:rsidRDefault="00450208" w:rsidP="00611C05">
      <w:pPr>
        <w:rPr>
          <w:lang w:val="en-GB"/>
        </w:rPr>
      </w:pPr>
      <w:r>
        <w:rPr>
          <w:lang w:val="en-GB"/>
        </w:rPr>
        <w:t>Classes will be available on a different page and assignments will be visible within the class. This feature is not that important.</w:t>
      </w:r>
    </w:p>
    <w:p w14:paraId="7C6259BE" w14:textId="77777777" w:rsidR="00D018A6" w:rsidRDefault="00D018A6">
      <w:pPr>
        <w:jc w:val="left"/>
        <w:rPr>
          <w:lang w:val="en-GB"/>
        </w:rPr>
      </w:pPr>
      <w:r>
        <w:rPr>
          <w:lang w:val="en-GB"/>
        </w:rPr>
        <w:br w:type="page"/>
      </w:r>
    </w:p>
    <w:p w14:paraId="0E6C9038" w14:textId="751C5A83" w:rsidR="00611C05" w:rsidRDefault="00D018A6" w:rsidP="00D018A6">
      <w:pPr>
        <w:pStyle w:val="Nadpis1"/>
        <w:numPr>
          <w:ilvl w:val="0"/>
          <w:numId w:val="1"/>
        </w:numPr>
        <w:rPr>
          <w:lang w:val="en-GB"/>
        </w:rPr>
      </w:pPr>
      <w:r>
        <w:rPr>
          <w:lang w:val="en-GB"/>
        </w:rPr>
        <w:lastRenderedPageBreak/>
        <w:t>External Interface Requirements</w:t>
      </w:r>
    </w:p>
    <w:p w14:paraId="5483D138" w14:textId="5772F9BA" w:rsidR="00D018A6" w:rsidRDefault="005E4D2D" w:rsidP="005E4D2D">
      <w:pPr>
        <w:pStyle w:val="Nadpis2"/>
        <w:numPr>
          <w:ilvl w:val="1"/>
          <w:numId w:val="1"/>
        </w:numPr>
        <w:rPr>
          <w:lang w:val="en-GB"/>
        </w:rPr>
      </w:pPr>
      <w:r>
        <w:rPr>
          <w:lang w:val="en-GB"/>
        </w:rPr>
        <w:t>User interfaces</w:t>
      </w:r>
    </w:p>
    <w:p w14:paraId="5F6036AF" w14:textId="0CC1D71A" w:rsidR="005E4D2D" w:rsidRDefault="005E4D2D" w:rsidP="005E4D2D">
      <w:pPr>
        <w:rPr>
          <w:lang w:val="en-GB"/>
        </w:rPr>
      </w:pPr>
      <w:r>
        <w:rPr>
          <w:lang w:val="en-GB"/>
        </w:rPr>
        <w:t>TBD</w:t>
      </w:r>
    </w:p>
    <w:p w14:paraId="414E48A2" w14:textId="67FCA3C0" w:rsidR="005E4D2D" w:rsidRDefault="005E4D2D" w:rsidP="005E4D2D">
      <w:pPr>
        <w:pStyle w:val="Nadpis2"/>
        <w:numPr>
          <w:ilvl w:val="1"/>
          <w:numId w:val="1"/>
        </w:numPr>
        <w:rPr>
          <w:lang w:val="en-GB"/>
        </w:rPr>
      </w:pPr>
      <w:r>
        <w:rPr>
          <w:lang w:val="en-GB"/>
        </w:rPr>
        <w:t>Hardware interfaces</w:t>
      </w:r>
    </w:p>
    <w:p w14:paraId="547A041D" w14:textId="4D42081A" w:rsidR="005E4D2D" w:rsidRDefault="005E4D2D" w:rsidP="005E4D2D">
      <w:pPr>
        <w:rPr>
          <w:lang w:val="en-GB"/>
        </w:rPr>
      </w:pPr>
      <w:r>
        <w:rPr>
          <w:lang w:val="en-GB"/>
        </w:rPr>
        <w:t>TBD</w:t>
      </w:r>
    </w:p>
    <w:p w14:paraId="45C900B4" w14:textId="69F65949" w:rsidR="002224BA" w:rsidRPr="002224BA" w:rsidRDefault="005E4D2D" w:rsidP="002224BA">
      <w:pPr>
        <w:pStyle w:val="Nadpis2"/>
        <w:numPr>
          <w:ilvl w:val="1"/>
          <w:numId w:val="1"/>
        </w:numPr>
        <w:rPr>
          <w:lang w:val="en-GB"/>
        </w:rPr>
      </w:pPr>
      <w:r>
        <w:rPr>
          <w:lang w:val="en-GB"/>
        </w:rPr>
        <w:t>Software interfaces</w:t>
      </w:r>
    </w:p>
    <w:p w14:paraId="421DE201" w14:textId="77777777" w:rsidR="005E4D2D" w:rsidRDefault="005E4D2D" w:rsidP="005E4D2D">
      <w:pPr>
        <w:rPr>
          <w:lang w:val="en-GB"/>
        </w:rPr>
      </w:pPr>
      <w:r>
        <w:rPr>
          <w:lang w:val="en-GB"/>
        </w:rPr>
        <w:t>The entire web application will consist of frontend made from HTML, CSS, JS and Twig templates. The backend will be running on PHP with PDO library.</w:t>
      </w:r>
    </w:p>
    <w:p w14:paraId="6B7A5655" w14:textId="77777777" w:rsidR="005E4D2D" w:rsidRDefault="005E4D2D" w:rsidP="005E4D2D">
      <w:pPr>
        <w:rPr>
          <w:lang w:val="en-GB"/>
        </w:rPr>
      </w:pPr>
      <w:r>
        <w:rPr>
          <w:lang w:val="en-GB"/>
        </w:rPr>
        <w:t>We will use MySQL database for storing any related data and PhpMyAdmin for maintaining the database.</w:t>
      </w:r>
    </w:p>
    <w:p w14:paraId="7F7F15DE" w14:textId="2D811A82" w:rsidR="005E4D2D" w:rsidRDefault="005E4D2D" w:rsidP="005E4D2D">
      <w:pPr>
        <w:rPr>
          <w:lang w:val="en-GB"/>
        </w:rPr>
      </w:pPr>
      <w:r>
        <w:rPr>
          <w:lang w:val="en-GB"/>
        </w:rPr>
        <w:t>TBD</w:t>
      </w:r>
    </w:p>
    <w:p w14:paraId="752BB375" w14:textId="52703F07" w:rsidR="002224BA" w:rsidRDefault="002224BA" w:rsidP="002224BA">
      <w:pPr>
        <w:pStyle w:val="Nadpis2"/>
        <w:rPr>
          <w:lang w:val="en-GB"/>
        </w:rPr>
      </w:pPr>
      <w:r>
        <w:rPr>
          <w:lang w:val="en-GB"/>
        </w:rPr>
        <w:t xml:space="preserve">4.4 </w:t>
      </w:r>
      <w:r w:rsidRPr="002224BA">
        <w:rPr>
          <w:lang w:val="en-GB"/>
        </w:rPr>
        <w:t>Communications Interfaces</w:t>
      </w:r>
    </w:p>
    <w:p w14:paraId="2E4A1EE8" w14:textId="48A26B36" w:rsidR="002224BA" w:rsidRPr="005E4D2D" w:rsidRDefault="00F140DA" w:rsidP="005E4D2D">
      <w:pPr>
        <w:rPr>
          <w:lang w:val="en-GB"/>
        </w:rPr>
      </w:pPr>
      <w:r>
        <w:rPr>
          <w:lang w:val="en-GB"/>
        </w:rPr>
        <w:t>TBD</w:t>
      </w:r>
    </w:p>
    <w:sectPr w:rsidR="002224BA" w:rsidRPr="005E4D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70F2"/>
    <w:multiLevelType w:val="hybridMultilevel"/>
    <w:tmpl w:val="9A8C85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FA7086B"/>
    <w:multiLevelType w:val="hybridMultilevel"/>
    <w:tmpl w:val="443C3D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E564F1C"/>
    <w:multiLevelType w:val="multilevel"/>
    <w:tmpl w:val="A72A9FC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14:numSpacing w14:val="tabular"/>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BE802B6"/>
    <w:multiLevelType w:val="hybridMultilevel"/>
    <w:tmpl w:val="69BA6B0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15:restartNumberingAfterBreak="0">
    <w:nsid w:val="4E862D0B"/>
    <w:multiLevelType w:val="hybridMultilevel"/>
    <w:tmpl w:val="462C5B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680161986">
    <w:abstractNumId w:val="2"/>
  </w:num>
  <w:num w:numId="2" w16cid:durableId="339160784">
    <w:abstractNumId w:val="1"/>
  </w:num>
  <w:num w:numId="3" w16cid:durableId="562102483">
    <w:abstractNumId w:val="3"/>
  </w:num>
  <w:num w:numId="4" w16cid:durableId="1699313164">
    <w:abstractNumId w:val="0"/>
  </w:num>
  <w:num w:numId="5" w16cid:durableId="1857622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95"/>
    <w:rsid w:val="002224BA"/>
    <w:rsid w:val="00276CA4"/>
    <w:rsid w:val="003257D4"/>
    <w:rsid w:val="003C61DA"/>
    <w:rsid w:val="00450208"/>
    <w:rsid w:val="005E4D2D"/>
    <w:rsid w:val="00611C05"/>
    <w:rsid w:val="006B2495"/>
    <w:rsid w:val="007E3118"/>
    <w:rsid w:val="008C368C"/>
    <w:rsid w:val="00BA0FBB"/>
    <w:rsid w:val="00C179BF"/>
    <w:rsid w:val="00C42154"/>
    <w:rsid w:val="00CE442F"/>
    <w:rsid w:val="00CF077B"/>
    <w:rsid w:val="00D018A6"/>
    <w:rsid w:val="00D8713A"/>
    <w:rsid w:val="00D90693"/>
    <w:rsid w:val="00F06E5C"/>
    <w:rsid w:val="00F140DA"/>
    <w:rsid w:val="00F637F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B081"/>
  <w15:chartTrackingRefBased/>
  <w15:docId w15:val="{D19B56E1-F537-4227-BBE9-058982FE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06E5C"/>
    <w:pPr>
      <w:jc w:val="both"/>
    </w:pPr>
    <w:rPr>
      <w:rFonts w:ascii="Times New Roman" w:hAnsi="Times New Roman"/>
    </w:rPr>
  </w:style>
  <w:style w:type="paragraph" w:styleId="Nadpis1">
    <w:name w:val="heading 1"/>
    <w:basedOn w:val="Normln"/>
    <w:next w:val="Normln"/>
    <w:link w:val="Nadpis1Char"/>
    <w:uiPriority w:val="9"/>
    <w:qFormat/>
    <w:rsid w:val="00D90693"/>
    <w:pPr>
      <w:keepNext/>
      <w:keepLines/>
      <w:spacing w:before="360" w:after="80"/>
      <w:outlineLvl w:val="0"/>
    </w:pPr>
    <w:rPr>
      <w:rFonts w:eastAsiaTheme="majorEastAsia" w:cstheme="majorBidi"/>
      <w:b/>
      <w:color w:val="000000" w:themeColor="text1"/>
      <w:sz w:val="40"/>
      <w:szCs w:val="40"/>
    </w:rPr>
  </w:style>
  <w:style w:type="paragraph" w:styleId="Nadpis2">
    <w:name w:val="heading 2"/>
    <w:basedOn w:val="Normln"/>
    <w:next w:val="Normln"/>
    <w:link w:val="Nadpis2Char"/>
    <w:uiPriority w:val="9"/>
    <w:unhideWhenUsed/>
    <w:qFormat/>
    <w:rsid w:val="00F06E5C"/>
    <w:pPr>
      <w:keepNext/>
      <w:keepLines/>
      <w:spacing w:before="160" w:after="80"/>
      <w:outlineLvl w:val="1"/>
    </w:pPr>
    <w:rPr>
      <w:rFonts w:eastAsiaTheme="majorEastAsia" w:cstheme="majorBidi"/>
      <w:color w:val="000000" w:themeColor="text1"/>
      <w:sz w:val="32"/>
      <w:szCs w:val="32"/>
    </w:rPr>
  </w:style>
  <w:style w:type="paragraph" w:styleId="Nadpis3">
    <w:name w:val="heading 3"/>
    <w:basedOn w:val="Normln"/>
    <w:next w:val="Normln"/>
    <w:link w:val="Nadpis3Char"/>
    <w:uiPriority w:val="9"/>
    <w:unhideWhenUsed/>
    <w:qFormat/>
    <w:rsid w:val="00D90693"/>
    <w:pPr>
      <w:keepNext/>
      <w:keepLines/>
      <w:spacing w:before="160" w:after="80"/>
      <w:outlineLvl w:val="2"/>
    </w:pPr>
    <w:rPr>
      <w:rFonts w:eastAsiaTheme="majorEastAsia" w:cstheme="majorBidi"/>
      <w:sz w:val="28"/>
      <w:szCs w:val="28"/>
    </w:rPr>
  </w:style>
  <w:style w:type="paragraph" w:styleId="Nadpis4">
    <w:name w:val="heading 4"/>
    <w:basedOn w:val="Normln"/>
    <w:next w:val="Normln"/>
    <w:link w:val="Nadpis4Char"/>
    <w:uiPriority w:val="9"/>
    <w:semiHidden/>
    <w:unhideWhenUsed/>
    <w:qFormat/>
    <w:rsid w:val="006B2495"/>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6B2495"/>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6B2495"/>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6B2495"/>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6B2495"/>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6B2495"/>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90693"/>
    <w:rPr>
      <w:rFonts w:ascii="Times New Roman" w:eastAsiaTheme="majorEastAsia" w:hAnsi="Times New Roman" w:cstheme="majorBidi"/>
      <w:b/>
      <w:color w:val="000000" w:themeColor="text1"/>
      <w:sz w:val="40"/>
      <w:szCs w:val="40"/>
    </w:rPr>
  </w:style>
  <w:style w:type="character" w:customStyle="1" w:styleId="Nadpis2Char">
    <w:name w:val="Nadpis 2 Char"/>
    <w:basedOn w:val="Standardnpsmoodstavce"/>
    <w:link w:val="Nadpis2"/>
    <w:uiPriority w:val="9"/>
    <w:rsid w:val="00F06E5C"/>
    <w:rPr>
      <w:rFonts w:ascii="Times New Roman" w:eastAsiaTheme="majorEastAsia" w:hAnsi="Times New Roman" w:cstheme="majorBidi"/>
      <w:color w:val="000000" w:themeColor="text1"/>
      <w:sz w:val="32"/>
      <w:szCs w:val="32"/>
    </w:rPr>
  </w:style>
  <w:style w:type="character" w:customStyle="1" w:styleId="Nadpis3Char">
    <w:name w:val="Nadpis 3 Char"/>
    <w:basedOn w:val="Standardnpsmoodstavce"/>
    <w:link w:val="Nadpis3"/>
    <w:uiPriority w:val="9"/>
    <w:rsid w:val="00D90693"/>
    <w:rPr>
      <w:rFonts w:ascii="Times New Roman" w:eastAsiaTheme="majorEastAsia" w:hAnsi="Times New Roman" w:cstheme="majorBidi"/>
      <w:sz w:val="28"/>
      <w:szCs w:val="28"/>
    </w:rPr>
  </w:style>
  <w:style w:type="character" w:customStyle="1" w:styleId="Nadpis4Char">
    <w:name w:val="Nadpis 4 Char"/>
    <w:basedOn w:val="Standardnpsmoodstavce"/>
    <w:link w:val="Nadpis4"/>
    <w:uiPriority w:val="9"/>
    <w:semiHidden/>
    <w:rsid w:val="006B2495"/>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6B2495"/>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6B2495"/>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6B2495"/>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6B2495"/>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6B2495"/>
    <w:rPr>
      <w:rFonts w:eastAsiaTheme="majorEastAsia" w:cstheme="majorBidi"/>
      <w:color w:val="272727" w:themeColor="text1" w:themeTint="D8"/>
    </w:rPr>
  </w:style>
  <w:style w:type="paragraph" w:styleId="Nzev">
    <w:name w:val="Title"/>
    <w:basedOn w:val="Normln"/>
    <w:next w:val="Normln"/>
    <w:link w:val="NzevChar"/>
    <w:uiPriority w:val="10"/>
    <w:qFormat/>
    <w:rsid w:val="006B2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B2495"/>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6B2495"/>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6B2495"/>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6B2495"/>
    <w:pPr>
      <w:spacing w:before="160"/>
      <w:jc w:val="center"/>
    </w:pPr>
    <w:rPr>
      <w:i/>
      <w:iCs/>
      <w:color w:val="404040" w:themeColor="text1" w:themeTint="BF"/>
    </w:rPr>
  </w:style>
  <w:style w:type="character" w:customStyle="1" w:styleId="CittChar">
    <w:name w:val="Citát Char"/>
    <w:basedOn w:val="Standardnpsmoodstavce"/>
    <w:link w:val="Citt"/>
    <w:uiPriority w:val="29"/>
    <w:rsid w:val="006B2495"/>
    <w:rPr>
      <w:i/>
      <w:iCs/>
      <w:color w:val="404040" w:themeColor="text1" w:themeTint="BF"/>
    </w:rPr>
  </w:style>
  <w:style w:type="paragraph" w:styleId="Odstavecseseznamem">
    <w:name w:val="List Paragraph"/>
    <w:basedOn w:val="Normln"/>
    <w:uiPriority w:val="34"/>
    <w:qFormat/>
    <w:rsid w:val="006B2495"/>
    <w:pPr>
      <w:ind w:left="720"/>
      <w:contextualSpacing/>
    </w:pPr>
  </w:style>
  <w:style w:type="character" w:styleId="Zdraznnintenzivn">
    <w:name w:val="Intense Emphasis"/>
    <w:basedOn w:val="Standardnpsmoodstavce"/>
    <w:uiPriority w:val="21"/>
    <w:qFormat/>
    <w:rsid w:val="006B2495"/>
    <w:rPr>
      <w:i/>
      <w:iCs/>
      <w:color w:val="0F4761" w:themeColor="accent1" w:themeShade="BF"/>
    </w:rPr>
  </w:style>
  <w:style w:type="paragraph" w:styleId="Vrazncitt">
    <w:name w:val="Intense Quote"/>
    <w:basedOn w:val="Normln"/>
    <w:next w:val="Normln"/>
    <w:link w:val="VrazncittChar"/>
    <w:uiPriority w:val="30"/>
    <w:qFormat/>
    <w:rsid w:val="006B2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6B2495"/>
    <w:rPr>
      <w:i/>
      <w:iCs/>
      <w:color w:val="0F4761" w:themeColor="accent1" w:themeShade="BF"/>
    </w:rPr>
  </w:style>
  <w:style w:type="character" w:styleId="Odkazintenzivn">
    <w:name w:val="Intense Reference"/>
    <w:basedOn w:val="Standardnpsmoodstavce"/>
    <w:uiPriority w:val="32"/>
    <w:qFormat/>
    <w:rsid w:val="006B2495"/>
    <w:rPr>
      <w:b/>
      <w:bCs/>
      <w:smallCaps/>
      <w:color w:val="0F4761" w:themeColor="accent1" w:themeShade="BF"/>
      <w:spacing w:val="5"/>
    </w:rPr>
  </w:style>
  <w:style w:type="character" w:styleId="Hypertextovodkaz">
    <w:name w:val="Hyperlink"/>
    <w:basedOn w:val="Standardnpsmoodstavce"/>
    <w:uiPriority w:val="99"/>
    <w:unhideWhenUsed/>
    <w:rsid w:val="00F637F3"/>
    <w:rPr>
      <w:color w:val="467886" w:themeColor="hyperlink"/>
      <w:u w:val="single"/>
    </w:rPr>
  </w:style>
  <w:style w:type="character" w:styleId="Nevyeenzmnka">
    <w:name w:val="Unresolved Mention"/>
    <w:basedOn w:val="Standardnpsmoodstavce"/>
    <w:uiPriority w:val="99"/>
    <w:semiHidden/>
    <w:unhideWhenUsed/>
    <w:rsid w:val="00F637F3"/>
    <w:rPr>
      <w:color w:val="605E5C"/>
      <w:shd w:val="clear" w:color="auto" w:fill="E1DFDD"/>
    </w:rPr>
  </w:style>
  <w:style w:type="table" w:styleId="Mkatabulky">
    <w:name w:val="Table Grid"/>
    <w:basedOn w:val="Normlntabulka"/>
    <w:uiPriority w:val="39"/>
    <w:rsid w:val="00CE4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vidHadek/ZSWI"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872</Words>
  <Characters>4975</Characters>
  <Application>Microsoft Office Word</Application>
  <DocSecurity>0</DocSecurity>
  <Lines>41</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Moravcsík</dc:creator>
  <cp:keywords/>
  <dc:description/>
  <cp:lastModifiedBy>Ondřej Moravcsík</cp:lastModifiedBy>
  <cp:revision>14</cp:revision>
  <dcterms:created xsi:type="dcterms:W3CDTF">2024-03-12T11:13:00Z</dcterms:created>
  <dcterms:modified xsi:type="dcterms:W3CDTF">2024-03-18T19:12:00Z</dcterms:modified>
</cp:coreProperties>
</file>