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C0E1C" w14:textId="38BC1094" w:rsidR="003C3C46" w:rsidRDefault="003C3C46" w:rsidP="008B317D">
      <w:pPr>
        <w:pStyle w:val="Heading1"/>
      </w:pPr>
      <w:r>
        <w:t>AURUM</w:t>
      </w:r>
    </w:p>
    <w:p w14:paraId="36DFCABA" w14:textId="5183F1B2" w:rsidR="00E16E5F" w:rsidRDefault="008B317D" w:rsidP="008B317D">
      <w:pPr>
        <w:pStyle w:val="Heading1"/>
      </w:pPr>
      <w:r>
        <w:t>Indexes for source data</w:t>
      </w:r>
    </w:p>
    <w:p w14:paraId="2C91AD25" w14:textId="77777777" w:rsidR="008B317D" w:rsidRDefault="008B317D" w:rsidP="008B317D">
      <w:pPr>
        <w:rPr>
          <w:b/>
          <w:bCs/>
        </w:rPr>
      </w:pPr>
      <w:proofErr w:type="spellStart"/>
      <w:r w:rsidRPr="008B317D">
        <w:rPr>
          <w:b/>
          <w:bCs/>
        </w:rPr>
        <w:t>Drug_issue</w:t>
      </w:r>
      <w:proofErr w:type="spellEnd"/>
      <w:r w:rsidRPr="008B317D">
        <w:rPr>
          <w:b/>
          <w:bCs/>
        </w:rPr>
        <w:t>:</w:t>
      </w:r>
    </w:p>
    <w:p w14:paraId="6BAC4073" w14:textId="77777777" w:rsidR="008B317D" w:rsidRPr="008B317D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issuei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4A317E14" w14:textId="7A34A5EF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idx_drug_issue_patid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67BE9A4F" w14:textId="6E9FD78A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idx_drug_issue_prodcodeid_issuedate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prodcodeid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issuedate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1632A8C3" w14:textId="77777777" w:rsidR="008B317D" w:rsidRDefault="008B317D" w:rsidP="008B317D"/>
    <w:p w14:paraId="3080EF12" w14:textId="77777777" w:rsidR="008B317D" w:rsidRDefault="008B317D" w:rsidP="008B317D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Observation</w:t>
      </w:r>
    </w:p>
    <w:p w14:paraId="5D606226" w14:textId="77777777" w:rsidR="008B317D" w:rsidRPr="008B317D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obsid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55A23920" w14:textId="54DE7ADA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idx_observation_patid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4B765AFD" w14:textId="0513CB0C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idx_observation_medcodeid_obsdate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medcodeid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obsdate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168D7800" w14:textId="77777777" w:rsidR="008B317D" w:rsidRDefault="008B317D" w:rsidP="008B317D"/>
    <w:p w14:paraId="4C41548B" w14:textId="77777777" w:rsidR="008B317D" w:rsidRPr="001645B6" w:rsidRDefault="008B317D" w:rsidP="008B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645B6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consultation</w:t>
      </w:r>
    </w:p>
    <w:p w14:paraId="01552959" w14:textId="77777777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consid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3B1FEE6F" w14:textId="28A19D13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idx_consultation_patid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1A457840" w14:textId="4811FB4A" w:rsidR="008B317D" w:rsidRDefault="008B317D"/>
    <w:p w14:paraId="2329BF65" w14:textId="77777777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t>Referral:</w:t>
      </w:r>
      <w:r>
        <w:br/>
      </w: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obsid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13A05E09" w14:textId="77777777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idx_referral_patid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0A4438AB" w14:textId="77777777" w:rsidR="008B317D" w:rsidRDefault="008B317D" w:rsidP="008B317D"/>
    <w:p w14:paraId="763EB0D7" w14:textId="77777777" w:rsidR="008B317D" w:rsidRDefault="008B317D" w:rsidP="008B317D">
      <w:r>
        <w:t>Problem</w:t>
      </w:r>
    </w:p>
    <w:p w14:paraId="5E131533" w14:textId="77777777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obsid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1D21315A" w14:textId="4823D970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idx_problem_patid_probenddate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74E2281C" w14:textId="77777777" w:rsidR="008B317D" w:rsidRDefault="008B317D"/>
    <w:p w14:paraId="35DC0EA9" w14:textId="562B4CD3" w:rsidR="008B317D" w:rsidRDefault="008B317D"/>
    <w:p w14:paraId="562F15EA" w14:textId="73E35900" w:rsidR="008B317D" w:rsidRDefault="008B317D" w:rsidP="008B317D">
      <w:pPr>
        <w:pStyle w:val="Heading1"/>
      </w:pPr>
      <w:r>
        <w:t>Indexes for analysis subset</w:t>
      </w:r>
    </w:p>
    <w:p w14:paraId="73DA508E" w14:textId="195145A9" w:rsidR="008B317D" w:rsidRDefault="008B317D"/>
    <w:p w14:paraId="5DEA116D" w14:textId="2A3ADAC8" w:rsidR="008B317D" w:rsidRDefault="008B317D">
      <w:pPr>
        <w:rPr>
          <w:b/>
          <w:bCs/>
        </w:rPr>
      </w:pPr>
      <w:proofErr w:type="spellStart"/>
      <w:r w:rsidRPr="008B317D">
        <w:rPr>
          <w:b/>
          <w:bCs/>
        </w:rPr>
        <w:t>Drug_issue</w:t>
      </w:r>
      <w:proofErr w:type="spellEnd"/>
      <w:r w:rsidRPr="008B317D">
        <w:rPr>
          <w:b/>
          <w:bCs/>
        </w:rPr>
        <w:t>:</w:t>
      </w:r>
    </w:p>
    <w:p w14:paraId="2EE7E4F4" w14:textId="53441183" w:rsidR="008B317D" w:rsidRPr="008B317D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issuei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688F9AB8" w14:textId="77777777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idx_drug_issue_patid_issuedate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issuedate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682F82DF" w14:textId="77777777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idx_drug_issue_prodcodeid_issuedate_patid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prodcodeid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issuedate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8B317D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5862FCF8" w14:textId="01BC92C9" w:rsidR="008B317D" w:rsidRDefault="008B317D"/>
    <w:p w14:paraId="54EF72CC" w14:textId="2C06AFA1" w:rsidR="008B317D" w:rsidRDefault="008B317D" w:rsidP="008B317D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Observation</w:t>
      </w:r>
    </w:p>
    <w:p w14:paraId="60D5F292" w14:textId="449B5A2F" w:rsidR="008B317D" w:rsidRPr="008B317D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obsid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75A262DE" w14:textId="77777777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idx_observation_patid_obsdate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obsdate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71B7DAA7" w14:textId="26FC9D64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idx_observation_medcodeid_obsdate_patid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medcodeid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obsdate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8B317D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3A57E078" w14:textId="3D41F788" w:rsidR="008B317D" w:rsidRDefault="008B317D"/>
    <w:p w14:paraId="7B49F275" w14:textId="77777777" w:rsidR="008B317D" w:rsidRPr="001645B6" w:rsidRDefault="008B317D" w:rsidP="008B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645B6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lastRenderedPageBreak/>
        <w:t>consultation</w:t>
      </w:r>
    </w:p>
    <w:p w14:paraId="70A32417" w14:textId="18C2AEC8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consid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3DAC8210" w14:textId="77777777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idx_consultation_patid_consdate_cprdconstype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consdate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cprdconstype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26C1FE6A" w14:textId="7BC3943E" w:rsidR="008B317D" w:rsidRDefault="008B317D"/>
    <w:p w14:paraId="191AFFBE" w14:textId="3BD1E12F" w:rsidR="008B317D" w:rsidRDefault="008B317D"/>
    <w:p w14:paraId="3617044A" w14:textId="77777777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t>Referral:</w:t>
      </w:r>
      <w:r>
        <w:br/>
      </w: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obsid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2C0C5A88" w14:textId="77777777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idx_referral_patid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7DB894A6" w14:textId="3F8AF5FF" w:rsidR="008B317D" w:rsidRDefault="008B317D"/>
    <w:p w14:paraId="510C1FB6" w14:textId="6BB3F26C" w:rsidR="008B317D" w:rsidRDefault="008B317D">
      <w:r>
        <w:t>Problem</w:t>
      </w:r>
    </w:p>
    <w:p w14:paraId="11B9C1C7" w14:textId="77777777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obsid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1E4BB5CE" w14:textId="77777777" w:rsidR="008B317D" w:rsidRPr="001645B6" w:rsidRDefault="008B317D" w:rsidP="008B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idx_problem_patid_probenddate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probenddate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7167F731" w14:textId="21D4CE8A" w:rsidR="008B317D" w:rsidRDefault="008B317D"/>
    <w:p w14:paraId="0F60886A" w14:textId="48DA5A16" w:rsidR="003C3C46" w:rsidRDefault="003C3C46" w:rsidP="003C3C46">
      <w:pPr>
        <w:pStyle w:val="Heading1"/>
      </w:pPr>
      <w:r>
        <w:t>GOLD</w:t>
      </w:r>
    </w:p>
    <w:p w14:paraId="7BBECCD0" w14:textId="42807642" w:rsidR="003C3C46" w:rsidRPr="003C3C46" w:rsidRDefault="003C3C46" w:rsidP="003C3C46">
      <w:pPr>
        <w:pStyle w:val="Heading1"/>
      </w:pPr>
      <w:r>
        <w:t>Indexes for source data</w:t>
      </w:r>
    </w:p>
    <w:p w14:paraId="374CA89D" w14:textId="0E46D06F" w:rsidR="003C3C46" w:rsidRDefault="003C3C46"/>
    <w:p w14:paraId="4DB6E37A" w14:textId="4E1D59EB" w:rsidR="003C3C46" w:rsidRDefault="003C3C46">
      <w:r>
        <w:t>Additional</w:t>
      </w:r>
    </w:p>
    <w:p w14:paraId="04DF56A5" w14:textId="77777777" w:rsidR="0028739F" w:rsidRDefault="0028739F" w:rsidP="0028739F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adid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adid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570F6695" w14:textId="77777777" w:rsidR="0028739F" w:rsidRDefault="0028739F"/>
    <w:p w14:paraId="543F6C88" w14:textId="35A2E055" w:rsidR="003C3C46" w:rsidRDefault="003C3C46">
      <w:r>
        <w:t xml:space="preserve">Clinical </w:t>
      </w:r>
    </w:p>
    <w:p w14:paraId="4484EC74" w14:textId="03046AB4" w:rsidR="003C3C46" w:rsidRDefault="003C3C46" w:rsidP="003C3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190FE34C" w14:textId="67C5D986" w:rsidR="0028739F" w:rsidRDefault="003C3C46" w:rsidP="0028739F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idx_medcode_eventdate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medcode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  <w:r w:rsidR="001672A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eventdate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07EDE22F" w14:textId="729B8729" w:rsidR="0028739F" w:rsidRDefault="0028739F" w:rsidP="0028739F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adid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adid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1D89478E" w14:textId="77777777" w:rsidR="0028739F" w:rsidRDefault="0028739F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4AB6881" w14:textId="28105046" w:rsidR="003C3C46" w:rsidRDefault="003C3C46">
      <w:r>
        <w:t xml:space="preserve">Consultation </w:t>
      </w:r>
    </w:p>
    <w:p w14:paraId="77128170" w14:textId="1E2816EE" w:rsidR="003C3C46" w:rsidRPr="003C3C46" w:rsidRDefault="003C3C46" w:rsidP="003C3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3EBDA84A" w14:textId="046F9DD4" w:rsidR="003C3C46" w:rsidRDefault="003C3C46">
      <w:r>
        <w:t xml:space="preserve">Immunisation </w:t>
      </w:r>
    </w:p>
    <w:p w14:paraId="1B297EDC" w14:textId="77777777" w:rsidR="001672AD" w:rsidRDefault="001672AD" w:rsidP="0016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49068BAE" w14:textId="2828228F" w:rsidR="001672AD" w:rsidRDefault="001672AD" w:rsidP="001672AD"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idx_medcode_eventdate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medcode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eventdate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59B16B43" w14:textId="15B40AF1" w:rsidR="003C3C46" w:rsidRDefault="003C3C46" w:rsidP="003C3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Patient:</w:t>
      </w:r>
      <w:r>
        <w:br/>
      </w:r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>
        <w:t xml:space="preserve"> </w:t>
      </w:r>
    </w:p>
    <w:p w14:paraId="26F87333" w14:textId="371477BF" w:rsidR="003C3C46" w:rsidRDefault="003C3C46">
      <w:r>
        <w:t>Practice</w:t>
      </w:r>
    </w:p>
    <w:p w14:paraId="2742BD12" w14:textId="7196D1B1" w:rsidR="003C3C46" w:rsidRPr="003C3C46" w:rsidRDefault="003C3C46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pracid</w:t>
      </w:r>
      <w:proofErr w:type="spellEnd"/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03B90839" w14:textId="4421CA18" w:rsidR="003C3C46" w:rsidRDefault="003C3C46">
      <w:r>
        <w:t>Referral</w:t>
      </w:r>
    </w:p>
    <w:p w14:paraId="3BDCCEA3" w14:textId="77777777" w:rsidR="001672AD" w:rsidRDefault="001672AD" w:rsidP="0016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212E50BD" w14:textId="3771E9EE" w:rsidR="003C3C46" w:rsidRPr="003C3C46" w:rsidRDefault="001672AD" w:rsidP="0016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idx_medcode_eventdate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medcode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eventdate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326AAB15" w14:textId="63383A03" w:rsidR="003C3C46" w:rsidRDefault="003C3C46">
      <w:r>
        <w:t xml:space="preserve">Staff </w:t>
      </w:r>
    </w:p>
    <w:p w14:paraId="7F1680A5" w14:textId="37863972" w:rsidR="0028739F" w:rsidRPr="0028739F" w:rsidRDefault="0028739F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PRIMARY KEY 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staffid</w:t>
      </w:r>
      <w:proofErr w:type="spellEnd"/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3B778BEB" w14:textId="08DC1564" w:rsidR="003C3C46" w:rsidRDefault="003C3C46">
      <w:r>
        <w:t>Therapy</w:t>
      </w:r>
    </w:p>
    <w:p w14:paraId="2B56A273" w14:textId="3913FF25" w:rsidR="003C3C46" w:rsidRDefault="003C3C46" w:rsidP="003C3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4F2FF972" w14:textId="26858FFD" w:rsidR="003C3C46" w:rsidRPr="001645B6" w:rsidRDefault="003C3C46" w:rsidP="003C3C46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idx_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prodcode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_eventdate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prodcode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,eventdate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7E2D4FAD" w14:textId="77777777" w:rsidR="003C3C46" w:rsidRDefault="003C3C46"/>
    <w:p w14:paraId="4BE41627" w14:textId="0832ACB7" w:rsidR="003C3C46" w:rsidRDefault="003C3C46"/>
    <w:p w14:paraId="18F60542" w14:textId="77777777" w:rsidR="003C3C46" w:rsidRDefault="003C3C46" w:rsidP="003C3C46">
      <w:pPr>
        <w:pStyle w:val="Heading1"/>
      </w:pPr>
      <w:r>
        <w:t>Indexes for analysis subset</w:t>
      </w:r>
    </w:p>
    <w:p w14:paraId="5ECE1C25" w14:textId="77777777" w:rsidR="0028739F" w:rsidRDefault="0028739F" w:rsidP="0028739F">
      <w:r>
        <w:t>Additional</w:t>
      </w:r>
    </w:p>
    <w:p w14:paraId="241AB0FA" w14:textId="545CDE1C" w:rsidR="0028739F" w:rsidRDefault="0028739F" w:rsidP="0028739F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adid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_pracid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adid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pracid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2F043220" w14:textId="482E1ECA" w:rsidR="0028739F" w:rsidRPr="005877D6" w:rsidRDefault="0028739F" w:rsidP="0028739F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 xml:space="preserve">INDEX </w:t>
      </w:r>
      <w:proofErr w:type="spellStart"/>
      <w:r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idx_</w:t>
      </w:r>
      <w:r w:rsidR="005877D6"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enttype</w:t>
      </w:r>
      <w:proofErr w:type="spellEnd"/>
      <w:r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 xml:space="preserve"> (</w:t>
      </w:r>
      <w:proofErr w:type="spellStart"/>
      <w:r w:rsidR="005877D6"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enttype</w:t>
      </w:r>
      <w:proofErr w:type="spellEnd"/>
      <w:r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)</w:t>
      </w:r>
    </w:p>
    <w:p w14:paraId="4F03BE28" w14:textId="77777777" w:rsidR="0028739F" w:rsidRDefault="0028739F" w:rsidP="0028739F">
      <w:r>
        <w:t xml:space="preserve">Clinical </w:t>
      </w:r>
    </w:p>
    <w:p w14:paraId="5DA2D7C6" w14:textId="0B1B0E06" w:rsidR="0028739F" w:rsidRDefault="0028739F" w:rsidP="00287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idx_patid</w:t>
      </w:r>
      <w:r w:rsidR="005877D6">
        <w:rPr>
          <w:rFonts w:ascii="Courier New" w:eastAsia="Times New Roman" w:hAnsi="Courier New" w:cs="Courier New"/>
          <w:sz w:val="20"/>
          <w:szCs w:val="20"/>
          <w:lang w:eastAsia="en-GB"/>
        </w:rPr>
        <w:t>_eventdate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r w:rsidR="005877D6">
        <w:rPr>
          <w:rFonts w:ascii="Courier New" w:eastAsia="Times New Roman" w:hAnsi="Courier New" w:cs="Courier New"/>
          <w:sz w:val="20"/>
          <w:szCs w:val="20"/>
          <w:lang w:eastAsia="en-GB"/>
        </w:rPr>
        <w:t>_eventdate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4B3CBF90" w14:textId="7EBF5CB7" w:rsidR="0028739F" w:rsidRDefault="0028739F" w:rsidP="0028739F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idx_medcode_eventdate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medcode,eventdate</w:t>
      </w:r>
      <w:proofErr w:type="spellEnd"/>
      <w:proofErr w:type="gramEnd"/>
      <w:r w:rsidR="005877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="005877D6" w:rsidRPr="005877D6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GB"/>
        </w:rPr>
        <w:t>patid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05DAFE90" w14:textId="77777777" w:rsidR="005877D6" w:rsidRDefault="005877D6" w:rsidP="005877D6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adid_pracid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adid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pracid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0227399E" w14:textId="77777777" w:rsidR="0028739F" w:rsidRDefault="0028739F" w:rsidP="0028739F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5DA0AC9" w14:textId="77777777" w:rsidR="0028739F" w:rsidRDefault="0028739F" w:rsidP="0028739F">
      <w:r>
        <w:t xml:space="preserve">Consultation </w:t>
      </w:r>
    </w:p>
    <w:p w14:paraId="08DC9731" w14:textId="1C5DFCBC" w:rsidR="0028739F" w:rsidRDefault="0028739F" w:rsidP="00287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 xml:space="preserve">INDEX </w:t>
      </w:r>
      <w:proofErr w:type="spellStart"/>
      <w:r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idx_patid</w:t>
      </w:r>
      <w:r w:rsidR="005877D6"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_</w:t>
      </w:r>
      <w:r w:rsid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constype_</w:t>
      </w:r>
      <w:r w:rsidR="005877D6"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eventdate</w:t>
      </w:r>
      <w:proofErr w:type="spellEnd"/>
      <w:r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 xml:space="preserve"> (</w:t>
      </w:r>
      <w:proofErr w:type="spellStart"/>
      <w:r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patid</w:t>
      </w:r>
      <w:proofErr w:type="spellEnd"/>
      <w:r w:rsidR="005877D6"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 xml:space="preserve">, </w:t>
      </w:r>
      <w:proofErr w:type="spellStart"/>
      <w:r w:rsidR="001672AD"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constype</w:t>
      </w:r>
      <w:proofErr w:type="spellEnd"/>
      <w:r w:rsidR="001672AD"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 xml:space="preserve"> </w:t>
      </w:r>
      <w:proofErr w:type="spellStart"/>
      <w:r w:rsidR="005877D6"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eventdate</w:t>
      </w:r>
      <w:proofErr w:type="spellEnd"/>
      <w:r w:rsidRPr="005877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)</w:t>
      </w:r>
      <w:r w:rsidR="001672A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– specify all </w:t>
      </w:r>
      <w:proofErr w:type="spellStart"/>
      <w:r w:rsidR="001672AD">
        <w:rPr>
          <w:rFonts w:ascii="Courier New" w:eastAsia="Times New Roman" w:hAnsi="Courier New" w:cs="Courier New"/>
          <w:sz w:val="20"/>
          <w:szCs w:val="20"/>
          <w:lang w:eastAsia="en-GB"/>
        </w:rPr>
        <w:t>constype</w:t>
      </w:r>
      <w:proofErr w:type="spellEnd"/>
      <w:r w:rsidR="001672A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vs subset of </w:t>
      </w:r>
      <w:proofErr w:type="spellStart"/>
      <w:r w:rsidR="001672AD">
        <w:rPr>
          <w:rFonts w:ascii="Courier New" w:eastAsia="Times New Roman" w:hAnsi="Courier New" w:cs="Courier New"/>
          <w:sz w:val="20"/>
          <w:szCs w:val="20"/>
          <w:lang w:eastAsia="en-GB"/>
        </w:rPr>
        <w:t>constype</w:t>
      </w:r>
      <w:proofErr w:type="spellEnd"/>
      <w:r w:rsidR="001672A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. </w:t>
      </w:r>
    </w:p>
    <w:p w14:paraId="7AD6FAE9" w14:textId="018E3FA0" w:rsidR="005877D6" w:rsidRPr="003C3C46" w:rsidRDefault="005877D6" w:rsidP="00287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5FC011A" w14:textId="77777777" w:rsidR="00DC454F" w:rsidRDefault="00DC454F" w:rsidP="00DC454F">
      <w:r>
        <w:t xml:space="preserve">Immunisation </w:t>
      </w:r>
    </w:p>
    <w:p w14:paraId="7FC2EDD3" w14:textId="2C796795" w:rsidR="00DC454F" w:rsidRDefault="00DC454F" w:rsidP="00DC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="002A3E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="002A3E7E">
        <w:rPr>
          <w:rFonts w:ascii="Courier New" w:eastAsia="Times New Roman" w:hAnsi="Courier New" w:cs="Courier New"/>
          <w:sz w:val="20"/>
          <w:szCs w:val="20"/>
          <w:lang w:eastAsia="en-GB"/>
        </w:rPr>
        <w:t>eventdate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742ABE5F" w14:textId="34CAE202" w:rsidR="00DC454F" w:rsidRDefault="00DC454F" w:rsidP="00DC454F"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idx_medcode_eventdate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medcode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eventdat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e</w:t>
      </w:r>
      <w:proofErr w:type="spellEnd"/>
      <w:proofErr w:type="gramStart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5877D6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GB"/>
        </w:rPr>
        <w:t>patid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26D63321" w14:textId="77777777" w:rsidR="00DC454F" w:rsidRDefault="00DC454F" w:rsidP="00DC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Patient:</w:t>
      </w:r>
      <w:r>
        <w:br/>
      </w:r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>
        <w:t xml:space="preserve"> </w:t>
      </w:r>
    </w:p>
    <w:p w14:paraId="02745322" w14:textId="77777777" w:rsidR="00DC454F" w:rsidRDefault="00DC454F" w:rsidP="00DC454F">
      <w:r>
        <w:t>Practice</w:t>
      </w:r>
    </w:p>
    <w:p w14:paraId="43A5E02C" w14:textId="77777777" w:rsidR="00DC454F" w:rsidRPr="003C3C46" w:rsidRDefault="00DC454F" w:rsidP="00DC454F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pracid</w:t>
      </w:r>
      <w:proofErr w:type="spellEnd"/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4D95C0E4" w14:textId="77777777" w:rsidR="00DC454F" w:rsidRDefault="00DC454F" w:rsidP="00DC454F">
      <w:r>
        <w:t>Referral</w:t>
      </w:r>
    </w:p>
    <w:p w14:paraId="0515D18F" w14:textId="7F7F1715" w:rsidR="00DC454F" w:rsidRDefault="00DC454F" w:rsidP="00DC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="002A3E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="002A3E7E">
        <w:rPr>
          <w:rFonts w:ascii="Courier New" w:eastAsia="Times New Roman" w:hAnsi="Courier New" w:cs="Courier New"/>
          <w:sz w:val="20"/>
          <w:szCs w:val="20"/>
          <w:lang w:eastAsia="en-GB"/>
        </w:rPr>
        <w:t>eventdate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31150F8D" w14:textId="57C27388" w:rsidR="00DC454F" w:rsidRPr="003C3C46" w:rsidRDefault="00DC454F" w:rsidP="00DC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idx_medcode_eventdate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medcode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eventdat</w:t>
      </w:r>
      <w:r w:rsidR="002A3E7E">
        <w:rPr>
          <w:rFonts w:ascii="Courier New" w:eastAsia="Times New Roman" w:hAnsi="Courier New" w:cs="Courier New"/>
          <w:sz w:val="20"/>
          <w:szCs w:val="20"/>
          <w:lang w:eastAsia="en-GB"/>
        </w:rPr>
        <w:t>e</w:t>
      </w:r>
      <w:proofErr w:type="spellEnd"/>
      <w:r w:rsidR="002A3E7E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  <w:r w:rsidR="002A3E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="002A3E7E" w:rsidRPr="005877D6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GB"/>
        </w:rPr>
        <w:t>patid</w:t>
      </w:r>
      <w:proofErr w:type="spellEnd"/>
      <w:r w:rsidR="002A3E7E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10025B55" w14:textId="77777777" w:rsidR="00DC454F" w:rsidRDefault="00DC454F" w:rsidP="00DC454F">
      <w:r>
        <w:t xml:space="preserve">Staff </w:t>
      </w:r>
    </w:p>
    <w:p w14:paraId="45768DD1" w14:textId="77777777" w:rsidR="00DC454F" w:rsidRPr="0028739F" w:rsidRDefault="00DC454F" w:rsidP="00DC454F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PRIMARY KEY 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staffid</w:t>
      </w:r>
      <w:proofErr w:type="spellEnd"/>
      <w:r w:rsidRPr="003C3C4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702B5EC5" w14:textId="77777777" w:rsidR="00DC454F" w:rsidRDefault="00DC454F" w:rsidP="00DC454F">
      <w:r>
        <w:t>Therapy</w:t>
      </w:r>
    </w:p>
    <w:p w14:paraId="4ADF8F39" w14:textId="55F2E49D" w:rsidR="00DC454F" w:rsidRDefault="00DC454F" w:rsidP="00DC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idx_patid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patid</w:t>
      </w:r>
      <w:proofErr w:type="spellEnd"/>
      <w:r w:rsidR="002A3E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="002A3E7E">
        <w:rPr>
          <w:rFonts w:ascii="Courier New" w:eastAsia="Times New Roman" w:hAnsi="Courier New" w:cs="Courier New"/>
          <w:sz w:val="20"/>
          <w:szCs w:val="20"/>
          <w:lang w:eastAsia="en-GB"/>
        </w:rPr>
        <w:t>eventdate</w:t>
      </w:r>
      <w:proofErr w:type="spellEnd"/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7D8647A8" w14:textId="2AD9A167" w:rsidR="00DC454F" w:rsidRPr="001645B6" w:rsidRDefault="00DC454F" w:rsidP="00DC454F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4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INDEX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idx_prodcode_eventdate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prodcode,eventdate</w:t>
      </w:r>
      <w:proofErr w:type="spellEnd"/>
      <w:proofErr w:type="gramEnd"/>
      <w:r w:rsidR="002A3E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="002A3E7E" w:rsidRPr="005877D6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GB"/>
        </w:rPr>
        <w:t>patid</w:t>
      </w:r>
      <w:proofErr w:type="spellEnd"/>
      <w:r w:rsidR="002A3E7E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1B189417" w14:textId="77777777" w:rsidR="003C3C46" w:rsidRDefault="003C3C46"/>
    <w:sectPr w:rsidR="003C3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7D"/>
    <w:rsid w:val="00103723"/>
    <w:rsid w:val="001672AD"/>
    <w:rsid w:val="001C1370"/>
    <w:rsid w:val="0028739F"/>
    <w:rsid w:val="002A3E7E"/>
    <w:rsid w:val="00315A6E"/>
    <w:rsid w:val="003C3C46"/>
    <w:rsid w:val="005877D6"/>
    <w:rsid w:val="008A3A1E"/>
    <w:rsid w:val="008B317D"/>
    <w:rsid w:val="00DC454F"/>
    <w:rsid w:val="00E1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E17A"/>
  <w15:chartTrackingRefBased/>
  <w15:docId w15:val="{64FD9331-C389-461B-9F7A-AD69245D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1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1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31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B3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Hippisley-Cox</dc:creator>
  <cp:keywords/>
  <dc:description/>
  <cp:lastModifiedBy>David Hippisley-Cox</cp:lastModifiedBy>
  <cp:revision>3</cp:revision>
  <dcterms:created xsi:type="dcterms:W3CDTF">2026-07-06T14:02:00Z</dcterms:created>
  <dcterms:modified xsi:type="dcterms:W3CDTF">2026-07-07T16:00:00Z</dcterms:modified>
</cp:coreProperties>
</file>