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7671" w14:textId="0C6385C5" w:rsidR="005303EE" w:rsidRPr="007D3636" w:rsidRDefault="005303EE" w:rsidP="005303EE">
      <w:pPr>
        <w:jc w:val="center"/>
        <w:rPr>
          <w:rFonts w:ascii="Times New Roman" w:hAnsi="Times New Roman" w:cs="Times New Roman"/>
          <w:b/>
        </w:rPr>
      </w:pPr>
      <w:r w:rsidRPr="007D3636">
        <w:rPr>
          <w:rFonts w:ascii="Times New Roman" w:hAnsi="Times New Roman" w:cs="Times New Roman"/>
          <w:b/>
        </w:rPr>
        <w:t>CS</w:t>
      </w:r>
      <w:r w:rsidR="007D3636" w:rsidRPr="007D3636">
        <w:rPr>
          <w:rFonts w:ascii="Times New Roman" w:hAnsi="Times New Roman" w:cs="Times New Roman"/>
          <w:b/>
        </w:rPr>
        <w:t xml:space="preserve"> </w:t>
      </w:r>
      <w:r w:rsidRPr="007D3636">
        <w:rPr>
          <w:rFonts w:ascii="Times New Roman" w:hAnsi="Times New Roman" w:cs="Times New Roman"/>
          <w:b/>
        </w:rPr>
        <w:t>2413</w:t>
      </w:r>
      <w:r w:rsidR="007D3636" w:rsidRPr="007D3636">
        <w:rPr>
          <w:rFonts w:ascii="Times New Roman" w:hAnsi="Times New Roman" w:cs="Times New Roman"/>
          <w:b/>
        </w:rPr>
        <w:t>: 002/004</w:t>
      </w:r>
    </w:p>
    <w:p w14:paraId="4E0FD828" w14:textId="1A8CD9D5" w:rsidR="007D3636" w:rsidRPr="007D3636" w:rsidRDefault="007D3636" w:rsidP="005303EE">
      <w:pPr>
        <w:jc w:val="center"/>
        <w:rPr>
          <w:rFonts w:ascii="Times New Roman" w:hAnsi="Times New Roman" w:cs="Times New Roman"/>
          <w:b/>
        </w:rPr>
      </w:pPr>
      <w:r w:rsidRPr="007D3636">
        <w:rPr>
          <w:rFonts w:ascii="Times New Roman" w:hAnsi="Times New Roman" w:cs="Times New Roman"/>
          <w:b/>
        </w:rPr>
        <w:t>FALL - 2018</w:t>
      </w:r>
    </w:p>
    <w:p w14:paraId="6402C621" w14:textId="77777777" w:rsidR="007D3636" w:rsidRPr="007D3636" w:rsidRDefault="007D3636" w:rsidP="005303EE">
      <w:pPr>
        <w:jc w:val="center"/>
        <w:rPr>
          <w:rFonts w:ascii="Times New Roman" w:hAnsi="Times New Roman" w:cs="Times New Roman"/>
          <w:b/>
          <w:sz w:val="28"/>
        </w:rPr>
      </w:pPr>
    </w:p>
    <w:p w14:paraId="38DBBF64" w14:textId="13F66D08" w:rsidR="005303EE" w:rsidRPr="007D3636" w:rsidRDefault="007D3636" w:rsidP="005303EE">
      <w:pPr>
        <w:jc w:val="center"/>
        <w:rPr>
          <w:rFonts w:ascii="Times New Roman" w:hAnsi="Times New Roman" w:cs="Times New Roman"/>
          <w:b/>
          <w:u w:val="single"/>
        </w:rPr>
      </w:pPr>
      <w:r w:rsidRPr="007D3636">
        <w:rPr>
          <w:rFonts w:ascii="Times New Roman" w:hAnsi="Times New Roman" w:cs="Times New Roman"/>
          <w:b/>
          <w:u w:val="single"/>
        </w:rPr>
        <w:t>PROJECT</w:t>
      </w:r>
    </w:p>
    <w:p w14:paraId="7893EBE0" w14:textId="25B3F883" w:rsidR="00FF7499" w:rsidRDefault="00FF7499" w:rsidP="00FF7499"/>
    <w:p w14:paraId="481B69B8" w14:textId="251735D6" w:rsidR="006929B1" w:rsidRDefault="006929B1" w:rsidP="006929B1">
      <w:pPr>
        <w:jc w:val="both"/>
        <w:rPr>
          <w:rFonts w:ascii="Times New Roman" w:hAnsi="Times New Roman" w:cs="Times New Roman"/>
        </w:rPr>
      </w:pPr>
      <w:r w:rsidRPr="006929B1">
        <w:rPr>
          <w:rFonts w:ascii="Times New Roman" w:hAnsi="Times New Roman" w:cs="Times New Roman"/>
        </w:rPr>
        <w:t>Implement a menu-driven program for managing a software store. All information</w:t>
      </w:r>
      <w:r>
        <w:rPr>
          <w:rFonts w:ascii="Times New Roman" w:hAnsi="Times New Roman" w:cs="Times New Roman"/>
        </w:rPr>
        <w:t xml:space="preserve"> </w:t>
      </w:r>
      <w:r w:rsidRPr="006929B1">
        <w:rPr>
          <w:rFonts w:ascii="Times New Roman" w:hAnsi="Times New Roman" w:cs="Times New Roman"/>
        </w:rPr>
        <w:t>about the available software is stored in a file</w:t>
      </w:r>
      <w:r>
        <w:rPr>
          <w:rFonts w:ascii="Times New Roman" w:hAnsi="Times New Roman" w:cs="Times New Roman"/>
        </w:rPr>
        <w:t xml:space="preserve"> called</w:t>
      </w:r>
      <w:r w:rsidRPr="006929B1">
        <w:rPr>
          <w:rFonts w:ascii="Times New Roman" w:hAnsi="Times New Roman" w:cs="Times New Roman"/>
        </w:rPr>
        <w:t xml:space="preserve"> </w:t>
      </w:r>
      <w:r w:rsidRPr="006929B1">
        <w:rPr>
          <w:rFonts w:ascii="Courier New" w:hAnsi="Courier New" w:cs="Courier New"/>
        </w:rPr>
        <w:t>software</w:t>
      </w:r>
      <w:r>
        <w:rPr>
          <w:rFonts w:ascii="Courier New" w:hAnsi="Courier New" w:cs="Courier New"/>
        </w:rPr>
        <w:t>.</w:t>
      </w:r>
      <w:r w:rsidR="00815E68">
        <w:rPr>
          <w:rFonts w:ascii="Courier New" w:hAnsi="Courier New" w:cs="Courier New"/>
        </w:rPr>
        <w:t>dat</w:t>
      </w:r>
      <w:r w:rsidRPr="006929B1">
        <w:rPr>
          <w:rFonts w:ascii="Times New Roman" w:hAnsi="Times New Roman" w:cs="Times New Roman"/>
        </w:rPr>
        <w:t>. This information includes</w:t>
      </w:r>
      <w:r>
        <w:rPr>
          <w:rFonts w:ascii="Times New Roman" w:hAnsi="Times New Roman" w:cs="Times New Roman"/>
        </w:rPr>
        <w:t xml:space="preserve"> </w:t>
      </w:r>
      <w:r w:rsidRPr="006929B1">
        <w:rPr>
          <w:rFonts w:ascii="Times New Roman" w:hAnsi="Times New Roman" w:cs="Times New Roman"/>
        </w:rPr>
        <w:t xml:space="preserve">the </w:t>
      </w:r>
      <w:r w:rsidRPr="006929B1">
        <w:rPr>
          <w:rFonts w:ascii="Times New Roman" w:hAnsi="Times New Roman" w:cs="Times New Roman"/>
          <w:i/>
        </w:rPr>
        <w:t>name</w:t>
      </w:r>
      <w:r w:rsidRPr="006929B1">
        <w:rPr>
          <w:rFonts w:ascii="Times New Roman" w:hAnsi="Times New Roman" w:cs="Times New Roman"/>
        </w:rPr>
        <w:t xml:space="preserve">, </w:t>
      </w:r>
      <w:r w:rsidRPr="006929B1">
        <w:rPr>
          <w:rFonts w:ascii="Times New Roman" w:hAnsi="Times New Roman" w:cs="Times New Roman"/>
          <w:i/>
        </w:rPr>
        <w:t>version</w:t>
      </w:r>
      <w:r w:rsidRPr="006929B1">
        <w:rPr>
          <w:rFonts w:ascii="Times New Roman" w:hAnsi="Times New Roman" w:cs="Times New Roman"/>
        </w:rPr>
        <w:t xml:space="preserve">, </w:t>
      </w:r>
      <w:r w:rsidRPr="006929B1">
        <w:rPr>
          <w:rFonts w:ascii="Times New Roman" w:hAnsi="Times New Roman" w:cs="Times New Roman"/>
          <w:i/>
        </w:rPr>
        <w:t>quantity</w:t>
      </w:r>
      <w:r w:rsidRPr="006929B1">
        <w:rPr>
          <w:rFonts w:ascii="Times New Roman" w:hAnsi="Times New Roman" w:cs="Times New Roman"/>
        </w:rPr>
        <w:t xml:space="preserve">, and </w:t>
      </w:r>
      <w:r w:rsidRPr="006929B1">
        <w:rPr>
          <w:rFonts w:ascii="Times New Roman" w:hAnsi="Times New Roman" w:cs="Times New Roman"/>
          <w:i/>
        </w:rPr>
        <w:t>price</w:t>
      </w:r>
      <w:r w:rsidRPr="006929B1">
        <w:rPr>
          <w:rFonts w:ascii="Times New Roman" w:hAnsi="Times New Roman" w:cs="Times New Roman"/>
        </w:rPr>
        <w:t xml:space="preserve"> of each package.</w:t>
      </w:r>
      <w:r>
        <w:rPr>
          <w:rFonts w:ascii="Times New Roman" w:hAnsi="Times New Roman" w:cs="Times New Roman"/>
        </w:rPr>
        <w:t xml:space="preserve"> A sample </w:t>
      </w:r>
      <w:r w:rsidRPr="006929B1">
        <w:rPr>
          <w:rFonts w:ascii="Courier New" w:hAnsi="Courier New" w:cs="Courier New"/>
        </w:rPr>
        <w:t>software</w:t>
      </w:r>
      <w:r>
        <w:rPr>
          <w:rFonts w:ascii="Courier New" w:hAnsi="Courier New" w:cs="Courier New"/>
        </w:rPr>
        <w:t>.txt</w:t>
      </w:r>
      <w:r>
        <w:rPr>
          <w:rFonts w:ascii="Times New Roman" w:hAnsi="Times New Roman" w:cs="Times New Roman"/>
        </w:rPr>
        <w:t xml:space="preserve"> is shown below:</w:t>
      </w:r>
      <w:r w:rsidRPr="006929B1">
        <w:rPr>
          <w:rFonts w:ascii="Times New Roman" w:hAnsi="Times New Roman" w:cs="Times New Roman"/>
        </w:rPr>
        <w:t xml:space="preserve"> </w:t>
      </w:r>
    </w:p>
    <w:p w14:paraId="2AD18DC6" w14:textId="77777777" w:rsidR="006929B1" w:rsidRDefault="006929B1" w:rsidP="006929B1">
      <w:pPr>
        <w:jc w:val="both"/>
        <w:rPr>
          <w:rFonts w:ascii="Times New Roman" w:hAnsi="Times New Roman" w:cs="Times New Roman"/>
        </w:rPr>
      </w:pPr>
    </w:p>
    <w:p w14:paraId="7EAE1975" w14:textId="5BD72335" w:rsidR="006929B1" w:rsidRPr="006929B1" w:rsidRDefault="006929B1" w:rsidP="006929B1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Adobe Photoshop</w:t>
      </w:r>
      <w:r w:rsidRPr="006929B1">
        <w:rPr>
          <w:rFonts w:ascii="Courier New" w:hAnsi="Courier New" w:cs="Courier New"/>
        </w:rPr>
        <w:tab/>
        <w:t xml:space="preserve">         CS5</w:t>
      </w:r>
      <w:r w:rsidRPr="006929B1">
        <w:rPr>
          <w:rFonts w:ascii="Courier New" w:hAnsi="Courier New" w:cs="Courier New"/>
        </w:rPr>
        <w:tab/>
        <w:t>21</w:t>
      </w:r>
      <w:r w:rsidRPr="006929B1">
        <w:rPr>
          <w:rFonts w:ascii="Courier New" w:hAnsi="Courier New" w:cs="Courier New"/>
        </w:rPr>
        <w:tab/>
        <w:t>580</w:t>
      </w:r>
    </w:p>
    <w:p w14:paraId="78138F51" w14:textId="320FEC4E" w:rsidR="006929B1" w:rsidRPr="006929B1" w:rsidRDefault="006929B1" w:rsidP="006929B1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Norton Utilities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  <w:t xml:space="preserve">    1.0   10</w:t>
      </w:r>
      <w:r w:rsidRPr="006929B1">
        <w:rPr>
          <w:rFonts w:ascii="Courier New" w:hAnsi="Courier New" w:cs="Courier New"/>
        </w:rPr>
        <w:tab/>
        <w:t>50</w:t>
      </w:r>
    </w:p>
    <w:p w14:paraId="216E1355" w14:textId="7A163A58" w:rsidR="006929B1" w:rsidRPr="006929B1" w:rsidRDefault="006929B1" w:rsidP="006929B1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Norton System Works          2009</w:t>
      </w:r>
      <w:r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 xml:space="preserve">6 </w:t>
      </w:r>
      <w:r w:rsidRPr="006929B1">
        <w:rPr>
          <w:rFonts w:ascii="Courier New" w:hAnsi="Courier New" w:cs="Courier New"/>
        </w:rPr>
        <w:tab/>
        <w:t>50</w:t>
      </w:r>
    </w:p>
    <w:p w14:paraId="16E875EE" w14:textId="2094683D" w:rsidR="006929B1" w:rsidRPr="006929B1" w:rsidRDefault="006929B1" w:rsidP="006929B1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 xml:space="preserve">Visual Studio 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929B1">
        <w:rPr>
          <w:rFonts w:ascii="Courier New" w:hAnsi="Courier New" w:cs="Courier New"/>
        </w:rPr>
        <w:t>2017</w:t>
      </w:r>
      <w:r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>19   700</w:t>
      </w:r>
    </w:p>
    <w:p w14:paraId="4BE22C71" w14:textId="73B5DE63" w:rsidR="006929B1" w:rsidRPr="006929B1" w:rsidRDefault="006929B1" w:rsidP="006929B1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 xml:space="preserve">Microsoft Office 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929B1">
        <w:rPr>
          <w:rFonts w:ascii="Courier New" w:hAnsi="Courier New" w:cs="Courier New"/>
        </w:rPr>
        <w:t>365</w:t>
      </w:r>
      <w:r w:rsidRPr="006929B1">
        <w:rPr>
          <w:rFonts w:ascii="Courier New" w:hAnsi="Courier New" w:cs="Courier New"/>
        </w:rPr>
        <w:tab/>
        <w:t>27   150</w:t>
      </w:r>
    </w:p>
    <w:p w14:paraId="2715D889" w14:textId="77777777" w:rsidR="006929B1" w:rsidRDefault="006929B1" w:rsidP="006929B1">
      <w:pPr>
        <w:jc w:val="both"/>
        <w:rPr>
          <w:rFonts w:ascii="Times New Roman" w:hAnsi="Times New Roman" w:cs="Times New Roman"/>
        </w:rPr>
      </w:pPr>
    </w:p>
    <w:p w14:paraId="5F9D11A2" w14:textId="77777777" w:rsidR="006929B1" w:rsidRDefault="006929B1" w:rsidP="006929B1">
      <w:pPr>
        <w:jc w:val="both"/>
        <w:rPr>
          <w:rFonts w:ascii="Times New Roman" w:hAnsi="Times New Roman" w:cs="Times New Roman"/>
        </w:rPr>
      </w:pPr>
    </w:p>
    <w:p w14:paraId="6C0DC5ED" w14:textId="67D442CA" w:rsidR="006929B1" w:rsidRDefault="006929B1" w:rsidP="006929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time the program starts, it </w:t>
      </w:r>
      <w:r w:rsidR="00902E18">
        <w:rPr>
          <w:rFonts w:ascii="Times New Roman" w:hAnsi="Times New Roman" w:cs="Times New Roman"/>
        </w:rPr>
        <w:t xml:space="preserve">reads the </w:t>
      </w:r>
      <w:r w:rsidR="00902E18" w:rsidRPr="006929B1">
        <w:rPr>
          <w:rFonts w:ascii="Courier New" w:hAnsi="Courier New" w:cs="Courier New"/>
        </w:rPr>
        <w:t>software</w:t>
      </w:r>
      <w:r w:rsidR="00902E18">
        <w:rPr>
          <w:rFonts w:ascii="Courier New" w:hAnsi="Courier New" w:cs="Courier New"/>
        </w:rPr>
        <w:t>.</w:t>
      </w:r>
      <w:r w:rsidR="00815E68">
        <w:rPr>
          <w:rFonts w:ascii="Courier New" w:hAnsi="Courier New" w:cs="Courier New"/>
        </w:rPr>
        <w:t>dat</w:t>
      </w:r>
      <w:r w:rsidR="00902E18">
        <w:rPr>
          <w:rFonts w:ascii="Times New Roman" w:hAnsi="Times New Roman" w:cs="Times New Roman"/>
        </w:rPr>
        <w:t xml:space="preserve"> </w:t>
      </w:r>
      <w:r w:rsidR="00815E68">
        <w:rPr>
          <w:rFonts w:ascii="Times New Roman" w:hAnsi="Times New Roman" w:cs="Times New Roman"/>
        </w:rPr>
        <w:t>file</w:t>
      </w:r>
      <w:r w:rsidR="00902E18">
        <w:rPr>
          <w:rFonts w:ascii="Times New Roman" w:hAnsi="Times New Roman" w:cs="Times New Roman"/>
        </w:rPr>
        <w:t xml:space="preserve"> and </w:t>
      </w:r>
      <w:r w:rsidRPr="006929B1">
        <w:rPr>
          <w:rFonts w:ascii="Times New Roman" w:hAnsi="Times New Roman" w:cs="Times New Roman"/>
        </w:rPr>
        <w:t xml:space="preserve">creates a </w:t>
      </w:r>
      <w:r w:rsidRPr="006929B1">
        <w:rPr>
          <w:rFonts w:ascii="Times New Roman" w:hAnsi="Times New Roman" w:cs="Times New Roman"/>
          <w:b/>
        </w:rPr>
        <w:t>binary search tree</w:t>
      </w:r>
      <w:r w:rsidR="00902E18">
        <w:rPr>
          <w:rFonts w:ascii="Times New Roman" w:hAnsi="Times New Roman" w:cs="Times New Roman"/>
        </w:rPr>
        <w:t xml:space="preserve"> with </w:t>
      </w:r>
      <w:r w:rsidR="00C94106">
        <w:rPr>
          <w:rFonts w:ascii="Times New Roman" w:hAnsi="Times New Roman" w:cs="Times New Roman"/>
        </w:rPr>
        <w:t xml:space="preserve">each node having </w:t>
      </w:r>
      <w:r w:rsidR="00C94106">
        <w:rPr>
          <w:rFonts w:ascii="Times New Roman" w:hAnsi="Times New Roman" w:cs="Times New Roman"/>
          <w:i/>
        </w:rPr>
        <w:t xml:space="preserve">name </w:t>
      </w:r>
      <w:r w:rsidR="00C94106">
        <w:rPr>
          <w:rFonts w:ascii="Times New Roman" w:hAnsi="Times New Roman" w:cs="Times New Roman"/>
        </w:rPr>
        <w:t>of the package as its key</w:t>
      </w:r>
      <w:r w:rsidR="00902E18">
        <w:rPr>
          <w:rFonts w:ascii="Times New Roman" w:hAnsi="Times New Roman" w:cs="Times New Roman"/>
        </w:rPr>
        <w:t xml:space="preserve"> value</w:t>
      </w:r>
      <w:r w:rsidR="00C94106">
        <w:rPr>
          <w:rFonts w:ascii="Times New Roman" w:hAnsi="Times New Roman" w:cs="Times New Roman"/>
        </w:rPr>
        <w:t xml:space="preserve">. A node should also store </w:t>
      </w:r>
      <w:r w:rsidR="00815E68">
        <w:rPr>
          <w:rFonts w:ascii="Times New Roman" w:hAnsi="Times New Roman" w:cs="Times New Roman"/>
        </w:rPr>
        <w:t xml:space="preserve">other details such as version, quantity etc. as described above. You may read the file line by line or use a binary file to instantiate your binary tree (See </w:t>
      </w:r>
      <w:r w:rsidR="001D49AF" w:rsidRPr="001D49AF">
        <w:rPr>
          <w:rFonts w:ascii="Times New Roman" w:hAnsi="Times New Roman" w:cs="Times New Roman"/>
          <w:b/>
        </w:rPr>
        <w:t>Useful</w:t>
      </w:r>
      <w:r w:rsidR="001D49AF">
        <w:rPr>
          <w:rFonts w:ascii="Times New Roman" w:hAnsi="Times New Roman" w:cs="Times New Roman"/>
        </w:rPr>
        <w:t xml:space="preserve"> </w:t>
      </w:r>
      <w:r w:rsidR="001D49AF">
        <w:rPr>
          <w:rFonts w:ascii="Times New Roman" w:hAnsi="Times New Roman" w:cs="Times New Roman"/>
          <w:b/>
        </w:rPr>
        <w:t>Resources</w:t>
      </w:r>
      <w:r w:rsidR="00815E68">
        <w:rPr>
          <w:rFonts w:ascii="Times New Roman" w:hAnsi="Times New Roman" w:cs="Times New Roman"/>
        </w:rPr>
        <w:t xml:space="preserve"> section at the end).</w:t>
      </w:r>
      <w:r w:rsidR="000C2F85">
        <w:rPr>
          <w:rFonts w:ascii="Times New Roman" w:hAnsi="Times New Roman" w:cs="Times New Roman"/>
        </w:rPr>
        <w:t xml:space="preserve"> If </w:t>
      </w:r>
      <w:r w:rsidR="000C2F85" w:rsidRPr="006929B1">
        <w:rPr>
          <w:rFonts w:ascii="Courier New" w:hAnsi="Courier New" w:cs="Courier New"/>
        </w:rPr>
        <w:t>software</w:t>
      </w:r>
      <w:r w:rsidR="000C2F85">
        <w:rPr>
          <w:rFonts w:ascii="Courier New" w:hAnsi="Courier New" w:cs="Courier New"/>
        </w:rPr>
        <w:t>.dat</w:t>
      </w:r>
      <w:r w:rsidR="000C2F85">
        <w:rPr>
          <w:rFonts w:ascii="Times New Roman" w:hAnsi="Times New Roman" w:cs="Times New Roman"/>
        </w:rPr>
        <w:t xml:space="preserve"> doesn’t exist, then ask the user to specify the total number of packages and input the respective details and save it to the file.</w:t>
      </w:r>
    </w:p>
    <w:p w14:paraId="5FE3E871" w14:textId="77777777" w:rsidR="000C2F85" w:rsidRPr="006929B1" w:rsidRDefault="000C2F85" w:rsidP="006929B1">
      <w:pPr>
        <w:jc w:val="both"/>
        <w:rPr>
          <w:rFonts w:ascii="Times New Roman" w:hAnsi="Times New Roman" w:cs="Times New Roman"/>
        </w:rPr>
      </w:pPr>
    </w:p>
    <w:p w14:paraId="5DCCE423" w14:textId="49231121" w:rsidR="00D44A93" w:rsidRPr="006929B1" w:rsidRDefault="006929B1" w:rsidP="00815E68">
      <w:pPr>
        <w:jc w:val="both"/>
        <w:rPr>
          <w:rFonts w:ascii="Times New Roman" w:hAnsi="Times New Roman" w:cs="Times New Roman"/>
        </w:rPr>
      </w:pPr>
      <w:r w:rsidRPr="006929B1">
        <w:rPr>
          <w:rFonts w:ascii="Times New Roman" w:hAnsi="Times New Roman" w:cs="Times New Roman"/>
        </w:rPr>
        <w:t>The program should allow the file and tree to be updated when new software</w:t>
      </w:r>
      <w:r w:rsidR="00815E68">
        <w:rPr>
          <w:rFonts w:ascii="Times New Roman" w:hAnsi="Times New Roman" w:cs="Times New Roman"/>
        </w:rPr>
        <w:t xml:space="preserve"> </w:t>
      </w:r>
      <w:r w:rsidRPr="006929B1">
        <w:rPr>
          <w:rFonts w:ascii="Times New Roman" w:hAnsi="Times New Roman" w:cs="Times New Roman"/>
        </w:rPr>
        <w:t>packages arrive at the store and when some packages are sold. The tree is updated in</w:t>
      </w:r>
      <w:r w:rsidR="00815E68">
        <w:rPr>
          <w:rFonts w:ascii="Times New Roman" w:hAnsi="Times New Roman" w:cs="Times New Roman"/>
        </w:rPr>
        <w:t xml:space="preserve"> </w:t>
      </w:r>
      <w:r w:rsidRPr="006929B1">
        <w:rPr>
          <w:rFonts w:ascii="Times New Roman" w:hAnsi="Times New Roman" w:cs="Times New Roman"/>
        </w:rPr>
        <w:t>the usual way. All packages are entry ordered in the file software</w:t>
      </w:r>
      <w:r w:rsidR="00815E68">
        <w:rPr>
          <w:rFonts w:ascii="Times New Roman" w:hAnsi="Times New Roman" w:cs="Times New Roman"/>
        </w:rPr>
        <w:t xml:space="preserve"> i.e.</w:t>
      </w:r>
      <w:r w:rsidRPr="006929B1">
        <w:rPr>
          <w:rFonts w:ascii="Times New Roman" w:hAnsi="Times New Roman" w:cs="Times New Roman"/>
        </w:rPr>
        <w:t xml:space="preserve"> if a new package</w:t>
      </w:r>
      <w:r w:rsidR="00815E68">
        <w:rPr>
          <w:rFonts w:ascii="Times New Roman" w:hAnsi="Times New Roman" w:cs="Times New Roman"/>
        </w:rPr>
        <w:t xml:space="preserve"> </w:t>
      </w:r>
      <w:r w:rsidRPr="006929B1">
        <w:rPr>
          <w:rFonts w:ascii="Times New Roman" w:hAnsi="Times New Roman" w:cs="Times New Roman"/>
        </w:rPr>
        <w:t xml:space="preserve">arrives, then it is put at the </w:t>
      </w:r>
      <w:r w:rsidRPr="00815E68">
        <w:rPr>
          <w:rFonts w:ascii="Times New Roman" w:hAnsi="Times New Roman" w:cs="Times New Roman"/>
          <w:i/>
        </w:rPr>
        <w:t>end of the file</w:t>
      </w:r>
      <w:r w:rsidRPr="006929B1">
        <w:rPr>
          <w:rFonts w:ascii="Times New Roman" w:hAnsi="Times New Roman" w:cs="Times New Roman"/>
        </w:rPr>
        <w:t xml:space="preserve">. If the package </w:t>
      </w:r>
      <w:r w:rsidRPr="00815E68">
        <w:rPr>
          <w:rFonts w:ascii="Times New Roman" w:hAnsi="Times New Roman" w:cs="Times New Roman"/>
          <w:u w:val="single"/>
        </w:rPr>
        <w:t>already</w:t>
      </w:r>
      <w:r w:rsidRPr="006929B1">
        <w:rPr>
          <w:rFonts w:ascii="Times New Roman" w:hAnsi="Times New Roman" w:cs="Times New Roman"/>
        </w:rPr>
        <w:t xml:space="preserve"> has an entry in the</w:t>
      </w:r>
      <w:r w:rsidR="00815E68">
        <w:rPr>
          <w:rFonts w:ascii="Times New Roman" w:hAnsi="Times New Roman" w:cs="Times New Roman"/>
        </w:rPr>
        <w:t xml:space="preserve"> </w:t>
      </w:r>
      <w:r w:rsidR="00815E68" w:rsidRPr="00815E68">
        <w:rPr>
          <w:rFonts w:ascii="Times New Roman" w:hAnsi="Times New Roman" w:cs="Times New Roman"/>
        </w:rPr>
        <w:t xml:space="preserve">tree (and the file), then only the </w:t>
      </w:r>
      <w:r w:rsidR="00815E68" w:rsidRPr="00815E68">
        <w:rPr>
          <w:rFonts w:ascii="Times New Roman" w:hAnsi="Times New Roman" w:cs="Times New Roman"/>
          <w:i/>
        </w:rPr>
        <w:t>quantity</w:t>
      </w:r>
      <w:r w:rsidR="00815E68" w:rsidRPr="00815E68">
        <w:rPr>
          <w:rFonts w:ascii="Times New Roman" w:hAnsi="Times New Roman" w:cs="Times New Roman"/>
        </w:rPr>
        <w:t xml:space="preserve"> field is updated. If a package is </w:t>
      </w:r>
      <w:r w:rsidR="00815E68" w:rsidRPr="00815E68">
        <w:rPr>
          <w:rFonts w:ascii="Times New Roman" w:hAnsi="Times New Roman" w:cs="Times New Roman"/>
          <w:u w:val="single"/>
        </w:rPr>
        <w:t>sold out</w:t>
      </w:r>
      <w:r w:rsidR="00815E68" w:rsidRPr="00815E68">
        <w:rPr>
          <w:rFonts w:ascii="Times New Roman" w:hAnsi="Times New Roman" w:cs="Times New Roman"/>
        </w:rPr>
        <w:t>,</w:t>
      </w:r>
      <w:r w:rsidR="00815E68">
        <w:rPr>
          <w:rFonts w:ascii="Times New Roman" w:hAnsi="Times New Roman" w:cs="Times New Roman"/>
        </w:rPr>
        <w:t xml:space="preserve"> </w:t>
      </w:r>
      <w:r w:rsidR="00815E68" w:rsidRPr="00815E68">
        <w:rPr>
          <w:rFonts w:ascii="Times New Roman" w:hAnsi="Times New Roman" w:cs="Times New Roman"/>
        </w:rPr>
        <w:t>the corresponding node is deleted from the tree, and the quantity field in the file is</w:t>
      </w:r>
      <w:r w:rsidR="00815E68">
        <w:rPr>
          <w:rFonts w:ascii="Times New Roman" w:hAnsi="Times New Roman" w:cs="Times New Roman"/>
        </w:rPr>
        <w:t xml:space="preserve"> </w:t>
      </w:r>
      <w:r w:rsidR="00815E68" w:rsidRPr="00815E68">
        <w:rPr>
          <w:rFonts w:ascii="Times New Roman" w:hAnsi="Times New Roman" w:cs="Times New Roman"/>
        </w:rPr>
        <w:t xml:space="preserve">changed to </w:t>
      </w:r>
      <w:r w:rsidR="00815E68" w:rsidRPr="00815E68">
        <w:rPr>
          <w:rFonts w:ascii="Times New Roman" w:hAnsi="Times New Roman" w:cs="Times New Roman"/>
          <w:b/>
        </w:rPr>
        <w:t>0</w:t>
      </w:r>
      <w:r w:rsidR="00815E68" w:rsidRPr="00815E68">
        <w:rPr>
          <w:rFonts w:ascii="Times New Roman" w:hAnsi="Times New Roman" w:cs="Times New Roman"/>
        </w:rPr>
        <w:t xml:space="preserve">. </w:t>
      </w:r>
      <w:r w:rsidR="000A1F95">
        <w:rPr>
          <w:rFonts w:ascii="Times New Roman" w:hAnsi="Times New Roman" w:cs="Times New Roman"/>
        </w:rPr>
        <w:t xml:space="preserve">To make the program more efficient, you can additionally store an integer in the tree node to store its corresponding location in the file. </w:t>
      </w:r>
      <w:r w:rsidR="002433B8">
        <w:rPr>
          <w:rFonts w:ascii="Times New Roman" w:hAnsi="Times New Roman" w:cs="Times New Roman"/>
        </w:rPr>
        <w:t>For e.g.</w:t>
      </w:r>
      <w:r w:rsidR="00815E68">
        <w:rPr>
          <w:rFonts w:ascii="Times New Roman" w:hAnsi="Times New Roman" w:cs="Times New Roman"/>
        </w:rPr>
        <w:t xml:space="preserve">, the </w:t>
      </w:r>
      <w:r w:rsidR="002433B8" w:rsidRPr="006929B1">
        <w:rPr>
          <w:rFonts w:ascii="Courier New" w:hAnsi="Courier New" w:cs="Courier New"/>
        </w:rPr>
        <w:t>software</w:t>
      </w:r>
      <w:r w:rsidR="002433B8">
        <w:rPr>
          <w:rFonts w:ascii="Courier New" w:hAnsi="Courier New" w:cs="Courier New"/>
        </w:rPr>
        <w:t>.dat</w:t>
      </w:r>
      <w:r w:rsidR="002433B8">
        <w:rPr>
          <w:rFonts w:ascii="Times New Roman" w:hAnsi="Times New Roman" w:cs="Times New Roman"/>
        </w:rPr>
        <w:t xml:space="preserve"> </w:t>
      </w:r>
      <w:r w:rsidR="00815E68">
        <w:rPr>
          <w:rFonts w:ascii="Times New Roman" w:hAnsi="Times New Roman" w:cs="Times New Roman"/>
        </w:rPr>
        <w:t xml:space="preserve">file </w:t>
      </w:r>
      <w:r w:rsidR="00815E68" w:rsidRPr="00815E68">
        <w:rPr>
          <w:rFonts w:ascii="Times New Roman" w:hAnsi="Times New Roman" w:cs="Times New Roman"/>
        </w:rPr>
        <w:t xml:space="preserve">after selling all six copies of </w:t>
      </w:r>
      <w:r w:rsidR="00815E68" w:rsidRPr="002433B8">
        <w:rPr>
          <w:rFonts w:ascii="Courier New" w:hAnsi="Courier New" w:cs="Courier New"/>
        </w:rPr>
        <w:t>Norton System</w:t>
      </w:r>
      <w:r w:rsidR="00177F94">
        <w:rPr>
          <w:rFonts w:ascii="Courier New" w:hAnsi="Courier New" w:cs="Courier New"/>
        </w:rPr>
        <w:t xml:space="preserve"> </w:t>
      </w:r>
      <w:r w:rsidR="00815E68" w:rsidRPr="002433B8">
        <w:rPr>
          <w:rFonts w:ascii="Courier New" w:hAnsi="Courier New" w:cs="Courier New"/>
        </w:rPr>
        <w:t>Works</w:t>
      </w:r>
      <w:r w:rsidR="00815E68" w:rsidRPr="00815E68">
        <w:rPr>
          <w:rFonts w:ascii="Times New Roman" w:hAnsi="Times New Roman" w:cs="Times New Roman"/>
        </w:rPr>
        <w:t xml:space="preserve">, </w:t>
      </w:r>
      <w:r w:rsidR="00177F94">
        <w:rPr>
          <w:rFonts w:ascii="Times New Roman" w:hAnsi="Times New Roman" w:cs="Times New Roman"/>
        </w:rPr>
        <w:t>should look like</w:t>
      </w:r>
      <w:r w:rsidR="00815E68" w:rsidRPr="00815E68">
        <w:rPr>
          <w:rFonts w:ascii="Times New Roman" w:hAnsi="Times New Roman" w:cs="Times New Roman"/>
        </w:rPr>
        <w:t>:</w:t>
      </w:r>
    </w:p>
    <w:p w14:paraId="28B6DD09" w14:textId="1C7EFC24" w:rsidR="00AF4DF2" w:rsidRDefault="00AF4DF2" w:rsidP="003F6734">
      <w:pPr>
        <w:jc w:val="both"/>
        <w:rPr>
          <w:rFonts w:ascii="Times New Roman" w:hAnsi="Times New Roman" w:cs="Times New Roman"/>
        </w:rPr>
      </w:pPr>
    </w:p>
    <w:p w14:paraId="4F89AB74" w14:textId="77777777" w:rsidR="00177F94" w:rsidRPr="006929B1" w:rsidRDefault="00177F94" w:rsidP="00177F94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Adobe Photoshop</w:t>
      </w:r>
      <w:r w:rsidRPr="006929B1">
        <w:rPr>
          <w:rFonts w:ascii="Courier New" w:hAnsi="Courier New" w:cs="Courier New"/>
        </w:rPr>
        <w:tab/>
        <w:t xml:space="preserve">         CS5</w:t>
      </w:r>
      <w:r w:rsidRPr="006929B1">
        <w:rPr>
          <w:rFonts w:ascii="Courier New" w:hAnsi="Courier New" w:cs="Courier New"/>
        </w:rPr>
        <w:tab/>
        <w:t>21</w:t>
      </w:r>
      <w:r w:rsidRPr="006929B1">
        <w:rPr>
          <w:rFonts w:ascii="Courier New" w:hAnsi="Courier New" w:cs="Courier New"/>
        </w:rPr>
        <w:tab/>
        <w:t>580</w:t>
      </w:r>
    </w:p>
    <w:p w14:paraId="6F8352A9" w14:textId="77777777" w:rsidR="00177F94" w:rsidRPr="006929B1" w:rsidRDefault="00177F94" w:rsidP="00177F94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Norton Utilities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  <w:t xml:space="preserve">    1.0   10</w:t>
      </w:r>
      <w:r w:rsidRPr="006929B1">
        <w:rPr>
          <w:rFonts w:ascii="Courier New" w:hAnsi="Courier New" w:cs="Courier New"/>
        </w:rPr>
        <w:tab/>
        <w:t>50</w:t>
      </w:r>
    </w:p>
    <w:p w14:paraId="1C070F37" w14:textId="642DAB32" w:rsidR="00177F94" w:rsidRPr="006929B1" w:rsidRDefault="00177F94" w:rsidP="00177F94">
      <w:pPr>
        <w:jc w:val="both"/>
        <w:rPr>
          <w:rFonts w:ascii="Courier New" w:hAnsi="Courier New" w:cs="Courier New"/>
        </w:rPr>
      </w:pPr>
      <w:r w:rsidRPr="004B5D1F">
        <w:rPr>
          <w:rFonts w:ascii="Courier New" w:hAnsi="Courier New" w:cs="Courier New"/>
          <w:highlight w:val="yellow"/>
        </w:rPr>
        <w:t>Norton System Works          2009</w:t>
      </w:r>
      <w:r w:rsidRPr="004B5D1F">
        <w:rPr>
          <w:rFonts w:ascii="Courier New" w:hAnsi="Courier New" w:cs="Courier New"/>
          <w:highlight w:val="yellow"/>
        </w:rPr>
        <w:tab/>
        <w:t xml:space="preserve">0 </w:t>
      </w:r>
      <w:r w:rsidRPr="004B5D1F">
        <w:rPr>
          <w:rFonts w:ascii="Courier New" w:hAnsi="Courier New" w:cs="Courier New"/>
          <w:highlight w:val="yellow"/>
        </w:rPr>
        <w:tab/>
        <w:t>50</w:t>
      </w:r>
    </w:p>
    <w:p w14:paraId="55DF6129" w14:textId="77777777" w:rsidR="00177F94" w:rsidRPr="006929B1" w:rsidRDefault="00177F94" w:rsidP="00177F94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 xml:space="preserve">Visual Studio 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929B1">
        <w:rPr>
          <w:rFonts w:ascii="Courier New" w:hAnsi="Courier New" w:cs="Courier New"/>
        </w:rPr>
        <w:t>2017</w:t>
      </w:r>
      <w:r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>19   700</w:t>
      </w:r>
    </w:p>
    <w:p w14:paraId="4E9BB5DD" w14:textId="759F33DD" w:rsidR="007D3636" w:rsidRDefault="00177F94" w:rsidP="00177F94">
      <w:pPr>
        <w:jc w:val="both"/>
        <w:rPr>
          <w:rFonts w:ascii="Times New Roman" w:hAnsi="Times New Roman" w:cs="Times New Roman"/>
        </w:rPr>
      </w:pPr>
      <w:r w:rsidRPr="006929B1">
        <w:rPr>
          <w:rFonts w:ascii="Courier New" w:hAnsi="Courier New" w:cs="Courier New"/>
        </w:rPr>
        <w:t xml:space="preserve">Microsoft Office 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929B1">
        <w:rPr>
          <w:rFonts w:ascii="Courier New" w:hAnsi="Courier New" w:cs="Courier New"/>
        </w:rPr>
        <w:t>365</w:t>
      </w:r>
      <w:r w:rsidRPr="006929B1">
        <w:rPr>
          <w:rFonts w:ascii="Courier New" w:hAnsi="Courier New" w:cs="Courier New"/>
        </w:rPr>
        <w:tab/>
        <w:t>27   150</w:t>
      </w:r>
    </w:p>
    <w:p w14:paraId="0401231D" w14:textId="3AACC137" w:rsidR="007D3636" w:rsidRDefault="007D3636" w:rsidP="003F6734">
      <w:pPr>
        <w:jc w:val="both"/>
        <w:rPr>
          <w:rFonts w:ascii="Times New Roman" w:hAnsi="Times New Roman" w:cs="Times New Roman"/>
        </w:rPr>
      </w:pPr>
    </w:p>
    <w:p w14:paraId="107D1EDE" w14:textId="7F358EEA" w:rsidR="007D3636" w:rsidRDefault="004B5D1F" w:rsidP="004B5D1F">
      <w:pPr>
        <w:jc w:val="both"/>
        <w:rPr>
          <w:rFonts w:ascii="Times New Roman" w:hAnsi="Times New Roman" w:cs="Times New Roman"/>
        </w:rPr>
      </w:pPr>
      <w:r w:rsidRPr="004B5D1F">
        <w:rPr>
          <w:rFonts w:ascii="Times New Roman" w:hAnsi="Times New Roman" w:cs="Times New Roman"/>
        </w:rPr>
        <w:t>If an exit option is chosen from the menu, the program cleans up the file by moving</w:t>
      </w:r>
      <w:r>
        <w:rPr>
          <w:rFonts w:ascii="Times New Roman" w:hAnsi="Times New Roman" w:cs="Times New Roman"/>
        </w:rPr>
        <w:t xml:space="preserve"> </w:t>
      </w:r>
      <w:r w:rsidRPr="004B5D1F">
        <w:rPr>
          <w:rFonts w:ascii="Times New Roman" w:hAnsi="Times New Roman" w:cs="Times New Roman"/>
        </w:rPr>
        <w:t xml:space="preserve">entries from the end of the file to the positions marked with </w:t>
      </w:r>
      <w:r w:rsidRPr="004B5D1F">
        <w:rPr>
          <w:rFonts w:ascii="Times New Roman" w:hAnsi="Times New Roman" w:cs="Times New Roman"/>
          <w:u w:val="single"/>
        </w:rPr>
        <w:t>0 quantities</w:t>
      </w:r>
      <w:r w:rsidRPr="004B5D1F">
        <w:rPr>
          <w:rFonts w:ascii="Times New Roman" w:hAnsi="Times New Roman" w:cs="Times New Roman"/>
        </w:rPr>
        <w:t>. For</w:t>
      </w:r>
      <w:r>
        <w:rPr>
          <w:rFonts w:ascii="Times New Roman" w:hAnsi="Times New Roman" w:cs="Times New Roman"/>
        </w:rPr>
        <w:t xml:space="preserve"> </w:t>
      </w:r>
      <w:r w:rsidRPr="004B5D1F">
        <w:rPr>
          <w:rFonts w:ascii="Times New Roman" w:hAnsi="Times New Roman" w:cs="Times New Roman"/>
        </w:rPr>
        <w:t>example,</w:t>
      </w:r>
      <w:r>
        <w:rPr>
          <w:rFonts w:ascii="Times New Roman" w:hAnsi="Times New Roman" w:cs="Times New Roman"/>
        </w:rPr>
        <w:t xml:space="preserve"> </w:t>
      </w:r>
      <w:r w:rsidRPr="004B5D1F">
        <w:rPr>
          <w:rFonts w:ascii="Times New Roman" w:hAnsi="Times New Roman" w:cs="Times New Roman"/>
        </w:rPr>
        <w:t>the previous file becomes</w:t>
      </w:r>
      <w:r>
        <w:rPr>
          <w:rFonts w:ascii="Times New Roman" w:hAnsi="Times New Roman" w:cs="Times New Roman"/>
        </w:rPr>
        <w:t>:</w:t>
      </w:r>
    </w:p>
    <w:p w14:paraId="44B8A543" w14:textId="7AA8D7B9" w:rsidR="004B5D1F" w:rsidRDefault="004B5D1F" w:rsidP="004B5D1F">
      <w:pPr>
        <w:jc w:val="both"/>
        <w:rPr>
          <w:rFonts w:ascii="Times New Roman" w:hAnsi="Times New Roman" w:cs="Times New Roman"/>
        </w:rPr>
      </w:pPr>
    </w:p>
    <w:p w14:paraId="74B87BAE" w14:textId="77777777" w:rsidR="004B5D1F" w:rsidRPr="006929B1" w:rsidRDefault="004B5D1F" w:rsidP="004B5D1F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Adobe Photoshop</w:t>
      </w:r>
      <w:r w:rsidRPr="006929B1">
        <w:rPr>
          <w:rFonts w:ascii="Courier New" w:hAnsi="Courier New" w:cs="Courier New"/>
        </w:rPr>
        <w:tab/>
        <w:t xml:space="preserve">         CS5</w:t>
      </w:r>
      <w:r w:rsidRPr="006929B1">
        <w:rPr>
          <w:rFonts w:ascii="Courier New" w:hAnsi="Courier New" w:cs="Courier New"/>
        </w:rPr>
        <w:tab/>
        <w:t>21</w:t>
      </w:r>
      <w:r w:rsidRPr="006929B1">
        <w:rPr>
          <w:rFonts w:ascii="Courier New" w:hAnsi="Courier New" w:cs="Courier New"/>
        </w:rPr>
        <w:tab/>
        <w:t>580</w:t>
      </w:r>
    </w:p>
    <w:p w14:paraId="646DBBAB" w14:textId="77777777" w:rsidR="004B5D1F" w:rsidRPr="006929B1" w:rsidRDefault="004B5D1F" w:rsidP="004B5D1F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>Norton Utilities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  <w:t xml:space="preserve">    1.0   10</w:t>
      </w:r>
      <w:r w:rsidRPr="006929B1">
        <w:rPr>
          <w:rFonts w:ascii="Courier New" w:hAnsi="Courier New" w:cs="Courier New"/>
        </w:rPr>
        <w:tab/>
        <w:t>50</w:t>
      </w:r>
    </w:p>
    <w:p w14:paraId="4DF1283C" w14:textId="77777777" w:rsidR="004B5D1F" w:rsidRDefault="004B5D1F" w:rsidP="004B5D1F">
      <w:pPr>
        <w:jc w:val="both"/>
        <w:rPr>
          <w:rFonts w:ascii="Times New Roman" w:hAnsi="Times New Roman" w:cs="Times New Roman"/>
        </w:rPr>
      </w:pPr>
      <w:r w:rsidRPr="004B5D1F">
        <w:rPr>
          <w:rFonts w:ascii="Courier New" w:hAnsi="Courier New" w:cs="Courier New"/>
          <w:highlight w:val="yellow"/>
        </w:rPr>
        <w:t xml:space="preserve">Microsoft Office </w:t>
      </w:r>
      <w:r w:rsidRPr="004B5D1F">
        <w:rPr>
          <w:rFonts w:ascii="Courier New" w:hAnsi="Courier New" w:cs="Courier New"/>
          <w:highlight w:val="yellow"/>
        </w:rPr>
        <w:tab/>
      </w:r>
      <w:r w:rsidRPr="004B5D1F">
        <w:rPr>
          <w:rFonts w:ascii="Courier New" w:hAnsi="Courier New" w:cs="Courier New"/>
          <w:highlight w:val="yellow"/>
        </w:rPr>
        <w:tab/>
        <w:t xml:space="preserve">    365</w:t>
      </w:r>
      <w:r w:rsidRPr="004B5D1F">
        <w:rPr>
          <w:rFonts w:ascii="Courier New" w:hAnsi="Courier New" w:cs="Courier New"/>
          <w:highlight w:val="yellow"/>
        </w:rPr>
        <w:tab/>
        <w:t>27   150</w:t>
      </w:r>
    </w:p>
    <w:p w14:paraId="12E219D1" w14:textId="77777777" w:rsidR="004B5D1F" w:rsidRPr="006929B1" w:rsidRDefault="004B5D1F" w:rsidP="004B5D1F">
      <w:pPr>
        <w:jc w:val="both"/>
        <w:rPr>
          <w:rFonts w:ascii="Courier New" w:hAnsi="Courier New" w:cs="Courier New"/>
        </w:rPr>
      </w:pPr>
      <w:r w:rsidRPr="006929B1">
        <w:rPr>
          <w:rFonts w:ascii="Courier New" w:hAnsi="Courier New" w:cs="Courier New"/>
        </w:rPr>
        <w:t xml:space="preserve">Visual Studio </w:t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</w:t>
      </w:r>
      <w:r w:rsidRPr="006929B1">
        <w:rPr>
          <w:rFonts w:ascii="Courier New" w:hAnsi="Courier New" w:cs="Courier New"/>
        </w:rPr>
        <w:t>2017</w:t>
      </w:r>
      <w:r>
        <w:rPr>
          <w:rFonts w:ascii="Courier New" w:hAnsi="Courier New" w:cs="Courier New"/>
        </w:rPr>
        <w:tab/>
      </w:r>
      <w:r w:rsidRPr="006929B1">
        <w:rPr>
          <w:rFonts w:ascii="Courier New" w:hAnsi="Courier New" w:cs="Courier New"/>
        </w:rPr>
        <w:t>19   700</w:t>
      </w:r>
    </w:p>
    <w:p w14:paraId="3A68D2FD" w14:textId="77777777" w:rsidR="004B5D1F" w:rsidRDefault="004B5D1F" w:rsidP="004B5D1F">
      <w:pPr>
        <w:jc w:val="both"/>
        <w:rPr>
          <w:rFonts w:ascii="Times New Roman" w:hAnsi="Times New Roman" w:cs="Times New Roman"/>
        </w:rPr>
      </w:pPr>
    </w:p>
    <w:p w14:paraId="5FFDBB4D" w14:textId="36DF0AF4" w:rsidR="00CB5195" w:rsidRPr="00AE6A63" w:rsidRDefault="00DA6749" w:rsidP="00AE6A6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C6B8E">
        <w:rPr>
          <w:rFonts w:ascii="Times New Roman" w:hAnsi="Times New Roman" w:cs="Times New Roman"/>
        </w:rPr>
        <w:tab/>
      </w:r>
      <w:r w:rsidR="00BC6B8E">
        <w:rPr>
          <w:rFonts w:ascii="Times New Roman" w:hAnsi="Times New Roman" w:cs="Times New Roman"/>
        </w:rPr>
        <w:tab/>
      </w:r>
      <w:r w:rsidR="00BC6B8E">
        <w:rPr>
          <w:rFonts w:ascii="Times New Roman" w:hAnsi="Times New Roman" w:cs="Times New Roman"/>
        </w:rPr>
        <w:tab/>
      </w:r>
    </w:p>
    <w:p w14:paraId="24076E8A" w14:textId="3FCD02A1" w:rsidR="00CB5195" w:rsidRDefault="001D49AF">
      <w:pPr>
        <w:rPr>
          <w:rFonts w:ascii="Times New Roman" w:hAnsi="Times New Roman" w:cs="Times New Roman"/>
          <w:u w:val="single"/>
        </w:rPr>
      </w:pPr>
      <w:r w:rsidRPr="001D49AF">
        <w:rPr>
          <w:rFonts w:ascii="Times New Roman" w:hAnsi="Times New Roman" w:cs="Times New Roman"/>
          <w:b/>
          <w:u w:val="single"/>
        </w:rPr>
        <w:t>#Deliverables</w:t>
      </w:r>
    </w:p>
    <w:p w14:paraId="70DCBBF9" w14:textId="5F2437CA" w:rsidR="001D49AF" w:rsidRDefault="001D49AF">
      <w:pPr>
        <w:rPr>
          <w:rFonts w:ascii="Times New Roman" w:hAnsi="Times New Roman" w:cs="Times New Roman"/>
          <w:b/>
          <w:u w:val="single"/>
        </w:rPr>
      </w:pPr>
    </w:p>
    <w:p w14:paraId="6279F5A7" w14:textId="3AB66F9B" w:rsidR="001D49AF" w:rsidRDefault="001D49AF" w:rsidP="006B16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01F1">
        <w:rPr>
          <w:rFonts w:ascii="Times New Roman" w:hAnsi="Times New Roman" w:cs="Times New Roman"/>
        </w:rPr>
        <w:t>Your complete source code files</w:t>
      </w:r>
      <w:r w:rsidR="00BC01F1" w:rsidRPr="00BC01F1">
        <w:rPr>
          <w:rFonts w:ascii="Times New Roman" w:hAnsi="Times New Roman" w:cs="Times New Roman"/>
        </w:rPr>
        <w:t xml:space="preserve"> in a </w:t>
      </w:r>
      <w:r w:rsidR="00BC01F1" w:rsidRPr="00BC01F1">
        <w:rPr>
          <w:rFonts w:ascii="Times New Roman" w:hAnsi="Times New Roman" w:cs="Times New Roman"/>
          <w:b/>
          <w:u w:val="single"/>
        </w:rPr>
        <w:t>single</w:t>
      </w:r>
      <w:r w:rsidR="00BC01F1" w:rsidRPr="00BC01F1">
        <w:rPr>
          <w:rFonts w:ascii="Times New Roman" w:hAnsi="Times New Roman" w:cs="Times New Roman"/>
        </w:rPr>
        <w:t xml:space="preserve"> zip file</w:t>
      </w:r>
      <w:r w:rsidRPr="00BC01F1">
        <w:rPr>
          <w:rFonts w:ascii="Times New Roman" w:hAnsi="Times New Roman" w:cs="Times New Roman"/>
        </w:rPr>
        <w:t xml:space="preserve">. This includes all the header files, </w:t>
      </w:r>
      <w:proofErr w:type="spellStart"/>
      <w:r w:rsidRPr="00BC01F1">
        <w:rPr>
          <w:rFonts w:ascii="Times New Roman" w:hAnsi="Times New Roman" w:cs="Times New Roman"/>
        </w:rPr>
        <w:t>cpp</w:t>
      </w:r>
      <w:proofErr w:type="spellEnd"/>
      <w:r w:rsidRPr="00BC01F1">
        <w:rPr>
          <w:rFonts w:ascii="Times New Roman" w:hAnsi="Times New Roman" w:cs="Times New Roman"/>
        </w:rPr>
        <w:t xml:space="preserve"> files</w:t>
      </w:r>
      <w:r w:rsidR="00BC01F1" w:rsidRPr="00BC01F1">
        <w:rPr>
          <w:rFonts w:ascii="Times New Roman" w:hAnsi="Times New Roman" w:cs="Times New Roman"/>
        </w:rPr>
        <w:t xml:space="preserve"> etc. and your </w:t>
      </w:r>
      <w:r w:rsidRPr="00BC01F1">
        <w:rPr>
          <w:rFonts w:ascii="Courier New" w:hAnsi="Courier New" w:cs="Courier New"/>
        </w:rPr>
        <w:t>software.dat</w:t>
      </w:r>
      <w:r w:rsidRPr="00BC01F1">
        <w:rPr>
          <w:rFonts w:ascii="Times New Roman" w:hAnsi="Times New Roman" w:cs="Times New Roman"/>
        </w:rPr>
        <w:t xml:space="preserve"> file that you used to test your code</w:t>
      </w:r>
      <w:r w:rsidR="00BC01F1">
        <w:rPr>
          <w:rFonts w:ascii="Times New Roman" w:hAnsi="Times New Roman" w:cs="Times New Roman"/>
        </w:rPr>
        <w:t>.</w:t>
      </w:r>
    </w:p>
    <w:p w14:paraId="03E453BF" w14:textId="77777777" w:rsidR="00BC01F1" w:rsidRPr="00BC01F1" w:rsidRDefault="00BC01F1" w:rsidP="00BC01F1">
      <w:pPr>
        <w:pStyle w:val="ListParagraph"/>
        <w:rPr>
          <w:rFonts w:ascii="Times New Roman" w:hAnsi="Times New Roman" w:cs="Times New Roman"/>
        </w:rPr>
      </w:pPr>
    </w:p>
    <w:p w14:paraId="7D97A169" w14:textId="3D1847BC" w:rsidR="001D49AF" w:rsidRDefault="001D49AF" w:rsidP="001D49AF">
      <w:pPr>
        <w:rPr>
          <w:rFonts w:ascii="Times New Roman" w:hAnsi="Times New Roman" w:cs="Times New Roman"/>
        </w:rPr>
      </w:pPr>
    </w:p>
    <w:p w14:paraId="6784C43F" w14:textId="65AF161D" w:rsidR="001D49AF" w:rsidRDefault="001D49AF" w:rsidP="001D49AF">
      <w:pPr>
        <w:rPr>
          <w:rFonts w:ascii="Times New Roman" w:hAnsi="Times New Roman" w:cs="Times New Roman"/>
        </w:rPr>
      </w:pPr>
      <w:r w:rsidRPr="001D49AF">
        <w:rPr>
          <w:rFonts w:ascii="Times New Roman" w:hAnsi="Times New Roman" w:cs="Times New Roman"/>
          <w:b/>
          <w:u w:val="single"/>
        </w:rPr>
        <w:t>#</w:t>
      </w:r>
      <w:r>
        <w:rPr>
          <w:rFonts w:ascii="Times New Roman" w:hAnsi="Times New Roman" w:cs="Times New Roman"/>
          <w:b/>
          <w:u w:val="single"/>
        </w:rPr>
        <w:t xml:space="preserve">Useful </w:t>
      </w:r>
      <w:r w:rsidR="008525E8">
        <w:rPr>
          <w:rFonts w:ascii="Times New Roman" w:hAnsi="Times New Roman" w:cs="Times New Roman"/>
          <w:b/>
          <w:u w:val="single"/>
        </w:rPr>
        <w:t>Resources</w:t>
      </w:r>
    </w:p>
    <w:p w14:paraId="107035F7" w14:textId="3BD2F1EA" w:rsidR="001D49AF" w:rsidRDefault="001D49AF" w:rsidP="001D49AF">
      <w:pPr>
        <w:rPr>
          <w:rFonts w:ascii="Times New Roman" w:hAnsi="Times New Roman" w:cs="Times New Roman"/>
          <w:b/>
          <w:u w:val="single"/>
        </w:rPr>
      </w:pPr>
    </w:p>
    <w:p w14:paraId="269765CA" w14:textId="55CF0330" w:rsidR="001D49AF" w:rsidRDefault="001D49AF" w:rsidP="001D49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Handling:</w:t>
      </w:r>
    </w:p>
    <w:p w14:paraId="01BA3C95" w14:textId="56BFD27C" w:rsidR="001D49AF" w:rsidRDefault="001910D0" w:rsidP="001D49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5" w:history="1">
        <w:r w:rsidR="001D49AF" w:rsidRPr="00C12BB4">
          <w:rPr>
            <w:rStyle w:val="Hyperlink"/>
            <w:rFonts w:ascii="Times New Roman" w:hAnsi="Times New Roman" w:cs="Times New Roman"/>
          </w:rPr>
          <w:t>https://www.geeksforgeeks.org/file-handling-c-classes/</w:t>
        </w:r>
      </w:hyperlink>
      <w:r w:rsidR="001D49AF">
        <w:rPr>
          <w:rFonts w:ascii="Times New Roman" w:hAnsi="Times New Roman" w:cs="Times New Roman"/>
        </w:rPr>
        <w:t xml:space="preserve"> </w:t>
      </w:r>
    </w:p>
    <w:p w14:paraId="17FABE22" w14:textId="56E2BAAE" w:rsidR="001D49AF" w:rsidRDefault="001910D0" w:rsidP="001D49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6" w:history="1">
        <w:r w:rsidR="001D49AF" w:rsidRPr="00C12BB4">
          <w:rPr>
            <w:rStyle w:val="Hyperlink"/>
            <w:rFonts w:ascii="Times New Roman" w:hAnsi="Times New Roman" w:cs="Times New Roman"/>
          </w:rPr>
          <w:t>https://csegeek.com/</w:t>
        </w:r>
        <w:bookmarkStart w:id="0" w:name="_GoBack"/>
        <w:r w:rsidR="001D49AF" w:rsidRPr="00C12BB4">
          <w:rPr>
            <w:rStyle w:val="Hyperlink"/>
            <w:rFonts w:ascii="Times New Roman" w:hAnsi="Times New Roman" w:cs="Times New Roman"/>
          </w:rPr>
          <w:t>csegeek</w:t>
        </w:r>
        <w:bookmarkEnd w:id="0"/>
        <w:r w:rsidR="001D49AF" w:rsidRPr="00C12BB4">
          <w:rPr>
            <w:rStyle w:val="Hyperlink"/>
            <w:rFonts w:ascii="Times New Roman" w:hAnsi="Times New Roman" w:cs="Times New Roman"/>
          </w:rPr>
          <w:t>/view/tutorials/cpp_lang/cpp_file.php</w:t>
        </w:r>
      </w:hyperlink>
      <w:r w:rsidR="001D49AF">
        <w:rPr>
          <w:rFonts w:ascii="Times New Roman" w:hAnsi="Times New Roman" w:cs="Times New Roman"/>
        </w:rPr>
        <w:t xml:space="preserve"> (binary files)</w:t>
      </w:r>
    </w:p>
    <w:p w14:paraId="5C1903CF" w14:textId="6BFE0011" w:rsidR="001D49AF" w:rsidRDefault="001910D0" w:rsidP="001D49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7" w:history="1">
        <w:r w:rsidR="001D49AF" w:rsidRPr="001D49AF">
          <w:rPr>
            <w:rStyle w:val="Hyperlink"/>
            <w:rFonts w:ascii="Times New Roman" w:hAnsi="Times New Roman" w:cs="Times New Roman"/>
          </w:rPr>
          <w:t>https://www.includehelp.com/code-snippets/cpp-program-to-write-and-read-an-object-in-from-a-binary-file.aspx</w:t>
        </w:r>
      </w:hyperlink>
      <w:r w:rsidR="001D49AF" w:rsidRPr="001D49AF">
        <w:rPr>
          <w:rFonts w:ascii="Times New Roman" w:hAnsi="Times New Roman" w:cs="Times New Roman"/>
        </w:rPr>
        <w:t xml:space="preserve"> (binary f</w:t>
      </w:r>
      <w:r w:rsidR="001D49AF">
        <w:rPr>
          <w:rFonts w:ascii="Times New Roman" w:hAnsi="Times New Roman" w:cs="Times New Roman"/>
        </w:rPr>
        <w:t>iles)</w:t>
      </w:r>
    </w:p>
    <w:p w14:paraId="0A5585B7" w14:textId="77777777" w:rsidR="008525E8" w:rsidRDefault="008525E8" w:rsidP="008525E8">
      <w:pPr>
        <w:pStyle w:val="ListParagraph"/>
        <w:ind w:left="1440"/>
        <w:rPr>
          <w:rFonts w:ascii="Times New Roman" w:hAnsi="Times New Roman" w:cs="Times New Roman"/>
        </w:rPr>
      </w:pPr>
    </w:p>
    <w:p w14:paraId="76473D45" w14:textId="0DF76293" w:rsidR="008525E8" w:rsidRDefault="008525E8" w:rsidP="008525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 String Class</w:t>
      </w:r>
    </w:p>
    <w:p w14:paraId="668D5181" w14:textId="3306C261" w:rsidR="008525E8" w:rsidRDefault="001910D0" w:rsidP="008525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8" w:history="1">
        <w:r w:rsidR="008525E8" w:rsidRPr="00C12BB4">
          <w:rPr>
            <w:rStyle w:val="Hyperlink"/>
            <w:rFonts w:ascii="Times New Roman" w:hAnsi="Times New Roman" w:cs="Times New Roman"/>
          </w:rPr>
          <w:t>http://www.cplusplus.com/reference/string/string/</w:t>
        </w:r>
      </w:hyperlink>
    </w:p>
    <w:p w14:paraId="307D0284" w14:textId="52FBA65C" w:rsidR="008525E8" w:rsidRDefault="008525E8" w:rsidP="008525E8">
      <w:pPr>
        <w:rPr>
          <w:rFonts w:ascii="Times New Roman" w:hAnsi="Times New Roman" w:cs="Times New Roman"/>
        </w:rPr>
      </w:pPr>
    </w:p>
    <w:p w14:paraId="1B29E859" w14:textId="01E8F7DA" w:rsidR="008525E8" w:rsidRDefault="008525E8" w:rsidP="008525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XCode File Handling issues (for people who use Mac):</w:t>
      </w:r>
    </w:p>
    <w:p w14:paraId="61791613" w14:textId="0652FDAD" w:rsidR="008525E8" w:rsidRPr="008525E8" w:rsidRDefault="001910D0" w:rsidP="008525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hyperlink r:id="rId9" w:history="1">
        <w:r w:rsidR="008525E8" w:rsidRPr="00C12BB4">
          <w:rPr>
            <w:rStyle w:val="Hyperlink"/>
            <w:rFonts w:ascii="Times New Roman" w:hAnsi="Times New Roman" w:cs="Times New Roman"/>
          </w:rPr>
          <w:t>https://stackoverflow.com/questions/16779149/c-program-in-xcode-not-outputting-simple-text-file-using-outfile</w:t>
        </w:r>
      </w:hyperlink>
      <w:r w:rsidR="008525E8">
        <w:rPr>
          <w:rFonts w:ascii="Times New Roman" w:hAnsi="Times New Roman" w:cs="Times New Roman"/>
        </w:rPr>
        <w:t xml:space="preserve"> </w:t>
      </w:r>
    </w:p>
    <w:sectPr w:rsidR="008525E8" w:rsidRPr="008525E8" w:rsidSect="008B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E7D7E"/>
    <w:multiLevelType w:val="hybridMultilevel"/>
    <w:tmpl w:val="A620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15331"/>
    <w:multiLevelType w:val="hybridMultilevel"/>
    <w:tmpl w:val="7024962C"/>
    <w:lvl w:ilvl="0" w:tplc="1AC8B0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75363"/>
    <w:multiLevelType w:val="hybridMultilevel"/>
    <w:tmpl w:val="7DB028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27B23"/>
    <w:multiLevelType w:val="hybridMultilevel"/>
    <w:tmpl w:val="355C62DC"/>
    <w:lvl w:ilvl="0" w:tplc="601CAA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0tLQ0MDU0MDcxMLRU0lEKTi0uzszPAykwrAUA0RrYaywAAAA="/>
  </w:docVars>
  <w:rsids>
    <w:rsidRoot w:val="00FF7499"/>
    <w:rsid w:val="000A1F95"/>
    <w:rsid w:val="000C2F85"/>
    <w:rsid w:val="000E5C6A"/>
    <w:rsid w:val="00177F94"/>
    <w:rsid w:val="001910D0"/>
    <w:rsid w:val="001B2123"/>
    <w:rsid w:val="001C3E5E"/>
    <w:rsid w:val="001D49AF"/>
    <w:rsid w:val="002433B8"/>
    <w:rsid w:val="0027548B"/>
    <w:rsid w:val="002F5E90"/>
    <w:rsid w:val="003A3858"/>
    <w:rsid w:val="003A64E0"/>
    <w:rsid w:val="003F6734"/>
    <w:rsid w:val="003F7C76"/>
    <w:rsid w:val="00430566"/>
    <w:rsid w:val="00456966"/>
    <w:rsid w:val="004B5D1F"/>
    <w:rsid w:val="005303EE"/>
    <w:rsid w:val="005B4E58"/>
    <w:rsid w:val="005E0C51"/>
    <w:rsid w:val="006929B1"/>
    <w:rsid w:val="006E70FB"/>
    <w:rsid w:val="006F74AE"/>
    <w:rsid w:val="007D3636"/>
    <w:rsid w:val="007D5D5B"/>
    <w:rsid w:val="00815E68"/>
    <w:rsid w:val="008525E8"/>
    <w:rsid w:val="008B3D6A"/>
    <w:rsid w:val="00902E18"/>
    <w:rsid w:val="0097184F"/>
    <w:rsid w:val="009E6352"/>
    <w:rsid w:val="00AE6A63"/>
    <w:rsid w:val="00AF4DF2"/>
    <w:rsid w:val="00B737DE"/>
    <w:rsid w:val="00BC01F1"/>
    <w:rsid w:val="00BC6B8E"/>
    <w:rsid w:val="00BE1EC1"/>
    <w:rsid w:val="00C14DA0"/>
    <w:rsid w:val="00C94106"/>
    <w:rsid w:val="00CB5195"/>
    <w:rsid w:val="00D44A93"/>
    <w:rsid w:val="00DA6749"/>
    <w:rsid w:val="00E81702"/>
    <w:rsid w:val="00E944A6"/>
    <w:rsid w:val="00EB4570"/>
    <w:rsid w:val="00F174CD"/>
    <w:rsid w:val="00F735F5"/>
    <w:rsid w:val="00F9570F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7A6E"/>
  <w14:defaultImageDpi w14:val="32767"/>
  <w15:chartTrackingRefBased/>
  <w15:docId w15:val="{1ADE1E0F-50A1-EE4F-812A-B55ABC6B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81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49A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1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1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ring/st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ludehelp.com/code-snippets/cpp-program-to-write-and-read-an-object-in-from-a-binary-fil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geek.com/csegeek/view/tutorials/cpp_lang/cpp_file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file-handling-c-class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779149/c-program-in-xcode-not-outputting-simple-text-file-using-out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Hoefs, David</cp:lastModifiedBy>
  <cp:revision>39</cp:revision>
  <dcterms:created xsi:type="dcterms:W3CDTF">2018-10-08T01:03:00Z</dcterms:created>
  <dcterms:modified xsi:type="dcterms:W3CDTF">2018-11-20T15:22:00Z</dcterms:modified>
</cp:coreProperties>
</file>