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19267309"/>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6EB1D7E9" w14:textId="46C80C54" w:rsidR="00077CEE" w:rsidRDefault="00077CEE">
          <w:pPr>
            <w:pStyle w:val="TtuloTDC"/>
          </w:pPr>
          <w:r>
            <w:t>Tabla de contenido</w:t>
          </w:r>
        </w:p>
        <w:p w14:paraId="2AF8FDBA" w14:textId="0D4765D8" w:rsidR="00077CEE" w:rsidRDefault="00077CEE">
          <w:pPr>
            <w:pStyle w:val="TDC1"/>
            <w:tabs>
              <w:tab w:val="right" w:leader="dot" w:pos="8494"/>
            </w:tabs>
            <w:rPr>
              <w:rFonts w:eastAsiaTheme="minorEastAsia"/>
              <w:noProof/>
              <w:color w:val="auto"/>
              <w:sz w:val="22"/>
              <w:lang w:eastAsia="es-ES"/>
            </w:rPr>
          </w:pPr>
          <w:r>
            <w:fldChar w:fldCharType="begin"/>
          </w:r>
          <w:r>
            <w:instrText xml:space="preserve"> TOC \o "1-2" \h \z \u </w:instrText>
          </w:r>
          <w:r>
            <w:fldChar w:fldCharType="separate"/>
          </w:r>
          <w:hyperlink w:anchor="_Toc139214621" w:history="1">
            <w:r w:rsidRPr="00736497">
              <w:rPr>
                <w:rStyle w:val="Hipervnculo"/>
                <w:noProof/>
              </w:rPr>
              <w:t>Identificación y contexto</w:t>
            </w:r>
            <w:r>
              <w:rPr>
                <w:noProof/>
                <w:webHidden/>
              </w:rPr>
              <w:tab/>
            </w:r>
            <w:r>
              <w:rPr>
                <w:noProof/>
                <w:webHidden/>
              </w:rPr>
              <w:fldChar w:fldCharType="begin"/>
            </w:r>
            <w:r>
              <w:rPr>
                <w:noProof/>
                <w:webHidden/>
              </w:rPr>
              <w:instrText xml:space="preserve"> PAGEREF _Toc139214621 \h </w:instrText>
            </w:r>
            <w:r>
              <w:rPr>
                <w:noProof/>
                <w:webHidden/>
              </w:rPr>
            </w:r>
            <w:r>
              <w:rPr>
                <w:noProof/>
                <w:webHidden/>
              </w:rPr>
              <w:fldChar w:fldCharType="separate"/>
            </w:r>
            <w:r>
              <w:rPr>
                <w:noProof/>
                <w:webHidden/>
              </w:rPr>
              <w:t>1</w:t>
            </w:r>
            <w:r>
              <w:rPr>
                <w:noProof/>
                <w:webHidden/>
              </w:rPr>
              <w:fldChar w:fldCharType="end"/>
            </w:r>
          </w:hyperlink>
        </w:p>
        <w:p w14:paraId="2D2A84E4" w14:textId="1E2244DE" w:rsidR="00077CEE" w:rsidRDefault="00077CEE">
          <w:pPr>
            <w:pStyle w:val="TDC2"/>
            <w:tabs>
              <w:tab w:val="right" w:leader="dot" w:pos="8494"/>
            </w:tabs>
            <w:rPr>
              <w:rFonts w:eastAsiaTheme="minorEastAsia"/>
              <w:noProof/>
              <w:color w:val="auto"/>
              <w:sz w:val="22"/>
              <w:lang w:eastAsia="es-ES"/>
            </w:rPr>
          </w:pPr>
          <w:hyperlink w:anchor="_Toc139214622" w:history="1">
            <w:r w:rsidRPr="00736497">
              <w:rPr>
                <w:rStyle w:val="Hipervnculo"/>
                <w:noProof/>
              </w:rPr>
              <w:t>Identificación del módulo profesional</w:t>
            </w:r>
            <w:r>
              <w:rPr>
                <w:noProof/>
                <w:webHidden/>
              </w:rPr>
              <w:tab/>
            </w:r>
            <w:r>
              <w:rPr>
                <w:noProof/>
                <w:webHidden/>
              </w:rPr>
              <w:fldChar w:fldCharType="begin"/>
            </w:r>
            <w:r>
              <w:rPr>
                <w:noProof/>
                <w:webHidden/>
              </w:rPr>
              <w:instrText xml:space="preserve"> PAGEREF _Toc139214622 \h </w:instrText>
            </w:r>
            <w:r>
              <w:rPr>
                <w:noProof/>
                <w:webHidden/>
              </w:rPr>
            </w:r>
            <w:r>
              <w:rPr>
                <w:noProof/>
                <w:webHidden/>
              </w:rPr>
              <w:fldChar w:fldCharType="separate"/>
            </w:r>
            <w:r>
              <w:rPr>
                <w:noProof/>
                <w:webHidden/>
              </w:rPr>
              <w:t>1</w:t>
            </w:r>
            <w:r>
              <w:rPr>
                <w:noProof/>
                <w:webHidden/>
              </w:rPr>
              <w:fldChar w:fldCharType="end"/>
            </w:r>
          </w:hyperlink>
        </w:p>
        <w:p w14:paraId="5338DAC5" w14:textId="780D3043" w:rsidR="00077CEE" w:rsidRDefault="00077CEE">
          <w:pPr>
            <w:pStyle w:val="TDC2"/>
            <w:tabs>
              <w:tab w:val="right" w:leader="dot" w:pos="8494"/>
            </w:tabs>
            <w:rPr>
              <w:rFonts w:eastAsiaTheme="minorEastAsia"/>
              <w:noProof/>
              <w:color w:val="auto"/>
              <w:sz w:val="22"/>
              <w:lang w:eastAsia="es-ES"/>
            </w:rPr>
          </w:pPr>
          <w:hyperlink w:anchor="_Toc139214623" w:history="1">
            <w:r w:rsidRPr="00736497">
              <w:rPr>
                <w:rStyle w:val="Hipervnculo"/>
                <w:noProof/>
              </w:rPr>
              <w:t>Marco legislativo completo</w:t>
            </w:r>
            <w:r>
              <w:rPr>
                <w:noProof/>
                <w:webHidden/>
              </w:rPr>
              <w:tab/>
            </w:r>
            <w:r>
              <w:rPr>
                <w:noProof/>
                <w:webHidden/>
              </w:rPr>
              <w:fldChar w:fldCharType="begin"/>
            </w:r>
            <w:r>
              <w:rPr>
                <w:noProof/>
                <w:webHidden/>
              </w:rPr>
              <w:instrText xml:space="preserve"> PAGEREF _Toc139214623 \h </w:instrText>
            </w:r>
            <w:r>
              <w:rPr>
                <w:noProof/>
                <w:webHidden/>
              </w:rPr>
            </w:r>
            <w:r>
              <w:rPr>
                <w:noProof/>
                <w:webHidden/>
              </w:rPr>
              <w:fldChar w:fldCharType="separate"/>
            </w:r>
            <w:r>
              <w:rPr>
                <w:noProof/>
                <w:webHidden/>
              </w:rPr>
              <w:t>2</w:t>
            </w:r>
            <w:r>
              <w:rPr>
                <w:noProof/>
                <w:webHidden/>
              </w:rPr>
              <w:fldChar w:fldCharType="end"/>
            </w:r>
          </w:hyperlink>
        </w:p>
        <w:p w14:paraId="472D9D65" w14:textId="007650EF" w:rsidR="00077CEE" w:rsidRDefault="00077CEE">
          <w:pPr>
            <w:pStyle w:val="TDC2"/>
            <w:tabs>
              <w:tab w:val="right" w:leader="dot" w:pos="8494"/>
            </w:tabs>
            <w:rPr>
              <w:rFonts w:eastAsiaTheme="minorEastAsia"/>
              <w:noProof/>
              <w:color w:val="auto"/>
              <w:sz w:val="22"/>
              <w:lang w:eastAsia="es-ES"/>
            </w:rPr>
          </w:pPr>
          <w:hyperlink w:anchor="_Toc139214624" w:history="1">
            <w:r w:rsidRPr="00736497">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_Toc139214624 \h </w:instrText>
            </w:r>
            <w:r>
              <w:rPr>
                <w:noProof/>
                <w:webHidden/>
              </w:rPr>
            </w:r>
            <w:r>
              <w:rPr>
                <w:noProof/>
                <w:webHidden/>
              </w:rPr>
              <w:fldChar w:fldCharType="separate"/>
            </w:r>
            <w:r>
              <w:rPr>
                <w:noProof/>
                <w:webHidden/>
              </w:rPr>
              <w:t>2</w:t>
            </w:r>
            <w:r>
              <w:rPr>
                <w:noProof/>
                <w:webHidden/>
              </w:rPr>
              <w:fldChar w:fldCharType="end"/>
            </w:r>
          </w:hyperlink>
        </w:p>
        <w:p w14:paraId="3BFBFFC3" w14:textId="4ED06B14" w:rsidR="00077CEE" w:rsidRDefault="00077CEE">
          <w:pPr>
            <w:pStyle w:val="TDC1"/>
            <w:tabs>
              <w:tab w:val="right" w:leader="dot" w:pos="8494"/>
            </w:tabs>
            <w:rPr>
              <w:rFonts w:eastAsiaTheme="minorEastAsia"/>
              <w:noProof/>
              <w:color w:val="auto"/>
              <w:sz w:val="22"/>
              <w:lang w:eastAsia="es-ES"/>
            </w:rPr>
          </w:pPr>
          <w:hyperlink w:anchor="_Toc139214625" w:history="1">
            <w:r w:rsidRPr="00736497">
              <w:rPr>
                <w:rStyle w:val="Hipervnculo"/>
                <w:noProof/>
              </w:rPr>
              <w:t>Objetivos y Competencias</w:t>
            </w:r>
            <w:r>
              <w:rPr>
                <w:noProof/>
                <w:webHidden/>
              </w:rPr>
              <w:tab/>
            </w:r>
            <w:r>
              <w:rPr>
                <w:noProof/>
                <w:webHidden/>
              </w:rPr>
              <w:fldChar w:fldCharType="begin"/>
            </w:r>
            <w:r>
              <w:rPr>
                <w:noProof/>
                <w:webHidden/>
              </w:rPr>
              <w:instrText xml:space="preserve"> PAGEREF _Toc139214625 \h </w:instrText>
            </w:r>
            <w:r>
              <w:rPr>
                <w:noProof/>
                <w:webHidden/>
              </w:rPr>
            </w:r>
            <w:r>
              <w:rPr>
                <w:noProof/>
                <w:webHidden/>
              </w:rPr>
              <w:fldChar w:fldCharType="separate"/>
            </w:r>
            <w:r>
              <w:rPr>
                <w:noProof/>
                <w:webHidden/>
              </w:rPr>
              <w:t>4</w:t>
            </w:r>
            <w:r>
              <w:rPr>
                <w:noProof/>
                <w:webHidden/>
              </w:rPr>
              <w:fldChar w:fldCharType="end"/>
            </w:r>
          </w:hyperlink>
        </w:p>
        <w:p w14:paraId="4D8FAE09" w14:textId="10145826" w:rsidR="00077CEE" w:rsidRDefault="00077CEE">
          <w:pPr>
            <w:pStyle w:val="TDC2"/>
            <w:tabs>
              <w:tab w:val="right" w:leader="dot" w:pos="8494"/>
            </w:tabs>
            <w:rPr>
              <w:rFonts w:eastAsiaTheme="minorEastAsia"/>
              <w:noProof/>
              <w:color w:val="auto"/>
              <w:sz w:val="22"/>
              <w:lang w:eastAsia="es-ES"/>
            </w:rPr>
          </w:pPr>
          <w:hyperlink w:anchor="_Toc139214626" w:history="1">
            <w:r w:rsidRPr="00736497">
              <w:rPr>
                <w:rStyle w:val="Hipervnculo"/>
                <w:noProof/>
              </w:rPr>
              <w:t>Objetivos generales del título</w:t>
            </w:r>
            <w:r>
              <w:rPr>
                <w:noProof/>
                <w:webHidden/>
              </w:rPr>
              <w:tab/>
            </w:r>
            <w:r>
              <w:rPr>
                <w:noProof/>
                <w:webHidden/>
              </w:rPr>
              <w:fldChar w:fldCharType="begin"/>
            </w:r>
            <w:r>
              <w:rPr>
                <w:noProof/>
                <w:webHidden/>
              </w:rPr>
              <w:instrText xml:space="preserve"> PAGEREF _Toc139214626 \h </w:instrText>
            </w:r>
            <w:r>
              <w:rPr>
                <w:noProof/>
                <w:webHidden/>
              </w:rPr>
            </w:r>
            <w:r>
              <w:rPr>
                <w:noProof/>
                <w:webHidden/>
              </w:rPr>
              <w:fldChar w:fldCharType="separate"/>
            </w:r>
            <w:r>
              <w:rPr>
                <w:noProof/>
                <w:webHidden/>
              </w:rPr>
              <w:t>4</w:t>
            </w:r>
            <w:r>
              <w:rPr>
                <w:noProof/>
                <w:webHidden/>
              </w:rPr>
              <w:fldChar w:fldCharType="end"/>
            </w:r>
          </w:hyperlink>
        </w:p>
        <w:p w14:paraId="1C147314" w14:textId="152FD0BF" w:rsidR="00077CEE" w:rsidRDefault="00077CEE">
          <w:pPr>
            <w:pStyle w:val="TDC2"/>
            <w:tabs>
              <w:tab w:val="right" w:leader="dot" w:pos="8494"/>
            </w:tabs>
            <w:rPr>
              <w:rFonts w:eastAsiaTheme="minorEastAsia"/>
              <w:noProof/>
              <w:color w:val="auto"/>
              <w:sz w:val="22"/>
              <w:lang w:eastAsia="es-ES"/>
            </w:rPr>
          </w:pPr>
          <w:hyperlink w:anchor="_Toc139214627" w:history="1">
            <w:r w:rsidRPr="00736497">
              <w:rPr>
                <w:rStyle w:val="Hipervnculo"/>
                <w:noProof/>
              </w:rPr>
              <w:t>Competencias</w:t>
            </w:r>
            <w:r>
              <w:rPr>
                <w:noProof/>
                <w:webHidden/>
              </w:rPr>
              <w:tab/>
            </w:r>
            <w:r>
              <w:rPr>
                <w:noProof/>
                <w:webHidden/>
              </w:rPr>
              <w:fldChar w:fldCharType="begin"/>
            </w:r>
            <w:r>
              <w:rPr>
                <w:noProof/>
                <w:webHidden/>
              </w:rPr>
              <w:instrText xml:space="preserve"> PAGEREF _Toc139214627 \h </w:instrText>
            </w:r>
            <w:r>
              <w:rPr>
                <w:noProof/>
                <w:webHidden/>
              </w:rPr>
            </w:r>
            <w:r>
              <w:rPr>
                <w:noProof/>
                <w:webHidden/>
              </w:rPr>
              <w:fldChar w:fldCharType="separate"/>
            </w:r>
            <w:r>
              <w:rPr>
                <w:noProof/>
                <w:webHidden/>
              </w:rPr>
              <w:t>5</w:t>
            </w:r>
            <w:r>
              <w:rPr>
                <w:noProof/>
                <w:webHidden/>
              </w:rPr>
              <w:fldChar w:fldCharType="end"/>
            </w:r>
          </w:hyperlink>
        </w:p>
        <w:p w14:paraId="578F77A4" w14:textId="4A2FB967" w:rsidR="00077CEE" w:rsidRDefault="00077CEE">
          <w:pPr>
            <w:pStyle w:val="TDC1"/>
            <w:tabs>
              <w:tab w:val="right" w:leader="dot" w:pos="8494"/>
            </w:tabs>
            <w:rPr>
              <w:rFonts w:eastAsiaTheme="minorEastAsia"/>
              <w:noProof/>
              <w:color w:val="auto"/>
              <w:sz w:val="22"/>
              <w:lang w:eastAsia="es-ES"/>
            </w:rPr>
          </w:pPr>
          <w:hyperlink w:anchor="_Toc139214628" w:history="1">
            <w:r w:rsidRPr="00736497">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_Toc139214628 \h </w:instrText>
            </w:r>
            <w:r>
              <w:rPr>
                <w:noProof/>
                <w:webHidden/>
              </w:rPr>
            </w:r>
            <w:r>
              <w:rPr>
                <w:noProof/>
                <w:webHidden/>
              </w:rPr>
              <w:fldChar w:fldCharType="separate"/>
            </w:r>
            <w:r>
              <w:rPr>
                <w:noProof/>
                <w:webHidden/>
              </w:rPr>
              <w:t>7</w:t>
            </w:r>
            <w:r>
              <w:rPr>
                <w:noProof/>
                <w:webHidden/>
              </w:rPr>
              <w:fldChar w:fldCharType="end"/>
            </w:r>
          </w:hyperlink>
        </w:p>
        <w:p w14:paraId="35EDC351" w14:textId="2B9C2FA7" w:rsidR="00077CEE" w:rsidRDefault="00077CEE">
          <w:pPr>
            <w:pStyle w:val="TDC1"/>
            <w:tabs>
              <w:tab w:val="right" w:leader="dot" w:pos="8494"/>
            </w:tabs>
            <w:rPr>
              <w:rFonts w:eastAsiaTheme="minorEastAsia"/>
              <w:noProof/>
              <w:color w:val="auto"/>
              <w:sz w:val="22"/>
              <w:lang w:eastAsia="es-ES"/>
            </w:rPr>
          </w:pPr>
          <w:hyperlink w:anchor="_Toc139214629" w:history="1">
            <w:r w:rsidRPr="00736497">
              <w:rPr>
                <w:rStyle w:val="Hipervnculo"/>
                <w:noProof/>
              </w:rPr>
              <w:t>Unidades didácticas</w:t>
            </w:r>
            <w:r>
              <w:rPr>
                <w:noProof/>
                <w:webHidden/>
              </w:rPr>
              <w:tab/>
            </w:r>
            <w:r>
              <w:rPr>
                <w:noProof/>
                <w:webHidden/>
              </w:rPr>
              <w:fldChar w:fldCharType="begin"/>
            </w:r>
            <w:r>
              <w:rPr>
                <w:noProof/>
                <w:webHidden/>
              </w:rPr>
              <w:instrText xml:space="preserve"> PAGEREF _Toc139214629 \h </w:instrText>
            </w:r>
            <w:r>
              <w:rPr>
                <w:noProof/>
                <w:webHidden/>
              </w:rPr>
            </w:r>
            <w:r>
              <w:rPr>
                <w:noProof/>
                <w:webHidden/>
              </w:rPr>
              <w:fldChar w:fldCharType="separate"/>
            </w:r>
            <w:r>
              <w:rPr>
                <w:noProof/>
                <w:webHidden/>
              </w:rPr>
              <w:t>10</w:t>
            </w:r>
            <w:r>
              <w:rPr>
                <w:noProof/>
                <w:webHidden/>
              </w:rPr>
              <w:fldChar w:fldCharType="end"/>
            </w:r>
          </w:hyperlink>
        </w:p>
        <w:p w14:paraId="7D6AD41D" w14:textId="7B85B5A7" w:rsidR="00077CEE" w:rsidRDefault="00077CEE">
          <w:pPr>
            <w:pStyle w:val="TDC2"/>
            <w:tabs>
              <w:tab w:val="right" w:leader="dot" w:pos="8494"/>
            </w:tabs>
            <w:rPr>
              <w:rFonts w:eastAsiaTheme="minorEastAsia"/>
              <w:noProof/>
              <w:color w:val="auto"/>
              <w:sz w:val="22"/>
              <w:lang w:eastAsia="es-ES"/>
            </w:rPr>
          </w:pPr>
          <w:hyperlink w:anchor="_Toc139214630" w:history="1">
            <w:r w:rsidRPr="00736497">
              <w:rPr>
                <w:rStyle w:val="Hipervnculo"/>
                <w:noProof/>
              </w:rPr>
              <w:t>Contenidos básicos del módulo</w:t>
            </w:r>
            <w:r>
              <w:rPr>
                <w:noProof/>
                <w:webHidden/>
              </w:rPr>
              <w:tab/>
            </w:r>
            <w:r>
              <w:rPr>
                <w:noProof/>
                <w:webHidden/>
              </w:rPr>
              <w:fldChar w:fldCharType="begin"/>
            </w:r>
            <w:r>
              <w:rPr>
                <w:noProof/>
                <w:webHidden/>
              </w:rPr>
              <w:instrText xml:space="preserve"> PAGEREF _Toc139214630 \h </w:instrText>
            </w:r>
            <w:r>
              <w:rPr>
                <w:noProof/>
                <w:webHidden/>
              </w:rPr>
            </w:r>
            <w:r>
              <w:rPr>
                <w:noProof/>
                <w:webHidden/>
              </w:rPr>
              <w:fldChar w:fldCharType="separate"/>
            </w:r>
            <w:r>
              <w:rPr>
                <w:noProof/>
                <w:webHidden/>
              </w:rPr>
              <w:t>10</w:t>
            </w:r>
            <w:r>
              <w:rPr>
                <w:noProof/>
                <w:webHidden/>
              </w:rPr>
              <w:fldChar w:fldCharType="end"/>
            </w:r>
          </w:hyperlink>
        </w:p>
        <w:p w14:paraId="065846A3" w14:textId="2D684541" w:rsidR="00077CEE" w:rsidRDefault="00077CEE">
          <w:pPr>
            <w:pStyle w:val="TDC2"/>
            <w:tabs>
              <w:tab w:val="right" w:leader="dot" w:pos="8494"/>
            </w:tabs>
            <w:rPr>
              <w:rFonts w:eastAsiaTheme="minorEastAsia"/>
              <w:noProof/>
              <w:color w:val="auto"/>
              <w:sz w:val="22"/>
              <w:lang w:eastAsia="es-ES"/>
            </w:rPr>
          </w:pPr>
          <w:hyperlink w:anchor="_Toc139214631" w:history="1">
            <w:r w:rsidRPr="00736497">
              <w:rPr>
                <w:rStyle w:val="Hipervnculo"/>
                <w:noProof/>
              </w:rPr>
              <w:t>Contenidos Interdisciplinares</w:t>
            </w:r>
            <w:r>
              <w:rPr>
                <w:noProof/>
                <w:webHidden/>
              </w:rPr>
              <w:tab/>
            </w:r>
            <w:r>
              <w:rPr>
                <w:noProof/>
                <w:webHidden/>
              </w:rPr>
              <w:fldChar w:fldCharType="begin"/>
            </w:r>
            <w:r>
              <w:rPr>
                <w:noProof/>
                <w:webHidden/>
              </w:rPr>
              <w:instrText xml:space="preserve"> PAGEREF _Toc139214631 \h </w:instrText>
            </w:r>
            <w:r>
              <w:rPr>
                <w:noProof/>
                <w:webHidden/>
              </w:rPr>
            </w:r>
            <w:r>
              <w:rPr>
                <w:noProof/>
                <w:webHidden/>
              </w:rPr>
              <w:fldChar w:fldCharType="separate"/>
            </w:r>
            <w:r>
              <w:rPr>
                <w:noProof/>
                <w:webHidden/>
              </w:rPr>
              <w:t>12</w:t>
            </w:r>
            <w:r>
              <w:rPr>
                <w:noProof/>
                <w:webHidden/>
              </w:rPr>
              <w:fldChar w:fldCharType="end"/>
            </w:r>
          </w:hyperlink>
        </w:p>
        <w:p w14:paraId="039A967D" w14:textId="301FDCAC" w:rsidR="00077CEE" w:rsidRDefault="00077CEE">
          <w:pPr>
            <w:pStyle w:val="TDC2"/>
            <w:tabs>
              <w:tab w:val="right" w:leader="dot" w:pos="8494"/>
            </w:tabs>
            <w:rPr>
              <w:rFonts w:eastAsiaTheme="minorEastAsia"/>
              <w:noProof/>
              <w:color w:val="auto"/>
              <w:sz w:val="22"/>
              <w:lang w:eastAsia="es-ES"/>
            </w:rPr>
          </w:pPr>
          <w:hyperlink w:anchor="_Toc139214632" w:history="1">
            <w:r w:rsidRPr="00736497">
              <w:rPr>
                <w:rStyle w:val="Hipervnculo"/>
                <w:noProof/>
              </w:rPr>
              <w:t>Análisis y secuenciación de contenidos</w:t>
            </w:r>
            <w:r>
              <w:rPr>
                <w:noProof/>
                <w:webHidden/>
              </w:rPr>
              <w:tab/>
            </w:r>
            <w:r>
              <w:rPr>
                <w:noProof/>
                <w:webHidden/>
              </w:rPr>
              <w:fldChar w:fldCharType="begin"/>
            </w:r>
            <w:r>
              <w:rPr>
                <w:noProof/>
                <w:webHidden/>
              </w:rPr>
              <w:instrText xml:space="preserve"> PAGEREF _Toc139214632 \h </w:instrText>
            </w:r>
            <w:r>
              <w:rPr>
                <w:noProof/>
                <w:webHidden/>
              </w:rPr>
            </w:r>
            <w:r>
              <w:rPr>
                <w:noProof/>
                <w:webHidden/>
              </w:rPr>
              <w:fldChar w:fldCharType="separate"/>
            </w:r>
            <w:r>
              <w:rPr>
                <w:noProof/>
                <w:webHidden/>
              </w:rPr>
              <w:t>12</w:t>
            </w:r>
            <w:r>
              <w:rPr>
                <w:noProof/>
                <w:webHidden/>
              </w:rPr>
              <w:fldChar w:fldCharType="end"/>
            </w:r>
          </w:hyperlink>
        </w:p>
        <w:p w14:paraId="5C8BE085" w14:textId="6991EF96" w:rsidR="00077CEE" w:rsidRDefault="00077CEE">
          <w:pPr>
            <w:pStyle w:val="TDC2"/>
            <w:tabs>
              <w:tab w:val="right" w:leader="dot" w:pos="8494"/>
            </w:tabs>
            <w:rPr>
              <w:rFonts w:eastAsiaTheme="minorEastAsia"/>
              <w:noProof/>
              <w:color w:val="auto"/>
              <w:sz w:val="22"/>
              <w:lang w:eastAsia="es-ES"/>
            </w:rPr>
          </w:pPr>
          <w:hyperlink w:anchor="_Toc139214633" w:history="1">
            <w:r w:rsidRPr="00736497">
              <w:rPr>
                <w:rStyle w:val="Hipervnculo"/>
                <w:noProof/>
              </w:rPr>
              <w:t>Temporalización y secuenciación</w:t>
            </w:r>
            <w:r>
              <w:rPr>
                <w:noProof/>
                <w:webHidden/>
              </w:rPr>
              <w:tab/>
            </w:r>
            <w:r>
              <w:rPr>
                <w:noProof/>
                <w:webHidden/>
              </w:rPr>
              <w:fldChar w:fldCharType="begin"/>
            </w:r>
            <w:r>
              <w:rPr>
                <w:noProof/>
                <w:webHidden/>
              </w:rPr>
              <w:instrText xml:space="preserve"> PAGEREF _Toc139214633 \h </w:instrText>
            </w:r>
            <w:r>
              <w:rPr>
                <w:noProof/>
                <w:webHidden/>
              </w:rPr>
            </w:r>
            <w:r>
              <w:rPr>
                <w:noProof/>
                <w:webHidden/>
              </w:rPr>
              <w:fldChar w:fldCharType="separate"/>
            </w:r>
            <w:r>
              <w:rPr>
                <w:noProof/>
                <w:webHidden/>
              </w:rPr>
              <w:t>14</w:t>
            </w:r>
            <w:r>
              <w:rPr>
                <w:noProof/>
                <w:webHidden/>
              </w:rPr>
              <w:fldChar w:fldCharType="end"/>
            </w:r>
          </w:hyperlink>
        </w:p>
        <w:p w14:paraId="7D314779" w14:textId="61228350" w:rsidR="00077CEE" w:rsidRDefault="00077CEE">
          <w:pPr>
            <w:pStyle w:val="TDC2"/>
            <w:tabs>
              <w:tab w:val="right" w:leader="dot" w:pos="8494"/>
            </w:tabs>
            <w:rPr>
              <w:rFonts w:eastAsiaTheme="minorEastAsia"/>
              <w:noProof/>
              <w:color w:val="auto"/>
              <w:sz w:val="22"/>
              <w:lang w:eastAsia="es-ES"/>
            </w:rPr>
          </w:pPr>
          <w:hyperlink w:anchor="_Toc139214634" w:history="1">
            <w:r w:rsidRPr="00736497">
              <w:rPr>
                <w:rStyle w:val="Hipervnculo"/>
                <w:noProof/>
              </w:rPr>
              <w:t>Bloques de contenido</w:t>
            </w:r>
            <w:r>
              <w:rPr>
                <w:noProof/>
                <w:webHidden/>
              </w:rPr>
              <w:tab/>
            </w:r>
            <w:r>
              <w:rPr>
                <w:noProof/>
                <w:webHidden/>
              </w:rPr>
              <w:fldChar w:fldCharType="begin"/>
            </w:r>
            <w:r>
              <w:rPr>
                <w:noProof/>
                <w:webHidden/>
              </w:rPr>
              <w:instrText xml:space="preserve"> PAGEREF _Toc139214634 \h </w:instrText>
            </w:r>
            <w:r>
              <w:rPr>
                <w:noProof/>
                <w:webHidden/>
              </w:rPr>
            </w:r>
            <w:r>
              <w:rPr>
                <w:noProof/>
                <w:webHidden/>
              </w:rPr>
              <w:fldChar w:fldCharType="separate"/>
            </w:r>
            <w:r>
              <w:rPr>
                <w:noProof/>
                <w:webHidden/>
              </w:rPr>
              <w:t>15</w:t>
            </w:r>
            <w:r>
              <w:rPr>
                <w:noProof/>
                <w:webHidden/>
              </w:rPr>
              <w:fldChar w:fldCharType="end"/>
            </w:r>
          </w:hyperlink>
        </w:p>
        <w:p w14:paraId="668FE225" w14:textId="46D48FA2" w:rsidR="00077CEE" w:rsidRDefault="00077CEE">
          <w:pPr>
            <w:pStyle w:val="TDC2"/>
            <w:tabs>
              <w:tab w:val="right" w:leader="dot" w:pos="8494"/>
            </w:tabs>
            <w:rPr>
              <w:rFonts w:eastAsiaTheme="minorEastAsia"/>
              <w:noProof/>
              <w:color w:val="auto"/>
              <w:sz w:val="22"/>
              <w:lang w:eastAsia="es-ES"/>
            </w:rPr>
          </w:pPr>
          <w:hyperlink w:anchor="_Toc139214635" w:history="1">
            <w:r w:rsidRPr="00736497">
              <w:rPr>
                <w:rStyle w:val="Hipervnculo"/>
                <w:noProof/>
              </w:rPr>
              <w:t>Elementos organizados por unidades didácticas</w:t>
            </w:r>
            <w:r>
              <w:rPr>
                <w:noProof/>
                <w:webHidden/>
              </w:rPr>
              <w:tab/>
            </w:r>
            <w:r>
              <w:rPr>
                <w:noProof/>
                <w:webHidden/>
              </w:rPr>
              <w:fldChar w:fldCharType="begin"/>
            </w:r>
            <w:r>
              <w:rPr>
                <w:noProof/>
                <w:webHidden/>
              </w:rPr>
              <w:instrText xml:space="preserve"> PAGEREF _Toc139214635 \h </w:instrText>
            </w:r>
            <w:r>
              <w:rPr>
                <w:noProof/>
                <w:webHidden/>
              </w:rPr>
            </w:r>
            <w:r>
              <w:rPr>
                <w:noProof/>
                <w:webHidden/>
              </w:rPr>
              <w:fldChar w:fldCharType="separate"/>
            </w:r>
            <w:r>
              <w:rPr>
                <w:noProof/>
                <w:webHidden/>
              </w:rPr>
              <w:t>16</w:t>
            </w:r>
            <w:r>
              <w:rPr>
                <w:noProof/>
                <w:webHidden/>
              </w:rPr>
              <w:fldChar w:fldCharType="end"/>
            </w:r>
          </w:hyperlink>
        </w:p>
        <w:p w14:paraId="38E38294" w14:textId="3A9B3DC3" w:rsidR="00077CEE" w:rsidRDefault="00077CEE">
          <w:pPr>
            <w:pStyle w:val="TDC1"/>
            <w:tabs>
              <w:tab w:val="right" w:leader="dot" w:pos="8494"/>
            </w:tabs>
            <w:rPr>
              <w:rFonts w:eastAsiaTheme="minorEastAsia"/>
              <w:noProof/>
              <w:color w:val="auto"/>
              <w:sz w:val="22"/>
              <w:lang w:eastAsia="es-ES"/>
            </w:rPr>
          </w:pPr>
          <w:hyperlink w:anchor="_Toc139214636" w:history="1">
            <w:r w:rsidRPr="00736497">
              <w:rPr>
                <w:rStyle w:val="Hipervnculo"/>
                <w:noProof/>
              </w:rPr>
              <w:t>Relación entre resultados de aprendizaje, criterios de evaluación y unidades didácticas</w:t>
            </w:r>
            <w:r>
              <w:rPr>
                <w:noProof/>
                <w:webHidden/>
              </w:rPr>
              <w:tab/>
            </w:r>
            <w:r>
              <w:rPr>
                <w:noProof/>
                <w:webHidden/>
              </w:rPr>
              <w:fldChar w:fldCharType="begin"/>
            </w:r>
            <w:r>
              <w:rPr>
                <w:noProof/>
                <w:webHidden/>
              </w:rPr>
              <w:instrText xml:space="preserve"> PAGEREF _Toc139214636 \h </w:instrText>
            </w:r>
            <w:r>
              <w:rPr>
                <w:noProof/>
                <w:webHidden/>
              </w:rPr>
            </w:r>
            <w:r>
              <w:rPr>
                <w:noProof/>
                <w:webHidden/>
              </w:rPr>
              <w:fldChar w:fldCharType="separate"/>
            </w:r>
            <w:r>
              <w:rPr>
                <w:noProof/>
                <w:webHidden/>
              </w:rPr>
              <w:t>27</w:t>
            </w:r>
            <w:r>
              <w:rPr>
                <w:noProof/>
                <w:webHidden/>
              </w:rPr>
              <w:fldChar w:fldCharType="end"/>
            </w:r>
          </w:hyperlink>
        </w:p>
        <w:p w14:paraId="0B153924" w14:textId="76ADF70A" w:rsidR="00077CEE" w:rsidRDefault="00077CEE">
          <w:pPr>
            <w:pStyle w:val="TDC1"/>
            <w:tabs>
              <w:tab w:val="right" w:leader="dot" w:pos="8494"/>
            </w:tabs>
            <w:rPr>
              <w:rFonts w:eastAsiaTheme="minorEastAsia"/>
              <w:noProof/>
              <w:color w:val="auto"/>
              <w:sz w:val="22"/>
              <w:lang w:eastAsia="es-ES"/>
            </w:rPr>
          </w:pPr>
          <w:hyperlink w:anchor="_Toc139214637" w:history="1">
            <w:r w:rsidRPr="00736497">
              <w:rPr>
                <w:rStyle w:val="Hipervnculo"/>
                <w:noProof/>
              </w:rPr>
              <w:t>Metodología</w:t>
            </w:r>
            <w:r>
              <w:rPr>
                <w:noProof/>
                <w:webHidden/>
              </w:rPr>
              <w:tab/>
            </w:r>
            <w:r>
              <w:rPr>
                <w:noProof/>
                <w:webHidden/>
              </w:rPr>
              <w:fldChar w:fldCharType="begin"/>
            </w:r>
            <w:r>
              <w:rPr>
                <w:noProof/>
                <w:webHidden/>
              </w:rPr>
              <w:instrText xml:space="preserve"> PAGEREF _Toc139214637 \h </w:instrText>
            </w:r>
            <w:r>
              <w:rPr>
                <w:noProof/>
                <w:webHidden/>
              </w:rPr>
            </w:r>
            <w:r>
              <w:rPr>
                <w:noProof/>
                <w:webHidden/>
              </w:rPr>
              <w:fldChar w:fldCharType="separate"/>
            </w:r>
            <w:r>
              <w:rPr>
                <w:noProof/>
                <w:webHidden/>
              </w:rPr>
              <w:t>28</w:t>
            </w:r>
            <w:r>
              <w:rPr>
                <w:noProof/>
                <w:webHidden/>
              </w:rPr>
              <w:fldChar w:fldCharType="end"/>
            </w:r>
          </w:hyperlink>
        </w:p>
        <w:p w14:paraId="483DD798" w14:textId="0CCE221C" w:rsidR="00077CEE" w:rsidRDefault="00077CEE">
          <w:pPr>
            <w:pStyle w:val="TDC2"/>
            <w:tabs>
              <w:tab w:val="right" w:leader="dot" w:pos="8494"/>
            </w:tabs>
            <w:rPr>
              <w:rFonts w:eastAsiaTheme="minorEastAsia"/>
              <w:noProof/>
              <w:color w:val="auto"/>
              <w:sz w:val="22"/>
              <w:lang w:eastAsia="es-ES"/>
            </w:rPr>
          </w:pPr>
          <w:hyperlink w:anchor="_Toc139214638" w:history="1">
            <w:r w:rsidRPr="00736497">
              <w:rPr>
                <w:rStyle w:val="Hipervnculo"/>
                <w:noProof/>
              </w:rPr>
              <w:t>Metodología de aula</w:t>
            </w:r>
            <w:r>
              <w:rPr>
                <w:noProof/>
                <w:webHidden/>
              </w:rPr>
              <w:tab/>
            </w:r>
            <w:r>
              <w:rPr>
                <w:noProof/>
                <w:webHidden/>
              </w:rPr>
              <w:fldChar w:fldCharType="begin"/>
            </w:r>
            <w:r>
              <w:rPr>
                <w:noProof/>
                <w:webHidden/>
              </w:rPr>
              <w:instrText xml:space="preserve"> PAGEREF _Toc139214638 \h </w:instrText>
            </w:r>
            <w:r>
              <w:rPr>
                <w:noProof/>
                <w:webHidden/>
              </w:rPr>
            </w:r>
            <w:r>
              <w:rPr>
                <w:noProof/>
                <w:webHidden/>
              </w:rPr>
              <w:fldChar w:fldCharType="separate"/>
            </w:r>
            <w:r>
              <w:rPr>
                <w:noProof/>
                <w:webHidden/>
              </w:rPr>
              <w:t>28</w:t>
            </w:r>
            <w:r>
              <w:rPr>
                <w:noProof/>
                <w:webHidden/>
              </w:rPr>
              <w:fldChar w:fldCharType="end"/>
            </w:r>
          </w:hyperlink>
        </w:p>
        <w:p w14:paraId="0784C0EF" w14:textId="7F13FCF4" w:rsidR="00077CEE" w:rsidRDefault="00077CEE">
          <w:pPr>
            <w:pStyle w:val="TDC2"/>
            <w:tabs>
              <w:tab w:val="right" w:leader="dot" w:pos="8494"/>
            </w:tabs>
            <w:rPr>
              <w:rFonts w:eastAsiaTheme="minorEastAsia"/>
              <w:noProof/>
              <w:color w:val="auto"/>
              <w:sz w:val="22"/>
              <w:lang w:eastAsia="es-ES"/>
            </w:rPr>
          </w:pPr>
          <w:hyperlink w:anchor="_Toc139214639" w:history="1">
            <w:r w:rsidRPr="00736497">
              <w:rPr>
                <w:rStyle w:val="Hipervnculo"/>
                <w:noProof/>
              </w:rPr>
              <w:t>Instrumentos de seguimiento</w:t>
            </w:r>
            <w:r>
              <w:rPr>
                <w:noProof/>
                <w:webHidden/>
              </w:rPr>
              <w:tab/>
            </w:r>
            <w:r>
              <w:rPr>
                <w:noProof/>
                <w:webHidden/>
              </w:rPr>
              <w:fldChar w:fldCharType="begin"/>
            </w:r>
            <w:r>
              <w:rPr>
                <w:noProof/>
                <w:webHidden/>
              </w:rPr>
              <w:instrText xml:space="preserve"> PAGEREF _Toc139214639 \h </w:instrText>
            </w:r>
            <w:r>
              <w:rPr>
                <w:noProof/>
                <w:webHidden/>
              </w:rPr>
            </w:r>
            <w:r>
              <w:rPr>
                <w:noProof/>
                <w:webHidden/>
              </w:rPr>
              <w:fldChar w:fldCharType="separate"/>
            </w:r>
            <w:r>
              <w:rPr>
                <w:noProof/>
                <w:webHidden/>
              </w:rPr>
              <w:t>28</w:t>
            </w:r>
            <w:r>
              <w:rPr>
                <w:noProof/>
                <w:webHidden/>
              </w:rPr>
              <w:fldChar w:fldCharType="end"/>
            </w:r>
          </w:hyperlink>
        </w:p>
        <w:p w14:paraId="0AEA34B8" w14:textId="5746E12B" w:rsidR="00077CEE" w:rsidRDefault="00077CEE">
          <w:pPr>
            <w:pStyle w:val="TDC2"/>
            <w:tabs>
              <w:tab w:val="right" w:leader="dot" w:pos="8494"/>
            </w:tabs>
            <w:rPr>
              <w:rFonts w:eastAsiaTheme="minorEastAsia"/>
              <w:noProof/>
              <w:color w:val="auto"/>
              <w:sz w:val="22"/>
              <w:lang w:eastAsia="es-ES"/>
            </w:rPr>
          </w:pPr>
          <w:hyperlink w:anchor="_Toc139214640" w:history="1">
            <w:r w:rsidRPr="00736497">
              <w:rPr>
                <w:rStyle w:val="Hipervnculo"/>
                <w:noProof/>
              </w:rPr>
              <w:t>Tipos de instrumento de evaluación</w:t>
            </w:r>
            <w:r>
              <w:rPr>
                <w:noProof/>
                <w:webHidden/>
              </w:rPr>
              <w:tab/>
            </w:r>
            <w:r>
              <w:rPr>
                <w:noProof/>
                <w:webHidden/>
              </w:rPr>
              <w:fldChar w:fldCharType="begin"/>
            </w:r>
            <w:r>
              <w:rPr>
                <w:noProof/>
                <w:webHidden/>
              </w:rPr>
              <w:instrText xml:space="preserve"> PAGEREF _Toc139214640 \h </w:instrText>
            </w:r>
            <w:r>
              <w:rPr>
                <w:noProof/>
                <w:webHidden/>
              </w:rPr>
            </w:r>
            <w:r>
              <w:rPr>
                <w:noProof/>
                <w:webHidden/>
              </w:rPr>
              <w:fldChar w:fldCharType="separate"/>
            </w:r>
            <w:r>
              <w:rPr>
                <w:noProof/>
                <w:webHidden/>
              </w:rPr>
              <w:t>28</w:t>
            </w:r>
            <w:r>
              <w:rPr>
                <w:noProof/>
                <w:webHidden/>
              </w:rPr>
              <w:fldChar w:fldCharType="end"/>
            </w:r>
          </w:hyperlink>
        </w:p>
        <w:p w14:paraId="55F52A8B" w14:textId="23F40C00" w:rsidR="00077CEE" w:rsidRDefault="00077CEE">
          <w:pPr>
            <w:pStyle w:val="TDC2"/>
            <w:tabs>
              <w:tab w:val="right" w:leader="dot" w:pos="8494"/>
            </w:tabs>
            <w:rPr>
              <w:rFonts w:eastAsiaTheme="minorEastAsia"/>
              <w:noProof/>
              <w:color w:val="auto"/>
              <w:sz w:val="22"/>
              <w:lang w:eastAsia="es-ES"/>
            </w:rPr>
          </w:pPr>
          <w:hyperlink w:anchor="_Toc139214641" w:history="1">
            <w:r w:rsidRPr="00736497">
              <w:rPr>
                <w:rStyle w:val="Hipervnculo"/>
                <w:noProof/>
              </w:rPr>
              <w:t>Recursos didácticos y materiales</w:t>
            </w:r>
            <w:r>
              <w:rPr>
                <w:noProof/>
                <w:webHidden/>
              </w:rPr>
              <w:tab/>
            </w:r>
            <w:r>
              <w:rPr>
                <w:noProof/>
                <w:webHidden/>
              </w:rPr>
              <w:fldChar w:fldCharType="begin"/>
            </w:r>
            <w:r>
              <w:rPr>
                <w:noProof/>
                <w:webHidden/>
              </w:rPr>
              <w:instrText xml:space="preserve"> PAGEREF _Toc139214641 \h </w:instrText>
            </w:r>
            <w:r>
              <w:rPr>
                <w:noProof/>
                <w:webHidden/>
              </w:rPr>
            </w:r>
            <w:r>
              <w:rPr>
                <w:noProof/>
                <w:webHidden/>
              </w:rPr>
              <w:fldChar w:fldCharType="separate"/>
            </w:r>
            <w:r>
              <w:rPr>
                <w:noProof/>
                <w:webHidden/>
              </w:rPr>
              <w:t>28</w:t>
            </w:r>
            <w:r>
              <w:rPr>
                <w:noProof/>
                <w:webHidden/>
              </w:rPr>
              <w:fldChar w:fldCharType="end"/>
            </w:r>
          </w:hyperlink>
        </w:p>
        <w:p w14:paraId="396DFD13" w14:textId="044C8EF7" w:rsidR="00077CEE" w:rsidRDefault="00077CEE">
          <w:pPr>
            <w:pStyle w:val="TDC2"/>
            <w:tabs>
              <w:tab w:val="right" w:leader="dot" w:pos="8494"/>
            </w:tabs>
            <w:rPr>
              <w:rFonts w:eastAsiaTheme="minorEastAsia"/>
              <w:noProof/>
              <w:color w:val="auto"/>
              <w:sz w:val="22"/>
              <w:lang w:eastAsia="es-ES"/>
            </w:rPr>
          </w:pPr>
          <w:hyperlink w:anchor="_Toc139214642" w:history="1">
            <w:r w:rsidRPr="00736497">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_Toc139214642 \h </w:instrText>
            </w:r>
            <w:r>
              <w:rPr>
                <w:noProof/>
                <w:webHidden/>
              </w:rPr>
            </w:r>
            <w:r>
              <w:rPr>
                <w:noProof/>
                <w:webHidden/>
              </w:rPr>
              <w:fldChar w:fldCharType="separate"/>
            </w:r>
            <w:r>
              <w:rPr>
                <w:noProof/>
                <w:webHidden/>
              </w:rPr>
              <w:t>29</w:t>
            </w:r>
            <w:r>
              <w:rPr>
                <w:noProof/>
                <w:webHidden/>
              </w:rPr>
              <w:fldChar w:fldCharType="end"/>
            </w:r>
          </w:hyperlink>
        </w:p>
        <w:p w14:paraId="4B928EEE" w14:textId="649A1DED" w:rsidR="00077CEE" w:rsidRDefault="00077CEE">
          <w:pPr>
            <w:pStyle w:val="TDC2"/>
            <w:tabs>
              <w:tab w:val="right" w:leader="dot" w:pos="8494"/>
            </w:tabs>
            <w:rPr>
              <w:rFonts w:eastAsiaTheme="minorEastAsia"/>
              <w:noProof/>
              <w:color w:val="auto"/>
              <w:sz w:val="22"/>
              <w:lang w:eastAsia="es-ES"/>
            </w:rPr>
          </w:pPr>
          <w:hyperlink w:anchor="_Toc139214643" w:history="1">
            <w:r w:rsidRPr="00736497">
              <w:rPr>
                <w:rStyle w:val="Hipervnculo"/>
                <w:noProof/>
              </w:rPr>
              <w:t>Organización de los espacios</w:t>
            </w:r>
            <w:r>
              <w:rPr>
                <w:noProof/>
                <w:webHidden/>
              </w:rPr>
              <w:tab/>
            </w:r>
            <w:r>
              <w:rPr>
                <w:noProof/>
                <w:webHidden/>
              </w:rPr>
              <w:fldChar w:fldCharType="begin"/>
            </w:r>
            <w:r>
              <w:rPr>
                <w:noProof/>
                <w:webHidden/>
              </w:rPr>
              <w:instrText xml:space="preserve"> PAGEREF _Toc139214643 \h </w:instrText>
            </w:r>
            <w:r>
              <w:rPr>
                <w:noProof/>
                <w:webHidden/>
              </w:rPr>
            </w:r>
            <w:r>
              <w:rPr>
                <w:noProof/>
                <w:webHidden/>
              </w:rPr>
              <w:fldChar w:fldCharType="separate"/>
            </w:r>
            <w:r>
              <w:rPr>
                <w:noProof/>
                <w:webHidden/>
              </w:rPr>
              <w:t>29</w:t>
            </w:r>
            <w:r>
              <w:rPr>
                <w:noProof/>
                <w:webHidden/>
              </w:rPr>
              <w:fldChar w:fldCharType="end"/>
            </w:r>
          </w:hyperlink>
        </w:p>
        <w:p w14:paraId="50820FCF" w14:textId="64C50975" w:rsidR="00077CEE" w:rsidRDefault="00077CEE">
          <w:pPr>
            <w:pStyle w:val="TDC1"/>
            <w:tabs>
              <w:tab w:val="right" w:leader="dot" w:pos="8494"/>
            </w:tabs>
            <w:rPr>
              <w:rFonts w:eastAsiaTheme="minorEastAsia"/>
              <w:noProof/>
              <w:color w:val="auto"/>
              <w:sz w:val="22"/>
              <w:lang w:eastAsia="es-ES"/>
            </w:rPr>
          </w:pPr>
          <w:hyperlink w:anchor="_Toc139214644" w:history="1">
            <w:r w:rsidRPr="00736497">
              <w:rPr>
                <w:rStyle w:val="Hipervnculo"/>
                <w:noProof/>
              </w:rPr>
              <w:t>Evaluación y calificación</w:t>
            </w:r>
            <w:r>
              <w:rPr>
                <w:noProof/>
                <w:webHidden/>
              </w:rPr>
              <w:tab/>
            </w:r>
            <w:r>
              <w:rPr>
                <w:noProof/>
                <w:webHidden/>
              </w:rPr>
              <w:fldChar w:fldCharType="begin"/>
            </w:r>
            <w:r>
              <w:rPr>
                <w:noProof/>
                <w:webHidden/>
              </w:rPr>
              <w:instrText xml:space="preserve"> PAGEREF _Toc139214644 \h </w:instrText>
            </w:r>
            <w:r>
              <w:rPr>
                <w:noProof/>
                <w:webHidden/>
              </w:rPr>
            </w:r>
            <w:r>
              <w:rPr>
                <w:noProof/>
                <w:webHidden/>
              </w:rPr>
              <w:fldChar w:fldCharType="separate"/>
            </w:r>
            <w:r>
              <w:rPr>
                <w:noProof/>
                <w:webHidden/>
              </w:rPr>
              <w:t>29</w:t>
            </w:r>
            <w:r>
              <w:rPr>
                <w:noProof/>
                <w:webHidden/>
              </w:rPr>
              <w:fldChar w:fldCharType="end"/>
            </w:r>
          </w:hyperlink>
        </w:p>
        <w:p w14:paraId="28A55FC0" w14:textId="74C7E6A0" w:rsidR="00077CEE" w:rsidRDefault="00077CEE">
          <w:pPr>
            <w:pStyle w:val="TDC2"/>
            <w:tabs>
              <w:tab w:val="right" w:leader="dot" w:pos="8494"/>
            </w:tabs>
            <w:rPr>
              <w:rFonts w:eastAsiaTheme="minorEastAsia"/>
              <w:noProof/>
              <w:color w:val="auto"/>
              <w:sz w:val="22"/>
              <w:lang w:eastAsia="es-ES"/>
            </w:rPr>
          </w:pPr>
          <w:hyperlink w:anchor="_Toc139214645" w:history="1">
            <w:r w:rsidRPr="00736497">
              <w:rPr>
                <w:rStyle w:val="Hipervnculo"/>
                <w:noProof/>
              </w:rPr>
              <w:t>Criterios de evaluación por resultados de aprendizaje</w:t>
            </w:r>
            <w:r>
              <w:rPr>
                <w:noProof/>
                <w:webHidden/>
              </w:rPr>
              <w:tab/>
            </w:r>
            <w:r>
              <w:rPr>
                <w:noProof/>
                <w:webHidden/>
              </w:rPr>
              <w:fldChar w:fldCharType="begin"/>
            </w:r>
            <w:r>
              <w:rPr>
                <w:noProof/>
                <w:webHidden/>
              </w:rPr>
              <w:instrText xml:space="preserve"> PAGEREF _Toc139214645 \h </w:instrText>
            </w:r>
            <w:r>
              <w:rPr>
                <w:noProof/>
                <w:webHidden/>
              </w:rPr>
            </w:r>
            <w:r>
              <w:rPr>
                <w:noProof/>
                <w:webHidden/>
              </w:rPr>
              <w:fldChar w:fldCharType="separate"/>
            </w:r>
            <w:r>
              <w:rPr>
                <w:noProof/>
                <w:webHidden/>
              </w:rPr>
              <w:t>30</w:t>
            </w:r>
            <w:r>
              <w:rPr>
                <w:noProof/>
                <w:webHidden/>
              </w:rPr>
              <w:fldChar w:fldCharType="end"/>
            </w:r>
          </w:hyperlink>
        </w:p>
        <w:p w14:paraId="6B5723A3" w14:textId="7B4469C9" w:rsidR="00077CEE" w:rsidRDefault="00077CEE">
          <w:pPr>
            <w:pStyle w:val="TDC2"/>
            <w:tabs>
              <w:tab w:val="right" w:leader="dot" w:pos="8494"/>
            </w:tabs>
            <w:rPr>
              <w:rFonts w:eastAsiaTheme="minorEastAsia"/>
              <w:noProof/>
              <w:color w:val="auto"/>
              <w:sz w:val="22"/>
              <w:lang w:eastAsia="es-ES"/>
            </w:rPr>
          </w:pPr>
          <w:hyperlink w:anchor="_Toc139214646" w:history="1">
            <w:r w:rsidRPr="00736497">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_Toc139214646 \h </w:instrText>
            </w:r>
            <w:r>
              <w:rPr>
                <w:noProof/>
                <w:webHidden/>
              </w:rPr>
            </w:r>
            <w:r>
              <w:rPr>
                <w:noProof/>
                <w:webHidden/>
              </w:rPr>
              <w:fldChar w:fldCharType="separate"/>
            </w:r>
            <w:r>
              <w:rPr>
                <w:noProof/>
                <w:webHidden/>
              </w:rPr>
              <w:t>30</w:t>
            </w:r>
            <w:r>
              <w:rPr>
                <w:noProof/>
                <w:webHidden/>
              </w:rPr>
              <w:fldChar w:fldCharType="end"/>
            </w:r>
          </w:hyperlink>
        </w:p>
        <w:p w14:paraId="08FF0AB8" w14:textId="5E96E1A6" w:rsidR="00077CEE" w:rsidRDefault="00077CEE">
          <w:pPr>
            <w:pStyle w:val="TDC2"/>
            <w:tabs>
              <w:tab w:val="right" w:leader="dot" w:pos="8494"/>
            </w:tabs>
            <w:rPr>
              <w:rFonts w:eastAsiaTheme="minorEastAsia"/>
              <w:noProof/>
              <w:color w:val="auto"/>
              <w:sz w:val="22"/>
              <w:lang w:eastAsia="es-ES"/>
            </w:rPr>
          </w:pPr>
          <w:hyperlink w:anchor="_Toc139214647" w:history="1">
            <w:r w:rsidRPr="00736497">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_Toc139214647 \h </w:instrText>
            </w:r>
            <w:r>
              <w:rPr>
                <w:noProof/>
                <w:webHidden/>
              </w:rPr>
            </w:r>
            <w:r>
              <w:rPr>
                <w:noProof/>
                <w:webHidden/>
              </w:rPr>
              <w:fldChar w:fldCharType="separate"/>
            </w:r>
            <w:r>
              <w:rPr>
                <w:noProof/>
                <w:webHidden/>
              </w:rPr>
              <w:t>30</w:t>
            </w:r>
            <w:r>
              <w:rPr>
                <w:noProof/>
                <w:webHidden/>
              </w:rPr>
              <w:fldChar w:fldCharType="end"/>
            </w:r>
          </w:hyperlink>
        </w:p>
        <w:p w14:paraId="3B4AFAE7" w14:textId="3C8BF4E6" w:rsidR="00077CEE" w:rsidRDefault="00077CEE">
          <w:pPr>
            <w:pStyle w:val="TDC2"/>
            <w:tabs>
              <w:tab w:val="right" w:leader="dot" w:pos="8494"/>
            </w:tabs>
            <w:rPr>
              <w:rFonts w:eastAsiaTheme="minorEastAsia"/>
              <w:noProof/>
              <w:color w:val="auto"/>
              <w:sz w:val="22"/>
              <w:lang w:eastAsia="es-ES"/>
            </w:rPr>
          </w:pPr>
          <w:hyperlink w:anchor="_Toc139214648" w:history="1">
            <w:r w:rsidRPr="00736497">
              <w:rPr>
                <w:rStyle w:val="Hipervnculo"/>
                <w:noProof/>
              </w:rPr>
              <w:t>Sistemas y criterios de recuperación y mejora de la calificación</w:t>
            </w:r>
            <w:r>
              <w:rPr>
                <w:noProof/>
                <w:webHidden/>
              </w:rPr>
              <w:tab/>
            </w:r>
            <w:r>
              <w:rPr>
                <w:noProof/>
                <w:webHidden/>
              </w:rPr>
              <w:fldChar w:fldCharType="begin"/>
            </w:r>
            <w:r>
              <w:rPr>
                <w:noProof/>
                <w:webHidden/>
              </w:rPr>
              <w:instrText xml:space="preserve"> PAGEREF _Toc139214648 \h </w:instrText>
            </w:r>
            <w:r>
              <w:rPr>
                <w:noProof/>
                <w:webHidden/>
              </w:rPr>
            </w:r>
            <w:r>
              <w:rPr>
                <w:noProof/>
                <w:webHidden/>
              </w:rPr>
              <w:fldChar w:fldCharType="separate"/>
            </w:r>
            <w:r>
              <w:rPr>
                <w:noProof/>
                <w:webHidden/>
              </w:rPr>
              <w:t>32</w:t>
            </w:r>
            <w:r>
              <w:rPr>
                <w:noProof/>
                <w:webHidden/>
              </w:rPr>
              <w:fldChar w:fldCharType="end"/>
            </w:r>
          </w:hyperlink>
        </w:p>
        <w:p w14:paraId="46884363" w14:textId="463E9946" w:rsidR="00077CEE" w:rsidRDefault="00077CEE">
          <w:pPr>
            <w:pStyle w:val="TDC1"/>
            <w:tabs>
              <w:tab w:val="right" w:leader="dot" w:pos="8494"/>
            </w:tabs>
            <w:rPr>
              <w:rFonts w:eastAsiaTheme="minorEastAsia"/>
              <w:noProof/>
              <w:color w:val="auto"/>
              <w:sz w:val="22"/>
              <w:lang w:eastAsia="es-ES"/>
            </w:rPr>
          </w:pPr>
          <w:hyperlink w:anchor="_Toc139214649" w:history="1">
            <w:r w:rsidRPr="00736497">
              <w:rPr>
                <w:rStyle w:val="Hipervnculo"/>
                <w:noProof/>
              </w:rPr>
              <w:t>Autoevaluación</w:t>
            </w:r>
            <w:r>
              <w:rPr>
                <w:noProof/>
                <w:webHidden/>
              </w:rPr>
              <w:tab/>
            </w:r>
            <w:r>
              <w:rPr>
                <w:noProof/>
                <w:webHidden/>
              </w:rPr>
              <w:fldChar w:fldCharType="begin"/>
            </w:r>
            <w:r>
              <w:rPr>
                <w:noProof/>
                <w:webHidden/>
              </w:rPr>
              <w:instrText xml:space="preserve"> PAGEREF _Toc139214649 \h </w:instrText>
            </w:r>
            <w:r>
              <w:rPr>
                <w:noProof/>
                <w:webHidden/>
              </w:rPr>
            </w:r>
            <w:r>
              <w:rPr>
                <w:noProof/>
                <w:webHidden/>
              </w:rPr>
              <w:fldChar w:fldCharType="separate"/>
            </w:r>
            <w:r>
              <w:rPr>
                <w:noProof/>
                <w:webHidden/>
              </w:rPr>
              <w:t>33</w:t>
            </w:r>
            <w:r>
              <w:rPr>
                <w:noProof/>
                <w:webHidden/>
              </w:rPr>
              <w:fldChar w:fldCharType="end"/>
            </w:r>
          </w:hyperlink>
        </w:p>
        <w:p w14:paraId="748E1423" w14:textId="70EA905B" w:rsidR="00077CEE" w:rsidRDefault="00077CEE">
          <w:pPr>
            <w:pStyle w:val="TDC2"/>
            <w:tabs>
              <w:tab w:val="right" w:leader="dot" w:pos="8494"/>
            </w:tabs>
            <w:rPr>
              <w:rFonts w:eastAsiaTheme="minorEastAsia"/>
              <w:noProof/>
              <w:color w:val="auto"/>
              <w:sz w:val="22"/>
              <w:lang w:eastAsia="es-ES"/>
            </w:rPr>
          </w:pPr>
          <w:hyperlink w:anchor="_Toc139214650" w:history="1">
            <w:r w:rsidRPr="00736497">
              <w:rPr>
                <w:rStyle w:val="Hipervnculo"/>
                <w:noProof/>
              </w:rPr>
              <w:t>De la programación didáctica</w:t>
            </w:r>
            <w:r>
              <w:rPr>
                <w:noProof/>
                <w:webHidden/>
              </w:rPr>
              <w:tab/>
            </w:r>
            <w:r>
              <w:rPr>
                <w:noProof/>
                <w:webHidden/>
              </w:rPr>
              <w:fldChar w:fldCharType="begin"/>
            </w:r>
            <w:r>
              <w:rPr>
                <w:noProof/>
                <w:webHidden/>
              </w:rPr>
              <w:instrText xml:space="preserve"> PAGEREF _Toc139214650 \h </w:instrText>
            </w:r>
            <w:r>
              <w:rPr>
                <w:noProof/>
                <w:webHidden/>
              </w:rPr>
            </w:r>
            <w:r>
              <w:rPr>
                <w:noProof/>
                <w:webHidden/>
              </w:rPr>
              <w:fldChar w:fldCharType="separate"/>
            </w:r>
            <w:r>
              <w:rPr>
                <w:noProof/>
                <w:webHidden/>
              </w:rPr>
              <w:t>33</w:t>
            </w:r>
            <w:r>
              <w:rPr>
                <w:noProof/>
                <w:webHidden/>
              </w:rPr>
              <w:fldChar w:fldCharType="end"/>
            </w:r>
          </w:hyperlink>
        </w:p>
        <w:p w14:paraId="09A7877E" w14:textId="114EC9D5" w:rsidR="00077CEE" w:rsidRDefault="00077CEE">
          <w:pPr>
            <w:pStyle w:val="TDC2"/>
            <w:tabs>
              <w:tab w:val="right" w:leader="dot" w:pos="8494"/>
            </w:tabs>
            <w:rPr>
              <w:rFonts w:eastAsiaTheme="minorEastAsia"/>
              <w:noProof/>
              <w:color w:val="auto"/>
              <w:sz w:val="22"/>
              <w:lang w:eastAsia="es-ES"/>
            </w:rPr>
          </w:pPr>
          <w:hyperlink w:anchor="_Toc139214651" w:history="1">
            <w:r w:rsidRPr="00736497">
              <w:rPr>
                <w:rStyle w:val="Hipervnculo"/>
                <w:noProof/>
              </w:rPr>
              <w:t>De la labor docente</w:t>
            </w:r>
            <w:r>
              <w:rPr>
                <w:noProof/>
                <w:webHidden/>
              </w:rPr>
              <w:tab/>
            </w:r>
            <w:r>
              <w:rPr>
                <w:noProof/>
                <w:webHidden/>
              </w:rPr>
              <w:fldChar w:fldCharType="begin"/>
            </w:r>
            <w:r>
              <w:rPr>
                <w:noProof/>
                <w:webHidden/>
              </w:rPr>
              <w:instrText xml:space="preserve"> PAGEREF _Toc139214651 \h </w:instrText>
            </w:r>
            <w:r>
              <w:rPr>
                <w:noProof/>
                <w:webHidden/>
              </w:rPr>
            </w:r>
            <w:r>
              <w:rPr>
                <w:noProof/>
                <w:webHidden/>
              </w:rPr>
              <w:fldChar w:fldCharType="separate"/>
            </w:r>
            <w:r>
              <w:rPr>
                <w:noProof/>
                <w:webHidden/>
              </w:rPr>
              <w:t>33</w:t>
            </w:r>
            <w:r>
              <w:rPr>
                <w:noProof/>
                <w:webHidden/>
              </w:rPr>
              <w:fldChar w:fldCharType="end"/>
            </w:r>
          </w:hyperlink>
        </w:p>
        <w:p w14:paraId="7B059B27" w14:textId="3C7FC5AA" w:rsidR="00077CEE" w:rsidRDefault="00077CEE">
          <w:pPr>
            <w:pStyle w:val="TDC1"/>
            <w:tabs>
              <w:tab w:val="right" w:leader="dot" w:pos="8494"/>
            </w:tabs>
            <w:rPr>
              <w:rFonts w:eastAsiaTheme="minorEastAsia"/>
              <w:noProof/>
              <w:color w:val="auto"/>
              <w:sz w:val="22"/>
              <w:lang w:eastAsia="es-ES"/>
            </w:rPr>
          </w:pPr>
          <w:hyperlink w:anchor="_Toc139214652" w:history="1">
            <w:r w:rsidRPr="00736497">
              <w:rPr>
                <w:rStyle w:val="Hipervnculo"/>
                <w:noProof/>
              </w:rPr>
              <w:t>Atención a la diversidad</w:t>
            </w:r>
            <w:r>
              <w:rPr>
                <w:noProof/>
                <w:webHidden/>
              </w:rPr>
              <w:tab/>
            </w:r>
            <w:r>
              <w:rPr>
                <w:noProof/>
                <w:webHidden/>
              </w:rPr>
              <w:fldChar w:fldCharType="begin"/>
            </w:r>
            <w:r>
              <w:rPr>
                <w:noProof/>
                <w:webHidden/>
              </w:rPr>
              <w:instrText xml:space="preserve"> PAGEREF _Toc139214652 \h </w:instrText>
            </w:r>
            <w:r>
              <w:rPr>
                <w:noProof/>
                <w:webHidden/>
              </w:rPr>
            </w:r>
            <w:r>
              <w:rPr>
                <w:noProof/>
                <w:webHidden/>
              </w:rPr>
              <w:fldChar w:fldCharType="separate"/>
            </w:r>
            <w:r>
              <w:rPr>
                <w:noProof/>
                <w:webHidden/>
              </w:rPr>
              <w:t>33</w:t>
            </w:r>
            <w:r>
              <w:rPr>
                <w:noProof/>
                <w:webHidden/>
              </w:rPr>
              <w:fldChar w:fldCharType="end"/>
            </w:r>
          </w:hyperlink>
        </w:p>
        <w:p w14:paraId="211E11B8" w14:textId="1907F717" w:rsidR="00077CEE" w:rsidRDefault="00077CEE">
          <w:pPr>
            <w:pStyle w:val="TDC2"/>
            <w:tabs>
              <w:tab w:val="right" w:leader="dot" w:pos="8494"/>
            </w:tabs>
            <w:rPr>
              <w:rFonts w:eastAsiaTheme="minorEastAsia"/>
              <w:noProof/>
              <w:color w:val="auto"/>
              <w:sz w:val="22"/>
              <w:lang w:eastAsia="es-ES"/>
            </w:rPr>
          </w:pPr>
          <w:hyperlink w:anchor="_Toc139214653" w:history="1">
            <w:r w:rsidRPr="00736497">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_Toc139214653 \h </w:instrText>
            </w:r>
            <w:r>
              <w:rPr>
                <w:noProof/>
                <w:webHidden/>
              </w:rPr>
            </w:r>
            <w:r>
              <w:rPr>
                <w:noProof/>
                <w:webHidden/>
              </w:rPr>
              <w:fldChar w:fldCharType="separate"/>
            </w:r>
            <w:r>
              <w:rPr>
                <w:noProof/>
                <w:webHidden/>
              </w:rPr>
              <w:t>33</w:t>
            </w:r>
            <w:r>
              <w:rPr>
                <w:noProof/>
                <w:webHidden/>
              </w:rPr>
              <w:fldChar w:fldCharType="end"/>
            </w:r>
          </w:hyperlink>
        </w:p>
        <w:p w14:paraId="199A7EB6" w14:textId="15C8D76E" w:rsidR="00077CEE" w:rsidRDefault="00077CEE">
          <w:pPr>
            <w:pStyle w:val="TDC2"/>
            <w:tabs>
              <w:tab w:val="right" w:leader="dot" w:pos="8494"/>
            </w:tabs>
            <w:rPr>
              <w:rFonts w:eastAsiaTheme="minorEastAsia"/>
              <w:noProof/>
              <w:color w:val="auto"/>
              <w:sz w:val="22"/>
              <w:lang w:eastAsia="es-ES"/>
            </w:rPr>
          </w:pPr>
          <w:hyperlink w:anchor="_Toc139214654" w:history="1">
            <w:r w:rsidRPr="00736497">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_Toc139214654 \h </w:instrText>
            </w:r>
            <w:r>
              <w:rPr>
                <w:noProof/>
                <w:webHidden/>
              </w:rPr>
            </w:r>
            <w:r>
              <w:rPr>
                <w:noProof/>
                <w:webHidden/>
              </w:rPr>
              <w:fldChar w:fldCharType="separate"/>
            </w:r>
            <w:r>
              <w:rPr>
                <w:noProof/>
                <w:webHidden/>
              </w:rPr>
              <w:t>33</w:t>
            </w:r>
            <w:r>
              <w:rPr>
                <w:noProof/>
                <w:webHidden/>
              </w:rPr>
              <w:fldChar w:fldCharType="end"/>
            </w:r>
          </w:hyperlink>
        </w:p>
        <w:p w14:paraId="56FBCECD" w14:textId="051A1D56" w:rsidR="00077CEE" w:rsidRDefault="00077CEE">
          <w:pPr>
            <w:pStyle w:val="TDC1"/>
            <w:tabs>
              <w:tab w:val="right" w:leader="dot" w:pos="8494"/>
            </w:tabs>
            <w:rPr>
              <w:rFonts w:eastAsiaTheme="minorEastAsia"/>
              <w:noProof/>
              <w:color w:val="auto"/>
              <w:sz w:val="22"/>
              <w:lang w:eastAsia="es-ES"/>
            </w:rPr>
          </w:pPr>
          <w:hyperlink w:anchor="_Toc139214655" w:history="1">
            <w:r w:rsidRPr="00736497">
              <w:rPr>
                <w:rStyle w:val="Hipervnculo"/>
                <w:noProof/>
              </w:rPr>
              <w:t>Actividades complementarias y extraescolares</w:t>
            </w:r>
            <w:r>
              <w:rPr>
                <w:noProof/>
                <w:webHidden/>
              </w:rPr>
              <w:tab/>
            </w:r>
            <w:r>
              <w:rPr>
                <w:noProof/>
                <w:webHidden/>
              </w:rPr>
              <w:fldChar w:fldCharType="begin"/>
            </w:r>
            <w:r>
              <w:rPr>
                <w:noProof/>
                <w:webHidden/>
              </w:rPr>
              <w:instrText xml:space="preserve"> PAGEREF _Toc139214655 \h </w:instrText>
            </w:r>
            <w:r>
              <w:rPr>
                <w:noProof/>
                <w:webHidden/>
              </w:rPr>
            </w:r>
            <w:r>
              <w:rPr>
                <w:noProof/>
                <w:webHidden/>
              </w:rPr>
              <w:fldChar w:fldCharType="separate"/>
            </w:r>
            <w:r>
              <w:rPr>
                <w:noProof/>
                <w:webHidden/>
              </w:rPr>
              <w:t>33</w:t>
            </w:r>
            <w:r>
              <w:rPr>
                <w:noProof/>
                <w:webHidden/>
              </w:rPr>
              <w:fldChar w:fldCharType="end"/>
            </w:r>
          </w:hyperlink>
        </w:p>
        <w:p w14:paraId="153981A4" w14:textId="48958FDE" w:rsidR="00077CEE" w:rsidRDefault="00077CEE">
          <w:pPr>
            <w:pStyle w:val="TDC1"/>
            <w:tabs>
              <w:tab w:val="right" w:leader="dot" w:pos="8494"/>
            </w:tabs>
            <w:rPr>
              <w:rFonts w:eastAsiaTheme="minorEastAsia"/>
              <w:noProof/>
              <w:color w:val="auto"/>
              <w:sz w:val="22"/>
              <w:lang w:eastAsia="es-ES"/>
            </w:rPr>
          </w:pPr>
          <w:hyperlink w:anchor="_Toc139214656" w:history="1">
            <w:r w:rsidRPr="00736497">
              <w:rPr>
                <w:rStyle w:val="Hipervnculo"/>
                <w:noProof/>
              </w:rPr>
              <w:t>Bibliografía</w:t>
            </w:r>
            <w:r>
              <w:rPr>
                <w:noProof/>
                <w:webHidden/>
              </w:rPr>
              <w:tab/>
            </w:r>
            <w:r>
              <w:rPr>
                <w:noProof/>
                <w:webHidden/>
              </w:rPr>
              <w:fldChar w:fldCharType="begin"/>
            </w:r>
            <w:r>
              <w:rPr>
                <w:noProof/>
                <w:webHidden/>
              </w:rPr>
              <w:instrText xml:space="preserve"> PAGEREF _Toc139214656 \h </w:instrText>
            </w:r>
            <w:r>
              <w:rPr>
                <w:noProof/>
                <w:webHidden/>
              </w:rPr>
            </w:r>
            <w:r>
              <w:rPr>
                <w:noProof/>
                <w:webHidden/>
              </w:rPr>
              <w:fldChar w:fldCharType="separate"/>
            </w:r>
            <w:r>
              <w:rPr>
                <w:noProof/>
                <w:webHidden/>
              </w:rPr>
              <w:t>34</w:t>
            </w:r>
            <w:r>
              <w:rPr>
                <w:noProof/>
                <w:webHidden/>
              </w:rPr>
              <w:fldChar w:fldCharType="end"/>
            </w:r>
          </w:hyperlink>
        </w:p>
        <w:p w14:paraId="5A2F2B05" w14:textId="072F55A3" w:rsidR="00077CEE" w:rsidRDefault="00077CEE">
          <w:pPr>
            <w:pStyle w:val="TDC1"/>
            <w:tabs>
              <w:tab w:val="right" w:leader="dot" w:pos="8494"/>
            </w:tabs>
            <w:rPr>
              <w:rFonts w:eastAsiaTheme="minorEastAsia"/>
              <w:noProof/>
              <w:color w:val="auto"/>
              <w:sz w:val="22"/>
              <w:lang w:eastAsia="es-ES"/>
            </w:rPr>
          </w:pPr>
          <w:hyperlink w:anchor="_Toc139214657" w:history="1">
            <w:r w:rsidRPr="00736497">
              <w:rPr>
                <w:rStyle w:val="Hipervnculo"/>
                <w:noProof/>
              </w:rPr>
              <w:t>Anexos</w:t>
            </w:r>
            <w:r>
              <w:rPr>
                <w:noProof/>
                <w:webHidden/>
              </w:rPr>
              <w:tab/>
            </w:r>
            <w:r>
              <w:rPr>
                <w:noProof/>
                <w:webHidden/>
              </w:rPr>
              <w:fldChar w:fldCharType="begin"/>
            </w:r>
            <w:r>
              <w:rPr>
                <w:noProof/>
                <w:webHidden/>
              </w:rPr>
              <w:instrText xml:space="preserve"> PAGEREF _Toc139214657 \h </w:instrText>
            </w:r>
            <w:r>
              <w:rPr>
                <w:noProof/>
                <w:webHidden/>
              </w:rPr>
            </w:r>
            <w:r>
              <w:rPr>
                <w:noProof/>
                <w:webHidden/>
              </w:rPr>
              <w:fldChar w:fldCharType="separate"/>
            </w:r>
            <w:r>
              <w:rPr>
                <w:noProof/>
                <w:webHidden/>
              </w:rPr>
              <w:t>i</w:t>
            </w:r>
            <w:r>
              <w:rPr>
                <w:noProof/>
                <w:webHidden/>
              </w:rPr>
              <w:fldChar w:fldCharType="end"/>
            </w:r>
          </w:hyperlink>
        </w:p>
        <w:p w14:paraId="5E9252BB" w14:textId="38B67FDA" w:rsidR="00077CEE" w:rsidRDefault="00077CEE">
          <w:pPr>
            <w:pStyle w:val="TDC2"/>
            <w:tabs>
              <w:tab w:val="right" w:leader="dot" w:pos="8494"/>
            </w:tabs>
            <w:rPr>
              <w:rFonts w:eastAsiaTheme="minorEastAsia"/>
              <w:noProof/>
              <w:color w:val="auto"/>
              <w:sz w:val="22"/>
              <w:lang w:eastAsia="es-ES"/>
            </w:rPr>
          </w:pPr>
          <w:hyperlink w:anchor="_Toc139214658" w:history="1">
            <w:r w:rsidRPr="00736497">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_Toc139214658 \h </w:instrText>
            </w:r>
            <w:r>
              <w:rPr>
                <w:noProof/>
                <w:webHidden/>
              </w:rPr>
            </w:r>
            <w:r>
              <w:rPr>
                <w:noProof/>
                <w:webHidden/>
              </w:rPr>
              <w:fldChar w:fldCharType="separate"/>
            </w:r>
            <w:r>
              <w:rPr>
                <w:noProof/>
                <w:webHidden/>
              </w:rPr>
              <w:t>i</w:t>
            </w:r>
            <w:r>
              <w:rPr>
                <w:noProof/>
                <w:webHidden/>
              </w:rPr>
              <w:fldChar w:fldCharType="end"/>
            </w:r>
          </w:hyperlink>
        </w:p>
        <w:p w14:paraId="37B50014" w14:textId="2E7CA9B3" w:rsidR="00077CEE" w:rsidRDefault="00077CEE">
          <w: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9214621"/>
      <w:r>
        <w:t>I</w:t>
      </w:r>
      <w:r w:rsidR="0046423B">
        <w:t>dentificación y contexto</w:t>
      </w:r>
      <w:bookmarkEnd w:id="0"/>
    </w:p>
    <w:p w14:paraId="6C78BE32" w14:textId="414A3516" w:rsidR="0046423B" w:rsidRDefault="0046423B" w:rsidP="0046423B">
      <w:pPr>
        <w:pStyle w:val="Ttulo2"/>
      </w:pPr>
      <w:bookmarkStart w:id="1" w:name="_Toc139214622"/>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786"/>
        <w:gridCol w:w="3708"/>
      </w:tblGrid>
      <w:tr w:rsidR="00DA3670" w14:paraId="29D888E7" w14:textId="77777777" w:rsidTr="005A0EF6">
        <w:tc>
          <w:tcPr>
            <w:tcW w:w="4786" w:type="dxa"/>
            <w:shd w:val="clear" w:color="auto" w:fill="5F44E6" w:themeFill="accent3" w:themeFillShade="BF"/>
          </w:tcPr>
          <w:p w14:paraId="7FF06FB3" w14:textId="70F47290" w:rsidR="00DA3670" w:rsidRPr="00CA07CA" w:rsidRDefault="00DA3670" w:rsidP="00E6409F">
            <w:pPr>
              <w:jc w:val="left"/>
              <w:rPr>
                <w:b/>
                <w:bCs/>
                <w:color w:val="FFFFFF"/>
              </w:rPr>
            </w:pPr>
            <w:r w:rsidRPr="00CA07CA">
              <w:rPr>
                <w:b/>
                <w:bCs/>
                <w:color w:val="FFFFFF"/>
              </w:rPr>
              <w:t>Familia Profesional</w:t>
            </w:r>
          </w:p>
        </w:tc>
        <w:tc>
          <w:tcPr>
            <w:tcW w:w="3708" w:type="dxa"/>
            <w:vAlign w:val="center"/>
          </w:tcPr>
          <w:p w14:paraId="45FA2E8C" w14:textId="7FB7EE94" w:rsidR="00DA3670" w:rsidRDefault="00DA3670" w:rsidP="00E6409F">
            <w:pPr>
              <w:jc w:val="left"/>
            </w:pPr>
            <w:r>
              <w:t>Informática y Comunicaciones</w:t>
            </w:r>
          </w:p>
        </w:tc>
      </w:tr>
      <w:tr w:rsidR="00DA3670" w14:paraId="3A25444E" w14:textId="77777777" w:rsidTr="005A0EF6">
        <w:tc>
          <w:tcPr>
            <w:tcW w:w="4786" w:type="dxa"/>
            <w:shd w:val="clear" w:color="auto" w:fill="5F44E6" w:themeFill="accent3" w:themeFillShade="BF"/>
          </w:tcPr>
          <w:p w14:paraId="7308C9CD" w14:textId="1EF030EF" w:rsidR="00DA3670" w:rsidRPr="00CA07CA" w:rsidRDefault="00DA3670" w:rsidP="00E6409F">
            <w:pPr>
              <w:jc w:val="left"/>
              <w:rPr>
                <w:b/>
                <w:bCs/>
                <w:color w:val="FFFFFF"/>
              </w:rPr>
            </w:pPr>
            <w:r w:rsidRPr="00CA07CA">
              <w:rPr>
                <w:b/>
                <w:bCs/>
                <w:color w:val="FFFFFF"/>
              </w:rPr>
              <w:t>Nivel</w:t>
            </w:r>
          </w:p>
        </w:tc>
        <w:tc>
          <w:tcPr>
            <w:tcW w:w="3708" w:type="dxa"/>
            <w:vAlign w:val="center"/>
          </w:tcPr>
          <w:p w14:paraId="3332AD0B" w14:textId="20EC24C8" w:rsidR="00DA3670" w:rsidRDefault="00DA3670" w:rsidP="00E6409F">
            <w:pPr>
              <w:jc w:val="left"/>
            </w:pPr>
            <w:r>
              <w:t>Ciclo Formativo de Grado Superior</w:t>
            </w:r>
          </w:p>
        </w:tc>
      </w:tr>
      <w:tr w:rsidR="00DA3670" w14:paraId="5F035038" w14:textId="77777777" w:rsidTr="005A0EF6">
        <w:tc>
          <w:tcPr>
            <w:tcW w:w="4786" w:type="dxa"/>
            <w:shd w:val="clear" w:color="auto" w:fill="5F44E6" w:themeFill="accent3" w:themeFillShade="BF"/>
          </w:tcPr>
          <w:p w14:paraId="42BA3ED9" w14:textId="51045556" w:rsidR="00DA3670" w:rsidRPr="00CA07CA" w:rsidRDefault="00DA3670" w:rsidP="00E6409F">
            <w:pPr>
              <w:jc w:val="left"/>
              <w:rPr>
                <w:b/>
                <w:bCs/>
                <w:color w:val="FFFFFF"/>
              </w:rPr>
            </w:pPr>
            <w:r w:rsidRPr="00CA07CA">
              <w:rPr>
                <w:b/>
                <w:bCs/>
                <w:color w:val="FFFFFF"/>
              </w:rPr>
              <w:t>Título</w:t>
            </w:r>
          </w:p>
        </w:tc>
        <w:tc>
          <w:tcPr>
            <w:tcW w:w="3708" w:type="dxa"/>
            <w:vAlign w:val="center"/>
          </w:tcPr>
          <w:p w14:paraId="7E09F4DA" w14:textId="779CCC4B" w:rsidR="00DA3670" w:rsidRDefault="00DA3670" w:rsidP="00E6409F">
            <w:pPr>
              <w:jc w:val="left"/>
            </w:pPr>
            <w:r>
              <w:t>Desarrollo de aplicaciones web</w:t>
            </w:r>
          </w:p>
        </w:tc>
      </w:tr>
      <w:tr w:rsidR="00DA3670" w14:paraId="06577C38" w14:textId="77777777" w:rsidTr="005A0EF6">
        <w:tc>
          <w:tcPr>
            <w:tcW w:w="4786" w:type="dxa"/>
            <w:shd w:val="clear" w:color="auto" w:fill="5F44E6" w:themeFill="accent3" w:themeFillShade="BF"/>
          </w:tcPr>
          <w:p w14:paraId="063C0C71" w14:textId="0C9924A1" w:rsidR="00DA3670" w:rsidRPr="00CA07CA" w:rsidRDefault="00DA3670" w:rsidP="00E6409F">
            <w:pPr>
              <w:jc w:val="left"/>
              <w:rPr>
                <w:b/>
                <w:bCs/>
                <w:color w:val="FFFFFF"/>
              </w:rPr>
            </w:pPr>
            <w:r w:rsidRPr="00CA07CA">
              <w:rPr>
                <w:b/>
                <w:bCs/>
                <w:color w:val="FFFFFF"/>
              </w:rPr>
              <w:t>Nombre del módulo</w:t>
            </w:r>
          </w:p>
        </w:tc>
        <w:tc>
          <w:tcPr>
            <w:tcW w:w="3708" w:type="dxa"/>
            <w:vAlign w:val="center"/>
          </w:tcPr>
          <w:p w14:paraId="48B5ED25" w14:textId="622A5546" w:rsidR="00DA3670" w:rsidRDefault="00DA3670" w:rsidP="00E6409F">
            <w:pPr>
              <w:jc w:val="left"/>
            </w:pPr>
            <w:r>
              <w:t>Entornos de desarrollo</w:t>
            </w:r>
          </w:p>
        </w:tc>
      </w:tr>
      <w:tr w:rsidR="00DA3670" w14:paraId="65719182" w14:textId="77777777" w:rsidTr="005A0EF6">
        <w:tc>
          <w:tcPr>
            <w:tcW w:w="4786" w:type="dxa"/>
            <w:shd w:val="clear" w:color="auto" w:fill="5F44E6" w:themeFill="accent3" w:themeFillShade="BF"/>
          </w:tcPr>
          <w:p w14:paraId="6545276A" w14:textId="067A442A" w:rsidR="00DA3670" w:rsidRPr="00CA07CA" w:rsidRDefault="00DA3670" w:rsidP="00E6409F">
            <w:pPr>
              <w:jc w:val="left"/>
              <w:rPr>
                <w:b/>
                <w:bCs/>
                <w:color w:val="FFFFFF"/>
              </w:rPr>
            </w:pPr>
            <w:r w:rsidRPr="00CA07CA">
              <w:rPr>
                <w:b/>
                <w:bCs/>
                <w:color w:val="FFFFFF"/>
              </w:rPr>
              <w:t>Código</w:t>
            </w:r>
          </w:p>
        </w:tc>
        <w:tc>
          <w:tcPr>
            <w:tcW w:w="3708" w:type="dxa"/>
            <w:vAlign w:val="center"/>
          </w:tcPr>
          <w:p w14:paraId="2905FAC1" w14:textId="69C781CC" w:rsidR="00DA3670" w:rsidRDefault="00DA3670" w:rsidP="00E6409F">
            <w:pPr>
              <w:jc w:val="left"/>
            </w:pPr>
            <w:r>
              <w:t>0487</w:t>
            </w:r>
          </w:p>
        </w:tc>
      </w:tr>
      <w:tr w:rsidR="00DA3670" w14:paraId="2294E1EE" w14:textId="77777777" w:rsidTr="005A0EF6">
        <w:tc>
          <w:tcPr>
            <w:tcW w:w="4786" w:type="dxa"/>
            <w:shd w:val="clear" w:color="auto" w:fill="5F44E6" w:themeFill="accent3" w:themeFillShade="BF"/>
          </w:tcPr>
          <w:p w14:paraId="50E8086F" w14:textId="6FE01627" w:rsidR="00DA3670" w:rsidRPr="00CA07CA" w:rsidRDefault="00DA3670" w:rsidP="00E6409F">
            <w:pPr>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3708" w:type="dxa"/>
            <w:vAlign w:val="center"/>
          </w:tcPr>
          <w:p w14:paraId="70986CDA" w14:textId="25CB6D71" w:rsidR="00DA3670" w:rsidRDefault="00DA3670" w:rsidP="00E6409F">
            <w:pPr>
              <w:jc w:val="left"/>
            </w:pPr>
            <w:r>
              <w:t>6</w:t>
            </w:r>
          </w:p>
        </w:tc>
      </w:tr>
      <w:tr w:rsidR="00DA3670" w14:paraId="44B96592" w14:textId="77777777" w:rsidTr="005A0EF6">
        <w:tc>
          <w:tcPr>
            <w:tcW w:w="4786" w:type="dxa"/>
            <w:shd w:val="clear" w:color="auto" w:fill="5F44E6" w:themeFill="accent3" w:themeFillShade="BF"/>
          </w:tcPr>
          <w:p w14:paraId="44AC2F51" w14:textId="26D43968" w:rsidR="00DA3670" w:rsidRPr="00CA07CA" w:rsidRDefault="00DA3670" w:rsidP="00E6409F">
            <w:pPr>
              <w:jc w:val="left"/>
              <w:rPr>
                <w:b/>
                <w:bCs/>
                <w:color w:val="FFFFFF"/>
              </w:rPr>
            </w:pPr>
            <w:r w:rsidRPr="00CA07CA">
              <w:rPr>
                <w:b/>
                <w:bCs/>
                <w:color w:val="FFFFFF"/>
              </w:rPr>
              <w:t>Curso</w:t>
            </w:r>
          </w:p>
        </w:tc>
        <w:tc>
          <w:tcPr>
            <w:tcW w:w="3708" w:type="dxa"/>
            <w:vAlign w:val="center"/>
          </w:tcPr>
          <w:p w14:paraId="1CA017AF" w14:textId="285B9474" w:rsidR="00DA3670" w:rsidRDefault="00DA3670" w:rsidP="00E6409F">
            <w:pPr>
              <w:jc w:val="left"/>
            </w:pPr>
            <w:r>
              <w:t>Primero</w:t>
            </w:r>
          </w:p>
        </w:tc>
      </w:tr>
      <w:tr w:rsidR="00DA3670" w14:paraId="29ABB4CE" w14:textId="77777777" w:rsidTr="005A0EF6">
        <w:tc>
          <w:tcPr>
            <w:tcW w:w="4786" w:type="dxa"/>
            <w:shd w:val="clear" w:color="auto" w:fill="5F44E6" w:themeFill="accent3" w:themeFillShade="BF"/>
          </w:tcPr>
          <w:p w14:paraId="446700B5" w14:textId="7F8A0233" w:rsidR="00DA3670" w:rsidRPr="00CA07CA" w:rsidRDefault="00DA3670" w:rsidP="00E6409F">
            <w:pPr>
              <w:jc w:val="left"/>
              <w:rPr>
                <w:b/>
                <w:bCs/>
                <w:color w:val="FFFFFF"/>
              </w:rPr>
            </w:pPr>
            <w:r w:rsidRPr="00CA07CA">
              <w:rPr>
                <w:b/>
                <w:bCs/>
                <w:color w:val="FFFFFF"/>
              </w:rPr>
              <w:t>Horas totales</w:t>
            </w:r>
          </w:p>
        </w:tc>
        <w:tc>
          <w:tcPr>
            <w:tcW w:w="3708" w:type="dxa"/>
            <w:vAlign w:val="center"/>
          </w:tcPr>
          <w:p w14:paraId="3E930821" w14:textId="04469B2C" w:rsidR="00DA3670" w:rsidRDefault="00DA3670" w:rsidP="00E6409F">
            <w:pPr>
              <w:jc w:val="left"/>
            </w:pPr>
            <w:r>
              <w:t>96</w:t>
            </w:r>
          </w:p>
        </w:tc>
      </w:tr>
      <w:tr w:rsidR="00DA3670" w14:paraId="6D550F6F" w14:textId="77777777" w:rsidTr="005A0EF6">
        <w:tc>
          <w:tcPr>
            <w:tcW w:w="4786" w:type="dxa"/>
            <w:shd w:val="clear" w:color="auto" w:fill="5F44E6" w:themeFill="accent3" w:themeFillShade="BF"/>
          </w:tcPr>
          <w:p w14:paraId="59E4CC54" w14:textId="7B592C70" w:rsidR="00DA3670" w:rsidRPr="00CA07CA" w:rsidRDefault="00DA3670" w:rsidP="00E6409F">
            <w:pPr>
              <w:jc w:val="left"/>
              <w:rPr>
                <w:b/>
                <w:bCs/>
                <w:color w:val="FFFFFF"/>
              </w:rPr>
            </w:pPr>
            <w:r w:rsidRPr="00CA07CA">
              <w:rPr>
                <w:b/>
                <w:bCs/>
                <w:color w:val="FFFFFF"/>
              </w:rPr>
              <w:t>Horas semanales</w:t>
            </w:r>
          </w:p>
        </w:tc>
        <w:tc>
          <w:tcPr>
            <w:tcW w:w="3708" w:type="dxa"/>
            <w:vAlign w:val="center"/>
          </w:tcPr>
          <w:p w14:paraId="397F8D1B" w14:textId="270ACFFB" w:rsidR="00DA3670" w:rsidRDefault="00DA3670" w:rsidP="00E6409F">
            <w:pPr>
              <w:jc w:val="left"/>
            </w:pPr>
            <w:r>
              <w:t>3</w:t>
            </w:r>
          </w:p>
        </w:tc>
      </w:tr>
      <w:tr w:rsidR="0055748A" w14:paraId="4977170E" w14:textId="77777777" w:rsidTr="005A0EF6">
        <w:tc>
          <w:tcPr>
            <w:tcW w:w="4786" w:type="dxa"/>
            <w:shd w:val="clear" w:color="auto" w:fill="5F44E6" w:themeFill="accent3" w:themeFillShade="BF"/>
          </w:tcPr>
          <w:p w14:paraId="146135B9" w14:textId="78BC4F1F" w:rsidR="0055748A" w:rsidRPr="00CA07CA" w:rsidRDefault="0055748A" w:rsidP="00E6409F">
            <w:pPr>
              <w:jc w:val="left"/>
              <w:rPr>
                <w:b/>
                <w:bCs/>
                <w:color w:val="FFFFFF"/>
              </w:rPr>
            </w:pPr>
            <w:r w:rsidRPr="00CA07CA">
              <w:rPr>
                <w:b/>
                <w:bCs/>
                <w:color w:val="FFFFFF"/>
              </w:rPr>
              <w:t>Referente en la Clasificación Internacional Normalizada de la educación</w:t>
            </w:r>
          </w:p>
        </w:tc>
        <w:tc>
          <w:tcPr>
            <w:tcW w:w="3708" w:type="dxa"/>
            <w:vAlign w:val="center"/>
          </w:tcPr>
          <w:p w14:paraId="7056B553" w14:textId="4F34FB01" w:rsidR="0055748A" w:rsidRDefault="0055748A" w:rsidP="00E6409F">
            <w:pPr>
              <w:jc w:val="left"/>
            </w:pPr>
            <w:r>
              <w:t>Nivel 5</w:t>
            </w:r>
          </w:p>
        </w:tc>
      </w:tr>
    </w:tbl>
    <w:p w14:paraId="41BF1606" w14:textId="77777777" w:rsidR="00DA3670" w:rsidRDefault="00DA3670" w:rsidP="0045193B"/>
    <w:p w14:paraId="3ED01BDD" w14:textId="77777777" w:rsidR="00BE100B" w:rsidRDefault="00BE100B" w:rsidP="00BE100B">
      <w:pPr>
        <w:pStyle w:val="Ttulo3"/>
      </w:pPr>
      <w:r>
        <w:t xml:space="preserve">Unidades de competencia y cualificaciones profesionales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t>UC0491_3</w:t>
      </w:r>
      <w:r>
        <w:t xml:space="preserve">, </w:t>
      </w:r>
      <w:r w:rsidRPr="00E30404">
        <w:rPr>
          <w:b/>
          <w:bCs/>
        </w:rPr>
        <w:t>UC0492_3</w:t>
      </w:r>
      <w:r>
        <w:t xml:space="preserve"> y </w:t>
      </w:r>
      <w:r w:rsidRPr="00E30404">
        <w:rPr>
          <w:b/>
          <w:bCs/>
        </w:rPr>
        <w:t>UC0493_3</w:t>
      </w:r>
      <w:r>
        <w:t>, ya que posibilita el manejo efectivo de entornos y herramientas para el desarrollo de software, la gestión de documentación y la implementación de pruebas de software</w:t>
      </w:r>
    </w:p>
    <w:p w14:paraId="3F738394" w14:textId="6F2193B5" w:rsidR="00946E0C" w:rsidRDefault="0046423B" w:rsidP="00946E0C">
      <w:pPr>
        <w:pStyle w:val="Ttulo2"/>
      </w:pPr>
      <w:bookmarkStart w:id="2" w:name="_Toc139214623"/>
      <w:r>
        <w:lastRenderedPageBreak/>
        <w:t>Marco legislativo</w:t>
      </w:r>
      <w:r w:rsidR="00DA3670">
        <w:t xml:space="preserve"> completo</w:t>
      </w:r>
      <w:bookmarkEnd w:id="2"/>
    </w:p>
    <w:p w14:paraId="55487A29" w14:textId="3AD45312" w:rsidR="00276E3C" w:rsidRPr="00276E3C" w:rsidRDefault="00276E3C" w:rsidP="00276E3C">
      <w:r w:rsidRPr="00EB61B0">
        <w:rPr>
          <w:b/>
          <w:bCs/>
        </w:rPr>
        <w:t>Orden de 29 de septiembre de 2010</w:t>
      </w:r>
      <w:r w:rsidRPr="00276E3C">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Default="00387C33" w:rsidP="00387C33">
      <w:r w:rsidRPr="00EB61B0">
        <w:rPr>
          <w:b/>
          <w:bCs/>
        </w:rPr>
        <w:t>D</w:t>
      </w:r>
      <w:r w:rsidR="00276E3C" w:rsidRPr="00EB61B0">
        <w:rPr>
          <w:b/>
          <w:bCs/>
        </w:rPr>
        <w:t>ecreto</w:t>
      </w:r>
      <w:r w:rsidRPr="00EB61B0">
        <w:rPr>
          <w:b/>
          <w:bCs/>
        </w:rPr>
        <w:t xml:space="preserve"> 334/2009</w:t>
      </w:r>
      <w:r w:rsidR="00EB61B0">
        <w:rPr>
          <w:b/>
          <w:bCs/>
        </w:rPr>
        <w:t xml:space="preserve"> </w:t>
      </w:r>
      <w:r w:rsidRPr="00EB61B0">
        <w:rPr>
          <w:b/>
          <w:bCs/>
        </w:rPr>
        <w:t>de 22 de septiembre</w:t>
      </w:r>
      <w:r w:rsidRPr="00387C33">
        <w:t>, por el que se regulan los centros integrados de formación profesional en la Comunidad Autónoma de Andalucía (BOJA 05-10-2009).</w:t>
      </w:r>
    </w:p>
    <w:p w14:paraId="29244CB3" w14:textId="70807D8A" w:rsidR="00E00BCA" w:rsidRPr="00387C33" w:rsidRDefault="00E00BCA" w:rsidP="00387C33">
      <w:r w:rsidRPr="00EB61B0">
        <w:rPr>
          <w:b/>
          <w:bCs/>
        </w:rPr>
        <w:t>D</w:t>
      </w:r>
      <w:r w:rsidR="00276E3C" w:rsidRPr="00EB61B0">
        <w:rPr>
          <w:b/>
          <w:bCs/>
        </w:rPr>
        <w:t>ecreto</w:t>
      </w:r>
      <w:r w:rsidRPr="00EB61B0">
        <w:rPr>
          <w:b/>
          <w:bCs/>
        </w:rPr>
        <w:t xml:space="preserve"> 382/2010 de 13 de octubre</w:t>
      </w:r>
      <w:r w:rsidRPr="00E00BCA">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12879AEE" w14:textId="3BF7F405" w:rsidR="005634AD" w:rsidRDefault="000A16B5" w:rsidP="000A16B5">
      <w:r w:rsidRPr="00EB61B0">
        <w:rPr>
          <w:b/>
          <w:bCs/>
        </w:rPr>
        <w:t>R</w:t>
      </w:r>
      <w:r w:rsidR="00276E3C" w:rsidRPr="00EB61B0">
        <w:rPr>
          <w:b/>
          <w:bCs/>
        </w:rPr>
        <w:t>eal Decreto</w:t>
      </w:r>
      <w:r w:rsidRPr="00EB61B0">
        <w:rPr>
          <w:b/>
          <w:bCs/>
        </w:rPr>
        <w:t xml:space="preserve"> 1147/2011, de 29 de julio</w:t>
      </w:r>
      <w:r w:rsidRPr="000A16B5">
        <w:t>, por el que se establece la ordenación general de la formación profesional del sistema educativo</w:t>
      </w:r>
      <w:r>
        <w:t xml:space="preserve"> (BOE 30/07/2011)</w:t>
      </w:r>
    </w:p>
    <w:p w14:paraId="07E3C279" w14:textId="38436E8D" w:rsidR="00E30404" w:rsidRPr="000A16B5" w:rsidRDefault="00E30404" w:rsidP="000A16B5">
      <w:r w:rsidRPr="00E30404">
        <w:rPr>
          <w:b/>
          <w:bCs/>
        </w:rPr>
        <w:t>Ley Orgánica 3/2022, de 31 de marzo</w:t>
      </w:r>
      <w:r w:rsidRPr="00E30404">
        <w:t>, de ordenación e integración de la Formación Profesional (BOE 01-04-2022).</w:t>
      </w:r>
    </w:p>
    <w:p w14:paraId="62A09F57" w14:textId="17B732BF" w:rsidR="00D52EBD" w:rsidRDefault="00D52EBD" w:rsidP="00D52EBD">
      <w:r w:rsidRPr="00EB61B0">
        <w:rPr>
          <w:b/>
          <w:bCs/>
        </w:rPr>
        <w:t>Real Decreto 686/2010, de 20 de mayo</w:t>
      </w:r>
      <w:r w:rsidRPr="00D52EBD">
        <w:t>, por el que se establece el título de Técnico Superior en Desarrollo de Aplicaciones Web y se fijan sus enseñanzas mínimas.</w:t>
      </w:r>
    </w:p>
    <w:p w14:paraId="4881976E" w14:textId="7F2E626E" w:rsidR="00D52EBD" w:rsidRDefault="00D52EBD" w:rsidP="00D52EBD">
      <w:r w:rsidRPr="00EB61B0">
        <w:rPr>
          <w:b/>
          <w:bCs/>
        </w:rPr>
        <w:t>Orden de 16 de junio de 2011</w:t>
      </w:r>
      <w:r w:rsidRPr="00D52EBD">
        <w:t>, por la que se desarrolla el currículo correspondiente al título de Técnico Superior en Desarrollo de Aplicaciones Web.</w:t>
      </w:r>
    </w:p>
    <w:p w14:paraId="546161D6" w14:textId="77777777" w:rsidR="0055748A" w:rsidRPr="00D52EBD" w:rsidRDefault="0055748A" w:rsidP="00D52EBD"/>
    <w:p w14:paraId="78774840" w14:textId="326D7638" w:rsidR="00946E0C" w:rsidRDefault="00BE100B" w:rsidP="00946E0C">
      <w:pPr>
        <w:pStyle w:val="Ttulo2"/>
      </w:pPr>
      <w:bookmarkStart w:id="3" w:name="_Toc139214624"/>
      <w:r>
        <w:t>Context</w:t>
      </w:r>
      <w:r>
        <w:t>ualización</w:t>
      </w:r>
      <w:r>
        <w:t xml:space="preserve"> del módulo dentro de su entorno productivo</w:t>
      </w:r>
      <w:bookmarkEnd w:id="3"/>
    </w:p>
    <w:p w14:paraId="1D660DEC" w14:textId="508B554C" w:rsidR="00387C33" w:rsidRDefault="00BE100B" w:rsidP="00387C33">
      <w:pPr>
        <w:pStyle w:val="Ttulo3"/>
      </w:pPr>
      <w:r>
        <w:t xml:space="preserve">Contextualización del </w:t>
      </w:r>
      <w:r w:rsidR="00387C33">
        <w:t>Centro</w:t>
      </w:r>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 xml:space="preserve">Técnico Superior en Desarrollo de Aplicaciones </w:t>
      </w:r>
      <w:r w:rsidR="00865AAD" w:rsidRPr="00865AAD">
        <w:lastRenderedPageBreak/>
        <w:t>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BF6A8D2" w:rsidR="00387C33" w:rsidRDefault="00BE100B" w:rsidP="00BE100B">
      <w:pPr>
        <w:pStyle w:val="Ttulo3"/>
      </w:pPr>
      <w:r>
        <w:t xml:space="preserve">Contextualización </w:t>
      </w:r>
      <w:r w:rsidR="00F725F7">
        <w:t xml:space="preserve">de los profesionales </w:t>
      </w:r>
      <w:r w:rsidR="00B05E56">
        <w:t>del desarrollo de aplicaciones web</w:t>
      </w:r>
    </w:p>
    <w:p w14:paraId="62DC671D" w14:textId="3D92CA33"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p>
    <w:p w14:paraId="3C6CBDE5" w14:textId="77777777" w:rsidR="00387C33" w:rsidRDefault="00387C33" w:rsidP="00387C33">
      <w:r>
        <w:t>Las líneas de actuación en el proceso de enseñanza-aprendizaje que permite alcanzar los objetivos del módulo versarán sobre:</w:t>
      </w:r>
    </w:p>
    <w:p w14:paraId="32BDC56C" w14:textId="77777777" w:rsidR="00387C33" w:rsidRDefault="00387C33" w:rsidP="00387C33">
      <w:pPr>
        <w:pStyle w:val="Prrafodelista"/>
        <w:numPr>
          <w:ilvl w:val="0"/>
          <w:numId w:val="12"/>
        </w:numPr>
      </w:pPr>
      <w:r>
        <w:t>Selección y uso de entornos integrados de desarrollo</w:t>
      </w:r>
    </w:p>
    <w:p w14:paraId="354B81CC" w14:textId="095BBB60" w:rsidR="00387C33" w:rsidRDefault="00387C33" w:rsidP="00387C33">
      <w:pPr>
        <w:pStyle w:val="Prrafodelista"/>
        <w:numPr>
          <w:ilvl w:val="0"/>
          <w:numId w:val="12"/>
        </w:numPr>
      </w:pPr>
      <w:r>
        <w:t xml:space="preserve">Elaboración de documentación </w:t>
      </w:r>
      <w:r w:rsidR="00864E35">
        <w:t xml:space="preserve">externa e interna </w:t>
      </w:r>
      <w:r>
        <w:t>de software</w:t>
      </w:r>
    </w:p>
    <w:p w14:paraId="2CBF467A" w14:textId="77777777" w:rsidR="00387C33" w:rsidRDefault="00387C33" w:rsidP="00387C33">
      <w:pPr>
        <w:pStyle w:val="Prrafodelista"/>
        <w:numPr>
          <w:ilvl w:val="0"/>
          <w:numId w:val="12"/>
        </w:numPr>
      </w:pPr>
      <w:r>
        <w:t>Uso de herramientas de control de versiones</w:t>
      </w:r>
    </w:p>
    <w:p w14:paraId="40FF8838" w14:textId="77777777" w:rsidR="00387C33" w:rsidRDefault="00387C33" w:rsidP="00387C33">
      <w:pPr>
        <w:pStyle w:val="Prrafodelista"/>
        <w:numPr>
          <w:ilvl w:val="0"/>
          <w:numId w:val="12"/>
        </w:numPr>
      </w:pPr>
      <w:r>
        <w:t xml:space="preserve">Utilización de repositorios remotos </w:t>
      </w:r>
    </w:p>
    <w:p w14:paraId="26199447" w14:textId="77777777" w:rsidR="00387C33" w:rsidRDefault="00387C33" w:rsidP="00387C33">
      <w:pPr>
        <w:pStyle w:val="Prrafodelista"/>
        <w:numPr>
          <w:ilvl w:val="0"/>
          <w:numId w:val="12"/>
        </w:numPr>
      </w:pPr>
      <w:r>
        <w:t>Diseño y ejecución de planes de prueba de software</w:t>
      </w:r>
    </w:p>
    <w:p w14:paraId="3E5A29A8" w14:textId="77777777" w:rsidR="00387C33" w:rsidRDefault="00387C33" w:rsidP="00387C33">
      <w:pPr>
        <w:pStyle w:val="Prrafodelista"/>
        <w:numPr>
          <w:ilvl w:val="0"/>
          <w:numId w:val="12"/>
        </w:numPr>
      </w:pPr>
      <w:r>
        <w:t>Implementación de pruebas unitarias automáticas de software</w:t>
      </w:r>
    </w:p>
    <w:p w14:paraId="23FCDEE9" w14:textId="77777777" w:rsidR="00387C33" w:rsidRDefault="00387C33" w:rsidP="00387C33">
      <w:pPr>
        <w:pStyle w:val="Prrafodelista"/>
        <w:numPr>
          <w:ilvl w:val="0"/>
          <w:numId w:val="12"/>
        </w:numPr>
      </w:pPr>
      <w:r>
        <w:t>Implementación de pruebas automáticas de integración</w:t>
      </w:r>
    </w:p>
    <w:p w14:paraId="3700520F" w14:textId="77777777" w:rsidR="00387C33" w:rsidRDefault="00387C33" w:rsidP="00387C33">
      <w:pPr>
        <w:pStyle w:val="Prrafodelista"/>
        <w:numPr>
          <w:ilvl w:val="0"/>
          <w:numId w:val="12"/>
        </w:numPr>
      </w:pPr>
      <w:r>
        <w:t>Diseño e interpretación de diagramas de clase</w:t>
      </w:r>
    </w:p>
    <w:p w14:paraId="6C960BAE" w14:textId="2A2C67A0" w:rsidR="00DA3670" w:rsidRPr="00DA3670" w:rsidRDefault="00387C33" w:rsidP="00892C5C">
      <w:pPr>
        <w:pStyle w:val="Prrafodelista"/>
        <w:numPr>
          <w:ilvl w:val="0"/>
          <w:numId w:val="12"/>
        </w:numPr>
      </w:pPr>
      <w:r>
        <w:t>Diseño e interpretación de diagramas de comportamiento</w:t>
      </w:r>
    </w:p>
    <w:p w14:paraId="32EA6625" w14:textId="12B29BBA" w:rsidR="00946E0C" w:rsidRDefault="0046423B" w:rsidP="00946E0C">
      <w:pPr>
        <w:pStyle w:val="Ttulo1"/>
      </w:pPr>
      <w:bookmarkStart w:id="4" w:name="_Toc139214625"/>
      <w:r>
        <w:t xml:space="preserve">Objetivos y </w:t>
      </w:r>
      <w:r w:rsidR="00946E0C">
        <w:t>Competencias</w:t>
      </w:r>
      <w:bookmarkEnd w:id="4"/>
    </w:p>
    <w:p w14:paraId="1F5FCC70" w14:textId="7D66EAA2" w:rsidR="00DA3670" w:rsidRDefault="00DA3670" w:rsidP="00DA3670">
      <w:pPr>
        <w:pStyle w:val="Ttulo2"/>
      </w:pPr>
      <w:bookmarkStart w:id="5" w:name="_Toc139214626"/>
      <w:r>
        <w:t>Objetivos generales del título</w:t>
      </w:r>
      <w:bookmarkEnd w:id="5"/>
    </w:p>
    <w:p w14:paraId="393298FD" w14:textId="77777777" w:rsidR="00DA3670" w:rsidRPr="00E823EC" w:rsidRDefault="00DA3670" w:rsidP="00DA3670">
      <w:r w:rsidRPr="00E823EC">
        <w:t>Los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lastRenderedPageBreak/>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 xml:space="preserve">Aplicar estrategias y técnicas de comunicación adaptándose a los contenidos que se van a transmitir, la finalidad y a las características de </w:t>
      </w:r>
      <w:r>
        <w:lastRenderedPageBreak/>
        <w:t>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DB00A3B" w:rsidR="00BE100B" w:rsidRPr="00335B8F" w:rsidRDefault="00BE100B" w:rsidP="00BE100B">
      <w:r>
        <w:t>El módulo de Entornos de desarrollo contribuye a alcanzar las competencias f, g, j, l, m, o y p.</w:t>
      </w:r>
    </w:p>
    <w:p w14:paraId="6C52A852" w14:textId="5FF2FE29" w:rsidR="00DA3670" w:rsidRPr="00DA3670" w:rsidRDefault="00E86CC8" w:rsidP="00E86CC8">
      <w:pPr>
        <w:pStyle w:val="Ttulo2"/>
      </w:pPr>
      <w:bookmarkStart w:id="6" w:name="_Toc139214627"/>
      <w:r>
        <w:t>Competencias</w:t>
      </w:r>
      <w:bookmarkEnd w:id="6"/>
    </w:p>
    <w:p w14:paraId="2E24034F" w14:textId="0174BA50" w:rsidR="00946E0C" w:rsidRDefault="00946E0C" w:rsidP="00E86CC8">
      <w:pPr>
        <w:pStyle w:val="Ttulo3"/>
      </w:pPr>
      <w:r>
        <w:t>Competencia general</w:t>
      </w:r>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r>
        <w:t>Competencias profesionales, personales y sociales</w:t>
      </w:r>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lastRenderedPageBreak/>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 xml:space="preserve">Generar entornos seguros en el desarrollo de su trabajo y el de su equipo, supervisando y aplicando los procedimientos de prevención de </w:t>
      </w:r>
      <w:r>
        <w:lastRenderedPageBreak/>
        <w:t>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7FCAF06E" w14:textId="7FA22F6A" w:rsidR="00E63DF8" w:rsidRDefault="00E63DF8" w:rsidP="00E63DF8">
      <w:r>
        <w:t>A las competencias e,</w:t>
      </w:r>
      <w:r w:rsidR="00737D48">
        <w:t xml:space="preserve"> f, h, j, k, </w:t>
      </w:r>
      <w:r>
        <w:t xml:space="preserve">m y n se contribuye </w:t>
      </w:r>
      <w:r w:rsidR="00E823EC">
        <w:t>desde el</w:t>
      </w:r>
      <w:r>
        <w:t xml:space="preserve"> módulo de Entornos de Desarrollo.</w:t>
      </w:r>
    </w:p>
    <w:p w14:paraId="5765254F" w14:textId="7C4CD7F9" w:rsidR="00730B7D" w:rsidRPr="0045193B" w:rsidRDefault="00730B7D" w:rsidP="00730B7D">
      <w:r>
        <w:t>.</w:t>
      </w:r>
    </w:p>
    <w:p w14:paraId="114F47FC" w14:textId="77777777" w:rsidR="00730B7D" w:rsidRPr="00946E0C" w:rsidRDefault="00730B7D" w:rsidP="00730B7D"/>
    <w:p w14:paraId="023C22E2" w14:textId="4A1BF3A3" w:rsidR="009864F4" w:rsidRDefault="009864F4" w:rsidP="009864F4">
      <w:pPr>
        <w:pStyle w:val="Ttulo1"/>
      </w:pPr>
      <w:bookmarkStart w:id="7" w:name="_Toc139214628"/>
      <w:r>
        <w:t xml:space="preserve">Resultados de aprendizaje </w:t>
      </w:r>
      <w:r w:rsidR="0046423B">
        <w:t>y criterios de evaluación</w:t>
      </w:r>
      <w:bookmarkEnd w:id="7"/>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E823EC">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E823EC">
      <w:r w:rsidRPr="00E86CC8">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E823EC">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354E9F29" w:rsidR="009864F4" w:rsidRPr="00E86CC8" w:rsidRDefault="009864F4" w:rsidP="00E823EC">
      <w:pPr>
        <w:jc w:val="left"/>
      </w:pPr>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E823EC">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lastRenderedPageBreak/>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8" w:name="_Toc139214629"/>
      <w:r>
        <w:t xml:space="preserve">Unidades </w:t>
      </w:r>
      <w:r w:rsidR="008E3422">
        <w:t>didácticas</w:t>
      </w:r>
      <w:bookmarkEnd w:id="8"/>
    </w:p>
    <w:p w14:paraId="3B3582CC" w14:textId="6AB8A12C" w:rsidR="008F7788" w:rsidRDefault="008F7788" w:rsidP="003E52B0">
      <w:pPr>
        <w:pStyle w:val="Ttulo2"/>
      </w:pPr>
      <w:bookmarkStart w:id="9" w:name="_Toc139214630"/>
      <w:r>
        <w:t>Contenidos básicos</w:t>
      </w:r>
      <w:r w:rsidR="00B529C8">
        <w:t xml:space="preserve"> del módulo</w:t>
      </w:r>
      <w:bookmarkEnd w:id="9"/>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0"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0"/>
    <w:p w14:paraId="7AA8B136" w14:textId="77777777" w:rsidR="008F7788" w:rsidRDefault="008F7788" w:rsidP="008F7788">
      <w:pPr>
        <w:pStyle w:val="Prrafodelista"/>
        <w:numPr>
          <w:ilvl w:val="2"/>
          <w:numId w:val="3"/>
        </w:numPr>
      </w:pPr>
      <w:r>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lastRenderedPageBreak/>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lastRenderedPageBreak/>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1" w:name="_Toc139214631"/>
      <w:r>
        <w:t>Contenidos Interdisciplinares</w:t>
      </w:r>
      <w:bookmarkEnd w:id="11"/>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57F8C86D"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UD 4 y 5 se han planificado para ser impartidas durante la primera 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7910A3A9"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UD 11.</w:t>
      </w:r>
    </w:p>
    <w:p w14:paraId="51062977" w14:textId="77777777" w:rsidR="00A23920" w:rsidRPr="00900644" w:rsidRDefault="00A23920" w:rsidP="00E823EC"/>
    <w:p w14:paraId="65454183" w14:textId="2EE3197A" w:rsidR="003E52B0" w:rsidRDefault="00125F9F" w:rsidP="00125F9F">
      <w:pPr>
        <w:pStyle w:val="Ttulo2"/>
      </w:pPr>
      <w:bookmarkStart w:id="12" w:name="_Toc139214633"/>
      <w:r>
        <w:t>Temporalización</w:t>
      </w:r>
      <w:r w:rsidR="00C91C30">
        <w:t xml:space="preserve"> y secuenciación</w:t>
      </w:r>
      <w:bookmarkEnd w:id="12"/>
    </w:p>
    <w:p w14:paraId="1F2E174E" w14:textId="646195D9"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E823EC">
        <w:t xml:space="preserve">Tabla </w:t>
      </w:r>
      <w:r w:rsidR="00E823EC">
        <w:rPr>
          <w:noProof/>
        </w:rPr>
        <w:t>1</w:t>
      </w:r>
      <w:r w:rsidR="00E823EC">
        <w:fldChar w:fldCharType="end"/>
      </w:r>
      <w:r w:rsidR="00E823EC">
        <w:t xml:space="preserve"> se puede ver la distribución horaria de cada unidad didáctica y su temporalización por evaluaciones.</w:t>
      </w:r>
    </w:p>
    <w:tbl>
      <w:tblPr>
        <w:tblStyle w:val="Tablaconcuadrcula"/>
        <w:tblW w:w="0" w:type="auto"/>
        <w:tblLook w:val="04A0" w:firstRow="1" w:lastRow="0" w:firstColumn="1" w:lastColumn="0" w:noHBand="0" w:noVBand="1"/>
      </w:tblPr>
      <w:tblGrid>
        <w:gridCol w:w="1526"/>
        <w:gridCol w:w="5953"/>
        <w:gridCol w:w="1165"/>
      </w:tblGrid>
      <w:tr w:rsidR="00125F9F" w:rsidRPr="00777FA4" w14:paraId="093D7AA9" w14:textId="77777777" w:rsidTr="00236730">
        <w:tc>
          <w:tcPr>
            <w:tcW w:w="1526" w:type="dxa"/>
            <w:shd w:val="clear" w:color="auto" w:fill="5F44E6" w:themeFill="accent3" w:themeFillShade="BF"/>
          </w:tcPr>
          <w:p w14:paraId="24FC7714" w14:textId="0D983BF1" w:rsidR="00125F9F" w:rsidRPr="00777FA4" w:rsidRDefault="00125F9F" w:rsidP="00236730">
            <w:pPr>
              <w:jc w:val="center"/>
              <w:rPr>
                <w:b/>
                <w:bCs/>
                <w:color w:val="FFFFFF"/>
              </w:rPr>
            </w:pPr>
            <w:r w:rsidRPr="00777FA4">
              <w:rPr>
                <w:b/>
                <w:bCs/>
                <w:color w:val="FFFFFF"/>
              </w:rPr>
              <w:t>Evaluación</w:t>
            </w:r>
          </w:p>
        </w:tc>
        <w:tc>
          <w:tcPr>
            <w:tcW w:w="5953" w:type="dxa"/>
            <w:shd w:val="clear" w:color="auto" w:fill="5F44E6" w:themeFill="accent3" w:themeFillShade="BF"/>
          </w:tcPr>
          <w:p w14:paraId="04710293" w14:textId="61005B0C" w:rsidR="00125F9F" w:rsidRPr="00777FA4" w:rsidRDefault="00125F9F" w:rsidP="00236730">
            <w:pPr>
              <w:jc w:val="center"/>
              <w:rPr>
                <w:b/>
                <w:bCs/>
                <w:color w:val="FFFFFF"/>
              </w:rPr>
            </w:pPr>
            <w:r w:rsidRPr="00777FA4">
              <w:rPr>
                <w:b/>
                <w:bCs/>
                <w:color w:val="FFFFFF"/>
              </w:rPr>
              <w:t xml:space="preserve">Unidad </w:t>
            </w:r>
            <w:r w:rsidR="00236730" w:rsidRPr="00777FA4">
              <w:rPr>
                <w:b/>
                <w:bCs/>
                <w:color w:val="FFFFFF"/>
              </w:rPr>
              <w:t>didáctica</w:t>
            </w:r>
          </w:p>
        </w:tc>
        <w:tc>
          <w:tcPr>
            <w:tcW w:w="1165" w:type="dxa"/>
            <w:shd w:val="clear" w:color="auto" w:fill="5F44E6" w:themeFill="accent3" w:themeFillShade="BF"/>
          </w:tcPr>
          <w:p w14:paraId="7E7C7FBD" w14:textId="1A24F3B7" w:rsidR="00125F9F" w:rsidRPr="00777FA4" w:rsidRDefault="00125F9F" w:rsidP="00236730">
            <w:pPr>
              <w:jc w:val="center"/>
              <w:rPr>
                <w:b/>
                <w:bCs/>
                <w:color w:val="FFFFFF"/>
              </w:rPr>
            </w:pPr>
            <w:r w:rsidRPr="00777FA4">
              <w:rPr>
                <w:b/>
                <w:bCs/>
                <w:color w:val="FFFFFF"/>
              </w:rPr>
              <w:t>Horas</w:t>
            </w:r>
          </w:p>
        </w:tc>
      </w:tr>
      <w:tr w:rsidR="00236730" w:rsidRPr="00777FA4" w14:paraId="2688E64A" w14:textId="77777777" w:rsidTr="00236730">
        <w:tc>
          <w:tcPr>
            <w:tcW w:w="1526" w:type="dxa"/>
            <w:vMerge w:val="restart"/>
            <w:vAlign w:val="center"/>
          </w:tcPr>
          <w:p w14:paraId="6737EFFB" w14:textId="4D796BEC" w:rsidR="00236730" w:rsidRPr="00777FA4" w:rsidRDefault="00236730" w:rsidP="00236730">
            <w:pPr>
              <w:jc w:val="center"/>
              <w:rPr>
                <w:b/>
                <w:bCs/>
              </w:rPr>
            </w:pPr>
            <w:r w:rsidRPr="00777FA4">
              <w:rPr>
                <w:b/>
                <w:bCs/>
              </w:rPr>
              <w:t>Primera</w:t>
            </w:r>
          </w:p>
        </w:tc>
        <w:tc>
          <w:tcPr>
            <w:tcW w:w="5953" w:type="dxa"/>
          </w:tcPr>
          <w:p w14:paraId="67FE67B1" w14:textId="4B6A29E4" w:rsidR="00236730" w:rsidRPr="00777FA4" w:rsidRDefault="00236730" w:rsidP="00236730">
            <w:pPr>
              <w:jc w:val="left"/>
            </w:pPr>
            <w:r w:rsidRPr="00777FA4">
              <w:t>1. Introducción al desarrollo de software</w:t>
            </w:r>
          </w:p>
        </w:tc>
        <w:tc>
          <w:tcPr>
            <w:tcW w:w="1165" w:type="dxa"/>
            <w:vAlign w:val="center"/>
          </w:tcPr>
          <w:p w14:paraId="25DCE6A4" w14:textId="1B365EEE" w:rsidR="00236730" w:rsidRPr="00777FA4" w:rsidRDefault="00236730" w:rsidP="00236730">
            <w:pPr>
              <w:pStyle w:val="Textoentabla"/>
              <w:jc w:val="right"/>
              <w:rPr>
                <w:sz w:val="22"/>
              </w:rPr>
            </w:pPr>
            <w:r w:rsidRPr="00777FA4">
              <w:rPr>
                <w:sz w:val="22"/>
              </w:rPr>
              <w:t xml:space="preserve">6 </w:t>
            </w:r>
            <w:r w:rsidR="00E14CFF" w:rsidRPr="00777FA4">
              <w:rPr>
                <w:sz w:val="22"/>
              </w:rPr>
              <w:t>horas</w:t>
            </w:r>
          </w:p>
        </w:tc>
      </w:tr>
      <w:tr w:rsidR="00236730" w:rsidRPr="00777FA4" w14:paraId="2DD543B9" w14:textId="77777777" w:rsidTr="00236730">
        <w:tc>
          <w:tcPr>
            <w:tcW w:w="1526" w:type="dxa"/>
            <w:vMerge/>
          </w:tcPr>
          <w:p w14:paraId="7DE9DD74" w14:textId="77777777" w:rsidR="00236730" w:rsidRPr="00777FA4" w:rsidRDefault="00236730" w:rsidP="00125F9F">
            <w:pPr>
              <w:rPr>
                <w:b/>
                <w:bCs/>
              </w:rPr>
            </w:pPr>
          </w:p>
        </w:tc>
        <w:tc>
          <w:tcPr>
            <w:tcW w:w="5953" w:type="dxa"/>
          </w:tcPr>
          <w:p w14:paraId="0FE197A4" w14:textId="179CAE91" w:rsidR="00236730" w:rsidRPr="00777FA4" w:rsidRDefault="00236730" w:rsidP="00236730">
            <w:pPr>
              <w:jc w:val="left"/>
            </w:pPr>
            <w:r w:rsidRPr="00777FA4">
              <w:t>2. Instalación y uso de entornos integrados de desarrollo</w:t>
            </w:r>
          </w:p>
        </w:tc>
        <w:tc>
          <w:tcPr>
            <w:tcW w:w="1165" w:type="dxa"/>
            <w:vAlign w:val="center"/>
          </w:tcPr>
          <w:p w14:paraId="5C8322A7" w14:textId="4F04E492" w:rsidR="00236730" w:rsidRPr="00777FA4" w:rsidRDefault="00236730" w:rsidP="00236730">
            <w:pPr>
              <w:pStyle w:val="Textoentabla"/>
              <w:jc w:val="right"/>
              <w:rPr>
                <w:sz w:val="22"/>
              </w:rPr>
            </w:pPr>
            <w:r w:rsidRPr="00777FA4">
              <w:rPr>
                <w:sz w:val="22"/>
              </w:rPr>
              <w:t xml:space="preserve">9 </w:t>
            </w:r>
            <w:r w:rsidR="00E14CFF" w:rsidRPr="00777FA4">
              <w:rPr>
                <w:sz w:val="22"/>
              </w:rPr>
              <w:t>horas</w:t>
            </w:r>
          </w:p>
        </w:tc>
      </w:tr>
      <w:tr w:rsidR="00236730" w:rsidRPr="00777FA4" w14:paraId="7AFA60A0" w14:textId="77777777" w:rsidTr="00236730">
        <w:tc>
          <w:tcPr>
            <w:tcW w:w="1526" w:type="dxa"/>
            <w:vMerge/>
          </w:tcPr>
          <w:p w14:paraId="723B9CB7" w14:textId="7D24EE28" w:rsidR="00236730" w:rsidRPr="00777FA4" w:rsidRDefault="00236730" w:rsidP="00125F9F">
            <w:pPr>
              <w:rPr>
                <w:b/>
                <w:bCs/>
              </w:rPr>
            </w:pPr>
          </w:p>
        </w:tc>
        <w:tc>
          <w:tcPr>
            <w:tcW w:w="5953" w:type="dxa"/>
          </w:tcPr>
          <w:p w14:paraId="73F81BD4" w14:textId="40C0318A" w:rsidR="00236730" w:rsidRPr="00777FA4" w:rsidRDefault="00236730" w:rsidP="00236730">
            <w:pPr>
              <w:jc w:val="left"/>
            </w:pPr>
            <w:r w:rsidRPr="00777FA4">
              <w:t>3. Ciclo de vida del software. Metodologías</w:t>
            </w:r>
          </w:p>
        </w:tc>
        <w:tc>
          <w:tcPr>
            <w:tcW w:w="1165" w:type="dxa"/>
            <w:vAlign w:val="center"/>
          </w:tcPr>
          <w:p w14:paraId="10507DE4" w14:textId="636D6A12" w:rsidR="00236730" w:rsidRPr="00777FA4" w:rsidRDefault="00236730" w:rsidP="00236730">
            <w:pPr>
              <w:pStyle w:val="Textoentabla"/>
              <w:jc w:val="right"/>
              <w:rPr>
                <w:sz w:val="22"/>
              </w:rPr>
            </w:pPr>
            <w:r w:rsidRPr="00777FA4">
              <w:rPr>
                <w:sz w:val="22"/>
              </w:rPr>
              <w:t xml:space="preserve">3 </w:t>
            </w:r>
            <w:r w:rsidR="00E14CFF" w:rsidRPr="00777FA4">
              <w:rPr>
                <w:sz w:val="22"/>
              </w:rPr>
              <w:t>horas</w:t>
            </w:r>
          </w:p>
        </w:tc>
      </w:tr>
      <w:tr w:rsidR="00236730" w:rsidRPr="00777FA4" w14:paraId="7F3C64D9" w14:textId="77777777" w:rsidTr="00236730">
        <w:tc>
          <w:tcPr>
            <w:tcW w:w="1526" w:type="dxa"/>
            <w:vMerge/>
          </w:tcPr>
          <w:p w14:paraId="76189062" w14:textId="77777777" w:rsidR="00236730" w:rsidRPr="00777FA4" w:rsidRDefault="00236730" w:rsidP="00125F9F">
            <w:pPr>
              <w:rPr>
                <w:b/>
                <w:bCs/>
              </w:rPr>
            </w:pPr>
          </w:p>
        </w:tc>
        <w:tc>
          <w:tcPr>
            <w:tcW w:w="5953" w:type="dxa"/>
          </w:tcPr>
          <w:p w14:paraId="2767EE6C" w14:textId="73D80ED7" w:rsidR="00236730" w:rsidRPr="00777FA4" w:rsidRDefault="00236730" w:rsidP="00236730">
            <w:pPr>
              <w:jc w:val="left"/>
            </w:pPr>
            <w:r w:rsidRPr="00777FA4">
              <w:t>4. Defectos de software y depuración</w:t>
            </w:r>
          </w:p>
        </w:tc>
        <w:tc>
          <w:tcPr>
            <w:tcW w:w="1165" w:type="dxa"/>
            <w:vAlign w:val="center"/>
          </w:tcPr>
          <w:p w14:paraId="59327196" w14:textId="22214B5A" w:rsidR="00236730" w:rsidRPr="00777FA4" w:rsidRDefault="00236730" w:rsidP="00236730">
            <w:pPr>
              <w:pStyle w:val="Textoentabla"/>
              <w:jc w:val="right"/>
              <w:rPr>
                <w:sz w:val="22"/>
              </w:rPr>
            </w:pPr>
            <w:r w:rsidRPr="00777FA4">
              <w:rPr>
                <w:sz w:val="22"/>
              </w:rPr>
              <w:t xml:space="preserve">9 </w:t>
            </w:r>
            <w:r w:rsidR="00E14CFF" w:rsidRPr="00777FA4">
              <w:rPr>
                <w:sz w:val="22"/>
              </w:rPr>
              <w:t>horas</w:t>
            </w:r>
          </w:p>
        </w:tc>
      </w:tr>
      <w:tr w:rsidR="00236730" w:rsidRPr="00777FA4" w14:paraId="26D154BA" w14:textId="77777777" w:rsidTr="00236730">
        <w:tc>
          <w:tcPr>
            <w:tcW w:w="1526" w:type="dxa"/>
            <w:vMerge/>
          </w:tcPr>
          <w:p w14:paraId="050D7AEF" w14:textId="77777777" w:rsidR="00236730" w:rsidRPr="00777FA4" w:rsidRDefault="00236730" w:rsidP="00125F9F">
            <w:pPr>
              <w:rPr>
                <w:b/>
                <w:bCs/>
              </w:rPr>
            </w:pPr>
          </w:p>
        </w:tc>
        <w:tc>
          <w:tcPr>
            <w:tcW w:w="5953" w:type="dxa"/>
          </w:tcPr>
          <w:p w14:paraId="7131CDE8" w14:textId="4D4D9437" w:rsidR="00236730" w:rsidRPr="00777FA4" w:rsidRDefault="00236730" w:rsidP="00236730">
            <w:pPr>
              <w:jc w:val="left"/>
            </w:pPr>
            <w:r w:rsidRPr="00777FA4">
              <w:t>5. Control de versiones, repositorios remotos y colaboración</w:t>
            </w:r>
          </w:p>
        </w:tc>
        <w:tc>
          <w:tcPr>
            <w:tcW w:w="1165" w:type="dxa"/>
            <w:vAlign w:val="center"/>
          </w:tcPr>
          <w:p w14:paraId="1EB52822" w14:textId="2D5C0F99" w:rsidR="00236730" w:rsidRPr="00777FA4" w:rsidRDefault="00236730" w:rsidP="00236730">
            <w:pPr>
              <w:pStyle w:val="Textoentabla"/>
              <w:jc w:val="right"/>
              <w:rPr>
                <w:sz w:val="22"/>
              </w:rPr>
            </w:pPr>
            <w:r w:rsidRPr="00777FA4">
              <w:rPr>
                <w:sz w:val="22"/>
              </w:rPr>
              <w:t xml:space="preserve">12 </w:t>
            </w:r>
            <w:r w:rsidR="00E14CFF" w:rsidRPr="00777FA4">
              <w:rPr>
                <w:sz w:val="22"/>
              </w:rPr>
              <w:t>horas</w:t>
            </w:r>
          </w:p>
        </w:tc>
      </w:tr>
      <w:tr w:rsidR="00236730" w:rsidRPr="00777FA4" w14:paraId="4843F3B2" w14:textId="77777777" w:rsidTr="00236730">
        <w:tc>
          <w:tcPr>
            <w:tcW w:w="7479" w:type="dxa"/>
            <w:gridSpan w:val="2"/>
            <w:shd w:val="clear" w:color="auto" w:fill="CCC4F7" w:themeFill="accent3" w:themeFillTint="99"/>
          </w:tcPr>
          <w:p w14:paraId="76B6B5A9" w14:textId="77777777" w:rsidR="00236730" w:rsidRPr="00777FA4" w:rsidRDefault="00236730" w:rsidP="00236730">
            <w:pPr>
              <w:jc w:val="left"/>
              <w:rPr>
                <w:b/>
                <w:bCs/>
              </w:rPr>
            </w:pPr>
          </w:p>
        </w:tc>
        <w:tc>
          <w:tcPr>
            <w:tcW w:w="1165" w:type="dxa"/>
            <w:shd w:val="clear" w:color="auto" w:fill="CCC4F7" w:themeFill="accent3" w:themeFillTint="99"/>
            <w:vAlign w:val="center"/>
          </w:tcPr>
          <w:p w14:paraId="5A63F893" w14:textId="07104BD0" w:rsidR="00236730" w:rsidRPr="00777FA4" w:rsidRDefault="00236730" w:rsidP="00236730">
            <w:pPr>
              <w:pStyle w:val="Textoentabla"/>
              <w:jc w:val="right"/>
              <w:rPr>
                <w:sz w:val="22"/>
              </w:rPr>
            </w:pPr>
            <w:r w:rsidRPr="00777FA4">
              <w:rPr>
                <w:sz w:val="22"/>
              </w:rPr>
              <w:t xml:space="preserve">39 </w:t>
            </w:r>
            <w:r w:rsidR="00E14CFF" w:rsidRPr="00777FA4">
              <w:rPr>
                <w:sz w:val="22"/>
              </w:rPr>
              <w:t>horas</w:t>
            </w:r>
          </w:p>
        </w:tc>
      </w:tr>
      <w:tr w:rsidR="00236730" w:rsidRPr="00777FA4" w14:paraId="7C6D4518" w14:textId="77777777" w:rsidTr="00236730">
        <w:tc>
          <w:tcPr>
            <w:tcW w:w="1526" w:type="dxa"/>
            <w:vMerge w:val="restart"/>
            <w:vAlign w:val="center"/>
          </w:tcPr>
          <w:p w14:paraId="4F640687" w14:textId="609CD42C" w:rsidR="00236730" w:rsidRPr="00777FA4" w:rsidRDefault="00236730" w:rsidP="00236730">
            <w:pPr>
              <w:jc w:val="center"/>
              <w:rPr>
                <w:b/>
                <w:bCs/>
              </w:rPr>
            </w:pPr>
            <w:r w:rsidRPr="00777FA4">
              <w:rPr>
                <w:b/>
                <w:bCs/>
              </w:rPr>
              <w:t>Segunda</w:t>
            </w:r>
          </w:p>
        </w:tc>
        <w:tc>
          <w:tcPr>
            <w:tcW w:w="5953" w:type="dxa"/>
          </w:tcPr>
          <w:p w14:paraId="4B5B3E3C" w14:textId="6718A7F2" w:rsidR="00236730" w:rsidRPr="00777FA4" w:rsidRDefault="00236730" w:rsidP="00236730">
            <w:pPr>
              <w:jc w:val="left"/>
            </w:pPr>
            <w:r w:rsidRPr="00777FA4">
              <w:t>6. Diagramas de comportamiento</w:t>
            </w:r>
          </w:p>
        </w:tc>
        <w:tc>
          <w:tcPr>
            <w:tcW w:w="1165" w:type="dxa"/>
            <w:vAlign w:val="center"/>
          </w:tcPr>
          <w:p w14:paraId="066F71CC" w14:textId="06B7E67F" w:rsidR="00236730" w:rsidRPr="00777FA4" w:rsidRDefault="00236730" w:rsidP="00236730">
            <w:pPr>
              <w:pStyle w:val="Textoentabla"/>
              <w:jc w:val="right"/>
              <w:rPr>
                <w:sz w:val="22"/>
              </w:rPr>
            </w:pPr>
            <w:r w:rsidRPr="00777FA4">
              <w:rPr>
                <w:sz w:val="22"/>
              </w:rPr>
              <w:t xml:space="preserve">9 </w:t>
            </w:r>
            <w:r w:rsidR="00E14CFF" w:rsidRPr="00777FA4">
              <w:rPr>
                <w:sz w:val="22"/>
              </w:rPr>
              <w:t>horas</w:t>
            </w:r>
          </w:p>
        </w:tc>
      </w:tr>
      <w:tr w:rsidR="00236730" w:rsidRPr="00777FA4" w14:paraId="24C481AA" w14:textId="77777777" w:rsidTr="00236730">
        <w:tc>
          <w:tcPr>
            <w:tcW w:w="1526" w:type="dxa"/>
            <w:vMerge/>
          </w:tcPr>
          <w:p w14:paraId="2DDD2732" w14:textId="77777777" w:rsidR="00236730" w:rsidRPr="00777FA4" w:rsidRDefault="00236730" w:rsidP="00125F9F">
            <w:pPr>
              <w:rPr>
                <w:b/>
                <w:bCs/>
              </w:rPr>
            </w:pPr>
          </w:p>
        </w:tc>
        <w:tc>
          <w:tcPr>
            <w:tcW w:w="5953" w:type="dxa"/>
          </w:tcPr>
          <w:p w14:paraId="18356BB4" w14:textId="7F7C71B2" w:rsidR="00236730" w:rsidRPr="00777FA4" w:rsidRDefault="00236730" w:rsidP="00236730">
            <w:pPr>
              <w:jc w:val="left"/>
            </w:pPr>
            <w:r w:rsidRPr="00777FA4">
              <w:t>7. Diagramas de clase</w:t>
            </w:r>
          </w:p>
        </w:tc>
        <w:tc>
          <w:tcPr>
            <w:tcW w:w="1165" w:type="dxa"/>
            <w:vAlign w:val="center"/>
          </w:tcPr>
          <w:p w14:paraId="54719741" w14:textId="50C15C28" w:rsidR="00236730" w:rsidRPr="00777FA4" w:rsidRDefault="00236730" w:rsidP="00236730">
            <w:pPr>
              <w:pStyle w:val="Textoentabla"/>
              <w:jc w:val="right"/>
              <w:rPr>
                <w:sz w:val="22"/>
              </w:rPr>
            </w:pPr>
            <w:r w:rsidRPr="00777FA4">
              <w:rPr>
                <w:sz w:val="22"/>
              </w:rPr>
              <w:t xml:space="preserve">9 </w:t>
            </w:r>
            <w:r w:rsidR="00E14CFF" w:rsidRPr="00777FA4">
              <w:rPr>
                <w:sz w:val="22"/>
              </w:rPr>
              <w:t>horas</w:t>
            </w:r>
          </w:p>
        </w:tc>
      </w:tr>
      <w:tr w:rsidR="00236730" w:rsidRPr="00777FA4" w14:paraId="7626D855" w14:textId="77777777" w:rsidTr="00236730">
        <w:tc>
          <w:tcPr>
            <w:tcW w:w="1526" w:type="dxa"/>
            <w:vMerge/>
          </w:tcPr>
          <w:p w14:paraId="53362867" w14:textId="77777777" w:rsidR="00236730" w:rsidRPr="00777FA4" w:rsidRDefault="00236730" w:rsidP="00125F9F">
            <w:pPr>
              <w:rPr>
                <w:b/>
                <w:bCs/>
              </w:rPr>
            </w:pPr>
          </w:p>
        </w:tc>
        <w:tc>
          <w:tcPr>
            <w:tcW w:w="5953" w:type="dxa"/>
          </w:tcPr>
          <w:p w14:paraId="5FB8D4ED" w14:textId="11EC7200" w:rsidR="00236730" w:rsidRPr="00777FA4" w:rsidRDefault="00236730" w:rsidP="00236730">
            <w:pPr>
              <w:jc w:val="left"/>
            </w:pPr>
            <w:r w:rsidRPr="00777FA4">
              <w:t>8. Introducción a las pruebas de software</w:t>
            </w:r>
          </w:p>
        </w:tc>
        <w:tc>
          <w:tcPr>
            <w:tcW w:w="1165" w:type="dxa"/>
            <w:vAlign w:val="center"/>
          </w:tcPr>
          <w:p w14:paraId="50CD7C50" w14:textId="0806161A" w:rsidR="00236730" w:rsidRPr="00777FA4" w:rsidRDefault="00236730" w:rsidP="00236730">
            <w:pPr>
              <w:pStyle w:val="Textoentabla"/>
              <w:jc w:val="right"/>
              <w:rPr>
                <w:sz w:val="22"/>
              </w:rPr>
            </w:pPr>
            <w:r w:rsidRPr="00777FA4">
              <w:rPr>
                <w:sz w:val="22"/>
              </w:rPr>
              <w:t xml:space="preserve">6 </w:t>
            </w:r>
            <w:r w:rsidR="00E14CFF" w:rsidRPr="00777FA4">
              <w:rPr>
                <w:sz w:val="22"/>
              </w:rPr>
              <w:t>horas</w:t>
            </w:r>
          </w:p>
        </w:tc>
      </w:tr>
      <w:tr w:rsidR="00236730" w:rsidRPr="00777FA4" w14:paraId="53B86225" w14:textId="77777777" w:rsidTr="00236730">
        <w:tc>
          <w:tcPr>
            <w:tcW w:w="1526" w:type="dxa"/>
            <w:vMerge/>
          </w:tcPr>
          <w:p w14:paraId="50F91F41" w14:textId="77777777" w:rsidR="00236730" w:rsidRPr="00777FA4" w:rsidRDefault="00236730" w:rsidP="00125F9F">
            <w:pPr>
              <w:rPr>
                <w:b/>
                <w:bCs/>
              </w:rPr>
            </w:pPr>
          </w:p>
        </w:tc>
        <w:tc>
          <w:tcPr>
            <w:tcW w:w="5953" w:type="dxa"/>
          </w:tcPr>
          <w:p w14:paraId="0030E28C" w14:textId="01D93610" w:rsidR="00236730" w:rsidRPr="00777FA4" w:rsidRDefault="00236730" w:rsidP="00236730">
            <w:pPr>
              <w:jc w:val="left"/>
            </w:pPr>
            <w:r w:rsidRPr="00777FA4">
              <w:t xml:space="preserve">9. Diseño e implementación de pruebas unitarias </w:t>
            </w:r>
          </w:p>
        </w:tc>
        <w:tc>
          <w:tcPr>
            <w:tcW w:w="1165" w:type="dxa"/>
            <w:vAlign w:val="center"/>
          </w:tcPr>
          <w:p w14:paraId="6E6FD7D8" w14:textId="1EDA8A3B" w:rsidR="00236730" w:rsidRPr="00777FA4" w:rsidRDefault="00236730" w:rsidP="00236730">
            <w:pPr>
              <w:pStyle w:val="Textoentabla"/>
              <w:jc w:val="right"/>
              <w:rPr>
                <w:sz w:val="22"/>
              </w:rPr>
            </w:pPr>
            <w:r w:rsidRPr="00777FA4">
              <w:rPr>
                <w:sz w:val="22"/>
              </w:rPr>
              <w:t xml:space="preserve">15 </w:t>
            </w:r>
            <w:r w:rsidR="00E14CFF" w:rsidRPr="00777FA4">
              <w:rPr>
                <w:sz w:val="22"/>
              </w:rPr>
              <w:t>horas</w:t>
            </w:r>
          </w:p>
        </w:tc>
      </w:tr>
      <w:tr w:rsidR="00236730" w:rsidRPr="00777FA4" w14:paraId="454EE985" w14:textId="77777777" w:rsidTr="00236730">
        <w:tc>
          <w:tcPr>
            <w:tcW w:w="7479" w:type="dxa"/>
            <w:gridSpan w:val="2"/>
            <w:shd w:val="clear" w:color="auto" w:fill="CCC4F7" w:themeFill="accent3" w:themeFillTint="99"/>
          </w:tcPr>
          <w:p w14:paraId="5A9C6636" w14:textId="77777777" w:rsidR="00236730" w:rsidRPr="00777FA4" w:rsidRDefault="00236730" w:rsidP="00236730">
            <w:pPr>
              <w:jc w:val="left"/>
              <w:rPr>
                <w:b/>
                <w:bCs/>
              </w:rPr>
            </w:pPr>
          </w:p>
        </w:tc>
        <w:tc>
          <w:tcPr>
            <w:tcW w:w="1165" w:type="dxa"/>
            <w:shd w:val="clear" w:color="auto" w:fill="CCC4F7" w:themeFill="accent3" w:themeFillTint="99"/>
            <w:vAlign w:val="center"/>
          </w:tcPr>
          <w:p w14:paraId="3D0A0AD9" w14:textId="3069851B" w:rsidR="00236730" w:rsidRPr="00777FA4" w:rsidRDefault="00236730" w:rsidP="00236730">
            <w:pPr>
              <w:pStyle w:val="Textoentabla"/>
              <w:jc w:val="right"/>
              <w:rPr>
                <w:sz w:val="22"/>
              </w:rPr>
            </w:pPr>
            <w:r w:rsidRPr="00777FA4">
              <w:rPr>
                <w:sz w:val="22"/>
              </w:rPr>
              <w:t xml:space="preserve">39 </w:t>
            </w:r>
            <w:r w:rsidR="00E14CFF" w:rsidRPr="00777FA4">
              <w:rPr>
                <w:sz w:val="22"/>
              </w:rPr>
              <w:t>horas</w:t>
            </w:r>
          </w:p>
        </w:tc>
      </w:tr>
      <w:tr w:rsidR="00236730" w:rsidRPr="00777FA4" w14:paraId="76439006" w14:textId="77777777" w:rsidTr="00236730">
        <w:tc>
          <w:tcPr>
            <w:tcW w:w="1526" w:type="dxa"/>
            <w:vMerge w:val="restart"/>
            <w:vAlign w:val="center"/>
          </w:tcPr>
          <w:p w14:paraId="4CB3878F" w14:textId="05DEF671" w:rsidR="00236730" w:rsidRPr="00777FA4" w:rsidRDefault="00236730" w:rsidP="00236730">
            <w:pPr>
              <w:jc w:val="center"/>
              <w:rPr>
                <w:b/>
                <w:bCs/>
              </w:rPr>
            </w:pPr>
            <w:r w:rsidRPr="00777FA4">
              <w:rPr>
                <w:b/>
                <w:bCs/>
              </w:rPr>
              <w:t>Tercera</w:t>
            </w:r>
          </w:p>
        </w:tc>
        <w:tc>
          <w:tcPr>
            <w:tcW w:w="5953" w:type="dxa"/>
          </w:tcPr>
          <w:p w14:paraId="1E645C02" w14:textId="11D06DFA" w:rsidR="00236730" w:rsidRPr="00777FA4" w:rsidRDefault="00236730" w:rsidP="00236730">
            <w:pPr>
              <w:jc w:val="left"/>
            </w:pPr>
            <w:r w:rsidRPr="00777FA4">
              <w:t>1</w:t>
            </w:r>
            <w:r w:rsidRPr="00777FA4">
              <w:t>0</w:t>
            </w:r>
            <w:r w:rsidRPr="00777FA4">
              <w:t>. Diseño e implementación de pruebas de integración</w:t>
            </w:r>
          </w:p>
        </w:tc>
        <w:tc>
          <w:tcPr>
            <w:tcW w:w="1165" w:type="dxa"/>
            <w:vAlign w:val="center"/>
          </w:tcPr>
          <w:p w14:paraId="0B2A7127" w14:textId="1426B473" w:rsidR="00236730" w:rsidRPr="00777FA4" w:rsidRDefault="00236730" w:rsidP="00236730">
            <w:pPr>
              <w:pStyle w:val="Textoentabla"/>
              <w:jc w:val="right"/>
              <w:rPr>
                <w:sz w:val="22"/>
              </w:rPr>
            </w:pPr>
            <w:r w:rsidRPr="00777FA4">
              <w:rPr>
                <w:sz w:val="22"/>
              </w:rPr>
              <w:t xml:space="preserve">15 </w:t>
            </w:r>
            <w:r w:rsidR="00E14CFF" w:rsidRPr="00777FA4">
              <w:rPr>
                <w:sz w:val="22"/>
              </w:rPr>
              <w:t>horas</w:t>
            </w:r>
          </w:p>
        </w:tc>
      </w:tr>
      <w:tr w:rsidR="00236730" w:rsidRPr="00777FA4" w14:paraId="06EBA77F" w14:textId="77777777" w:rsidTr="00236730">
        <w:tc>
          <w:tcPr>
            <w:tcW w:w="1526" w:type="dxa"/>
            <w:vMerge/>
          </w:tcPr>
          <w:p w14:paraId="2A7A85F8" w14:textId="77777777" w:rsidR="00236730" w:rsidRPr="00777FA4" w:rsidRDefault="00236730" w:rsidP="00236730"/>
        </w:tc>
        <w:tc>
          <w:tcPr>
            <w:tcW w:w="5953" w:type="dxa"/>
          </w:tcPr>
          <w:p w14:paraId="397232B1" w14:textId="40564CC9" w:rsidR="00236730" w:rsidRPr="00777FA4" w:rsidRDefault="00236730" w:rsidP="00236730">
            <w:pPr>
              <w:jc w:val="left"/>
            </w:pPr>
            <w:r w:rsidRPr="00777FA4">
              <w:t>11. Documentación de software</w:t>
            </w:r>
          </w:p>
        </w:tc>
        <w:tc>
          <w:tcPr>
            <w:tcW w:w="1165" w:type="dxa"/>
            <w:vAlign w:val="center"/>
          </w:tcPr>
          <w:p w14:paraId="6D0F8198" w14:textId="0574782B" w:rsidR="00236730" w:rsidRPr="00777FA4" w:rsidRDefault="00236730" w:rsidP="00236730">
            <w:pPr>
              <w:pStyle w:val="Textoentabla"/>
              <w:jc w:val="right"/>
              <w:rPr>
                <w:sz w:val="22"/>
              </w:rPr>
            </w:pPr>
            <w:r w:rsidRPr="00777FA4">
              <w:rPr>
                <w:sz w:val="22"/>
              </w:rPr>
              <w:t xml:space="preserve">3 </w:t>
            </w:r>
            <w:r w:rsidR="00E14CFF" w:rsidRPr="00777FA4">
              <w:rPr>
                <w:sz w:val="22"/>
              </w:rPr>
              <w:t>horas</w:t>
            </w:r>
          </w:p>
        </w:tc>
      </w:tr>
      <w:tr w:rsidR="00236730" w:rsidRPr="00777FA4" w14:paraId="24A58868" w14:textId="77777777" w:rsidTr="00236730">
        <w:tc>
          <w:tcPr>
            <w:tcW w:w="1526" w:type="dxa"/>
            <w:vMerge/>
          </w:tcPr>
          <w:p w14:paraId="00DC9D21" w14:textId="77777777" w:rsidR="00236730" w:rsidRPr="00777FA4" w:rsidRDefault="00236730" w:rsidP="00236730"/>
        </w:tc>
        <w:tc>
          <w:tcPr>
            <w:tcW w:w="5953" w:type="dxa"/>
          </w:tcPr>
          <w:p w14:paraId="2A84B01D" w14:textId="729478D0" w:rsidR="00236730" w:rsidRPr="00777FA4" w:rsidRDefault="00236730" w:rsidP="00236730">
            <w:pPr>
              <w:jc w:val="left"/>
            </w:pPr>
            <w:r w:rsidRPr="00777FA4">
              <w:t>12. Código limpio y refactorización</w:t>
            </w:r>
          </w:p>
        </w:tc>
        <w:tc>
          <w:tcPr>
            <w:tcW w:w="1165" w:type="dxa"/>
            <w:vAlign w:val="center"/>
          </w:tcPr>
          <w:p w14:paraId="3F651A0F" w14:textId="162592E7" w:rsidR="00236730" w:rsidRPr="00777FA4" w:rsidRDefault="00236730" w:rsidP="00236730">
            <w:pPr>
              <w:pStyle w:val="Textoentabla"/>
              <w:jc w:val="right"/>
              <w:rPr>
                <w:sz w:val="22"/>
              </w:rPr>
            </w:pPr>
            <w:r w:rsidRPr="00777FA4">
              <w:rPr>
                <w:sz w:val="22"/>
              </w:rPr>
              <w:t xml:space="preserve">6 </w:t>
            </w:r>
            <w:r w:rsidR="00E14CFF" w:rsidRPr="00777FA4">
              <w:rPr>
                <w:sz w:val="22"/>
              </w:rPr>
              <w:t>horas</w:t>
            </w:r>
          </w:p>
        </w:tc>
      </w:tr>
      <w:tr w:rsidR="00236730" w:rsidRPr="00777FA4" w14:paraId="5A2D74AB" w14:textId="77777777" w:rsidTr="00236730">
        <w:tc>
          <w:tcPr>
            <w:tcW w:w="7479" w:type="dxa"/>
            <w:gridSpan w:val="2"/>
            <w:shd w:val="clear" w:color="auto" w:fill="CCC4F7" w:themeFill="accent3" w:themeFillTint="99"/>
          </w:tcPr>
          <w:p w14:paraId="5743B6A5" w14:textId="77777777" w:rsidR="00236730" w:rsidRPr="00777FA4" w:rsidRDefault="00236730" w:rsidP="00236730">
            <w:pPr>
              <w:jc w:val="left"/>
            </w:pPr>
          </w:p>
        </w:tc>
        <w:tc>
          <w:tcPr>
            <w:tcW w:w="1165" w:type="dxa"/>
            <w:shd w:val="clear" w:color="auto" w:fill="CCC4F7" w:themeFill="accent3" w:themeFillTint="99"/>
            <w:vAlign w:val="center"/>
          </w:tcPr>
          <w:p w14:paraId="5BC2C5DC" w14:textId="114E0FD7" w:rsidR="00236730" w:rsidRPr="00777FA4" w:rsidRDefault="00236730" w:rsidP="00060C4E">
            <w:pPr>
              <w:pStyle w:val="Textoentabla"/>
              <w:keepNext/>
              <w:jc w:val="right"/>
              <w:rPr>
                <w:sz w:val="22"/>
              </w:rPr>
            </w:pPr>
            <w:r w:rsidRPr="00777FA4">
              <w:rPr>
                <w:sz w:val="22"/>
              </w:rPr>
              <w:t xml:space="preserve">24 </w:t>
            </w:r>
            <w:r w:rsidR="00E14CFF" w:rsidRPr="00777FA4">
              <w:rPr>
                <w:sz w:val="22"/>
              </w:rPr>
              <w:t>horas</w:t>
            </w:r>
          </w:p>
        </w:tc>
      </w:tr>
    </w:tbl>
    <w:p w14:paraId="6A2DB55F" w14:textId="03544B36" w:rsidR="00125F9F" w:rsidRPr="00125F9F" w:rsidRDefault="00060C4E" w:rsidP="00060C4E">
      <w:pPr>
        <w:pStyle w:val="Descripcin"/>
      </w:pPr>
      <w:bookmarkStart w:id="13" w:name="_Ref139219002"/>
      <w:r>
        <w:t xml:space="preserve">Tabla </w:t>
      </w:r>
      <w:fldSimple w:instr=" SEQ Tabla \* ARABIC ">
        <w:r w:rsidR="00AC7DA3">
          <w:rPr>
            <w:noProof/>
          </w:rPr>
          <w:t>1</w:t>
        </w:r>
      </w:fldSimple>
      <w:bookmarkEnd w:id="13"/>
      <w:r>
        <w:t>. Temporalización y secuenciación UD</w:t>
      </w:r>
    </w:p>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525CC4C2" w14:textId="77777777" w:rsidR="00D777A4" w:rsidRDefault="00D777A4" w:rsidP="00D777A4">
      <w:pPr>
        <w:pStyle w:val="Ttulo2"/>
      </w:pPr>
      <w:bookmarkStart w:id="14" w:name="_Toc139214634"/>
      <w:r>
        <w:t>Bloques de contenido</w:t>
      </w:r>
      <w:bookmarkEnd w:id="14"/>
    </w:p>
    <w:p w14:paraId="4BF53AEA" w14:textId="579ED6E5" w:rsidR="00D777A4" w:rsidRPr="008F2CAA" w:rsidRDefault="00D777A4" w:rsidP="00D777A4">
      <w:r>
        <w:t>Las unidades didácticas están divididas en bloques conceptuales</w:t>
      </w:r>
      <w:r w:rsidR="002B660D">
        <w:t xml:space="preserve"> como se puede ver en la </w:t>
      </w:r>
      <w:r w:rsidR="002B660D">
        <w:fldChar w:fldCharType="begin"/>
      </w:r>
      <w:r w:rsidR="002B660D">
        <w:instrText xml:space="preserve"> REF _Ref139219071 \h </w:instrText>
      </w:r>
      <w:r w:rsidR="002B660D">
        <w:fldChar w:fldCharType="separate"/>
      </w:r>
      <w:r w:rsidR="002B660D">
        <w:t xml:space="preserve">Tabla </w:t>
      </w:r>
      <w:r w:rsidR="002B660D">
        <w:rPr>
          <w:noProof/>
        </w:rPr>
        <w:t>2</w:t>
      </w:r>
      <w:r w:rsidR="002B660D">
        <w:fldChar w:fldCharType="end"/>
      </w:r>
      <w:r>
        <w:t xml:space="preserve">. Es importante señalar que estos bloques no se corresponden a las evaluaciones del curso y que obedecen a una agrupación de contenidos </w:t>
      </w:r>
      <w:r w:rsidR="002B660D">
        <w:t>afines.</w:t>
      </w:r>
    </w:p>
    <w:tbl>
      <w:tblPr>
        <w:tblStyle w:val="Tablaconcuadrcula"/>
        <w:tblW w:w="0" w:type="auto"/>
        <w:tblLook w:val="04A0" w:firstRow="1" w:lastRow="0" w:firstColumn="1" w:lastColumn="0" w:noHBand="0" w:noVBand="1"/>
      </w:tblPr>
      <w:tblGrid>
        <w:gridCol w:w="2943"/>
        <w:gridCol w:w="5551"/>
      </w:tblGrid>
      <w:tr w:rsidR="00D777A4" w:rsidRPr="00777FA4" w14:paraId="54CC5D2A" w14:textId="77777777" w:rsidTr="00777FA4">
        <w:tc>
          <w:tcPr>
            <w:tcW w:w="2943" w:type="dxa"/>
            <w:shd w:val="clear" w:color="auto" w:fill="5F44E6" w:themeFill="accent3" w:themeFillShade="BF"/>
          </w:tcPr>
          <w:p w14:paraId="19E20731" w14:textId="77777777" w:rsidR="00D777A4" w:rsidRPr="00777FA4" w:rsidRDefault="00D777A4" w:rsidP="007261E0">
            <w:pPr>
              <w:pStyle w:val="Textoentabla"/>
              <w:rPr>
                <w:b/>
                <w:bCs/>
                <w:color w:val="FFFFFF"/>
                <w:sz w:val="22"/>
                <w:szCs w:val="24"/>
              </w:rPr>
            </w:pPr>
            <w:r w:rsidRPr="00777FA4">
              <w:rPr>
                <w:b/>
                <w:bCs/>
                <w:color w:val="FFFFFF"/>
                <w:sz w:val="22"/>
                <w:szCs w:val="24"/>
              </w:rPr>
              <w:t>Bloque</w:t>
            </w:r>
          </w:p>
        </w:tc>
        <w:tc>
          <w:tcPr>
            <w:tcW w:w="5551" w:type="dxa"/>
            <w:shd w:val="clear" w:color="auto" w:fill="5F44E6" w:themeFill="accent3" w:themeFillShade="BF"/>
          </w:tcPr>
          <w:p w14:paraId="0F3A90A9" w14:textId="77777777" w:rsidR="00D777A4" w:rsidRPr="00777FA4" w:rsidRDefault="00D777A4" w:rsidP="007261E0">
            <w:pPr>
              <w:pStyle w:val="Textoentabla"/>
              <w:rPr>
                <w:b/>
                <w:bCs/>
                <w:color w:val="FFFFFF"/>
                <w:sz w:val="22"/>
                <w:szCs w:val="24"/>
              </w:rPr>
            </w:pPr>
            <w:r w:rsidRPr="00777FA4">
              <w:rPr>
                <w:b/>
                <w:bCs/>
                <w:color w:val="FFFFFF"/>
                <w:sz w:val="22"/>
                <w:szCs w:val="24"/>
              </w:rPr>
              <w:t>Unidades</w:t>
            </w:r>
          </w:p>
        </w:tc>
      </w:tr>
      <w:tr w:rsidR="00D777A4" w:rsidRPr="00777FA4" w14:paraId="3306C126" w14:textId="77777777" w:rsidTr="00777FA4">
        <w:tc>
          <w:tcPr>
            <w:tcW w:w="2943" w:type="dxa"/>
          </w:tcPr>
          <w:p w14:paraId="3F1EEFD2" w14:textId="77777777" w:rsidR="00D777A4" w:rsidRPr="00777FA4" w:rsidRDefault="00D777A4" w:rsidP="007261E0">
            <w:pPr>
              <w:pStyle w:val="Textoentabla"/>
              <w:rPr>
                <w:sz w:val="22"/>
                <w:szCs w:val="24"/>
              </w:rPr>
            </w:pPr>
            <w:r w:rsidRPr="00777FA4">
              <w:rPr>
                <w:sz w:val="22"/>
                <w:szCs w:val="24"/>
              </w:rPr>
              <w:t>El desarrollo de software y sus herramientas</w:t>
            </w:r>
          </w:p>
        </w:tc>
        <w:tc>
          <w:tcPr>
            <w:tcW w:w="5551" w:type="dxa"/>
          </w:tcPr>
          <w:p w14:paraId="20E323C8" w14:textId="77777777" w:rsidR="00D777A4" w:rsidRPr="00777FA4" w:rsidRDefault="00D777A4" w:rsidP="007261E0">
            <w:pPr>
              <w:pStyle w:val="Textoentabla"/>
              <w:jc w:val="left"/>
              <w:rPr>
                <w:sz w:val="22"/>
                <w:szCs w:val="24"/>
              </w:rPr>
            </w:pPr>
            <w:r w:rsidRPr="00777FA4">
              <w:rPr>
                <w:sz w:val="22"/>
                <w:szCs w:val="24"/>
              </w:rPr>
              <w:t>UD 1. Introducción al desarrollo de Software</w:t>
            </w:r>
          </w:p>
          <w:p w14:paraId="44E076FD" w14:textId="77777777" w:rsidR="00D777A4" w:rsidRPr="00777FA4" w:rsidRDefault="00D777A4" w:rsidP="007261E0">
            <w:pPr>
              <w:pStyle w:val="Textoentabla"/>
              <w:jc w:val="left"/>
              <w:rPr>
                <w:sz w:val="22"/>
                <w:szCs w:val="24"/>
              </w:rPr>
            </w:pPr>
            <w:r w:rsidRPr="00777FA4">
              <w:rPr>
                <w:sz w:val="22"/>
                <w:szCs w:val="24"/>
              </w:rPr>
              <w:t>UD 2. Instalación y uso de entornos de desarrollo integrado</w:t>
            </w:r>
          </w:p>
          <w:p w14:paraId="72419EC0" w14:textId="47DBF88C" w:rsidR="00D777A4" w:rsidRPr="00777FA4" w:rsidRDefault="00D777A4" w:rsidP="007261E0">
            <w:pPr>
              <w:pStyle w:val="Textoentabla"/>
              <w:jc w:val="left"/>
              <w:rPr>
                <w:sz w:val="22"/>
                <w:szCs w:val="24"/>
              </w:rPr>
            </w:pPr>
            <w:r w:rsidRPr="00777FA4">
              <w:rPr>
                <w:sz w:val="22"/>
                <w:szCs w:val="24"/>
              </w:rPr>
              <w:t>UD 3. Ciclo de vida del software</w:t>
            </w:r>
            <w:r w:rsidRPr="00777FA4">
              <w:rPr>
                <w:sz w:val="22"/>
                <w:szCs w:val="24"/>
              </w:rPr>
              <w:t>. Metodologías</w:t>
            </w:r>
          </w:p>
          <w:p w14:paraId="5A741998" w14:textId="77777777" w:rsidR="00D777A4" w:rsidRPr="00777FA4" w:rsidRDefault="00D777A4" w:rsidP="007261E0">
            <w:pPr>
              <w:pStyle w:val="Textoentabla"/>
              <w:jc w:val="left"/>
              <w:rPr>
                <w:sz w:val="22"/>
                <w:szCs w:val="24"/>
              </w:rPr>
            </w:pPr>
            <w:r w:rsidRPr="00777FA4">
              <w:rPr>
                <w:sz w:val="22"/>
                <w:szCs w:val="24"/>
              </w:rPr>
              <w:t>UD 5. Control de versiones, repositorios remotos y colaboración</w:t>
            </w:r>
          </w:p>
        </w:tc>
      </w:tr>
      <w:tr w:rsidR="00D777A4" w:rsidRPr="00777FA4" w14:paraId="7096330B" w14:textId="77777777" w:rsidTr="00777FA4">
        <w:tc>
          <w:tcPr>
            <w:tcW w:w="2943" w:type="dxa"/>
          </w:tcPr>
          <w:p w14:paraId="252C9BFC" w14:textId="77777777" w:rsidR="00D777A4" w:rsidRPr="00777FA4" w:rsidRDefault="00D777A4" w:rsidP="007261E0">
            <w:pPr>
              <w:pStyle w:val="Textoentabla"/>
              <w:rPr>
                <w:sz w:val="22"/>
                <w:szCs w:val="24"/>
              </w:rPr>
            </w:pPr>
            <w:r w:rsidRPr="00777FA4">
              <w:rPr>
                <w:sz w:val="22"/>
                <w:szCs w:val="24"/>
              </w:rPr>
              <w:t>Documentación y requisitos de software</w:t>
            </w:r>
          </w:p>
        </w:tc>
        <w:tc>
          <w:tcPr>
            <w:tcW w:w="5551" w:type="dxa"/>
          </w:tcPr>
          <w:p w14:paraId="3B68C978" w14:textId="52912BFE" w:rsidR="00D777A4" w:rsidRPr="00777FA4" w:rsidRDefault="00D777A4" w:rsidP="007261E0">
            <w:pPr>
              <w:pStyle w:val="Textoentabla"/>
              <w:jc w:val="left"/>
              <w:rPr>
                <w:sz w:val="22"/>
                <w:szCs w:val="24"/>
              </w:rPr>
            </w:pPr>
            <w:r w:rsidRPr="00777FA4">
              <w:rPr>
                <w:sz w:val="22"/>
                <w:szCs w:val="24"/>
              </w:rPr>
              <w:t xml:space="preserve">UD 6. </w:t>
            </w:r>
            <w:r w:rsidRPr="00777FA4">
              <w:rPr>
                <w:sz w:val="22"/>
                <w:szCs w:val="24"/>
              </w:rPr>
              <w:t>Diseño orientado a objetos. Diagramas de comportamiento</w:t>
            </w:r>
          </w:p>
          <w:p w14:paraId="3E05DFE7" w14:textId="7A2DAFE0" w:rsidR="00D777A4" w:rsidRPr="00777FA4" w:rsidRDefault="00D777A4" w:rsidP="007261E0">
            <w:pPr>
              <w:pStyle w:val="Textoentabla"/>
              <w:jc w:val="left"/>
              <w:rPr>
                <w:sz w:val="22"/>
                <w:szCs w:val="24"/>
              </w:rPr>
            </w:pPr>
            <w:r w:rsidRPr="00777FA4">
              <w:rPr>
                <w:sz w:val="22"/>
                <w:szCs w:val="24"/>
              </w:rPr>
              <w:t>UD 10. Di</w:t>
            </w:r>
            <w:r w:rsidRPr="00777FA4">
              <w:rPr>
                <w:sz w:val="22"/>
                <w:szCs w:val="24"/>
              </w:rPr>
              <w:t>seño orientado a objetos. Diagramas estructurales</w:t>
            </w:r>
          </w:p>
          <w:p w14:paraId="026B7C8F" w14:textId="416C7BA2" w:rsidR="00D777A4" w:rsidRPr="00777FA4" w:rsidRDefault="00D777A4" w:rsidP="007261E0">
            <w:pPr>
              <w:pStyle w:val="Textoentabla"/>
              <w:jc w:val="left"/>
              <w:rPr>
                <w:sz w:val="22"/>
                <w:szCs w:val="24"/>
              </w:rPr>
            </w:pPr>
            <w:r w:rsidRPr="00777FA4">
              <w:rPr>
                <w:sz w:val="22"/>
                <w:szCs w:val="24"/>
              </w:rPr>
              <w:t>UD 11.</w:t>
            </w:r>
            <w:r w:rsidRPr="00777FA4">
              <w:rPr>
                <w:sz w:val="22"/>
                <w:szCs w:val="24"/>
              </w:rPr>
              <w:t xml:space="preserve"> Documentación de software</w:t>
            </w:r>
          </w:p>
        </w:tc>
      </w:tr>
      <w:tr w:rsidR="00D777A4" w:rsidRPr="00777FA4" w14:paraId="70991043" w14:textId="77777777" w:rsidTr="00777FA4">
        <w:tc>
          <w:tcPr>
            <w:tcW w:w="2943" w:type="dxa"/>
          </w:tcPr>
          <w:p w14:paraId="4D311692" w14:textId="77777777" w:rsidR="00D777A4" w:rsidRPr="00777FA4" w:rsidRDefault="00D777A4" w:rsidP="007261E0">
            <w:pPr>
              <w:pStyle w:val="Textoentabla"/>
              <w:rPr>
                <w:sz w:val="22"/>
                <w:szCs w:val="24"/>
              </w:rPr>
            </w:pPr>
            <w:r w:rsidRPr="00777FA4">
              <w:rPr>
                <w:sz w:val="22"/>
                <w:szCs w:val="24"/>
              </w:rPr>
              <w:t>Calidad, pruebas y refactorización</w:t>
            </w:r>
          </w:p>
        </w:tc>
        <w:tc>
          <w:tcPr>
            <w:tcW w:w="5551" w:type="dxa"/>
          </w:tcPr>
          <w:p w14:paraId="6F3BCD42" w14:textId="77777777" w:rsidR="00D777A4" w:rsidRPr="00777FA4" w:rsidRDefault="00D777A4" w:rsidP="007261E0">
            <w:pPr>
              <w:pStyle w:val="Textoentabla"/>
              <w:jc w:val="left"/>
              <w:rPr>
                <w:sz w:val="22"/>
                <w:szCs w:val="24"/>
              </w:rPr>
            </w:pPr>
            <w:r w:rsidRPr="00777FA4">
              <w:rPr>
                <w:sz w:val="22"/>
                <w:szCs w:val="24"/>
              </w:rPr>
              <w:t>UD 4. Defectos de software y depuración</w:t>
            </w:r>
          </w:p>
          <w:p w14:paraId="643E3E3B" w14:textId="32995F68" w:rsidR="00D777A4" w:rsidRPr="00777FA4" w:rsidRDefault="00D777A4" w:rsidP="007261E0">
            <w:pPr>
              <w:pStyle w:val="Textoentabla"/>
              <w:jc w:val="left"/>
              <w:rPr>
                <w:sz w:val="22"/>
                <w:szCs w:val="24"/>
              </w:rPr>
            </w:pPr>
            <w:r w:rsidRPr="00777FA4">
              <w:rPr>
                <w:sz w:val="22"/>
                <w:szCs w:val="24"/>
              </w:rPr>
              <w:t xml:space="preserve">UD </w:t>
            </w:r>
            <w:r w:rsidRPr="00777FA4">
              <w:rPr>
                <w:sz w:val="22"/>
                <w:szCs w:val="24"/>
              </w:rPr>
              <w:t>8</w:t>
            </w:r>
            <w:r w:rsidRPr="00777FA4">
              <w:rPr>
                <w:sz w:val="22"/>
                <w:szCs w:val="24"/>
              </w:rPr>
              <w:t>. Introducción a las pruebas de software</w:t>
            </w:r>
          </w:p>
          <w:p w14:paraId="42E654F2" w14:textId="6AE9D7D9" w:rsidR="00D777A4" w:rsidRPr="00777FA4" w:rsidRDefault="00D777A4" w:rsidP="007261E0">
            <w:pPr>
              <w:pStyle w:val="Textoentabla"/>
              <w:jc w:val="left"/>
              <w:rPr>
                <w:sz w:val="22"/>
                <w:szCs w:val="24"/>
              </w:rPr>
            </w:pPr>
            <w:r w:rsidRPr="00777FA4">
              <w:rPr>
                <w:sz w:val="22"/>
                <w:szCs w:val="24"/>
              </w:rPr>
              <w:t xml:space="preserve">UD </w:t>
            </w:r>
            <w:r w:rsidRPr="00777FA4">
              <w:rPr>
                <w:sz w:val="22"/>
                <w:szCs w:val="24"/>
              </w:rPr>
              <w:t>9</w:t>
            </w:r>
            <w:r w:rsidRPr="00777FA4">
              <w:rPr>
                <w:sz w:val="22"/>
                <w:szCs w:val="24"/>
              </w:rPr>
              <w:t xml:space="preserve">. </w:t>
            </w:r>
            <w:r w:rsidRPr="00777FA4">
              <w:rPr>
                <w:sz w:val="22"/>
                <w:szCs w:val="24"/>
              </w:rPr>
              <w:t>Diseño e implementación de pruebas unitarias</w:t>
            </w:r>
          </w:p>
          <w:p w14:paraId="195596E4" w14:textId="10BD3887" w:rsidR="00D777A4" w:rsidRPr="00777FA4" w:rsidRDefault="00D777A4" w:rsidP="007261E0">
            <w:pPr>
              <w:pStyle w:val="Textoentabla"/>
              <w:jc w:val="left"/>
              <w:rPr>
                <w:sz w:val="22"/>
                <w:szCs w:val="24"/>
              </w:rPr>
            </w:pPr>
            <w:r w:rsidRPr="00777FA4">
              <w:rPr>
                <w:sz w:val="22"/>
                <w:szCs w:val="24"/>
              </w:rPr>
              <w:t xml:space="preserve">UD 9. </w:t>
            </w:r>
            <w:r w:rsidRPr="00777FA4">
              <w:rPr>
                <w:sz w:val="22"/>
                <w:szCs w:val="24"/>
              </w:rPr>
              <w:t>Diseño e implementación de pruebas de integración</w:t>
            </w:r>
          </w:p>
          <w:p w14:paraId="038A6D8B" w14:textId="338B8311" w:rsidR="00D777A4" w:rsidRPr="00777FA4" w:rsidRDefault="00D777A4" w:rsidP="00060C4E">
            <w:pPr>
              <w:pStyle w:val="Textoentabla"/>
              <w:keepNext/>
              <w:jc w:val="left"/>
              <w:rPr>
                <w:sz w:val="22"/>
                <w:szCs w:val="24"/>
              </w:rPr>
            </w:pPr>
            <w:r w:rsidRPr="00777FA4">
              <w:rPr>
                <w:sz w:val="22"/>
                <w:szCs w:val="24"/>
              </w:rPr>
              <w:t xml:space="preserve">UD 12. </w:t>
            </w:r>
            <w:r w:rsidRPr="00777FA4">
              <w:rPr>
                <w:sz w:val="22"/>
                <w:szCs w:val="24"/>
              </w:rPr>
              <w:t>Código limpio y r</w:t>
            </w:r>
            <w:r w:rsidRPr="00777FA4">
              <w:rPr>
                <w:sz w:val="22"/>
                <w:szCs w:val="24"/>
              </w:rPr>
              <w:t>efactorización de código</w:t>
            </w:r>
          </w:p>
        </w:tc>
      </w:tr>
    </w:tbl>
    <w:p w14:paraId="66D47DFD" w14:textId="294FF753" w:rsidR="00060C4E" w:rsidRDefault="00060C4E">
      <w:pPr>
        <w:pStyle w:val="Descripcin"/>
      </w:pPr>
      <w:bookmarkStart w:id="15" w:name="_Ref139219071"/>
      <w:r>
        <w:t xml:space="preserve">Tabla </w:t>
      </w:r>
      <w:fldSimple w:instr=" SEQ Tabla \* ARABIC ">
        <w:r w:rsidR="00AC7DA3">
          <w:rPr>
            <w:noProof/>
          </w:rPr>
          <w:t>2</w:t>
        </w:r>
      </w:fldSimple>
      <w:bookmarkEnd w:id="15"/>
      <w:r>
        <w:t xml:space="preserve">. Bloques </w:t>
      </w:r>
      <w:r w:rsidR="002B660D">
        <w:t>conceptuales</w:t>
      </w:r>
      <w:r>
        <w:t xml:space="preserve"> del módulo</w:t>
      </w:r>
    </w:p>
    <w:p w14:paraId="4EC556B7" w14:textId="13AAF5DE" w:rsidR="00F725F7" w:rsidRPr="00B529C8" w:rsidRDefault="00B529C8" w:rsidP="00B529C8">
      <w:pPr>
        <w:pStyle w:val="Ttulo2"/>
      </w:pPr>
      <w:bookmarkStart w:id="16" w:name="_Toc139214635"/>
      <w:r>
        <w:t>Elementos organizados por unidades didácticas</w:t>
      </w:r>
      <w:bookmarkEnd w:id="16"/>
    </w:p>
    <w:p w14:paraId="039C7809" w14:textId="77777777" w:rsidR="00F725F7" w:rsidRDefault="00F725F7" w:rsidP="00F725F7">
      <w:pPr>
        <w:pStyle w:val="Ttulo3"/>
      </w:pPr>
      <w:r>
        <w:t>Unidad Didáctica 1. Introducción al desarrollo del software</w:t>
      </w:r>
    </w:p>
    <w:tbl>
      <w:tblPr>
        <w:tblStyle w:val="Tablaconcuadrcula"/>
        <w:tblW w:w="0" w:type="auto"/>
        <w:tblLayout w:type="fixed"/>
        <w:tblLook w:val="04A0" w:firstRow="1" w:lastRow="0" w:firstColumn="1" w:lastColumn="0" w:noHBand="0" w:noVBand="1"/>
      </w:tblPr>
      <w:tblGrid>
        <w:gridCol w:w="983"/>
        <w:gridCol w:w="968"/>
        <w:gridCol w:w="2350"/>
        <w:gridCol w:w="1400"/>
        <w:gridCol w:w="8"/>
        <w:gridCol w:w="211"/>
        <w:gridCol w:w="1326"/>
        <w:gridCol w:w="92"/>
        <w:gridCol w:w="1293"/>
      </w:tblGrid>
      <w:tr w:rsidR="00F725F7" w:rsidRPr="0004276E" w14:paraId="308F5B21" w14:textId="77777777" w:rsidTr="000C06E4">
        <w:tc>
          <w:tcPr>
            <w:tcW w:w="5920" w:type="dxa"/>
            <w:gridSpan w:val="6"/>
            <w:shd w:val="clear" w:color="auto" w:fill="5F44E6" w:themeFill="accent3" w:themeFillShade="BF"/>
          </w:tcPr>
          <w:p w14:paraId="24B5A4AC"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Resultados Aprendizaje</w:t>
            </w:r>
          </w:p>
        </w:tc>
        <w:tc>
          <w:tcPr>
            <w:tcW w:w="1418" w:type="dxa"/>
            <w:gridSpan w:val="2"/>
            <w:shd w:val="clear" w:color="auto" w:fill="5F44E6" w:themeFill="accent3" w:themeFillShade="BF"/>
          </w:tcPr>
          <w:p w14:paraId="677B2530"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CPPyS</w:t>
            </w:r>
          </w:p>
        </w:tc>
        <w:tc>
          <w:tcPr>
            <w:tcW w:w="1293" w:type="dxa"/>
            <w:shd w:val="clear" w:color="auto" w:fill="5F44E6" w:themeFill="accent3" w:themeFillShade="BF"/>
          </w:tcPr>
          <w:p w14:paraId="7A4E7FF2" w14:textId="3BA2EF01" w:rsidR="00F725F7" w:rsidRPr="0004276E" w:rsidRDefault="000C06E4" w:rsidP="00894EDF">
            <w:pPr>
              <w:pStyle w:val="Textoentabla"/>
              <w:jc w:val="center"/>
              <w:rPr>
                <w:rFonts w:cstheme="minorHAnsi"/>
                <w:b/>
                <w:bCs/>
                <w:color w:val="FFFFFF"/>
                <w:sz w:val="24"/>
                <w:szCs w:val="24"/>
              </w:rPr>
            </w:pPr>
            <w:r>
              <w:rPr>
                <w:rFonts w:cstheme="minorHAnsi"/>
                <w:b/>
                <w:bCs/>
                <w:color w:val="FFFFFF"/>
                <w:sz w:val="24"/>
                <w:szCs w:val="24"/>
              </w:rPr>
              <w:t>OG</w:t>
            </w:r>
          </w:p>
        </w:tc>
      </w:tr>
      <w:tr w:rsidR="00F725F7" w:rsidRPr="0004276E" w14:paraId="196A456E" w14:textId="77777777" w:rsidTr="000C06E4">
        <w:tc>
          <w:tcPr>
            <w:tcW w:w="5920" w:type="dxa"/>
            <w:gridSpan w:val="6"/>
            <w:vAlign w:val="center"/>
          </w:tcPr>
          <w:p w14:paraId="06A7D057" w14:textId="4C82DEF9" w:rsidR="00F725F7" w:rsidRPr="000C06E4" w:rsidRDefault="000C06E4" w:rsidP="000C06E4">
            <w:pPr>
              <w:pStyle w:val="Textoentabla"/>
              <w:numPr>
                <w:ilvl w:val="0"/>
                <w:numId w:val="26"/>
              </w:numPr>
              <w:jc w:val="left"/>
              <w:rPr>
                <w:rFonts w:cstheme="minorHAnsi"/>
                <w:sz w:val="22"/>
              </w:rPr>
            </w:pPr>
            <w:r w:rsidRPr="000C06E4">
              <w:rPr>
                <w:rFonts w:cstheme="minorHAnsi"/>
                <w:sz w:val="22"/>
              </w:rPr>
              <w:t xml:space="preserve">Reconoce los elementos y herramientas que </w:t>
            </w:r>
            <w:r w:rsidRPr="000C06E4">
              <w:rPr>
                <w:rFonts w:cstheme="minorHAnsi"/>
                <w:sz w:val="22"/>
              </w:rPr>
              <w:lastRenderedPageBreak/>
              <w:t>intervienen en el desarrollo de un programa informático, analizando sus características y las fases en las que actúan hasta llegar a su puesta en funcionamiento</w:t>
            </w:r>
          </w:p>
        </w:tc>
        <w:tc>
          <w:tcPr>
            <w:tcW w:w="1418" w:type="dxa"/>
            <w:gridSpan w:val="2"/>
          </w:tcPr>
          <w:p w14:paraId="6EF05ACA" w14:textId="77777777" w:rsidR="00F725F7" w:rsidRPr="0004276E" w:rsidRDefault="00F725F7" w:rsidP="00894EDF">
            <w:pPr>
              <w:pStyle w:val="Textoentabla"/>
              <w:rPr>
                <w:rFonts w:cstheme="minorHAnsi"/>
                <w:sz w:val="24"/>
                <w:szCs w:val="24"/>
              </w:rPr>
            </w:pPr>
          </w:p>
        </w:tc>
        <w:tc>
          <w:tcPr>
            <w:tcW w:w="1293" w:type="dxa"/>
          </w:tcPr>
          <w:p w14:paraId="15D7F8A3" w14:textId="77777777" w:rsidR="00F725F7" w:rsidRPr="0004276E" w:rsidRDefault="00F725F7" w:rsidP="00894EDF">
            <w:pPr>
              <w:pStyle w:val="Textoentabla"/>
              <w:rPr>
                <w:rFonts w:cstheme="minorHAnsi"/>
                <w:sz w:val="24"/>
                <w:szCs w:val="24"/>
              </w:rPr>
            </w:pPr>
          </w:p>
        </w:tc>
      </w:tr>
      <w:tr w:rsidR="00F725F7" w:rsidRPr="0004276E" w14:paraId="31E70E43" w14:textId="77777777" w:rsidTr="00894EDF">
        <w:tc>
          <w:tcPr>
            <w:tcW w:w="8631" w:type="dxa"/>
            <w:gridSpan w:val="9"/>
            <w:shd w:val="clear" w:color="auto" w:fill="5F44E6" w:themeFill="accent3" w:themeFillShade="BF"/>
          </w:tcPr>
          <w:p w14:paraId="1CF659FD" w14:textId="77777777" w:rsidR="00F725F7" w:rsidRPr="0004276E" w:rsidRDefault="00F725F7" w:rsidP="00894EDF">
            <w:pPr>
              <w:pStyle w:val="Textoentabla"/>
              <w:jc w:val="left"/>
              <w:rPr>
                <w:rFonts w:cstheme="minorHAnsi"/>
                <w:b/>
                <w:bCs/>
                <w:color w:val="FFFFFF"/>
                <w:sz w:val="24"/>
                <w:szCs w:val="24"/>
              </w:rPr>
            </w:pPr>
            <w:r w:rsidRPr="0004276E">
              <w:rPr>
                <w:rFonts w:cstheme="minorHAnsi"/>
                <w:b/>
                <w:bCs/>
                <w:color w:val="FFFFFF"/>
                <w:sz w:val="24"/>
                <w:szCs w:val="24"/>
              </w:rPr>
              <w:t>Objetivos de aprendizaje</w:t>
            </w:r>
          </w:p>
        </w:tc>
      </w:tr>
      <w:tr w:rsidR="00F725F7" w:rsidRPr="0004276E" w14:paraId="0A4AD2EF" w14:textId="77777777" w:rsidTr="00894EDF">
        <w:tc>
          <w:tcPr>
            <w:tcW w:w="8631" w:type="dxa"/>
            <w:gridSpan w:val="9"/>
          </w:tcPr>
          <w:p w14:paraId="26D6ABD1" w14:textId="77777777" w:rsidR="00F725F7" w:rsidRDefault="000C06E4" w:rsidP="000C06E4">
            <w:pPr>
              <w:pStyle w:val="Textoentabla"/>
              <w:numPr>
                <w:ilvl w:val="0"/>
                <w:numId w:val="27"/>
              </w:numPr>
              <w:rPr>
                <w:rFonts w:cstheme="minorHAnsi"/>
                <w:sz w:val="24"/>
                <w:szCs w:val="24"/>
              </w:rPr>
            </w:pPr>
            <w:r>
              <w:rPr>
                <w:rFonts w:cstheme="minorHAnsi"/>
                <w:sz w:val="24"/>
                <w:szCs w:val="24"/>
              </w:rPr>
              <w:t>Entender los conceptos básicos del proceso de desarrollo de software</w:t>
            </w:r>
          </w:p>
          <w:p w14:paraId="36D47802" w14:textId="77777777" w:rsidR="000C06E4" w:rsidRDefault="000C06E4" w:rsidP="000C06E4">
            <w:pPr>
              <w:pStyle w:val="Textoentabla"/>
              <w:numPr>
                <w:ilvl w:val="0"/>
                <w:numId w:val="27"/>
              </w:numPr>
              <w:rPr>
                <w:rFonts w:cstheme="minorHAnsi"/>
                <w:sz w:val="24"/>
                <w:szCs w:val="24"/>
              </w:rPr>
            </w:pPr>
            <w:r>
              <w:rPr>
                <w:rFonts w:cstheme="minorHAnsi"/>
                <w:sz w:val="24"/>
                <w:szCs w:val="24"/>
              </w:rPr>
              <w:t>Conocer las diferencias y características de los lenguajes de programa</w:t>
            </w:r>
            <w:r w:rsidR="004E0F89">
              <w:rPr>
                <w:rFonts w:cstheme="minorHAnsi"/>
                <w:sz w:val="24"/>
                <w:szCs w:val="24"/>
              </w:rPr>
              <w:t>ción</w:t>
            </w:r>
          </w:p>
          <w:p w14:paraId="41BF2377" w14:textId="77777777" w:rsidR="004E0F89" w:rsidRDefault="004E0F89" w:rsidP="000C06E4">
            <w:pPr>
              <w:pStyle w:val="Textoentabla"/>
              <w:numPr>
                <w:ilvl w:val="0"/>
                <w:numId w:val="27"/>
              </w:numPr>
              <w:rPr>
                <w:rFonts w:cstheme="minorHAnsi"/>
                <w:sz w:val="24"/>
                <w:szCs w:val="24"/>
              </w:rPr>
            </w:pPr>
            <w:r>
              <w:rPr>
                <w:rFonts w:cstheme="minorHAnsi"/>
                <w:sz w:val="24"/>
                <w:szCs w:val="24"/>
              </w:rPr>
              <w:t>Entender el proceso de compilación y sus peculiaridades en función del lenguaje</w:t>
            </w:r>
          </w:p>
          <w:p w14:paraId="081AE188" w14:textId="08ED222D" w:rsidR="004E0F89" w:rsidRPr="0004276E" w:rsidRDefault="004E0F89" w:rsidP="000C06E4">
            <w:pPr>
              <w:pStyle w:val="Textoentabla"/>
              <w:numPr>
                <w:ilvl w:val="0"/>
                <w:numId w:val="27"/>
              </w:numPr>
              <w:rPr>
                <w:rFonts w:cstheme="minorHAnsi"/>
                <w:sz w:val="24"/>
                <w:szCs w:val="24"/>
              </w:rPr>
            </w:pPr>
            <w:r>
              <w:rPr>
                <w:rFonts w:cstheme="minorHAnsi"/>
                <w:sz w:val="24"/>
                <w:szCs w:val="24"/>
              </w:rPr>
              <w:t>Reconocer los elementos implicados en el proceso de desarrollo de software</w:t>
            </w:r>
          </w:p>
        </w:tc>
      </w:tr>
      <w:tr w:rsidR="00F725F7" w:rsidRPr="0004276E" w14:paraId="30FEFBCA" w14:textId="77777777" w:rsidTr="00894EDF">
        <w:tc>
          <w:tcPr>
            <w:tcW w:w="8631" w:type="dxa"/>
            <w:gridSpan w:val="9"/>
            <w:shd w:val="clear" w:color="auto" w:fill="5F44E6" w:themeFill="accent3" w:themeFillShade="BF"/>
          </w:tcPr>
          <w:p w14:paraId="738ADAF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Contenidos</w:t>
            </w:r>
          </w:p>
        </w:tc>
      </w:tr>
      <w:tr w:rsidR="00F725F7" w:rsidRPr="005B5459" w14:paraId="0D546F3E" w14:textId="77777777" w:rsidTr="00894EDF">
        <w:tc>
          <w:tcPr>
            <w:tcW w:w="8631" w:type="dxa"/>
            <w:gridSpan w:val="9"/>
          </w:tcPr>
          <w:p w14:paraId="410E47EE" w14:textId="77777777" w:rsidR="00F725F7" w:rsidRPr="0004276E" w:rsidRDefault="00F725F7" w:rsidP="00894EDF">
            <w:pPr>
              <w:pStyle w:val="Textoentabla"/>
              <w:rPr>
                <w:rFonts w:cstheme="minorHAnsi"/>
                <w:sz w:val="24"/>
                <w:szCs w:val="24"/>
              </w:rPr>
            </w:pPr>
            <w:r w:rsidRPr="0004276E">
              <w:rPr>
                <w:rFonts w:cstheme="minorHAnsi"/>
                <w:sz w:val="24"/>
                <w:szCs w:val="24"/>
              </w:rPr>
              <w:t>¿Qué es el desarrollo del software?</w:t>
            </w:r>
          </w:p>
          <w:p w14:paraId="5BEA3D3E" w14:textId="77777777" w:rsidR="00F725F7" w:rsidRPr="0004276E" w:rsidRDefault="00F725F7" w:rsidP="00894EDF">
            <w:pPr>
              <w:pStyle w:val="Textoentabla"/>
              <w:rPr>
                <w:rFonts w:cstheme="minorHAnsi"/>
                <w:sz w:val="24"/>
                <w:szCs w:val="24"/>
              </w:rPr>
            </w:pPr>
            <w:r w:rsidRPr="0004276E">
              <w:rPr>
                <w:rFonts w:cstheme="minorHAnsi"/>
                <w:sz w:val="24"/>
                <w:szCs w:val="24"/>
              </w:rPr>
              <w:t>Lenguajes de programación compilados e interpretados</w:t>
            </w:r>
          </w:p>
          <w:p w14:paraId="443C4DD0" w14:textId="77777777" w:rsidR="00F725F7" w:rsidRPr="0004276E" w:rsidRDefault="00F725F7" w:rsidP="00894EDF">
            <w:pPr>
              <w:pStyle w:val="Textoentabla"/>
              <w:rPr>
                <w:rFonts w:cstheme="minorHAnsi"/>
                <w:sz w:val="24"/>
                <w:szCs w:val="24"/>
              </w:rPr>
            </w:pPr>
            <w:r w:rsidRPr="0004276E">
              <w:rPr>
                <w:rFonts w:cstheme="minorHAnsi"/>
                <w:sz w:val="24"/>
                <w:szCs w:val="24"/>
              </w:rPr>
              <w:t>Ejecutar un programa en Python</w:t>
            </w:r>
          </w:p>
          <w:p w14:paraId="1492596F" w14:textId="77777777" w:rsidR="00F725F7" w:rsidRDefault="00F725F7" w:rsidP="00894EDF">
            <w:pPr>
              <w:pStyle w:val="Textoentabla"/>
              <w:rPr>
                <w:rFonts w:cstheme="minorHAnsi"/>
                <w:sz w:val="24"/>
                <w:szCs w:val="24"/>
              </w:rPr>
            </w:pPr>
            <w:r w:rsidRPr="0004276E">
              <w:rPr>
                <w:rFonts w:cstheme="minorHAnsi"/>
                <w:sz w:val="24"/>
                <w:szCs w:val="24"/>
              </w:rPr>
              <w:t>Proceso de compilación en C</w:t>
            </w:r>
          </w:p>
          <w:p w14:paraId="5881F9AE" w14:textId="523CD941" w:rsidR="005B5459" w:rsidRPr="005B5459" w:rsidRDefault="005B5459" w:rsidP="00894EDF">
            <w:pPr>
              <w:pStyle w:val="Textoentabla"/>
              <w:rPr>
                <w:rFonts w:cstheme="minorHAnsi"/>
                <w:sz w:val="24"/>
                <w:szCs w:val="24"/>
                <w:lang w:val="en-US"/>
              </w:rPr>
            </w:pPr>
            <w:r>
              <w:rPr>
                <w:rFonts w:cstheme="minorHAnsi"/>
                <w:sz w:val="24"/>
                <w:szCs w:val="24"/>
              </w:rPr>
              <w:t xml:space="preserve">Proceso de compilación en Java. </w:t>
            </w:r>
            <w:r w:rsidRPr="005B5459">
              <w:rPr>
                <w:rFonts w:cstheme="minorHAnsi"/>
                <w:sz w:val="24"/>
                <w:szCs w:val="24"/>
                <w:lang w:val="en-US"/>
              </w:rPr>
              <w:t>Java Development Toolkit y A</w:t>
            </w:r>
            <w:r>
              <w:rPr>
                <w:rFonts w:cstheme="minorHAnsi"/>
                <w:sz w:val="24"/>
                <w:szCs w:val="24"/>
                <w:lang w:val="en-US"/>
              </w:rPr>
              <w:t>pache Maven</w:t>
            </w:r>
          </w:p>
        </w:tc>
      </w:tr>
      <w:tr w:rsidR="00F725F7" w:rsidRPr="0004276E" w14:paraId="5294EED6" w14:textId="77777777" w:rsidTr="00894EDF">
        <w:tc>
          <w:tcPr>
            <w:tcW w:w="8631" w:type="dxa"/>
            <w:gridSpan w:val="9"/>
            <w:shd w:val="clear" w:color="auto" w:fill="5F44E6" w:themeFill="accent3" w:themeFillShade="BF"/>
          </w:tcPr>
          <w:p w14:paraId="7B3C47A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120D20B9" w14:textId="77777777" w:rsidTr="00894EDF">
        <w:tc>
          <w:tcPr>
            <w:tcW w:w="983" w:type="dxa"/>
            <w:shd w:val="clear" w:color="auto" w:fill="2CC7DB" w:themeFill="accent5" w:themeFillShade="BF"/>
          </w:tcPr>
          <w:p w14:paraId="369B719E"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F.Metod.</w:t>
            </w:r>
          </w:p>
        </w:tc>
        <w:tc>
          <w:tcPr>
            <w:tcW w:w="968" w:type="dxa"/>
            <w:shd w:val="clear" w:color="auto" w:fill="2CC7DB" w:themeFill="accent5" w:themeFillShade="BF"/>
          </w:tcPr>
          <w:p w14:paraId="0462872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Tipo</w:t>
            </w:r>
          </w:p>
        </w:tc>
        <w:tc>
          <w:tcPr>
            <w:tcW w:w="2350" w:type="dxa"/>
            <w:shd w:val="clear" w:color="auto" w:fill="2CC7DB" w:themeFill="accent5" w:themeFillShade="BF"/>
          </w:tcPr>
          <w:p w14:paraId="52E6B077"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w:t>
            </w:r>
          </w:p>
        </w:tc>
        <w:tc>
          <w:tcPr>
            <w:tcW w:w="1400" w:type="dxa"/>
            <w:shd w:val="clear" w:color="auto" w:fill="2CC7DB" w:themeFill="accent5" w:themeFillShade="BF"/>
          </w:tcPr>
          <w:p w14:paraId="770C96E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w:t>
            </w:r>
          </w:p>
        </w:tc>
        <w:tc>
          <w:tcPr>
            <w:tcW w:w="1545" w:type="dxa"/>
            <w:gridSpan w:val="3"/>
            <w:shd w:val="clear" w:color="auto" w:fill="2CC7DB" w:themeFill="accent5" w:themeFillShade="BF"/>
          </w:tcPr>
          <w:p w14:paraId="3905F54F"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Actores</w:t>
            </w:r>
          </w:p>
        </w:tc>
        <w:tc>
          <w:tcPr>
            <w:tcW w:w="1385" w:type="dxa"/>
            <w:gridSpan w:val="2"/>
            <w:shd w:val="clear" w:color="auto" w:fill="2CC7DB" w:themeFill="accent5" w:themeFillShade="BF"/>
          </w:tcPr>
          <w:p w14:paraId="34A0A60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Tiempo</w:t>
            </w:r>
          </w:p>
        </w:tc>
      </w:tr>
      <w:tr w:rsidR="00F725F7" w:rsidRPr="0004276E" w14:paraId="3A33F3EC" w14:textId="77777777" w:rsidTr="00894EDF">
        <w:tc>
          <w:tcPr>
            <w:tcW w:w="983" w:type="dxa"/>
          </w:tcPr>
          <w:p w14:paraId="1CAD2111" w14:textId="77777777" w:rsidR="00F725F7" w:rsidRPr="0004276E" w:rsidRDefault="00F725F7" w:rsidP="00894EDF">
            <w:pPr>
              <w:pStyle w:val="Textoentabla"/>
              <w:rPr>
                <w:rFonts w:cstheme="minorHAnsi"/>
                <w:sz w:val="24"/>
                <w:szCs w:val="24"/>
              </w:rPr>
            </w:pPr>
            <w:r w:rsidRPr="0004276E">
              <w:rPr>
                <w:rFonts w:cstheme="minorHAnsi"/>
                <w:sz w:val="24"/>
                <w:szCs w:val="24"/>
              </w:rPr>
              <w:t>Explicit.</w:t>
            </w:r>
          </w:p>
        </w:tc>
        <w:tc>
          <w:tcPr>
            <w:tcW w:w="968" w:type="dxa"/>
          </w:tcPr>
          <w:p w14:paraId="38DA4412" w14:textId="77777777" w:rsidR="00F725F7" w:rsidRPr="0004276E" w:rsidRDefault="00F725F7" w:rsidP="00894EDF">
            <w:pPr>
              <w:pStyle w:val="Textoentabla"/>
              <w:rPr>
                <w:rFonts w:cstheme="minorHAnsi"/>
                <w:sz w:val="24"/>
                <w:szCs w:val="24"/>
              </w:rPr>
            </w:pPr>
            <w:r w:rsidRPr="0004276E">
              <w:rPr>
                <w:rFonts w:cstheme="minorHAnsi"/>
                <w:sz w:val="24"/>
                <w:szCs w:val="24"/>
              </w:rPr>
              <w:t>Ev. Ini</w:t>
            </w:r>
          </w:p>
        </w:tc>
        <w:tc>
          <w:tcPr>
            <w:tcW w:w="2350" w:type="dxa"/>
          </w:tcPr>
          <w:p w14:paraId="2872378A" w14:textId="77777777" w:rsidR="00F725F7" w:rsidRPr="0004276E" w:rsidRDefault="00F725F7" w:rsidP="00894EDF">
            <w:pPr>
              <w:pStyle w:val="Textoentabla"/>
              <w:rPr>
                <w:rFonts w:cstheme="minorHAnsi"/>
                <w:sz w:val="24"/>
                <w:szCs w:val="24"/>
              </w:rPr>
            </w:pPr>
            <w:r w:rsidRPr="0004276E">
              <w:rPr>
                <w:rFonts w:cstheme="minorHAnsi"/>
                <w:sz w:val="24"/>
                <w:szCs w:val="24"/>
                <w:lang w:val="es-ES_tradnl"/>
              </w:rPr>
              <w:t>Cuestionario de conocimientos previos.</w:t>
            </w:r>
          </w:p>
        </w:tc>
        <w:tc>
          <w:tcPr>
            <w:tcW w:w="1400" w:type="dxa"/>
          </w:tcPr>
          <w:p w14:paraId="40C96A2C" w14:textId="77777777" w:rsidR="00F725F7" w:rsidRPr="0004276E" w:rsidRDefault="00F725F7" w:rsidP="00894EDF">
            <w:pPr>
              <w:pStyle w:val="Textoentabla"/>
              <w:rPr>
                <w:rFonts w:cstheme="minorHAnsi"/>
                <w:sz w:val="24"/>
                <w:szCs w:val="24"/>
              </w:rPr>
            </w:pPr>
          </w:p>
        </w:tc>
        <w:tc>
          <w:tcPr>
            <w:tcW w:w="1545" w:type="dxa"/>
            <w:gridSpan w:val="3"/>
          </w:tcPr>
          <w:p w14:paraId="09FAE6F0" w14:textId="77777777" w:rsidR="00F725F7" w:rsidRPr="0004276E" w:rsidRDefault="00F725F7" w:rsidP="00894EDF">
            <w:pPr>
              <w:pStyle w:val="Textoentabla"/>
              <w:rPr>
                <w:rFonts w:cstheme="minorHAnsi"/>
                <w:sz w:val="24"/>
                <w:szCs w:val="24"/>
              </w:rPr>
            </w:pPr>
            <w:r w:rsidRPr="0004276E">
              <w:rPr>
                <w:rFonts w:cstheme="minorHAnsi"/>
                <w:sz w:val="24"/>
                <w:szCs w:val="24"/>
              </w:rPr>
              <w:t>Alum</w:t>
            </w:r>
          </w:p>
          <w:p w14:paraId="797A4D91" w14:textId="77777777" w:rsidR="00F725F7" w:rsidRPr="0004276E" w:rsidRDefault="00F725F7" w:rsidP="00894EDF">
            <w:pPr>
              <w:pStyle w:val="Textoentabla"/>
              <w:rPr>
                <w:rFonts w:cstheme="minorHAnsi"/>
                <w:sz w:val="24"/>
                <w:szCs w:val="24"/>
              </w:rPr>
            </w:pPr>
            <w:r w:rsidRPr="0004276E">
              <w:rPr>
                <w:rFonts w:cstheme="minorHAnsi"/>
                <w:sz w:val="24"/>
                <w:szCs w:val="24"/>
              </w:rPr>
              <w:t>Prof</w:t>
            </w:r>
          </w:p>
        </w:tc>
        <w:tc>
          <w:tcPr>
            <w:tcW w:w="1385" w:type="dxa"/>
            <w:gridSpan w:val="2"/>
          </w:tcPr>
          <w:p w14:paraId="63FE9F59"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7ED7E759" w14:textId="77777777" w:rsidTr="00894EDF">
        <w:tc>
          <w:tcPr>
            <w:tcW w:w="983" w:type="dxa"/>
          </w:tcPr>
          <w:p w14:paraId="76216F5C" w14:textId="77777777" w:rsidR="00F725F7" w:rsidRPr="0004276E" w:rsidRDefault="00F725F7" w:rsidP="00894EDF">
            <w:pPr>
              <w:pStyle w:val="Textoentabla"/>
              <w:rPr>
                <w:rFonts w:cstheme="minorHAnsi"/>
                <w:sz w:val="24"/>
                <w:szCs w:val="24"/>
              </w:rPr>
            </w:pPr>
          </w:p>
        </w:tc>
        <w:tc>
          <w:tcPr>
            <w:tcW w:w="968" w:type="dxa"/>
          </w:tcPr>
          <w:p w14:paraId="7BBA1953" w14:textId="77777777" w:rsidR="00F725F7" w:rsidRPr="0004276E" w:rsidRDefault="00F725F7" w:rsidP="00894EDF">
            <w:pPr>
              <w:pStyle w:val="Textoentabla"/>
              <w:rPr>
                <w:rFonts w:cstheme="minorHAnsi"/>
                <w:sz w:val="24"/>
                <w:szCs w:val="24"/>
              </w:rPr>
            </w:pPr>
            <w:r w:rsidRPr="0004276E">
              <w:rPr>
                <w:rFonts w:cstheme="minorHAnsi"/>
                <w:sz w:val="24"/>
                <w:szCs w:val="24"/>
              </w:rPr>
              <w:t>Des.</w:t>
            </w:r>
          </w:p>
        </w:tc>
        <w:tc>
          <w:tcPr>
            <w:tcW w:w="2350" w:type="dxa"/>
          </w:tcPr>
          <w:p w14:paraId="2D6A7D90" w14:textId="77777777" w:rsidR="00F725F7" w:rsidRPr="0004276E" w:rsidRDefault="00F725F7" w:rsidP="00894EDF">
            <w:pPr>
              <w:pStyle w:val="Textoentabla"/>
              <w:rPr>
                <w:rFonts w:cstheme="minorHAnsi"/>
                <w:sz w:val="24"/>
                <w:szCs w:val="24"/>
              </w:rPr>
            </w:pPr>
            <w:r w:rsidRPr="0004276E">
              <w:rPr>
                <w:rFonts w:cstheme="minorHAnsi"/>
                <w:sz w:val="24"/>
                <w:szCs w:val="24"/>
              </w:rPr>
              <w:t>Impartición UD 1</w:t>
            </w:r>
          </w:p>
        </w:tc>
        <w:tc>
          <w:tcPr>
            <w:tcW w:w="1400" w:type="dxa"/>
          </w:tcPr>
          <w:p w14:paraId="695FD341" w14:textId="77777777" w:rsidR="00F725F7" w:rsidRPr="0004276E" w:rsidRDefault="00F725F7" w:rsidP="00894EDF">
            <w:pPr>
              <w:pStyle w:val="Textoentabla"/>
              <w:rPr>
                <w:rFonts w:cstheme="minorHAnsi"/>
                <w:sz w:val="24"/>
                <w:szCs w:val="24"/>
              </w:rPr>
            </w:pPr>
          </w:p>
        </w:tc>
        <w:tc>
          <w:tcPr>
            <w:tcW w:w="1545" w:type="dxa"/>
            <w:gridSpan w:val="3"/>
          </w:tcPr>
          <w:p w14:paraId="1C384B91" w14:textId="77777777" w:rsidR="00F725F7" w:rsidRPr="0004276E" w:rsidRDefault="00F725F7" w:rsidP="00894EDF">
            <w:pPr>
              <w:pStyle w:val="Textoentabla"/>
              <w:rPr>
                <w:rFonts w:cstheme="minorHAnsi"/>
                <w:sz w:val="24"/>
                <w:szCs w:val="24"/>
              </w:rPr>
            </w:pPr>
            <w:r w:rsidRPr="0004276E">
              <w:rPr>
                <w:rFonts w:cstheme="minorHAnsi"/>
                <w:sz w:val="24"/>
                <w:szCs w:val="24"/>
              </w:rPr>
              <w:t>Alumnos</w:t>
            </w:r>
          </w:p>
          <w:p w14:paraId="36B7C32E" w14:textId="77777777" w:rsidR="00F725F7" w:rsidRPr="0004276E" w:rsidRDefault="00F725F7" w:rsidP="00894EDF">
            <w:pPr>
              <w:pStyle w:val="Textoentabla"/>
              <w:rPr>
                <w:rFonts w:cstheme="minorHAnsi"/>
                <w:sz w:val="24"/>
                <w:szCs w:val="24"/>
              </w:rPr>
            </w:pPr>
            <w:r w:rsidRPr="0004276E">
              <w:rPr>
                <w:rFonts w:cstheme="minorHAnsi"/>
                <w:sz w:val="24"/>
                <w:szCs w:val="24"/>
              </w:rPr>
              <w:t>Profesor.</w:t>
            </w:r>
          </w:p>
        </w:tc>
        <w:tc>
          <w:tcPr>
            <w:tcW w:w="1385" w:type="dxa"/>
            <w:gridSpan w:val="2"/>
          </w:tcPr>
          <w:p w14:paraId="42C79CD1" w14:textId="77777777" w:rsidR="00F725F7" w:rsidRPr="0004276E" w:rsidRDefault="00F725F7" w:rsidP="00894EDF">
            <w:pPr>
              <w:pStyle w:val="Textoentabla"/>
              <w:rPr>
                <w:rFonts w:cstheme="minorHAnsi"/>
                <w:sz w:val="24"/>
                <w:szCs w:val="24"/>
              </w:rPr>
            </w:pPr>
            <w:r w:rsidRPr="0004276E">
              <w:rPr>
                <w:rFonts w:cstheme="minorHAnsi"/>
                <w:sz w:val="24"/>
                <w:szCs w:val="24"/>
              </w:rPr>
              <w:t>3 h.</w:t>
            </w:r>
          </w:p>
        </w:tc>
      </w:tr>
      <w:tr w:rsidR="00F725F7" w:rsidRPr="0004276E" w14:paraId="30C36FF6" w14:textId="77777777" w:rsidTr="00894EDF">
        <w:tc>
          <w:tcPr>
            <w:tcW w:w="983" w:type="dxa"/>
          </w:tcPr>
          <w:p w14:paraId="3BD330FA" w14:textId="77777777" w:rsidR="00F725F7" w:rsidRPr="0004276E" w:rsidRDefault="00F725F7" w:rsidP="00894EDF">
            <w:pPr>
              <w:pStyle w:val="Textoentabla"/>
              <w:rPr>
                <w:rFonts w:cstheme="minorHAnsi"/>
                <w:sz w:val="24"/>
                <w:szCs w:val="24"/>
              </w:rPr>
            </w:pPr>
          </w:p>
        </w:tc>
        <w:tc>
          <w:tcPr>
            <w:tcW w:w="968" w:type="dxa"/>
          </w:tcPr>
          <w:p w14:paraId="300AB32C"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tcPr>
          <w:p w14:paraId="25887C59" w14:textId="77777777" w:rsidR="00F725F7" w:rsidRPr="0004276E" w:rsidRDefault="00F725F7" w:rsidP="00894EDF">
            <w:pPr>
              <w:pStyle w:val="Textoentabla"/>
              <w:rPr>
                <w:rFonts w:cstheme="minorHAnsi"/>
                <w:sz w:val="24"/>
                <w:szCs w:val="24"/>
              </w:rPr>
            </w:pPr>
            <w:r>
              <w:rPr>
                <w:rFonts w:cstheme="minorHAnsi"/>
                <w:sz w:val="24"/>
                <w:szCs w:val="24"/>
              </w:rPr>
              <w:t xml:space="preserve">Como realizar un mapa conceptual </w:t>
            </w:r>
          </w:p>
        </w:tc>
        <w:tc>
          <w:tcPr>
            <w:tcW w:w="1400" w:type="dxa"/>
          </w:tcPr>
          <w:p w14:paraId="00172240" w14:textId="77777777" w:rsidR="00F725F7" w:rsidRPr="0004276E" w:rsidRDefault="00F725F7" w:rsidP="00894EDF">
            <w:pPr>
              <w:pStyle w:val="Textoentabla"/>
              <w:rPr>
                <w:rFonts w:cstheme="minorHAnsi"/>
                <w:sz w:val="24"/>
                <w:szCs w:val="24"/>
              </w:rPr>
            </w:pPr>
          </w:p>
        </w:tc>
        <w:tc>
          <w:tcPr>
            <w:tcW w:w="1545" w:type="dxa"/>
            <w:gridSpan w:val="3"/>
          </w:tcPr>
          <w:p w14:paraId="1289A268" w14:textId="77777777" w:rsidR="00F725F7" w:rsidRPr="0004276E" w:rsidRDefault="00F725F7" w:rsidP="00894EDF">
            <w:pPr>
              <w:pStyle w:val="Textoentabla"/>
              <w:rPr>
                <w:rFonts w:cstheme="minorHAnsi"/>
                <w:sz w:val="24"/>
                <w:szCs w:val="24"/>
              </w:rPr>
            </w:pPr>
            <w:r>
              <w:rPr>
                <w:rFonts w:cstheme="minorHAnsi"/>
                <w:sz w:val="24"/>
                <w:szCs w:val="24"/>
              </w:rPr>
              <w:t>Profesor-</w:t>
            </w:r>
            <w:r w:rsidRPr="0004276E">
              <w:rPr>
                <w:rFonts w:cstheme="minorHAnsi"/>
                <w:sz w:val="24"/>
                <w:szCs w:val="24"/>
              </w:rPr>
              <w:t>Alumnos</w:t>
            </w:r>
          </w:p>
        </w:tc>
        <w:tc>
          <w:tcPr>
            <w:tcW w:w="1385" w:type="dxa"/>
            <w:gridSpan w:val="2"/>
          </w:tcPr>
          <w:p w14:paraId="45282941"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58261C07" w14:textId="77777777" w:rsidTr="00894EDF">
        <w:tc>
          <w:tcPr>
            <w:tcW w:w="983" w:type="dxa"/>
          </w:tcPr>
          <w:p w14:paraId="54AAED5C" w14:textId="77777777" w:rsidR="00F725F7" w:rsidRPr="0004276E" w:rsidRDefault="00F725F7" w:rsidP="00894EDF">
            <w:pPr>
              <w:pStyle w:val="Textoentabla"/>
              <w:rPr>
                <w:rFonts w:cstheme="minorHAnsi"/>
                <w:sz w:val="24"/>
                <w:szCs w:val="24"/>
              </w:rPr>
            </w:pPr>
          </w:p>
        </w:tc>
        <w:tc>
          <w:tcPr>
            <w:tcW w:w="968" w:type="dxa"/>
          </w:tcPr>
          <w:p w14:paraId="3C60B6B7"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tcPr>
          <w:p w14:paraId="654E7194"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400" w:type="dxa"/>
          </w:tcPr>
          <w:p w14:paraId="0D683893" w14:textId="77777777" w:rsidR="00F725F7" w:rsidRPr="0004276E" w:rsidRDefault="00F725F7" w:rsidP="00894EDF">
            <w:pPr>
              <w:pStyle w:val="Textoentabla"/>
              <w:rPr>
                <w:rFonts w:cstheme="minorHAnsi"/>
                <w:sz w:val="24"/>
                <w:szCs w:val="24"/>
              </w:rPr>
            </w:pPr>
          </w:p>
        </w:tc>
        <w:tc>
          <w:tcPr>
            <w:tcW w:w="1545" w:type="dxa"/>
            <w:gridSpan w:val="3"/>
          </w:tcPr>
          <w:p w14:paraId="724F11E7" w14:textId="77777777" w:rsidR="00F725F7" w:rsidRPr="0004276E" w:rsidRDefault="00F725F7" w:rsidP="00894EDF">
            <w:pPr>
              <w:pStyle w:val="Textoentabla"/>
              <w:rPr>
                <w:rFonts w:cstheme="minorHAnsi"/>
                <w:sz w:val="24"/>
                <w:szCs w:val="24"/>
              </w:rPr>
            </w:pPr>
            <w:r>
              <w:rPr>
                <w:rFonts w:cstheme="minorHAnsi"/>
                <w:sz w:val="24"/>
                <w:szCs w:val="24"/>
              </w:rPr>
              <w:t>Alumnos</w:t>
            </w:r>
          </w:p>
        </w:tc>
        <w:tc>
          <w:tcPr>
            <w:tcW w:w="1385" w:type="dxa"/>
            <w:gridSpan w:val="2"/>
          </w:tcPr>
          <w:p w14:paraId="5E6EB517" w14:textId="77777777" w:rsidR="00F725F7" w:rsidRPr="0004276E" w:rsidRDefault="00F725F7" w:rsidP="00894EDF">
            <w:pPr>
              <w:pStyle w:val="Textoentabla"/>
              <w:rPr>
                <w:rFonts w:cstheme="minorHAnsi"/>
                <w:sz w:val="24"/>
                <w:szCs w:val="24"/>
              </w:rPr>
            </w:pPr>
            <w:r>
              <w:rPr>
                <w:rFonts w:cstheme="minorHAnsi"/>
                <w:sz w:val="24"/>
                <w:szCs w:val="24"/>
              </w:rPr>
              <w:t>½ h</w:t>
            </w:r>
          </w:p>
        </w:tc>
      </w:tr>
      <w:tr w:rsidR="00F725F7" w:rsidRPr="0004276E" w14:paraId="7C416F47" w14:textId="77777777" w:rsidTr="00894EDF">
        <w:tc>
          <w:tcPr>
            <w:tcW w:w="983" w:type="dxa"/>
          </w:tcPr>
          <w:p w14:paraId="490E2F3B" w14:textId="77777777" w:rsidR="00F725F7" w:rsidRPr="0004276E" w:rsidRDefault="00F725F7" w:rsidP="00894EDF">
            <w:pPr>
              <w:pStyle w:val="Textoentabla"/>
              <w:rPr>
                <w:rFonts w:cstheme="minorHAnsi"/>
                <w:sz w:val="24"/>
                <w:szCs w:val="24"/>
              </w:rPr>
            </w:pPr>
          </w:p>
        </w:tc>
        <w:tc>
          <w:tcPr>
            <w:tcW w:w="968" w:type="dxa"/>
          </w:tcPr>
          <w:p w14:paraId="4036B97C" w14:textId="77777777" w:rsidR="00F725F7" w:rsidRPr="0004276E" w:rsidRDefault="00F725F7" w:rsidP="00894EDF">
            <w:pPr>
              <w:pStyle w:val="Textoentabla"/>
              <w:rPr>
                <w:rFonts w:cstheme="minorHAnsi"/>
                <w:sz w:val="24"/>
                <w:szCs w:val="24"/>
              </w:rPr>
            </w:pPr>
          </w:p>
        </w:tc>
        <w:tc>
          <w:tcPr>
            <w:tcW w:w="2350" w:type="dxa"/>
          </w:tcPr>
          <w:p w14:paraId="0E7695BA" w14:textId="77777777" w:rsidR="00F725F7" w:rsidRPr="0004276E" w:rsidRDefault="00F725F7" w:rsidP="00894EDF">
            <w:pPr>
              <w:pStyle w:val="Textoentabla"/>
              <w:rPr>
                <w:rFonts w:cstheme="minorHAnsi"/>
                <w:sz w:val="24"/>
                <w:szCs w:val="24"/>
              </w:rPr>
            </w:pPr>
          </w:p>
        </w:tc>
        <w:tc>
          <w:tcPr>
            <w:tcW w:w="1400" w:type="dxa"/>
          </w:tcPr>
          <w:p w14:paraId="765AC594" w14:textId="77777777" w:rsidR="00F725F7" w:rsidRPr="0004276E" w:rsidRDefault="00F725F7" w:rsidP="00894EDF">
            <w:pPr>
              <w:pStyle w:val="Textoentabla"/>
              <w:rPr>
                <w:rFonts w:cstheme="minorHAnsi"/>
                <w:sz w:val="24"/>
                <w:szCs w:val="24"/>
              </w:rPr>
            </w:pPr>
          </w:p>
        </w:tc>
        <w:tc>
          <w:tcPr>
            <w:tcW w:w="1545" w:type="dxa"/>
            <w:gridSpan w:val="3"/>
          </w:tcPr>
          <w:p w14:paraId="135AA3C6" w14:textId="77777777" w:rsidR="00F725F7" w:rsidRPr="0004276E" w:rsidRDefault="00F725F7" w:rsidP="00894EDF">
            <w:pPr>
              <w:pStyle w:val="Textoentabla"/>
              <w:rPr>
                <w:rFonts w:cstheme="minorHAnsi"/>
                <w:sz w:val="24"/>
                <w:szCs w:val="24"/>
              </w:rPr>
            </w:pPr>
          </w:p>
        </w:tc>
        <w:tc>
          <w:tcPr>
            <w:tcW w:w="1385" w:type="dxa"/>
            <w:gridSpan w:val="2"/>
          </w:tcPr>
          <w:p w14:paraId="174990B7" w14:textId="77777777" w:rsidR="00F725F7" w:rsidRPr="0004276E" w:rsidRDefault="00F725F7" w:rsidP="00894EDF">
            <w:pPr>
              <w:pStyle w:val="Textoentabla"/>
              <w:rPr>
                <w:rFonts w:cstheme="minorHAnsi"/>
                <w:sz w:val="24"/>
                <w:szCs w:val="24"/>
              </w:rPr>
            </w:pPr>
          </w:p>
        </w:tc>
      </w:tr>
      <w:tr w:rsidR="00F725F7" w:rsidRPr="0004276E" w14:paraId="1FD4FD79" w14:textId="77777777" w:rsidTr="00894EDF">
        <w:tc>
          <w:tcPr>
            <w:tcW w:w="983" w:type="dxa"/>
          </w:tcPr>
          <w:p w14:paraId="7556FCD6" w14:textId="77777777" w:rsidR="00F725F7" w:rsidRPr="0004276E" w:rsidRDefault="00F725F7" w:rsidP="00894EDF">
            <w:pPr>
              <w:pStyle w:val="Textoentabla"/>
              <w:rPr>
                <w:rFonts w:cstheme="minorHAnsi"/>
                <w:sz w:val="24"/>
                <w:szCs w:val="24"/>
              </w:rPr>
            </w:pPr>
          </w:p>
        </w:tc>
        <w:tc>
          <w:tcPr>
            <w:tcW w:w="968" w:type="dxa"/>
          </w:tcPr>
          <w:p w14:paraId="252E9C4C" w14:textId="77777777" w:rsidR="00F725F7" w:rsidRPr="0004276E" w:rsidRDefault="00F725F7" w:rsidP="00894EDF">
            <w:pPr>
              <w:pStyle w:val="Textoentabla"/>
              <w:rPr>
                <w:rFonts w:cstheme="minorHAnsi"/>
                <w:sz w:val="24"/>
                <w:szCs w:val="24"/>
              </w:rPr>
            </w:pPr>
          </w:p>
        </w:tc>
        <w:tc>
          <w:tcPr>
            <w:tcW w:w="2350" w:type="dxa"/>
          </w:tcPr>
          <w:p w14:paraId="082EE182" w14:textId="77777777" w:rsidR="00F725F7" w:rsidRPr="0004276E" w:rsidRDefault="00F725F7" w:rsidP="00894EDF">
            <w:pPr>
              <w:pStyle w:val="Textoentabla"/>
              <w:rPr>
                <w:rFonts w:cstheme="minorHAnsi"/>
                <w:sz w:val="24"/>
                <w:szCs w:val="24"/>
              </w:rPr>
            </w:pPr>
          </w:p>
        </w:tc>
        <w:tc>
          <w:tcPr>
            <w:tcW w:w="1400" w:type="dxa"/>
          </w:tcPr>
          <w:p w14:paraId="098E0029" w14:textId="77777777" w:rsidR="00F725F7" w:rsidRPr="0004276E" w:rsidRDefault="00F725F7" w:rsidP="00894EDF">
            <w:pPr>
              <w:pStyle w:val="Textoentabla"/>
              <w:rPr>
                <w:rFonts w:cstheme="minorHAnsi"/>
                <w:sz w:val="24"/>
                <w:szCs w:val="24"/>
              </w:rPr>
            </w:pPr>
          </w:p>
        </w:tc>
        <w:tc>
          <w:tcPr>
            <w:tcW w:w="1545" w:type="dxa"/>
            <w:gridSpan w:val="3"/>
          </w:tcPr>
          <w:p w14:paraId="27A8E6C2" w14:textId="77777777" w:rsidR="00F725F7" w:rsidRPr="0004276E" w:rsidRDefault="00F725F7" w:rsidP="00894EDF">
            <w:pPr>
              <w:pStyle w:val="Textoentabla"/>
              <w:rPr>
                <w:rFonts w:cstheme="minorHAnsi"/>
                <w:sz w:val="24"/>
                <w:szCs w:val="24"/>
              </w:rPr>
            </w:pPr>
          </w:p>
        </w:tc>
        <w:tc>
          <w:tcPr>
            <w:tcW w:w="1385" w:type="dxa"/>
            <w:gridSpan w:val="2"/>
          </w:tcPr>
          <w:p w14:paraId="15A96D5B" w14:textId="77777777" w:rsidR="00F725F7" w:rsidRPr="0004276E" w:rsidRDefault="00F725F7" w:rsidP="00894EDF">
            <w:pPr>
              <w:pStyle w:val="Textoentabla"/>
              <w:rPr>
                <w:rFonts w:cstheme="minorHAnsi"/>
                <w:sz w:val="24"/>
                <w:szCs w:val="24"/>
              </w:rPr>
            </w:pPr>
          </w:p>
        </w:tc>
      </w:tr>
      <w:tr w:rsidR="00F725F7" w:rsidRPr="0004276E" w14:paraId="6B36BE57" w14:textId="77777777" w:rsidTr="00894EDF">
        <w:tc>
          <w:tcPr>
            <w:tcW w:w="983" w:type="dxa"/>
          </w:tcPr>
          <w:p w14:paraId="490CD463" w14:textId="77777777" w:rsidR="00F725F7" w:rsidRPr="0004276E" w:rsidRDefault="00F725F7" w:rsidP="00894EDF">
            <w:pPr>
              <w:pStyle w:val="Textoentabla"/>
              <w:rPr>
                <w:rFonts w:cstheme="minorHAnsi"/>
                <w:sz w:val="24"/>
                <w:szCs w:val="24"/>
              </w:rPr>
            </w:pPr>
          </w:p>
        </w:tc>
        <w:tc>
          <w:tcPr>
            <w:tcW w:w="968" w:type="dxa"/>
          </w:tcPr>
          <w:p w14:paraId="0C3CB41B" w14:textId="77777777" w:rsidR="00F725F7" w:rsidRPr="0004276E" w:rsidRDefault="00F725F7" w:rsidP="00894EDF">
            <w:pPr>
              <w:pStyle w:val="Textoentabla"/>
              <w:rPr>
                <w:rFonts w:cstheme="minorHAnsi"/>
                <w:sz w:val="24"/>
                <w:szCs w:val="24"/>
              </w:rPr>
            </w:pPr>
          </w:p>
        </w:tc>
        <w:tc>
          <w:tcPr>
            <w:tcW w:w="2350" w:type="dxa"/>
          </w:tcPr>
          <w:p w14:paraId="0FD636FE" w14:textId="77777777" w:rsidR="00F725F7" w:rsidRPr="0004276E" w:rsidRDefault="00F725F7" w:rsidP="00894EDF">
            <w:pPr>
              <w:pStyle w:val="Textoentabla"/>
              <w:rPr>
                <w:rFonts w:cstheme="minorHAnsi"/>
                <w:sz w:val="24"/>
                <w:szCs w:val="24"/>
              </w:rPr>
            </w:pPr>
          </w:p>
        </w:tc>
        <w:tc>
          <w:tcPr>
            <w:tcW w:w="1400" w:type="dxa"/>
          </w:tcPr>
          <w:p w14:paraId="2808772E" w14:textId="77777777" w:rsidR="00F725F7" w:rsidRPr="0004276E" w:rsidRDefault="00F725F7" w:rsidP="00894EDF">
            <w:pPr>
              <w:pStyle w:val="Textoentabla"/>
              <w:rPr>
                <w:rFonts w:cstheme="minorHAnsi"/>
                <w:sz w:val="24"/>
                <w:szCs w:val="24"/>
              </w:rPr>
            </w:pPr>
          </w:p>
        </w:tc>
        <w:tc>
          <w:tcPr>
            <w:tcW w:w="1545" w:type="dxa"/>
            <w:gridSpan w:val="3"/>
          </w:tcPr>
          <w:p w14:paraId="67D0EF6F" w14:textId="77777777" w:rsidR="00F725F7" w:rsidRPr="0004276E" w:rsidRDefault="00F725F7" w:rsidP="00894EDF">
            <w:pPr>
              <w:pStyle w:val="Textoentabla"/>
              <w:rPr>
                <w:rFonts w:cstheme="minorHAnsi"/>
                <w:sz w:val="24"/>
                <w:szCs w:val="24"/>
              </w:rPr>
            </w:pPr>
          </w:p>
        </w:tc>
        <w:tc>
          <w:tcPr>
            <w:tcW w:w="1385" w:type="dxa"/>
            <w:gridSpan w:val="2"/>
          </w:tcPr>
          <w:p w14:paraId="557E595A" w14:textId="77777777" w:rsidR="00F725F7" w:rsidRPr="0004276E" w:rsidRDefault="00F725F7" w:rsidP="00894EDF">
            <w:pPr>
              <w:pStyle w:val="Textoentabla"/>
              <w:rPr>
                <w:rFonts w:cstheme="minorHAnsi"/>
                <w:sz w:val="24"/>
                <w:szCs w:val="24"/>
              </w:rPr>
            </w:pPr>
          </w:p>
        </w:tc>
      </w:tr>
      <w:tr w:rsidR="00F725F7" w:rsidRPr="0004276E" w14:paraId="1AA05541" w14:textId="77777777" w:rsidTr="00894EDF">
        <w:tc>
          <w:tcPr>
            <w:tcW w:w="983" w:type="dxa"/>
          </w:tcPr>
          <w:p w14:paraId="2E30F7FB" w14:textId="77777777" w:rsidR="00F725F7" w:rsidRPr="0004276E" w:rsidRDefault="00F725F7" w:rsidP="00894EDF">
            <w:pPr>
              <w:pStyle w:val="Textoentabla"/>
              <w:rPr>
                <w:rFonts w:cstheme="minorHAnsi"/>
                <w:sz w:val="24"/>
                <w:szCs w:val="24"/>
              </w:rPr>
            </w:pPr>
          </w:p>
        </w:tc>
        <w:tc>
          <w:tcPr>
            <w:tcW w:w="968" w:type="dxa"/>
          </w:tcPr>
          <w:p w14:paraId="27A63313" w14:textId="77777777" w:rsidR="00F725F7" w:rsidRPr="0004276E" w:rsidRDefault="00F725F7" w:rsidP="00894EDF">
            <w:pPr>
              <w:pStyle w:val="Textoentabla"/>
              <w:rPr>
                <w:rFonts w:cstheme="minorHAnsi"/>
                <w:sz w:val="24"/>
                <w:szCs w:val="24"/>
              </w:rPr>
            </w:pPr>
          </w:p>
        </w:tc>
        <w:tc>
          <w:tcPr>
            <w:tcW w:w="2350" w:type="dxa"/>
          </w:tcPr>
          <w:p w14:paraId="2E02200B" w14:textId="77777777" w:rsidR="00F725F7" w:rsidRPr="0004276E" w:rsidRDefault="00F725F7" w:rsidP="00894EDF">
            <w:pPr>
              <w:pStyle w:val="Textoentabla"/>
              <w:rPr>
                <w:rFonts w:cstheme="minorHAnsi"/>
                <w:sz w:val="24"/>
                <w:szCs w:val="24"/>
              </w:rPr>
            </w:pPr>
          </w:p>
        </w:tc>
        <w:tc>
          <w:tcPr>
            <w:tcW w:w="1400" w:type="dxa"/>
          </w:tcPr>
          <w:p w14:paraId="22940C0E" w14:textId="77777777" w:rsidR="00F725F7" w:rsidRPr="0004276E" w:rsidRDefault="00F725F7" w:rsidP="00894EDF">
            <w:pPr>
              <w:pStyle w:val="Textoentabla"/>
              <w:rPr>
                <w:rFonts w:cstheme="minorHAnsi"/>
                <w:sz w:val="24"/>
                <w:szCs w:val="24"/>
              </w:rPr>
            </w:pPr>
          </w:p>
        </w:tc>
        <w:tc>
          <w:tcPr>
            <w:tcW w:w="1545" w:type="dxa"/>
            <w:gridSpan w:val="3"/>
          </w:tcPr>
          <w:p w14:paraId="249F488F" w14:textId="77777777" w:rsidR="00F725F7" w:rsidRPr="0004276E" w:rsidRDefault="00F725F7" w:rsidP="00894EDF">
            <w:pPr>
              <w:pStyle w:val="Textoentabla"/>
              <w:rPr>
                <w:rFonts w:cstheme="minorHAnsi"/>
                <w:sz w:val="24"/>
                <w:szCs w:val="24"/>
              </w:rPr>
            </w:pPr>
          </w:p>
        </w:tc>
        <w:tc>
          <w:tcPr>
            <w:tcW w:w="1385" w:type="dxa"/>
            <w:gridSpan w:val="2"/>
          </w:tcPr>
          <w:p w14:paraId="0DAF56C4" w14:textId="77777777" w:rsidR="00F725F7" w:rsidRPr="0004276E" w:rsidRDefault="00F725F7" w:rsidP="00894EDF">
            <w:pPr>
              <w:pStyle w:val="Textoentabla"/>
              <w:rPr>
                <w:rFonts w:cstheme="minorHAnsi"/>
                <w:sz w:val="24"/>
                <w:szCs w:val="24"/>
              </w:rPr>
            </w:pPr>
          </w:p>
        </w:tc>
      </w:tr>
      <w:tr w:rsidR="00F725F7" w:rsidRPr="0004276E" w14:paraId="1D050232" w14:textId="77777777" w:rsidTr="00894EDF">
        <w:tc>
          <w:tcPr>
            <w:tcW w:w="983" w:type="dxa"/>
          </w:tcPr>
          <w:p w14:paraId="13F34CFF" w14:textId="77777777" w:rsidR="00F725F7" w:rsidRPr="0004276E" w:rsidRDefault="00F725F7" w:rsidP="00894EDF">
            <w:pPr>
              <w:pStyle w:val="Textoentabla"/>
              <w:rPr>
                <w:rFonts w:cstheme="minorHAnsi"/>
                <w:sz w:val="24"/>
                <w:szCs w:val="24"/>
              </w:rPr>
            </w:pPr>
          </w:p>
        </w:tc>
        <w:tc>
          <w:tcPr>
            <w:tcW w:w="968" w:type="dxa"/>
          </w:tcPr>
          <w:p w14:paraId="77DD96D2" w14:textId="77777777" w:rsidR="00F725F7" w:rsidRPr="0004276E" w:rsidRDefault="00F725F7" w:rsidP="00894EDF">
            <w:pPr>
              <w:pStyle w:val="Textoentabla"/>
              <w:rPr>
                <w:rFonts w:cstheme="minorHAnsi"/>
                <w:sz w:val="24"/>
                <w:szCs w:val="24"/>
              </w:rPr>
            </w:pPr>
          </w:p>
        </w:tc>
        <w:tc>
          <w:tcPr>
            <w:tcW w:w="2350" w:type="dxa"/>
          </w:tcPr>
          <w:p w14:paraId="0AEFDB5F" w14:textId="77777777" w:rsidR="00F725F7" w:rsidRPr="0004276E" w:rsidRDefault="00F725F7" w:rsidP="00894EDF">
            <w:pPr>
              <w:pStyle w:val="Textoentabla"/>
              <w:rPr>
                <w:rFonts w:cstheme="minorHAnsi"/>
                <w:sz w:val="24"/>
                <w:szCs w:val="24"/>
              </w:rPr>
            </w:pPr>
          </w:p>
        </w:tc>
        <w:tc>
          <w:tcPr>
            <w:tcW w:w="1400" w:type="dxa"/>
          </w:tcPr>
          <w:p w14:paraId="2EBF8056" w14:textId="77777777" w:rsidR="00F725F7" w:rsidRPr="0004276E" w:rsidRDefault="00F725F7" w:rsidP="00894EDF">
            <w:pPr>
              <w:pStyle w:val="Textoentabla"/>
              <w:rPr>
                <w:rFonts w:cstheme="minorHAnsi"/>
                <w:sz w:val="24"/>
                <w:szCs w:val="24"/>
              </w:rPr>
            </w:pPr>
          </w:p>
        </w:tc>
        <w:tc>
          <w:tcPr>
            <w:tcW w:w="1545" w:type="dxa"/>
            <w:gridSpan w:val="3"/>
          </w:tcPr>
          <w:p w14:paraId="03AB3F42" w14:textId="77777777" w:rsidR="00F725F7" w:rsidRPr="0004276E" w:rsidRDefault="00F725F7" w:rsidP="00894EDF">
            <w:pPr>
              <w:pStyle w:val="Textoentabla"/>
              <w:rPr>
                <w:rFonts w:cstheme="minorHAnsi"/>
                <w:sz w:val="24"/>
                <w:szCs w:val="24"/>
              </w:rPr>
            </w:pPr>
          </w:p>
        </w:tc>
        <w:tc>
          <w:tcPr>
            <w:tcW w:w="1385" w:type="dxa"/>
            <w:gridSpan w:val="2"/>
          </w:tcPr>
          <w:p w14:paraId="5BA67C8D" w14:textId="77777777" w:rsidR="00F725F7" w:rsidRPr="0004276E" w:rsidRDefault="00F725F7" w:rsidP="00894EDF">
            <w:pPr>
              <w:pStyle w:val="Textoentabla"/>
              <w:rPr>
                <w:rFonts w:cstheme="minorHAnsi"/>
                <w:sz w:val="24"/>
                <w:szCs w:val="24"/>
              </w:rPr>
            </w:pPr>
          </w:p>
        </w:tc>
      </w:tr>
      <w:tr w:rsidR="00F725F7" w:rsidRPr="0004276E" w14:paraId="518CC9B7" w14:textId="77777777" w:rsidTr="00894EDF">
        <w:tc>
          <w:tcPr>
            <w:tcW w:w="983" w:type="dxa"/>
          </w:tcPr>
          <w:p w14:paraId="6431EAE3" w14:textId="77777777" w:rsidR="00F725F7" w:rsidRPr="0004276E" w:rsidRDefault="00F725F7" w:rsidP="00894EDF">
            <w:pPr>
              <w:pStyle w:val="Textoentabla"/>
              <w:rPr>
                <w:rFonts w:cstheme="minorHAnsi"/>
                <w:sz w:val="24"/>
                <w:szCs w:val="24"/>
              </w:rPr>
            </w:pPr>
          </w:p>
        </w:tc>
        <w:tc>
          <w:tcPr>
            <w:tcW w:w="968" w:type="dxa"/>
          </w:tcPr>
          <w:p w14:paraId="6A0D058A" w14:textId="77777777" w:rsidR="00F725F7" w:rsidRPr="0004276E" w:rsidRDefault="00F725F7" w:rsidP="00894EDF">
            <w:pPr>
              <w:pStyle w:val="Textoentabla"/>
              <w:rPr>
                <w:rFonts w:cstheme="minorHAnsi"/>
                <w:sz w:val="24"/>
                <w:szCs w:val="24"/>
              </w:rPr>
            </w:pPr>
          </w:p>
        </w:tc>
        <w:tc>
          <w:tcPr>
            <w:tcW w:w="2350" w:type="dxa"/>
          </w:tcPr>
          <w:p w14:paraId="109A81BC" w14:textId="77777777" w:rsidR="00F725F7" w:rsidRPr="0004276E" w:rsidRDefault="00F725F7" w:rsidP="00894EDF">
            <w:pPr>
              <w:pStyle w:val="Textoentabla"/>
              <w:rPr>
                <w:rFonts w:cstheme="minorHAnsi"/>
                <w:sz w:val="24"/>
                <w:szCs w:val="24"/>
              </w:rPr>
            </w:pPr>
          </w:p>
        </w:tc>
        <w:tc>
          <w:tcPr>
            <w:tcW w:w="1400" w:type="dxa"/>
          </w:tcPr>
          <w:p w14:paraId="126FD3C7" w14:textId="77777777" w:rsidR="00F725F7" w:rsidRPr="0004276E" w:rsidRDefault="00F725F7" w:rsidP="00894EDF">
            <w:pPr>
              <w:pStyle w:val="Textoentabla"/>
              <w:rPr>
                <w:rFonts w:cstheme="minorHAnsi"/>
                <w:sz w:val="24"/>
                <w:szCs w:val="24"/>
              </w:rPr>
            </w:pPr>
          </w:p>
        </w:tc>
        <w:tc>
          <w:tcPr>
            <w:tcW w:w="1545" w:type="dxa"/>
            <w:gridSpan w:val="3"/>
          </w:tcPr>
          <w:p w14:paraId="671C41E5" w14:textId="77777777" w:rsidR="00F725F7" w:rsidRPr="0004276E" w:rsidRDefault="00F725F7" w:rsidP="00894EDF">
            <w:pPr>
              <w:pStyle w:val="Textoentabla"/>
              <w:rPr>
                <w:rFonts w:cstheme="minorHAnsi"/>
                <w:sz w:val="24"/>
                <w:szCs w:val="24"/>
              </w:rPr>
            </w:pPr>
          </w:p>
        </w:tc>
        <w:tc>
          <w:tcPr>
            <w:tcW w:w="1385" w:type="dxa"/>
            <w:gridSpan w:val="2"/>
          </w:tcPr>
          <w:p w14:paraId="4218EEC5" w14:textId="77777777" w:rsidR="00F725F7" w:rsidRPr="0004276E" w:rsidRDefault="00F725F7" w:rsidP="00894EDF">
            <w:pPr>
              <w:pStyle w:val="Textoentabla"/>
              <w:rPr>
                <w:rFonts w:cstheme="minorHAnsi"/>
                <w:sz w:val="24"/>
                <w:szCs w:val="24"/>
              </w:rPr>
            </w:pPr>
          </w:p>
        </w:tc>
      </w:tr>
      <w:tr w:rsidR="00F725F7" w:rsidRPr="0004276E" w14:paraId="64A55C96" w14:textId="77777777" w:rsidTr="00894EDF">
        <w:tc>
          <w:tcPr>
            <w:tcW w:w="8631" w:type="dxa"/>
            <w:gridSpan w:val="9"/>
            <w:shd w:val="clear" w:color="auto" w:fill="5F44E6" w:themeFill="accent3" w:themeFillShade="BF"/>
          </w:tcPr>
          <w:p w14:paraId="21235CA1"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Evaluación</w:t>
            </w:r>
          </w:p>
        </w:tc>
      </w:tr>
      <w:tr w:rsidR="00F725F7" w:rsidRPr="0004276E" w14:paraId="1FD520E2" w14:textId="77777777" w:rsidTr="00894EDF">
        <w:tc>
          <w:tcPr>
            <w:tcW w:w="7246" w:type="dxa"/>
            <w:gridSpan w:val="7"/>
            <w:shd w:val="clear" w:color="auto" w:fill="2CC7DB" w:themeFill="accent5" w:themeFillShade="BF"/>
          </w:tcPr>
          <w:p w14:paraId="36DDC700"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Criterios de Evaluación</w:t>
            </w:r>
          </w:p>
        </w:tc>
        <w:tc>
          <w:tcPr>
            <w:tcW w:w="1385" w:type="dxa"/>
            <w:gridSpan w:val="2"/>
            <w:shd w:val="clear" w:color="auto" w:fill="2CC7DB" w:themeFill="accent5" w:themeFillShade="BF"/>
          </w:tcPr>
          <w:p w14:paraId="7528230A"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58C58626" w14:textId="77777777" w:rsidTr="00894EDF">
        <w:tc>
          <w:tcPr>
            <w:tcW w:w="7246" w:type="dxa"/>
            <w:gridSpan w:val="7"/>
          </w:tcPr>
          <w:p w14:paraId="4E5B4775" w14:textId="77777777" w:rsidR="00F725F7" w:rsidRPr="0004276E" w:rsidRDefault="00F725F7" w:rsidP="00894EDF">
            <w:pPr>
              <w:pStyle w:val="Textoentabla"/>
              <w:rPr>
                <w:rFonts w:cstheme="minorHAnsi"/>
                <w:sz w:val="24"/>
                <w:szCs w:val="24"/>
              </w:rPr>
            </w:pPr>
          </w:p>
        </w:tc>
        <w:tc>
          <w:tcPr>
            <w:tcW w:w="1385" w:type="dxa"/>
            <w:gridSpan w:val="2"/>
          </w:tcPr>
          <w:p w14:paraId="1ED126AD" w14:textId="77777777" w:rsidR="00F725F7" w:rsidRPr="0004276E" w:rsidRDefault="00F725F7" w:rsidP="00894EDF">
            <w:pPr>
              <w:pStyle w:val="Textoentabla"/>
              <w:rPr>
                <w:rFonts w:cstheme="minorHAnsi"/>
                <w:sz w:val="24"/>
                <w:szCs w:val="24"/>
              </w:rPr>
            </w:pPr>
          </w:p>
        </w:tc>
      </w:tr>
      <w:tr w:rsidR="00F725F7" w:rsidRPr="0004276E" w14:paraId="3B6DDBB4" w14:textId="77777777" w:rsidTr="00894EDF">
        <w:tc>
          <w:tcPr>
            <w:tcW w:w="7246" w:type="dxa"/>
            <w:gridSpan w:val="7"/>
          </w:tcPr>
          <w:p w14:paraId="2CB84EB3" w14:textId="77777777" w:rsidR="00F725F7" w:rsidRPr="0004276E" w:rsidRDefault="00F725F7" w:rsidP="00894EDF">
            <w:pPr>
              <w:pStyle w:val="Textoentabla"/>
              <w:rPr>
                <w:rFonts w:cstheme="minorHAnsi"/>
                <w:sz w:val="24"/>
                <w:szCs w:val="24"/>
              </w:rPr>
            </w:pPr>
          </w:p>
        </w:tc>
        <w:tc>
          <w:tcPr>
            <w:tcW w:w="1385" w:type="dxa"/>
            <w:gridSpan w:val="2"/>
          </w:tcPr>
          <w:p w14:paraId="35AFFC46" w14:textId="77777777" w:rsidR="00F725F7" w:rsidRPr="0004276E" w:rsidRDefault="00F725F7" w:rsidP="00894EDF">
            <w:pPr>
              <w:pStyle w:val="Textoentabla"/>
              <w:rPr>
                <w:rFonts w:cstheme="minorHAnsi"/>
                <w:sz w:val="24"/>
                <w:szCs w:val="24"/>
              </w:rPr>
            </w:pPr>
          </w:p>
        </w:tc>
      </w:tr>
      <w:tr w:rsidR="00F725F7" w:rsidRPr="0004276E" w14:paraId="19A3EF79" w14:textId="77777777" w:rsidTr="00894EDF">
        <w:tc>
          <w:tcPr>
            <w:tcW w:w="7246" w:type="dxa"/>
            <w:gridSpan w:val="7"/>
          </w:tcPr>
          <w:p w14:paraId="00924CCE" w14:textId="77777777" w:rsidR="00F725F7" w:rsidRPr="0004276E" w:rsidRDefault="00F725F7" w:rsidP="00894EDF">
            <w:pPr>
              <w:pStyle w:val="Textoentabla"/>
              <w:rPr>
                <w:rFonts w:cstheme="minorHAnsi"/>
                <w:sz w:val="24"/>
                <w:szCs w:val="24"/>
              </w:rPr>
            </w:pPr>
          </w:p>
        </w:tc>
        <w:tc>
          <w:tcPr>
            <w:tcW w:w="1385" w:type="dxa"/>
            <w:gridSpan w:val="2"/>
          </w:tcPr>
          <w:p w14:paraId="07992819" w14:textId="77777777" w:rsidR="00F725F7" w:rsidRPr="0004276E" w:rsidRDefault="00F725F7" w:rsidP="00894EDF">
            <w:pPr>
              <w:pStyle w:val="Textoentabla"/>
              <w:rPr>
                <w:rFonts w:cstheme="minorHAnsi"/>
                <w:sz w:val="24"/>
                <w:szCs w:val="24"/>
              </w:rPr>
            </w:pPr>
          </w:p>
        </w:tc>
      </w:tr>
      <w:tr w:rsidR="00F725F7" w:rsidRPr="0004276E" w14:paraId="0444DE7C" w14:textId="77777777" w:rsidTr="00894EDF">
        <w:tc>
          <w:tcPr>
            <w:tcW w:w="8631" w:type="dxa"/>
            <w:gridSpan w:val="9"/>
            <w:shd w:val="clear" w:color="auto" w:fill="5F44E6" w:themeFill="accent3" w:themeFillShade="BF"/>
          </w:tcPr>
          <w:p w14:paraId="4126B043"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Actividades de Evaluación</w:t>
            </w:r>
          </w:p>
        </w:tc>
      </w:tr>
      <w:tr w:rsidR="00F725F7" w:rsidRPr="0004276E" w14:paraId="286786FD" w14:textId="77777777" w:rsidTr="00894EDF">
        <w:tc>
          <w:tcPr>
            <w:tcW w:w="983" w:type="dxa"/>
            <w:shd w:val="clear" w:color="auto" w:fill="2CC7DB" w:themeFill="accent5" w:themeFillShade="BF"/>
          </w:tcPr>
          <w:p w14:paraId="6117F8A3"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4"/>
            <w:shd w:val="clear" w:color="auto" w:fill="2CC7DB" w:themeFill="accent5" w:themeFillShade="BF"/>
          </w:tcPr>
          <w:p w14:paraId="6FAA6AE4"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w:t>
            </w:r>
          </w:p>
        </w:tc>
        <w:tc>
          <w:tcPr>
            <w:tcW w:w="1537" w:type="dxa"/>
            <w:gridSpan w:val="2"/>
            <w:shd w:val="clear" w:color="auto" w:fill="2CC7DB" w:themeFill="accent5" w:themeFillShade="BF"/>
          </w:tcPr>
          <w:p w14:paraId="77D399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Instrumento</w:t>
            </w:r>
          </w:p>
        </w:tc>
        <w:tc>
          <w:tcPr>
            <w:tcW w:w="1385" w:type="dxa"/>
            <w:gridSpan w:val="2"/>
            <w:shd w:val="clear" w:color="auto" w:fill="2CC7DB" w:themeFill="accent5" w:themeFillShade="BF"/>
          </w:tcPr>
          <w:p w14:paraId="0BADDF98"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77FE7330" w14:textId="77777777" w:rsidTr="00894EDF">
        <w:tc>
          <w:tcPr>
            <w:tcW w:w="983" w:type="dxa"/>
          </w:tcPr>
          <w:p w14:paraId="26B2574D" w14:textId="77777777" w:rsidR="00F725F7" w:rsidRPr="0004276E" w:rsidRDefault="00F725F7" w:rsidP="00894EDF">
            <w:pPr>
              <w:pStyle w:val="Textoentabla"/>
              <w:rPr>
                <w:rFonts w:cstheme="minorHAnsi"/>
                <w:sz w:val="24"/>
                <w:szCs w:val="24"/>
              </w:rPr>
            </w:pPr>
          </w:p>
        </w:tc>
        <w:tc>
          <w:tcPr>
            <w:tcW w:w="4726" w:type="dxa"/>
            <w:gridSpan w:val="4"/>
          </w:tcPr>
          <w:p w14:paraId="22CBF213"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537" w:type="dxa"/>
            <w:gridSpan w:val="2"/>
          </w:tcPr>
          <w:p w14:paraId="05129939" w14:textId="77777777" w:rsidR="00F725F7" w:rsidRPr="0004276E" w:rsidRDefault="00F725F7" w:rsidP="00894EDF">
            <w:pPr>
              <w:pStyle w:val="Textoentabla"/>
              <w:rPr>
                <w:rFonts w:cstheme="minorHAnsi"/>
                <w:sz w:val="24"/>
                <w:szCs w:val="24"/>
              </w:rPr>
            </w:pPr>
            <w:r>
              <w:rPr>
                <w:rFonts w:cstheme="minorHAnsi"/>
                <w:sz w:val="24"/>
                <w:szCs w:val="24"/>
              </w:rPr>
              <w:t>Rubrica</w:t>
            </w:r>
          </w:p>
        </w:tc>
        <w:tc>
          <w:tcPr>
            <w:tcW w:w="1385" w:type="dxa"/>
            <w:gridSpan w:val="2"/>
          </w:tcPr>
          <w:p w14:paraId="358CDCC6" w14:textId="77777777" w:rsidR="00F725F7" w:rsidRPr="0004276E" w:rsidRDefault="00F725F7" w:rsidP="00894EDF">
            <w:pPr>
              <w:pStyle w:val="Textoentabla"/>
              <w:rPr>
                <w:rFonts w:cstheme="minorHAnsi"/>
                <w:sz w:val="24"/>
                <w:szCs w:val="24"/>
              </w:rPr>
            </w:pPr>
            <w:r>
              <w:rPr>
                <w:rFonts w:cstheme="minorHAnsi"/>
                <w:sz w:val="24"/>
                <w:szCs w:val="24"/>
              </w:rPr>
              <w:t>20%</w:t>
            </w:r>
          </w:p>
        </w:tc>
      </w:tr>
      <w:tr w:rsidR="00F725F7" w:rsidRPr="0004276E" w14:paraId="7987A5B2" w14:textId="77777777" w:rsidTr="00894EDF">
        <w:tc>
          <w:tcPr>
            <w:tcW w:w="983" w:type="dxa"/>
          </w:tcPr>
          <w:p w14:paraId="779601C7" w14:textId="77777777" w:rsidR="00F725F7" w:rsidRPr="0004276E" w:rsidRDefault="00F725F7" w:rsidP="00894EDF">
            <w:pPr>
              <w:pStyle w:val="Textoentabla"/>
              <w:rPr>
                <w:rFonts w:cstheme="minorHAnsi"/>
                <w:sz w:val="24"/>
                <w:szCs w:val="24"/>
              </w:rPr>
            </w:pPr>
          </w:p>
        </w:tc>
        <w:tc>
          <w:tcPr>
            <w:tcW w:w="4726" w:type="dxa"/>
            <w:gridSpan w:val="4"/>
          </w:tcPr>
          <w:p w14:paraId="50CF2D8C" w14:textId="77777777" w:rsidR="00F725F7" w:rsidRPr="0004276E" w:rsidRDefault="00F725F7" w:rsidP="00894EDF">
            <w:pPr>
              <w:pStyle w:val="Textoentabla"/>
              <w:rPr>
                <w:rFonts w:cstheme="minorHAnsi"/>
                <w:sz w:val="24"/>
                <w:szCs w:val="24"/>
              </w:rPr>
            </w:pPr>
            <w:r w:rsidRPr="0004276E">
              <w:rPr>
                <w:rFonts w:cstheme="minorHAnsi"/>
                <w:sz w:val="24"/>
                <w:szCs w:val="24"/>
              </w:rPr>
              <w:t>Prueba escrita UD 1</w:t>
            </w:r>
          </w:p>
        </w:tc>
        <w:tc>
          <w:tcPr>
            <w:tcW w:w="1537" w:type="dxa"/>
            <w:gridSpan w:val="2"/>
          </w:tcPr>
          <w:p w14:paraId="3713303F" w14:textId="77777777" w:rsidR="00F725F7" w:rsidRPr="0004276E" w:rsidRDefault="00F725F7" w:rsidP="00894EDF">
            <w:pPr>
              <w:pStyle w:val="Textoentabla"/>
              <w:rPr>
                <w:rFonts w:cstheme="minorHAnsi"/>
                <w:sz w:val="24"/>
                <w:szCs w:val="24"/>
              </w:rPr>
            </w:pPr>
            <w:r w:rsidRPr="0004276E">
              <w:rPr>
                <w:rFonts w:cstheme="minorHAnsi"/>
                <w:sz w:val="24"/>
                <w:szCs w:val="24"/>
              </w:rPr>
              <w:t>Solucionario</w:t>
            </w:r>
          </w:p>
        </w:tc>
        <w:tc>
          <w:tcPr>
            <w:tcW w:w="1385" w:type="dxa"/>
            <w:gridSpan w:val="2"/>
          </w:tcPr>
          <w:p w14:paraId="762EB94D" w14:textId="77777777" w:rsidR="00F725F7" w:rsidRPr="0004276E" w:rsidRDefault="00F725F7" w:rsidP="00894EDF">
            <w:pPr>
              <w:pStyle w:val="Textoentabla"/>
              <w:rPr>
                <w:rFonts w:cstheme="minorHAnsi"/>
                <w:sz w:val="24"/>
                <w:szCs w:val="24"/>
              </w:rPr>
            </w:pPr>
            <w:r w:rsidRPr="0004276E">
              <w:rPr>
                <w:rFonts w:cstheme="minorHAnsi"/>
                <w:sz w:val="24"/>
                <w:szCs w:val="24"/>
              </w:rPr>
              <w:t>40</w:t>
            </w:r>
            <w:r>
              <w:rPr>
                <w:rFonts w:cstheme="minorHAnsi"/>
                <w:sz w:val="24"/>
                <w:szCs w:val="24"/>
              </w:rPr>
              <w:t>%</w:t>
            </w:r>
          </w:p>
        </w:tc>
      </w:tr>
    </w:tbl>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4E272E12" w14:textId="77777777" w:rsidR="00F725F7" w:rsidRDefault="00F725F7" w:rsidP="00F725F7"/>
    <w:p w14:paraId="501F491F" w14:textId="77777777" w:rsidR="00F725F7" w:rsidRDefault="00F725F7" w:rsidP="00F725F7"/>
    <w:p w14:paraId="5B450945" w14:textId="77777777" w:rsidR="00F725F7" w:rsidRDefault="00F725F7" w:rsidP="00F725F7"/>
    <w:p w14:paraId="02818233" w14:textId="77777777" w:rsidR="00F725F7" w:rsidRDefault="00F725F7" w:rsidP="00F725F7"/>
    <w:p w14:paraId="3D6C81BE" w14:textId="77777777" w:rsidR="00F725F7" w:rsidRDefault="00F725F7" w:rsidP="00F725F7"/>
    <w:p w14:paraId="06BA3E1B" w14:textId="77777777" w:rsidR="00F725F7" w:rsidRDefault="00F725F7" w:rsidP="00F725F7"/>
    <w:p w14:paraId="31ED4164" w14:textId="77777777" w:rsidR="00F725F7" w:rsidRPr="0027071B" w:rsidRDefault="00F725F7" w:rsidP="00F725F7"/>
    <w:p w14:paraId="75F259EA" w14:textId="77777777" w:rsidR="00F725F7" w:rsidRDefault="00F725F7" w:rsidP="00F725F7">
      <w:pPr>
        <w:pStyle w:val="Ttulo3"/>
      </w:pPr>
      <w:r>
        <w:t>Unidad Didáctica 2. Instalación y uso de entornos de desarrollo integrado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04276E" w14:paraId="2F086837" w14:textId="77777777" w:rsidTr="00894EDF">
        <w:tc>
          <w:tcPr>
            <w:tcW w:w="2760" w:type="dxa"/>
            <w:gridSpan w:val="3"/>
            <w:shd w:val="clear" w:color="auto" w:fill="5F44E6" w:themeFill="accent3" w:themeFillShade="BF"/>
          </w:tcPr>
          <w:p w14:paraId="6D7055E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2804" w:type="dxa"/>
            <w:gridSpan w:val="2"/>
            <w:shd w:val="clear" w:color="auto" w:fill="5F44E6" w:themeFill="accent3" w:themeFillShade="BF"/>
          </w:tcPr>
          <w:p w14:paraId="099B539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CPPyS</w:t>
            </w:r>
          </w:p>
        </w:tc>
        <w:tc>
          <w:tcPr>
            <w:tcW w:w="2930" w:type="dxa"/>
            <w:gridSpan w:val="3"/>
            <w:shd w:val="clear" w:color="auto" w:fill="5F44E6" w:themeFill="accent3" w:themeFillShade="BF"/>
          </w:tcPr>
          <w:p w14:paraId="26E15F0E"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CDABB67" w14:textId="77777777" w:rsidTr="00894EDF">
        <w:tc>
          <w:tcPr>
            <w:tcW w:w="2760" w:type="dxa"/>
            <w:gridSpan w:val="3"/>
          </w:tcPr>
          <w:p w14:paraId="7092CE6F" w14:textId="77777777" w:rsidR="00F725F7" w:rsidRPr="0004276E" w:rsidRDefault="00F725F7" w:rsidP="00894EDF">
            <w:pPr>
              <w:pStyle w:val="Textoentabla"/>
              <w:jc w:val="center"/>
              <w:rPr>
                <w:rFonts w:cstheme="minorHAnsi"/>
                <w:sz w:val="24"/>
                <w:szCs w:val="24"/>
              </w:rPr>
            </w:pPr>
            <w:r>
              <w:rPr>
                <w:rFonts w:cstheme="minorHAnsi"/>
                <w:sz w:val="24"/>
                <w:szCs w:val="24"/>
              </w:rPr>
              <w:t>2</w:t>
            </w:r>
          </w:p>
        </w:tc>
        <w:tc>
          <w:tcPr>
            <w:tcW w:w="2804" w:type="dxa"/>
            <w:gridSpan w:val="2"/>
          </w:tcPr>
          <w:p w14:paraId="4B066AF7" w14:textId="77777777" w:rsidR="00F725F7" w:rsidRPr="0004276E" w:rsidRDefault="00F725F7" w:rsidP="00894EDF">
            <w:pPr>
              <w:pStyle w:val="Textoentabla"/>
              <w:rPr>
                <w:rFonts w:cstheme="minorHAnsi"/>
                <w:sz w:val="24"/>
                <w:szCs w:val="24"/>
              </w:rPr>
            </w:pPr>
          </w:p>
        </w:tc>
        <w:tc>
          <w:tcPr>
            <w:tcW w:w="2930" w:type="dxa"/>
            <w:gridSpan w:val="3"/>
          </w:tcPr>
          <w:p w14:paraId="50425C46" w14:textId="77777777" w:rsidR="00F725F7" w:rsidRPr="0004276E" w:rsidRDefault="00F725F7" w:rsidP="00894EDF">
            <w:pPr>
              <w:pStyle w:val="Textoentabla"/>
              <w:rPr>
                <w:rFonts w:cstheme="minorHAnsi"/>
                <w:sz w:val="24"/>
                <w:szCs w:val="24"/>
              </w:rPr>
            </w:pPr>
          </w:p>
        </w:tc>
      </w:tr>
      <w:tr w:rsidR="00F725F7" w:rsidRPr="0004276E" w14:paraId="4E5B6088" w14:textId="77777777" w:rsidTr="00894EDF">
        <w:tc>
          <w:tcPr>
            <w:tcW w:w="8494" w:type="dxa"/>
            <w:gridSpan w:val="8"/>
            <w:shd w:val="clear" w:color="auto" w:fill="5F44E6" w:themeFill="accent3" w:themeFillShade="BF"/>
          </w:tcPr>
          <w:p w14:paraId="0E542D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Objetivos de aprendizaje</w:t>
            </w:r>
          </w:p>
        </w:tc>
      </w:tr>
      <w:tr w:rsidR="00F725F7" w:rsidRPr="0004276E" w14:paraId="7EA62748" w14:textId="77777777" w:rsidTr="00894EDF">
        <w:tc>
          <w:tcPr>
            <w:tcW w:w="8494" w:type="dxa"/>
            <w:gridSpan w:val="8"/>
          </w:tcPr>
          <w:p w14:paraId="62FC239D" w14:textId="0243988B" w:rsidR="00F725F7" w:rsidRDefault="004E0F89" w:rsidP="004E0F89">
            <w:pPr>
              <w:pStyle w:val="Textoentabla"/>
              <w:numPr>
                <w:ilvl w:val="0"/>
                <w:numId w:val="28"/>
              </w:numPr>
              <w:jc w:val="left"/>
              <w:rPr>
                <w:rFonts w:cstheme="minorHAnsi"/>
                <w:sz w:val="24"/>
                <w:szCs w:val="24"/>
              </w:rPr>
            </w:pPr>
            <w:r>
              <w:rPr>
                <w:rFonts w:cstheme="minorHAnsi"/>
                <w:sz w:val="24"/>
                <w:szCs w:val="24"/>
              </w:rPr>
              <w:t>Seleccionar Entornos de Desarrollo en función de las necesidades y características del lenguaje de programación</w:t>
            </w:r>
          </w:p>
          <w:p w14:paraId="35D3EE92" w14:textId="77777777" w:rsidR="004E0F89" w:rsidRDefault="004E0F89" w:rsidP="004E0F89">
            <w:pPr>
              <w:pStyle w:val="Textoentabla"/>
              <w:numPr>
                <w:ilvl w:val="0"/>
                <w:numId w:val="28"/>
              </w:numPr>
              <w:jc w:val="left"/>
              <w:rPr>
                <w:rFonts w:cstheme="minorHAnsi"/>
                <w:sz w:val="24"/>
                <w:szCs w:val="24"/>
              </w:rPr>
            </w:pPr>
            <w:r>
              <w:rPr>
                <w:rFonts w:cstheme="minorHAnsi"/>
                <w:sz w:val="24"/>
                <w:szCs w:val="24"/>
              </w:rPr>
              <w:t>Configurar el entorno de desarrollo para el uso eficiente en el proceso de desarrollo</w:t>
            </w:r>
          </w:p>
          <w:p w14:paraId="22930EA9" w14:textId="55201E0B" w:rsidR="004E0F89" w:rsidRPr="0004276E" w:rsidRDefault="004E0F89" w:rsidP="004E0F89">
            <w:pPr>
              <w:pStyle w:val="Textoentabla"/>
              <w:numPr>
                <w:ilvl w:val="0"/>
                <w:numId w:val="28"/>
              </w:numPr>
              <w:jc w:val="left"/>
              <w:rPr>
                <w:rFonts w:cstheme="minorHAnsi"/>
                <w:sz w:val="24"/>
                <w:szCs w:val="24"/>
              </w:rPr>
            </w:pPr>
          </w:p>
        </w:tc>
      </w:tr>
      <w:tr w:rsidR="00F725F7" w:rsidRPr="0004276E" w14:paraId="2F2E59D8" w14:textId="77777777" w:rsidTr="00894EDF">
        <w:tc>
          <w:tcPr>
            <w:tcW w:w="8494" w:type="dxa"/>
            <w:gridSpan w:val="8"/>
            <w:shd w:val="clear" w:color="auto" w:fill="5F44E6" w:themeFill="accent3" w:themeFillShade="BF"/>
          </w:tcPr>
          <w:p w14:paraId="473DF6B5"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Contenidos</w:t>
            </w:r>
          </w:p>
        </w:tc>
      </w:tr>
      <w:tr w:rsidR="00F725F7" w:rsidRPr="0004276E" w14:paraId="7CEB9AB8" w14:textId="77777777" w:rsidTr="00894EDF">
        <w:tc>
          <w:tcPr>
            <w:tcW w:w="8494" w:type="dxa"/>
            <w:gridSpan w:val="8"/>
          </w:tcPr>
          <w:p w14:paraId="20397003" w14:textId="77777777" w:rsidR="00F725F7" w:rsidRPr="00DB3A85" w:rsidRDefault="00F725F7" w:rsidP="00894EDF">
            <w:pPr>
              <w:pStyle w:val="Textoentabla"/>
            </w:pPr>
            <w:r>
              <w:t>¿Qué es un IDE?</w:t>
            </w:r>
          </w:p>
          <w:p w14:paraId="568AF3F0" w14:textId="77777777" w:rsidR="00F725F7" w:rsidRPr="00DB3A85" w:rsidRDefault="00F725F7" w:rsidP="00894EDF">
            <w:pPr>
              <w:pStyle w:val="Textoentabla"/>
            </w:pPr>
            <w:r w:rsidRPr="00DB3A85">
              <w:t xml:space="preserve">IDEs </w:t>
            </w:r>
            <w:r>
              <w:t xml:space="preserve">de propósito General: </w:t>
            </w:r>
            <w:r w:rsidRPr="00DB3A85">
              <w:t>Visual Studio Code</w:t>
            </w:r>
          </w:p>
          <w:p w14:paraId="2BBD17A7" w14:textId="77777777" w:rsidR="00F725F7" w:rsidRPr="00DB3A85" w:rsidRDefault="00F725F7" w:rsidP="00894EDF">
            <w:pPr>
              <w:pStyle w:val="Textoentabla"/>
            </w:pPr>
            <w:r>
              <w:t>IDEs especializados. IntelliJ IDEA</w:t>
            </w:r>
          </w:p>
          <w:p w14:paraId="104136DD" w14:textId="77777777" w:rsidR="00F725F7" w:rsidRPr="00DB3A85" w:rsidRDefault="00F725F7" w:rsidP="00894EDF">
            <w:pPr>
              <w:pStyle w:val="Textoentabla"/>
            </w:pPr>
            <w:r w:rsidRPr="00DB3A85">
              <w:t xml:space="preserve">Configuración </w:t>
            </w:r>
            <w:r>
              <w:t xml:space="preserve">y personalización </w:t>
            </w:r>
            <w:r w:rsidRPr="00DB3A85">
              <w:t>de un IDE</w:t>
            </w:r>
          </w:p>
          <w:p w14:paraId="30E283EB" w14:textId="77777777" w:rsidR="00F725F7" w:rsidRPr="00091F79" w:rsidRDefault="00F725F7" w:rsidP="00894EDF">
            <w:pPr>
              <w:pStyle w:val="Textoentabla"/>
            </w:pPr>
            <w:r>
              <w:t>Instalación y uso de e</w:t>
            </w:r>
            <w:r w:rsidRPr="00DB3A85">
              <w:t>xtensiones de un IDE</w:t>
            </w:r>
          </w:p>
        </w:tc>
      </w:tr>
      <w:tr w:rsidR="00F725F7" w:rsidRPr="0004276E" w14:paraId="6AD3091A" w14:textId="77777777" w:rsidTr="00894EDF">
        <w:tc>
          <w:tcPr>
            <w:tcW w:w="8494" w:type="dxa"/>
            <w:gridSpan w:val="8"/>
            <w:shd w:val="clear" w:color="auto" w:fill="5F44E6" w:themeFill="accent3" w:themeFillShade="BF"/>
          </w:tcPr>
          <w:p w14:paraId="759B889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24F01E61" w14:textId="77777777" w:rsidTr="00894EDF">
        <w:tc>
          <w:tcPr>
            <w:tcW w:w="1393" w:type="dxa"/>
            <w:gridSpan w:val="2"/>
            <w:shd w:val="clear" w:color="auto" w:fill="2CC7DB" w:themeFill="accent5" w:themeFillShade="BF"/>
          </w:tcPr>
          <w:p w14:paraId="3D110FF9"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F.Metod.</w:t>
            </w:r>
          </w:p>
        </w:tc>
        <w:tc>
          <w:tcPr>
            <w:tcW w:w="1367" w:type="dxa"/>
            <w:shd w:val="clear" w:color="auto" w:fill="2CC7DB" w:themeFill="accent5" w:themeFillShade="BF"/>
          </w:tcPr>
          <w:p w14:paraId="529EA217"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1404" w:type="dxa"/>
            <w:shd w:val="clear" w:color="auto" w:fill="2CC7DB" w:themeFill="accent5" w:themeFillShade="BF"/>
          </w:tcPr>
          <w:p w14:paraId="2ABD3602"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400" w:type="dxa"/>
            <w:shd w:val="clear" w:color="auto" w:fill="2CC7DB" w:themeFill="accent5" w:themeFillShade="BF"/>
          </w:tcPr>
          <w:p w14:paraId="37CDA28D"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45" w:type="dxa"/>
            <w:gridSpan w:val="2"/>
            <w:shd w:val="clear" w:color="auto" w:fill="2CC7DB" w:themeFill="accent5" w:themeFillShade="BF"/>
          </w:tcPr>
          <w:p w14:paraId="66E1BB0F"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385" w:type="dxa"/>
            <w:shd w:val="clear" w:color="auto" w:fill="2CC7DB" w:themeFill="accent5" w:themeFillShade="BF"/>
          </w:tcPr>
          <w:p w14:paraId="7CD2255B"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F725F7" w:rsidRPr="0004276E" w14:paraId="5FD034D4" w14:textId="77777777" w:rsidTr="00894EDF">
        <w:tc>
          <w:tcPr>
            <w:tcW w:w="1393" w:type="dxa"/>
            <w:gridSpan w:val="2"/>
          </w:tcPr>
          <w:p w14:paraId="2ACA2EB4" w14:textId="77777777" w:rsidR="00F725F7" w:rsidRPr="0004276E" w:rsidRDefault="00F725F7" w:rsidP="00894EDF">
            <w:pPr>
              <w:pStyle w:val="Textoentabla"/>
              <w:rPr>
                <w:rFonts w:cstheme="minorHAnsi"/>
                <w:sz w:val="24"/>
                <w:szCs w:val="24"/>
              </w:rPr>
            </w:pPr>
          </w:p>
        </w:tc>
        <w:tc>
          <w:tcPr>
            <w:tcW w:w="1367" w:type="dxa"/>
          </w:tcPr>
          <w:p w14:paraId="296E8376" w14:textId="77777777" w:rsidR="00F725F7" w:rsidRPr="0004276E" w:rsidRDefault="00F725F7" w:rsidP="00894EDF">
            <w:pPr>
              <w:pStyle w:val="Textoentabla"/>
              <w:rPr>
                <w:rFonts w:cstheme="minorHAnsi"/>
                <w:sz w:val="24"/>
                <w:szCs w:val="24"/>
              </w:rPr>
            </w:pPr>
          </w:p>
        </w:tc>
        <w:tc>
          <w:tcPr>
            <w:tcW w:w="1404" w:type="dxa"/>
          </w:tcPr>
          <w:p w14:paraId="0FB61811" w14:textId="77777777" w:rsidR="00F725F7" w:rsidRPr="0004276E" w:rsidRDefault="00F725F7" w:rsidP="00894EDF">
            <w:pPr>
              <w:pStyle w:val="Textoentabla"/>
              <w:rPr>
                <w:rFonts w:cstheme="minorHAnsi"/>
                <w:sz w:val="24"/>
                <w:szCs w:val="24"/>
              </w:rPr>
            </w:pPr>
          </w:p>
        </w:tc>
        <w:tc>
          <w:tcPr>
            <w:tcW w:w="1400" w:type="dxa"/>
          </w:tcPr>
          <w:p w14:paraId="57C6019E" w14:textId="77777777" w:rsidR="00F725F7" w:rsidRPr="0004276E" w:rsidRDefault="00F725F7" w:rsidP="00894EDF">
            <w:pPr>
              <w:pStyle w:val="Textoentabla"/>
              <w:rPr>
                <w:rFonts w:cstheme="minorHAnsi"/>
                <w:sz w:val="24"/>
                <w:szCs w:val="24"/>
              </w:rPr>
            </w:pPr>
          </w:p>
        </w:tc>
        <w:tc>
          <w:tcPr>
            <w:tcW w:w="1545" w:type="dxa"/>
            <w:gridSpan w:val="2"/>
          </w:tcPr>
          <w:p w14:paraId="6238E223" w14:textId="77777777" w:rsidR="00F725F7" w:rsidRPr="0004276E" w:rsidRDefault="00F725F7" w:rsidP="00894EDF">
            <w:pPr>
              <w:pStyle w:val="Textoentabla"/>
              <w:rPr>
                <w:rFonts w:cstheme="minorHAnsi"/>
                <w:sz w:val="24"/>
                <w:szCs w:val="24"/>
              </w:rPr>
            </w:pPr>
          </w:p>
        </w:tc>
        <w:tc>
          <w:tcPr>
            <w:tcW w:w="1385" w:type="dxa"/>
          </w:tcPr>
          <w:p w14:paraId="3B484D74" w14:textId="77777777" w:rsidR="00F725F7" w:rsidRPr="0004276E" w:rsidRDefault="00F725F7" w:rsidP="00894EDF">
            <w:pPr>
              <w:pStyle w:val="Textoentabla"/>
              <w:rPr>
                <w:rFonts w:cstheme="minorHAnsi"/>
                <w:sz w:val="24"/>
                <w:szCs w:val="24"/>
              </w:rPr>
            </w:pPr>
          </w:p>
        </w:tc>
      </w:tr>
      <w:tr w:rsidR="00F725F7" w:rsidRPr="0004276E" w14:paraId="10BEA127" w14:textId="77777777" w:rsidTr="00894EDF">
        <w:tc>
          <w:tcPr>
            <w:tcW w:w="1393" w:type="dxa"/>
            <w:gridSpan w:val="2"/>
          </w:tcPr>
          <w:p w14:paraId="5187931D" w14:textId="77777777" w:rsidR="00F725F7" w:rsidRPr="0004276E" w:rsidRDefault="00F725F7" w:rsidP="00894EDF">
            <w:pPr>
              <w:pStyle w:val="Textoentabla"/>
              <w:rPr>
                <w:rFonts w:cstheme="minorHAnsi"/>
                <w:sz w:val="24"/>
                <w:szCs w:val="24"/>
              </w:rPr>
            </w:pPr>
          </w:p>
        </w:tc>
        <w:tc>
          <w:tcPr>
            <w:tcW w:w="1367" w:type="dxa"/>
          </w:tcPr>
          <w:p w14:paraId="5923A12A" w14:textId="77777777" w:rsidR="00F725F7" w:rsidRPr="0004276E" w:rsidRDefault="00F725F7" w:rsidP="00894EDF">
            <w:pPr>
              <w:pStyle w:val="Textoentabla"/>
              <w:rPr>
                <w:rFonts w:cstheme="minorHAnsi"/>
                <w:sz w:val="24"/>
                <w:szCs w:val="24"/>
              </w:rPr>
            </w:pPr>
          </w:p>
        </w:tc>
        <w:tc>
          <w:tcPr>
            <w:tcW w:w="1404" w:type="dxa"/>
          </w:tcPr>
          <w:p w14:paraId="46EABC19" w14:textId="77777777" w:rsidR="00F725F7" w:rsidRPr="0004276E" w:rsidRDefault="00F725F7" w:rsidP="00894EDF">
            <w:pPr>
              <w:pStyle w:val="Textoentabla"/>
              <w:rPr>
                <w:rFonts w:cstheme="minorHAnsi"/>
                <w:sz w:val="24"/>
                <w:szCs w:val="24"/>
              </w:rPr>
            </w:pPr>
          </w:p>
        </w:tc>
        <w:tc>
          <w:tcPr>
            <w:tcW w:w="1400" w:type="dxa"/>
          </w:tcPr>
          <w:p w14:paraId="363EDDE1" w14:textId="77777777" w:rsidR="00F725F7" w:rsidRPr="0004276E" w:rsidRDefault="00F725F7" w:rsidP="00894EDF">
            <w:pPr>
              <w:pStyle w:val="Textoentabla"/>
              <w:rPr>
                <w:rFonts w:cstheme="minorHAnsi"/>
                <w:sz w:val="24"/>
                <w:szCs w:val="24"/>
              </w:rPr>
            </w:pPr>
          </w:p>
        </w:tc>
        <w:tc>
          <w:tcPr>
            <w:tcW w:w="1545" w:type="dxa"/>
            <w:gridSpan w:val="2"/>
          </w:tcPr>
          <w:p w14:paraId="24D2CF91" w14:textId="77777777" w:rsidR="00F725F7" w:rsidRPr="0004276E" w:rsidRDefault="00F725F7" w:rsidP="00894EDF">
            <w:pPr>
              <w:pStyle w:val="Textoentabla"/>
              <w:rPr>
                <w:rFonts w:cstheme="minorHAnsi"/>
                <w:sz w:val="24"/>
                <w:szCs w:val="24"/>
              </w:rPr>
            </w:pPr>
          </w:p>
        </w:tc>
        <w:tc>
          <w:tcPr>
            <w:tcW w:w="1385" w:type="dxa"/>
          </w:tcPr>
          <w:p w14:paraId="4671A473" w14:textId="77777777" w:rsidR="00F725F7" w:rsidRPr="0004276E" w:rsidRDefault="00F725F7" w:rsidP="00894EDF">
            <w:pPr>
              <w:pStyle w:val="Textoentabla"/>
              <w:rPr>
                <w:rFonts w:cstheme="minorHAnsi"/>
                <w:sz w:val="24"/>
                <w:szCs w:val="24"/>
              </w:rPr>
            </w:pPr>
          </w:p>
        </w:tc>
      </w:tr>
      <w:tr w:rsidR="00F725F7" w:rsidRPr="0004276E" w14:paraId="0B00850F" w14:textId="77777777" w:rsidTr="00894EDF">
        <w:tc>
          <w:tcPr>
            <w:tcW w:w="1393" w:type="dxa"/>
            <w:gridSpan w:val="2"/>
          </w:tcPr>
          <w:p w14:paraId="7C3912AE" w14:textId="77777777" w:rsidR="00F725F7" w:rsidRPr="0004276E" w:rsidRDefault="00F725F7" w:rsidP="00894EDF">
            <w:pPr>
              <w:pStyle w:val="Textoentabla"/>
              <w:rPr>
                <w:rFonts w:cstheme="minorHAnsi"/>
                <w:sz w:val="24"/>
                <w:szCs w:val="24"/>
              </w:rPr>
            </w:pPr>
          </w:p>
        </w:tc>
        <w:tc>
          <w:tcPr>
            <w:tcW w:w="1367" w:type="dxa"/>
          </w:tcPr>
          <w:p w14:paraId="348EA249" w14:textId="77777777" w:rsidR="00F725F7" w:rsidRPr="0004276E" w:rsidRDefault="00F725F7" w:rsidP="00894EDF">
            <w:pPr>
              <w:pStyle w:val="Textoentabla"/>
              <w:rPr>
                <w:rFonts w:cstheme="minorHAnsi"/>
                <w:sz w:val="24"/>
                <w:szCs w:val="24"/>
              </w:rPr>
            </w:pPr>
          </w:p>
        </w:tc>
        <w:tc>
          <w:tcPr>
            <w:tcW w:w="1404" w:type="dxa"/>
          </w:tcPr>
          <w:p w14:paraId="5EF494C6" w14:textId="77777777" w:rsidR="00F725F7" w:rsidRPr="0004276E" w:rsidRDefault="00F725F7" w:rsidP="00894EDF">
            <w:pPr>
              <w:pStyle w:val="Textoentabla"/>
              <w:rPr>
                <w:rFonts w:cstheme="minorHAnsi"/>
                <w:sz w:val="24"/>
                <w:szCs w:val="24"/>
              </w:rPr>
            </w:pPr>
          </w:p>
        </w:tc>
        <w:tc>
          <w:tcPr>
            <w:tcW w:w="1400" w:type="dxa"/>
          </w:tcPr>
          <w:p w14:paraId="67FC49FE" w14:textId="77777777" w:rsidR="00F725F7" w:rsidRPr="0004276E" w:rsidRDefault="00F725F7" w:rsidP="00894EDF">
            <w:pPr>
              <w:pStyle w:val="Textoentabla"/>
              <w:rPr>
                <w:rFonts w:cstheme="minorHAnsi"/>
                <w:sz w:val="24"/>
                <w:szCs w:val="24"/>
              </w:rPr>
            </w:pPr>
          </w:p>
        </w:tc>
        <w:tc>
          <w:tcPr>
            <w:tcW w:w="1545" w:type="dxa"/>
            <w:gridSpan w:val="2"/>
          </w:tcPr>
          <w:p w14:paraId="54AF7BD9" w14:textId="77777777" w:rsidR="00F725F7" w:rsidRPr="0004276E" w:rsidRDefault="00F725F7" w:rsidP="00894EDF">
            <w:pPr>
              <w:pStyle w:val="Textoentabla"/>
              <w:rPr>
                <w:rFonts w:cstheme="minorHAnsi"/>
                <w:sz w:val="24"/>
                <w:szCs w:val="24"/>
              </w:rPr>
            </w:pPr>
          </w:p>
        </w:tc>
        <w:tc>
          <w:tcPr>
            <w:tcW w:w="1385" w:type="dxa"/>
          </w:tcPr>
          <w:p w14:paraId="6B2F2738" w14:textId="77777777" w:rsidR="00F725F7" w:rsidRPr="0004276E" w:rsidRDefault="00F725F7" w:rsidP="00894EDF">
            <w:pPr>
              <w:pStyle w:val="Textoentabla"/>
              <w:rPr>
                <w:rFonts w:cstheme="minorHAnsi"/>
                <w:sz w:val="24"/>
                <w:szCs w:val="24"/>
              </w:rPr>
            </w:pPr>
          </w:p>
        </w:tc>
      </w:tr>
      <w:tr w:rsidR="00F725F7" w:rsidRPr="0004276E" w14:paraId="0DCA56D1" w14:textId="77777777" w:rsidTr="00894EDF">
        <w:tc>
          <w:tcPr>
            <w:tcW w:w="1393" w:type="dxa"/>
            <w:gridSpan w:val="2"/>
          </w:tcPr>
          <w:p w14:paraId="2DFD51B7" w14:textId="77777777" w:rsidR="00F725F7" w:rsidRPr="0004276E" w:rsidRDefault="00F725F7" w:rsidP="00894EDF">
            <w:pPr>
              <w:pStyle w:val="Textoentabla"/>
              <w:rPr>
                <w:rFonts w:cstheme="minorHAnsi"/>
                <w:sz w:val="24"/>
                <w:szCs w:val="24"/>
              </w:rPr>
            </w:pPr>
          </w:p>
        </w:tc>
        <w:tc>
          <w:tcPr>
            <w:tcW w:w="1367" w:type="dxa"/>
          </w:tcPr>
          <w:p w14:paraId="6A3494F9" w14:textId="77777777" w:rsidR="00F725F7" w:rsidRPr="0004276E" w:rsidRDefault="00F725F7" w:rsidP="00894EDF">
            <w:pPr>
              <w:pStyle w:val="Textoentabla"/>
              <w:rPr>
                <w:rFonts w:cstheme="minorHAnsi"/>
                <w:sz w:val="24"/>
                <w:szCs w:val="24"/>
              </w:rPr>
            </w:pPr>
          </w:p>
        </w:tc>
        <w:tc>
          <w:tcPr>
            <w:tcW w:w="1404" w:type="dxa"/>
          </w:tcPr>
          <w:p w14:paraId="7E43F6D6" w14:textId="77777777" w:rsidR="00F725F7" w:rsidRPr="0004276E" w:rsidRDefault="00F725F7" w:rsidP="00894EDF">
            <w:pPr>
              <w:pStyle w:val="Textoentabla"/>
              <w:rPr>
                <w:rFonts w:cstheme="minorHAnsi"/>
                <w:sz w:val="24"/>
                <w:szCs w:val="24"/>
              </w:rPr>
            </w:pPr>
          </w:p>
        </w:tc>
        <w:tc>
          <w:tcPr>
            <w:tcW w:w="1400" w:type="dxa"/>
          </w:tcPr>
          <w:p w14:paraId="10615C8B" w14:textId="77777777" w:rsidR="00F725F7" w:rsidRPr="0004276E" w:rsidRDefault="00F725F7" w:rsidP="00894EDF">
            <w:pPr>
              <w:pStyle w:val="Textoentabla"/>
              <w:rPr>
                <w:rFonts w:cstheme="minorHAnsi"/>
                <w:sz w:val="24"/>
                <w:szCs w:val="24"/>
              </w:rPr>
            </w:pPr>
          </w:p>
        </w:tc>
        <w:tc>
          <w:tcPr>
            <w:tcW w:w="1545" w:type="dxa"/>
            <w:gridSpan w:val="2"/>
          </w:tcPr>
          <w:p w14:paraId="0227EA16" w14:textId="77777777" w:rsidR="00F725F7" w:rsidRPr="0004276E" w:rsidRDefault="00F725F7" w:rsidP="00894EDF">
            <w:pPr>
              <w:pStyle w:val="Textoentabla"/>
              <w:rPr>
                <w:rFonts w:cstheme="minorHAnsi"/>
                <w:sz w:val="24"/>
                <w:szCs w:val="24"/>
              </w:rPr>
            </w:pPr>
          </w:p>
        </w:tc>
        <w:tc>
          <w:tcPr>
            <w:tcW w:w="1385" w:type="dxa"/>
          </w:tcPr>
          <w:p w14:paraId="504BFA33" w14:textId="77777777" w:rsidR="00F725F7" w:rsidRPr="0004276E" w:rsidRDefault="00F725F7" w:rsidP="00894EDF">
            <w:pPr>
              <w:pStyle w:val="Textoentabla"/>
              <w:rPr>
                <w:rFonts w:cstheme="minorHAnsi"/>
                <w:sz w:val="24"/>
                <w:szCs w:val="24"/>
              </w:rPr>
            </w:pPr>
          </w:p>
        </w:tc>
      </w:tr>
      <w:tr w:rsidR="00F725F7" w:rsidRPr="0004276E" w14:paraId="787C64FF" w14:textId="77777777" w:rsidTr="00894EDF">
        <w:tc>
          <w:tcPr>
            <w:tcW w:w="1393" w:type="dxa"/>
            <w:gridSpan w:val="2"/>
          </w:tcPr>
          <w:p w14:paraId="267143B4" w14:textId="77777777" w:rsidR="00F725F7" w:rsidRPr="0004276E" w:rsidRDefault="00F725F7" w:rsidP="00894EDF">
            <w:pPr>
              <w:pStyle w:val="Textoentabla"/>
              <w:rPr>
                <w:rFonts w:cstheme="minorHAnsi"/>
                <w:sz w:val="24"/>
                <w:szCs w:val="24"/>
              </w:rPr>
            </w:pPr>
          </w:p>
        </w:tc>
        <w:tc>
          <w:tcPr>
            <w:tcW w:w="1367" w:type="dxa"/>
          </w:tcPr>
          <w:p w14:paraId="623F1792" w14:textId="77777777" w:rsidR="00F725F7" w:rsidRPr="0004276E" w:rsidRDefault="00F725F7" w:rsidP="00894EDF">
            <w:pPr>
              <w:pStyle w:val="Textoentabla"/>
              <w:rPr>
                <w:rFonts w:cstheme="minorHAnsi"/>
                <w:sz w:val="24"/>
                <w:szCs w:val="24"/>
              </w:rPr>
            </w:pPr>
          </w:p>
        </w:tc>
        <w:tc>
          <w:tcPr>
            <w:tcW w:w="1404" w:type="dxa"/>
          </w:tcPr>
          <w:p w14:paraId="29782B4F" w14:textId="77777777" w:rsidR="00F725F7" w:rsidRPr="0004276E" w:rsidRDefault="00F725F7" w:rsidP="00894EDF">
            <w:pPr>
              <w:pStyle w:val="Textoentabla"/>
              <w:rPr>
                <w:rFonts w:cstheme="minorHAnsi"/>
                <w:sz w:val="24"/>
                <w:szCs w:val="24"/>
              </w:rPr>
            </w:pPr>
          </w:p>
        </w:tc>
        <w:tc>
          <w:tcPr>
            <w:tcW w:w="1400" w:type="dxa"/>
          </w:tcPr>
          <w:p w14:paraId="0222456D" w14:textId="77777777" w:rsidR="00F725F7" w:rsidRPr="0004276E" w:rsidRDefault="00F725F7" w:rsidP="00894EDF">
            <w:pPr>
              <w:pStyle w:val="Textoentabla"/>
              <w:rPr>
                <w:rFonts w:cstheme="minorHAnsi"/>
                <w:sz w:val="24"/>
                <w:szCs w:val="24"/>
              </w:rPr>
            </w:pPr>
          </w:p>
        </w:tc>
        <w:tc>
          <w:tcPr>
            <w:tcW w:w="1545" w:type="dxa"/>
            <w:gridSpan w:val="2"/>
          </w:tcPr>
          <w:p w14:paraId="77CE2443" w14:textId="77777777" w:rsidR="00F725F7" w:rsidRPr="0004276E" w:rsidRDefault="00F725F7" w:rsidP="00894EDF">
            <w:pPr>
              <w:pStyle w:val="Textoentabla"/>
              <w:rPr>
                <w:rFonts w:cstheme="minorHAnsi"/>
                <w:sz w:val="24"/>
                <w:szCs w:val="24"/>
              </w:rPr>
            </w:pPr>
          </w:p>
        </w:tc>
        <w:tc>
          <w:tcPr>
            <w:tcW w:w="1385" w:type="dxa"/>
          </w:tcPr>
          <w:p w14:paraId="3A520AFD" w14:textId="77777777" w:rsidR="00F725F7" w:rsidRPr="0004276E" w:rsidRDefault="00F725F7" w:rsidP="00894EDF">
            <w:pPr>
              <w:pStyle w:val="Textoentabla"/>
              <w:rPr>
                <w:rFonts w:cstheme="minorHAnsi"/>
                <w:sz w:val="24"/>
                <w:szCs w:val="24"/>
              </w:rPr>
            </w:pPr>
          </w:p>
        </w:tc>
      </w:tr>
      <w:tr w:rsidR="00F725F7" w:rsidRPr="0004276E" w14:paraId="50EE04ED" w14:textId="77777777" w:rsidTr="00894EDF">
        <w:tc>
          <w:tcPr>
            <w:tcW w:w="1393" w:type="dxa"/>
            <w:gridSpan w:val="2"/>
          </w:tcPr>
          <w:p w14:paraId="573B89B7" w14:textId="77777777" w:rsidR="00F725F7" w:rsidRPr="0004276E" w:rsidRDefault="00F725F7" w:rsidP="00894EDF">
            <w:pPr>
              <w:pStyle w:val="Textoentabla"/>
              <w:rPr>
                <w:rFonts w:cstheme="minorHAnsi"/>
                <w:sz w:val="24"/>
                <w:szCs w:val="24"/>
              </w:rPr>
            </w:pPr>
          </w:p>
        </w:tc>
        <w:tc>
          <w:tcPr>
            <w:tcW w:w="1367" w:type="dxa"/>
          </w:tcPr>
          <w:p w14:paraId="221F0DB8" w14:textId="77777777" w:rsidR="00F725F7" w:rsidRPr="0004276E" w:rsidRDefault="00F725F7" w:rsidP="00894EDF">
            <w:pPr>
              <w:pStyle w:val="Textoentabla"/>
              <w:rPr>
                <w:rFonts w:cstheme="minorHAnsi"/>
                <w:sz w:val="24"/>
                <w:szCs w:val="24"/>
              </w:rPr>
            </w:pPr>
          </w:p>
        </w:tc>
        <w:tc>
          <w:tcPr>
            <w:tcW w:w="1404" w:type="dxa"/>
          </w:tcPr>
          <w:p w14:paraId="1C5E1653" w14:textId="77777777" w:rsidR="00F725F7" w:rsidRPr="0004276E" w:rsidRDefault="00F725F7" w:rsidP="00894EDF">
            <w:pPr>
              <w:pStyle w:val="Textoentabla"/>
              <w:rPr>
                <w:rFonts w:cstheme="minorHAnsi"/>
                <w:sz w:val="24"/>
                <w:szCs w:val="24"/>
              </w:rPr>
            </w:pPr>
          </w:p>
        </w:tc>
        <w:tc>
          <w:tcPr>
            <w:tcW w:w="1400" w:type="dxa"/>
          </w:tcPr>
          <w:p w14:paraId="608B36C2" w14:textId="77777777" w:rsidR="00F725F7" w:rsidRPr="0004276E" w:rsidRDefault="00F725F7" w:rsidP="00894EDF">
            <w:pPr>
              <w:pStyle w:val="Textoentabla"/>
              <w:rPr>
                <w:rFonts w:cstheme="minorHAnsi"/>
                <w:sz w:val="24"/>
                <w:szCs w:val="24"/>
              </w:rPr>
            </w:pPr>
          </w:p>
        </w:tc>
        <w:tc>
          <w:tcPr>
            <w:tcW w:w="1545" w:type="dxa"/>
            <w:gridSpan w:val="2"/>
          </w:tcPr>
          <w:p w14:paraId="57C08AB0" w14:textId="77777777" w:rsidR="00F725F7" w:rsidRPr="0004276E" w:rsidRDefault="00F725F7" w:rsidP="00894EDF">
            <w:pPr>
              <w:pStyle w:val="Textoentabla"/>
              <w:rPr>
                <w:rFonts w:cstheme="minorHAnsi"/>
                <w:sz w:val="24"/>
                <w:szCs w:val="24"/>
              </w:rPr>
            </w:pPr>
          </w:p>
        </w:tc>
        <w:tc>
          <w:tcPr>
            <w:tcW w:w="1385" w:type="dxa"/>
          </w:tcPr>
          <w:p w14:paraId="10957674" w14:textId="77777777" w:rsidR="00F725F7" w:rsidRPr="0004276E" w:rsidRDefault="00F725F7" w:rsidP="00894EDF">
            <w:pPr>
              <w:pStyle w:val="Textoentabla"/>
              <w:rPr>
                <w:rFonts w:cstheme="minorHAnsi"/>
                <w:sz w:val="24"/>
                <w:szCs w:val="24"/>
              </w:rPr>
            </w:pPr>
          </w:p>
        </w:tc>
      </w:tr>
      <w:tr w:rsidR="00F725F7" w:rsidRPr="0004276E" w14:paraId="2057A842" w14:textId="77777777" w:rsidTr="00894EDF">
        <w:tc>
          <w:tcPr>
            <w:tcW w:w="1393" w:type="dxa"/>
            <w:gridSpan w:val="2"/>
          </w:tcPr>
          <w:p w14:paraId="563FC832" w14:textId="77777777" w:rsidR="00F725F7" w:rsidRPr="0004276E" w:rsidRDefault="00F725F7" w:rsidP="00894EDF">
            <w:pPr>
              <w:pStyle w:val="Textoentabla"/>
              <w:rPr>
                <w:rFonts w:cstheme="minorHAnsi"/>
                <w:sz w:val="24"/>
                <w:szCs w:val="24"/>
              </w:rPr>
            </w:pPr>
          </w:p>
        </w:tc>
        <w:tc>
          <w:tcPr>
            <w:tcW w:w="1367" w:type="dxa"/>
          </w:tcPr>
          <w:p w14:paraId="67F006AB" w14:textId="77777777" w:rsidR="00F725F7" w:rsidRPr="0004276E" w:rsidRDefault="00F725F7" w:rsidP="00894EDF">
            <w:pPr>
              <w:pStyle w:val="Textoentabla"/>
              <w:rPr>
                <w:rFonts w:cstheme="minorHAnsi"/>
                <w:sz w:val="24"/>
                <w:szCs w:val="24"/>
              </w:rPr>
            </w:pPr>
          </w:p>
        </w:tc>
        <w:tc>
          <w:tcPr>
            <w:tcW w:w="1404" w:type="dxa"/>
          </w:tcPr>
          <w:p w14:paraId="7E3CCC86" w14:textId="77777777" w:rsidR="00F725F7" w:rsidRPr="0004276E" w:rsidRDefault="00F725F7" w:rsidP="00894EDF">
            <w:pPr>
              <w:pStyle w:val="Textoentabla"/>
              <w:rPr>
                <w:rFonts w:cstheme="minorHAnsi"/>
                <w:sz w:val="24"/>
                <w:szCs w:val="24"/>
              </w:rPr>
            </w:pPr>
          </w:p>
        </w:tc>
        <w:tc>
          <w:tcPr>
            <w:tcW w:w="1400" w:type="dxa"/>
          </w:tcPr>
          <w:p w14:paraId="7D7F1AED" w14:textId="77777777" w:rsidR="00F725F7" w:rsidRPr="0004276E" w:rsidRDefault="00F725F7" w:rsidP="00894EDF">
            <w:pPr>
              <w:pStyle w:val="Textoentabla"/>
              <w:rPr>
                <w:rFonts w:cstheme="minorHAnsi"/>
                <w:sz w:val="24"/>
                <w:szCs w:val="24"/>
              </w:rPr>
            </w:pPr>
          </w:p>
        </w:tc>
        <w:tc>
          <w:tcPr>
            <w:tcW w:w="1545" w:type="dxa"/>
            <w:gridSpan w:val="2"/>
          </w:tcPr>
          <w:p w14:paraId="1038E5D2" w14:textId="77777777" w:rsidR="00F725F7" w:rsidRPr="0004276E" w:rsidRDefault="00F725F7" w:rsidP="00894EDF">
            <w:pPr>
              <w:pStyle w:val="Textoentabla"/>
              <w:rPr>
                <w:rFonts w:cstheme="minorHAnsi"/>
                <w:sz w:val="24"/>
                <w:szCs w:val="24"/>
              </w:rPr>
            </w:pPr>
          </w:p>
        </w:tc>
        <w:tc>
          <w:tcPr>
            <w:tcW w:w="1385" w:type="dxa"/>
          </w:tcPr>
          <w:p w14:paraId="71D5562B" w14:textId="77777777" w:rsidR="00F725F7" w:rsidRPr="0004276E" w:rsidRDefault="00F725F7" w:rsidP="00894EDF">
            <w:pPr>
              <w:pStyle w:val="Textoentabla"/>
              <w:rPr>
                <w:rFonts w:cstheme="minorHAnsi"/>
                <w:sz w:val="24"/>
                <w:szCs w:val="24"/>
              </w:rPr>
            </w:pPr>
          </w:p>
        </w:tc>
      </w:tr>
      <w:tr w:rsidR="00F725F7" w:rsidRPr="0004276E" w14:paraId="1DDDFDCB" w14:textId="77777777" w:rsidTr="00894EDF">
        <w:tc>
          <w:tcPr>
            <w:tcW w:w="1393" w:type="dxa"/>
            <w:gridSpan w:val="2"/>
          </w:tcPr>
          <w:p w14:paraId="5DDEB089" w14:textId="77777777" w:rsidR="00F725F7" w:rsidRPr="0004276E" w:rsidRDefault="00F725F7" w:rsidP="00894EDF">
            <w:pPr>
              <w:pStyle w:val="Textoentabla"/>
              <w:rPr>
                <w:rFonts w:cstheme="minorHAnsi"/>
                <w:sz w:val="24"/>
                <w:szCs w:val="24"/>
              </w:rPr>
            </w:pPr>
          </w:p>
        </w:tc>
        <w:tc>
          <w:tcPr>
            <w:tcW w:w="1367" w:type="dxa"/>
          </w:tcPr>
          <w:p w14:paraId="43275954" w14:textId="77777777" w:rsidR="00F725F7" w:rsidRPr="0004276E" w:rsidRDefault="00F725F7" w:rsidP="00894EDF">
            <w:pPr>
              <w:pStyle w:val="Textoentabla"/>
              <w:rPr>
                <w:rFonts w:cstheme="minorHAnsi"/>
                <w:sz w:val="24"/>
                <w:szCs w:val="24"/>
              </w:rPr>
            </w:pPr>
          </w:p>
        </w:tc>
        <w:tc>
          <w:tcPr>
            <w:tcW w:w="1404" w:type="dxa"/>
          </w:tcPr>
          <w:p w14:paraId="579AB206" w14:textId="77777777" w:rsidR="00F725F7" w:rsidRPr="0004276E" w:rsidRDefault="00F725F7" w:rsidP="00894EDF">
            <w:pPr>
              <w:pStyle w:val="Textoentabla"/>
              <w:rPr>
                <w:rFonts w:cstheme="minorHAnsi"/>
                <w:sz w:val="24"/>
                <w:szCs w:val="24"/>
              </w:rPr>
            </w:pPr>
          </w:p>
        </w:tc>
        <w:tc>
          <w:tcPr>
            <w:tcW w:w="1400" w:type="dxa"/>
          </w:tcPr>
          <w:p w14:paraId="64AC6718" w14:textId="77777777" w:rsidR="00F725F7" w:rsidRPr="0004276E" w:rsidRDefault="00F725F7" w:rsidP="00894EDF">
            <w:pPr>
              <w:pStyle w:val="Textoentabla"/>
              <w:rPr>
                <w:rFonts w:cstheme="minorHAnsi"/>
                <w:sz w:val="24"/>
                <w:szCs w:val="24"/>
              </w:rPr>
            </w:pPr>
          </w:p>
        </w:tc>
        <w:tc>
          <w:tcPr>
            <w:tcW w:w="1545" w:type="dxa"/>
            <w:gridSpan w:val="2"/>
          </w:tcPr>
          <w:p w14:paraId="44FBF888" w14:textId="77777777" w:rsidR="00F725F7" w:rsidRPr="0004276E" w:rsidRDefault="00F725F7" w:rsidP="00894EDF">
            <w:pPr>
              <w:pStyle w:val="Textoentabla"/>
              <w:rPr>
                <w:rFonts w:cstheme="minorHAnsi"/>
                <w:sz w:val="24"/>
                <w:szCs w:val="24"/>
              </w:rPr>
            </w:pPr>
          </w:p>
        </w:tc>
        <w:tc>
          <w:tcPr>
            <w:tcW w:w="1385" w:type="dxa"/>
          </w:tcPr>
          <w:p w14:paraId="117A5A11" w14:textId="77777777" w:rsidR="00F725F7" w:rsidRPr="0004276E" w:rsidRDefault="00F725F7" w:rsidP="00894EDF">
            <w:pPr>
              <w:pStyle w:val="Textoentabla"/>
              <w:rPr>
                <w:rFonts w:cstheme="minorHAnsi"/>
                <w:sz w:val="24"/>
                <w:szCs w:val="24"/>
              </w:rPr>
            </w:pPr>
          </w:p>
        </w:tc>
      </w:tr>
      <w:tr w:rsidR="00F725F7" w:rsidRPr="0004276E" w14:paraId="63BB9720" w14:textId="77777777" w:rsidTr="00894EDF">
        <w:tc>
          <w:tcPr>
            <w:tcW w:w="1393" w:type="dxa"/>
            <w:gridSpan w:val="2"/>
          </w:tcPr>
          <w:p w14:paraId="685E1063" w14:textId="77777777" w:rsidR="00F725F7" w:rsidRPr="0004276E" w:rsidRDefault="00F725F7" w:rsidP="00894EDF">
            <w:pPr>
              <w:pStyle w:val="Textoentabla"/>
              <w:rPr>
                <w:rFonts w:cstheme="minorHAnsi"/>
                <w:sz w:val="24"/>
                <w:szCs w:val="24"/>
              </w:rPr>
            </w:pPr>
          </w:p>
        </w:tc>
        <w:tc>
          <w:tcPr>
            <w:tcW w:w="1367" w:type="dxa"/>
          </w:tcPr>
          <w:p w14:paraId="7BA79647" w14:textId="77777777" w:rsidR="00F725F7" w:rsidRPr="0004276E" w:rsidRDefault="00F725F7" w:rsidP="00894EDF">
            <w:pPr>
              <w:pStyle w:val="Textoentabla"/>
              <w:rPr>
                <w:rFonts w:cstheme="minorHAnsi"/>
                <w:sz w:val="24"/>
                <w:szCs w:val="24"/>
              </w:rPr>
            </w:pPr>
          </w:p>
        </w:tc>
        <w:tc>
          <w:tcPr>
            <w:tcW w:w="1404" w:type="dxa"/>
          </w:tcPr>
          <w:p w14:paraId="673D2CB5" w14:textId="77777777" w:rsidR="00F725F7" w:rsidRPr="0004276E" w:rsidRDefault="00F725F7" w:rsidP="00894EDF">
            <w:pPr>
              <w:pStyle w:val="Textoentabla"/>
              <w:rPr>
                <w:rFonts w:cstheme="minorHAnsi"/>
                <w:sz w:val="24"/>
                <w:szCs w:val="24"/>
              </w:rPr>
            </w:pPr>
          </w:p>
        </w:tc>
        <w:tc>
          <w:tcPr>
            <w:tcW w:w="1400" w:type="dxa"/>
          </w:tcPr>
          <w:p w14:paraId="30E912F7" w14:textId="77777777" w:rsidR="00F725F7" w:rsidRPr="0004276E" w:rsidRDefault="00F725F7" w:rsidP="00894EDF">
            <w:pPr>
              <w:pStyle w:val="Textoentabla"/>
              <w:rPr>
                <w:rFonts w:cstheme="minorHAnsi"/>
                <w:sz w:val="24"/>
                <w:szCs w:val="24"/>
              </w:rPr>
            </w:pPr>
          </w:p>
        </w:tc>
        <w:tc>
          <w:tcPr>
            <w:tcW w:w="1545" w:type="dxa"/>
            <w:gridSpan w:val="2"/>
          </w:tcPr>
          <w:p w14:paraId="78896731" w14:textId="77777777" w:rsidR="00F725F7" w:rsidRPr="0004276E" w:rsidRDefault="00F725F7" w:rsidP="00894EDF">
            <w:pPr>
              <w:pStyle w:val="Textoentabla"/>
              <w:rPr>
                <w:rFonts w:cstheme="minorHAnsi"/>
                <w:sz w:val="24"/>
                <w:szCs w:val="24"/>
              </w:rPr>
            </w:pPr>
          </w:p>
        </w:tc>
        <w:tc>
          <w:tcPr>
            <w:tcW w:w="1385" w:type="dxa"/>
          </w:tcPr>
          <w:p w14:paraId="4A48BE5B" w14:textId="77777777" w:rsidR="00F725F7" w:rsidRPr="0004276E" w:rsidRDefault="00F725F7" w:rsidP="00894EDF">
            <w:pPr>
              <w:pStyle w:val="Textoentabla"/>
              <w:rPr>
                <w:rFonts w:cstheme="minorHAnsi"/>
                <w:sz w:val="24"/>
                <w:szCs w:val="24"/>
              </w:rPr>
            </w:pPr>
          </w:p>
        </w:tc>
      </w:tr>
      <w:tr w:rsidR="00F725F7" w:rsidRPr="0004276E" w14:paraId="4785AF67" w14:textId="77777777" w:rsidTr="00894EDF">
        <w:tc>
          <w:tcPr>
            <w:tcW w:w="1393" w:type="dxa"/>
            <w:gridSpan w:val="2"/>
          </w:tcPr>
          <w:p w14:paraId="2EA1A04F" w14:textId="77777777" w:rsidR="00F725F7" w:rsidRPr="0004276E" w:rsidRDefault="00F725F7" w:rsidP="00894EDF">
            <w:pPr>
              <w:pStyle w:val="Textoentabla"/>
              <w:rPr>
                <w:rFonts w:cstheme="minorHAnsi"/>
                <w:sz w:val="24"/>
                <w:szCs w:val="24"/>
              </w:rPr>
            </w:pPr>
          </w:p>
        </w:tc>
        <w:tc>
          <w:tcPr>
            <w:tcW w:w="1367" w:type="dxa"/>
          </w:tcPr>
          <w:p w14:paraId="098FCFF1" w14:textId="77777777" w:rsidR="00F725F7" w:rsidRPr="0004276E" w:rsidRDefault="00F725F7" w:rsidP="00894EDF">
            <w:pPr>
              <w:pStyle w:val="Textoentabla"/>
              <w:rPr>
                <w:rFonts w:cstheme="minorHAnsi"/>
                <w:sz w:val="24"/>
                <w:szCs w:val="24"/>
              </w:rPr>
            </w:pPr>
          </w:p>
        </w:tc>
        <w:tc>
          <w:tcPr>
            <w:tcW w:w="1404" w:type="dxa"/>
          </w:tcPr>
          <w:p w14:paraId="6D2910D6" w14:textId="77777777" w:rsidR="00F725F7" w:rsidRPr="0004276E" w:rsidRDefault="00F725F7" w:rsidP="00894EDF">
            <w:pPr>
              <w:pStyle w:val="Textoentabla"/>
              <w:rPr>
                <w:rFonts w:cstheme="minorHAnsi"/>
                <w:sz w:val="24"/>
                <w:szCs w:val="24"/>
              </w:rPr>
            </w:pPr>
          </w:p>
        </w:tc>
        <w:tc>
          <w:tcPr>
            <w:tcW w:w="1400" w:type="dxa"/>
          </w:tcPr>
          <w:p w14:paraId="5B77DC19" w14:textId="77777777" w:rsidR="00F725F7" w:rsidRPr="0004276E" w:rsidRDefault="00F725F7" w:rsidP="00894EDF">
            <w:pPr>
              <w:pStyle w:val="Textoentabla"/>
              <w:rPr>
                <w:rFonts w:cstheme="minorHAnsi"/>
                <w:sz w:val="24"/>
                <w:szCs w:val="24"/>
              </w:rPr>
            </w:pPr>
          </w:p>
        </w:tc>
        <w:tc>
          <w:tcPr>
            <w:tcW w:w="1545" w:type="dxa"/>
            <w:gridSpan w:val="2"/>
          </w:tcPr>
          <w:p w14:paraId="20439CC0" w14:textId="77777777" w:rsidR="00F725F7" w:rsidRPr="0004276E" w:rsidRDefault="00F725F7" w:rsidP="00894EDF">
            <w:pPr>
              <w:pStyle w:val="Textoentabla"/>
              <w:rPr>
                <w:rFonts w:cstheme="minorHAnsi"/>
                <w:sz w:val="24"/>
                <w:szCs w:val="24"/>
              </w:rPr>
            </w:pPr>
          </w:p>
        </w:tc>
        <w:tc>
          <w:tcPr>
            <w:tcW w:w="1385" w:type="dxa"/>
          </w:tcPr>
          <w:p w14:paraId="5CE13A47" w14:textId="77777777" w:rsidR="00F725F7" w:rsidRPr="0004276E" w:rsidRDefault="00F725F7" w:rsidP="00894EDF">
            <w:pPr>
              <w:pStyle w:val="Textoentabla"/>
              <w:rPr>
                <w:rFonts w:cstheme="minorHAnsi"/>
                <w:sz w:val="24"/>
                <w:szCs w:val="24"/>
              </w:rPr>
            </w:pPr>
          </w:p>
        </w:tc>
      </w:tr>
      <w:tr w:rsidR="00F725F7" w:rsidRPr="0004276E" w14:paraId="113A4EB7" w14:textId="77777777" w:rsidTr="00894EDF">
        <w:tc>
          <w:tcPr>
            <w:tcW w:w="8494" w:type="dxa"/>
            <w:gridSpan w:val="8"/>
            <w:shd w:val="clear" w:color="auto" w:fill="5F44E6" w:themeFill="accent3" w:themeFillShade="BF"/>
          </w:tcPr>
          <w:p w14:paraId="6EA6D4B0" w14:textId="77777777" w:rsidR="00F725F7" w:rsidRPr="0004276E" w:rsidRDefault="00F725F7" w:rsidP="00894EDF">
            <w:pPr>
              <w:pStyle w:val="Textoentabla"/>
              <w:rPr>
                <w:rFonts w:cstheme="minorHAnsi"/>
                <w:sz w:val="24"/>
                <w:szCs w:val="24"/>
              </w:rPr>
            </w:pPr>
            <w:r w:rsidRPr="0004276E">
              <w:rPr>
                <w:rFonts w:cstheme="minorHAnsi"/>
                <w:sz w:val="24"/>
                <w:szCs w:val="24"/>
              </w:rPr>
              <w:t>Evaluación</w:t>
            </w:r>
          </w:p>
        </w:tc>
      </w:tr>
      <w:tr w:rsidR="00F725F7" w:rsidRPr="0004276E" w14:paraId="433E2034" w14:textId="77777777" w:rsidTr="00894EDF">
        <w:tc>
          <w:tcPr>
            <w:tcW w:w="7109" w:type="dxa"/>
            <w:gridSpan w:val="7"/>
            <w:shd w:val="clear" w:color="auto" w:fill="2CC7DB" w:themeFill="accent5" w:themeFillShade="BF"/>
          </w:tcPr>
          <w:p w14:paraId="04EA6FD1" w14:textId="77777777" w:rsidR="00F725F7" w:rsidRPr="0004276E" w:rsidRDefault="00F725F7" w:rsidP="00894EDF">
            <w:pPr>
              <w:pStyle w:val="Textoentabla"/>
              <w:rPr>
                <w:rFonts w:cstheme="minorHAnsi"/>
                <w:sz w:val="24"/>
                <w:szCs w:val="24"/>
              </w:rPr>
            </w:pPr>
            <w:r w:rsidRPr="0004276E">
              <w:rPr>
                <w:rFonts w:cstheme="minorHAnsi"/>
                <w:sz w:val="24"/>
                <w:szCs w:val="24"/>
              </w:rPr>
              <w:t>Criterios de Evaluación</w:t>
            </w:r>
          </w:p>
        </w:tc>
        <w:tc>
          <w:tcPr>
            <w:tcW w:w="1385" w:type="dxa"/>
            <w:shd w:val="clear" w:color="auto" w:fill="2CC7DB" w:themeFill="accent5" w:themeFillShade="BF"/>
          </w:tcPr>
          <w:p w14:paraId="30D05448"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49CFA67E" w14:textId="77777777" w:rsidTr="00894EDF">
        <w:tc>
          <w:tcPr>
            <w:tcW w:w="7109" w:type="dxa"/>
            <w:gridSpan w:val="7"/>
          </w:tcPr>
          <w:p w14:paraId="416640C2" w14:textId="77777777" w:rsidR="00F725F7" w:rsidRPr="0004276E" w:rsidRDefault="00F725F7" w:rsidP="00894EDF">
            <w:pPr>
              <w:pStyle w:val="Textoentabla"/>
              <w:rPr>
                <w:rFonts w:cstheme="minorHAnsi"/>
                <w:sz w:val="24"/>
                <w:szCs w:val="24"/>
              </w:rPr>
            </w:pPr>
          </w:p>
        </w:tc>
        <w:tc>
          <w:tcPr>
            <w:tcW w:w="1385" w:type="dxa"/>
          </w:tcPr>
          <w:p w14:paraId="0ACF3277" w14:textId="77777777" w:rsidR="00F725F7" w:rsidRPr="0004276E" w:rsidRDefault="00F725F7" w:rsidP="00894EDF">
            <w:pPr>
              <w:pStyle w:val="Textoentabla"/>
              <w:rPr>
                <w:rFonts w:cstheme="minorHAnsi"/>
                <w:sz w:val="24"/>
                <w:szCs w:val="24"/>
              </w:rPr>
            </w:pPr>
          </w:p>
        </w:tc>
      </w:tr>
      <w:tr w:rsidR="00F725F7" w:rsidRPr="0004276E" w14:paraId="38711016" w14:textId="77777777" w:rsidTr="00894EDF">
        <w:tc>
          <w:tcPr>
            <w:tcW w:w="7109" w:type="dxa"/>
            <w:gridSpan w:val="7"/>
          </w:tcPr>
          <w:p w14:paraId="3E331082" w14:textId="77777777" w:rsidR="00F725F7" w:rsidRPr="0004276E" w:rsidRDefault="00F725F7" w:rsidP="00894EDF">
            <w:pPr>
              <w:pStyle w:val="Textoentabla"/>
              <w:rPr>
                <w:rFonts w:cstheme="minorHAnsi"/>
                <w:sz w:val="24"/>
                <w:szCs w:val="24"/>
              </w:rPr>
            </w:pPr>
          </w:p>
        </w:tc>
        <w:tc>
          <w:tcPr>
            <w:tcW w:w="1385" w:type="dxa"/>
          </w:tcPr>
          <w:p w14:paraId="480D11CF" w14:textId="77777777" w:rsidR="00F725F7" w:rsidRPr="0004276E" w:rsidRDefault="00F725F7" w:rsidP="00894EDF">
            <w:pPr>
              <w:pStyle w:val="Textoentabla"/>
              <w:rPr>
                <w:rFonts w:cstheme="minorHAnsi"/>
                <w:sz w:val="24"/>
                <w:szCs w:val="24"/>
              </w:rPr>
            </w:pPr>
          </w:p>
        </w:tc>
      </w:tr>
      <w:tr w:rsidR="00F725F7" w:rsidRPr="0004276E" w14:paraId="582132BE" w14:textId="77777777" w:rsidTr="00894EDF">
        <w:tc>
          <w:tcPr>
            <w:tcW w:w="7109" w:type="dxa"/>
            <w:gridSpan w:val="7"/>
          </w:tcPr>
          <w:p w14:paraId="6482E652" w14:textId="77777777" w:rsidR="00F725F7" w:rsidRPr="0004276E" w:rsidRDefault="00F725F7" w:rsidP="00894EDF">
            <w:pPr>
              <w:pStyle w:val="Textoentabla"/>
              <w:rPr>
                <w:rFonts w:cstheme="minorHAnsi"/>
                <w:sz w:val="24"/>
                <w:szCs w:val="24"/>
              </w:rPr>
            </w:pPr>
          </w:p>
        </w:tc>
        <w:tc>
          <w:tcPr>
            <w:tcW w:w="1385" w:type="dxa"/>
          </w:tcPr>
          <w:p w14:paraId="0CCAB8D3" w14:textId="77777777" w:rsidR="00F725F7" w:rsidRPr="0004276E" w:rsidRDefault="00F725F7" w:rsidP="00894EDF">
            <w:pPr>
              <w:pStyle w:val="Textoentabla"/>
              <w:rPr>
                <w:rFonts w:cstheme="minorHAnsi"/>
                <w:sz w:val="24"/>
                <w:szCs w:val="24"/>
              </w:rPr>
            </w:pPr>
          </w:p>
        </w:tc>
      </w:tr>
      <w:tr w:rsidR="00F725F7" w:rsidRPr="0004276E" w14:paraId="21398F36" w14:textId="77777777" w:rsidTr="00894EDF">
        <w:tc>
          <w:tcPr>
            <w:tcW w:w="8494" w:type="dxa"/>
            <w:gridSpan w:val="8"/>
            <w:shd w:val="clear" w:color="auto" w:fill="5F44E6" w:themeFill="accent3" w:themeFillShade="BF"/>
          </w:tcPr>
          <w:p w14:paraId="0CA496CB" w14:textId="77777777" w:rsidR="00F725F7" w:rsidRPr="0004276E" w:rsidRDefault="00F725F7" w:rsidP="00894EDF">
            <w:pPr>
              <w:pStyle w:val="Textoentabla"/>
              <w:rPr>
                <w:rFonts w:cstheme="minorHAnsi"/>
                <w:sz w:val="24"/>
                <w:szCs w:val="24"/>
              </w:rPr>
            </w:pPr>
            <w:r w:rsidRPr="0004276E">
              <w:rPr>
                <w:rFonts w:cstheme="minorHAnsi"/>
                <w:sz w:val="24"/>
                <w:szCs w:val="24"/>
              </w:rPr>
              <w:t>Actividades de Evaluación</w:t>
            </w:r>
          </w:p>
        </w:tc>
      </w:tr>
      <w:tr w:rsidR="00F725F7" w:rsidRPr="0004276E" w14:paraId="62337F45" w14:textId="77777777" w:rsidTr="00894EDF">
        <w:tc>
          <w:tcPr>
            <w:tcW w:w="846" w:type="dxa"/>
            <w:shd w:val="clear" w:color="auto" w:fill="2CC7DB" w:themeFill="accent5" w:themeFillShade="BF"/>
          </w:tcPr>
          <w:p w14:paraId="3837DD90"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523BBA13" w14:textId="77777777" w:rsidR="00F725F7" w:rsidRPr="0004276E" w:rsidRDefault="00F725F7" w:rsidP="00894EDF">
            <w:pPr>
              <w:pStyle w:val="Textoentabla"/>
              <w:rPr>
                <w:rFonts w:cstheme="minorHAnsi"/>
                <w:sz w:val="24"/>
                <w:szCs w:val="24"/>
              </w:rPr>
            </w:pPr>
            <w:r w:rsidRPr="0004276E">
              <w:rPr>
                <w:rFonts w:cstheme="minorHAnsi"/>
                <w:sz w:val="24"/>
                <w:szCs w:val="24"/>
              </w:rPr>
              <w:t>Actividad</w:t>
            </w:r>
          </w:p>
        </w:tc>
        <w:tc>
          <w:tcPr>
            <w:tcW w:w="1537" w:type="dxa"/>
            <w:shd w:val="clear" w:color="auto" w:fill="2CC7DB" w:themeFill="accent5" w:themeFillShade="BF"/>
          </w:tcPr>
          <w:p w14:paraId="585E3FCC" w14:textId="77777777" w:rsidR="00F725F7" w:rsidRPr="0004276E" w:rsidRDefault="00F725F7" w:rsidP="00894EDF">
            <w:pPr>
              <w:pStyle w:val="Textoentabla"/>
              <w:rPr>
                <w:rFonts w:cstheme="minorHAnsi"/>
                <w:sz w:val="24"/>
                <w:szCs w:val="24"/>
              </w:rPr>
            </w:pPr>
            <w:r w:rsidRPr="0004276E">
              <w:rPr>
                <w:rFonts w:cstheme="minorHAnsi"/>
                <w:sz w:val="24"/>
                <w:szCs w:val="24"/>
              </w:rPr>
              <w:t>Instrumento</w:t>
            </w:r>
          </w:p>
        </w:tc>
        <w:tc>
          <w:tcPr>
            <w:tcW w:w="1385" w:type="dxa"/>
            <w:shd w:val="clear" w:color="auto" w:fill="2CC7DB" w:themeFill="accent5" w:themeFillShade="BF"/>
          </w:tcPr>
          <w:p w14:paraId="32C2473B"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121E47F6" w14:textId="77777777" w:rsidTr="00894EDF">
        <w:tc>
          <w:tcPr>
            <w:tcW w:w="846" w:type="dxa"/>
          </w:tcPr>
          <w:p w14:paraId="6CA655ED" w14:textId="77777777" w:rsidR="00F725F7" w:rsidRPr="0004276E" w:rsidRDefault="00F725F7" w:rsidP="00894EDF">
            <w:pPr>
              <w:pStyle w:val="Textoentabla"/>
              <w:rPr>
                <w:rFonts w:cstheme="minorHAnsi"/>
                <w:sz w:val="24"/>
                <w:szCs w:val="24"/>
              </w:rPr>
            </w:pPr>
          </w:p>
        </w:tc>
        <w:tc>
          <w:tcPr>
            <w:tcW w:w="4726" w:type="dxa"/>
            <w:gridSpan w:val="5"/>
          </w:tcPr>
          <w:p w14:paraId="443B5976" w14:textId="77777777" w:rsidR="00F725F7" w:rsidRPr="0004276E" w:rsidRDefault="00F725F7" w:rsidP="00894EDF">
            <w:pPr>
              <w:pStyle w:val="Textoentabla"/>
              <w:rPr>
                <w:rFonts w:cstheme="minorHAnsi"/>
                <w:sz w:val="24"/>
                <w:szCs w:val="24"/>
              </w:rPr>
            </w:pPr>
            <w:r>
              <w:rPr>
                <w:rFonts w:cstheme="minorHAnsi"/>
                <w:sz w:val="24"/>
                <w:szCs w:val="24"/>
              </w:rPr>
              <w:t>Instalación Visual Studio Code</w:t>
            </w:r>
          </w:p>
        </w:tc>
        <w:tc>
          <w:tcPr>
            <w:tcW w:w="1537" w:type="dxa"/>
          </w:tcPr>
          <w:p w14:paraId="33E3E127" w14:textId="77777777" w:rsidR="00F725F7" w:rsidRPr="0004276E" w:rsidRDefault="00F725F7" w:rsidP="00894EDF">
            <w:pPr>
              <w:pStyle w:val="Textoentabla"/>
              <w:rPr>
                <w:rFonts w:cstheme="minorHAnsi"/>
                <w:sz w:val="24"/>
                <w:szCs w:val="24"/>
              </w:rPr>
            </w:pPr>
          </w:p>
        </w:tc>
        <w:tc>
          <w:tcPr>
            <w:tcW w:w="1385" w:type="dxa"/>
          </w:tcPr>
          <w:p w14:paraId="4841747A" w14:textId="77777777" w:rsidR="00F725F7" w:rsidRPr="0004276E" w:rsidRDefault="00F725F7" w:rsidP="00894EDF">
            <w:pPr>
              <w:pStyle w:val="Textoentabla"/>
              <w:rPr>
                <w:rFonts w:cstheme="minorHAnsi"/>
                <w:sz w:val="24"/>
                <w:szCs w:val="24"/>
              </w:rPr>
            </w:pPr>
          </w:p>
        </w:tc>
      </w:tr>
      <w:tr w:rsidR="00F725F7" w:rsidRPr="0004276E" w14:paraId="330835F5" w14:textId="77777777" w:rsidTr="00894EDF">
        <w:tc>
          <w:tcPr>
            <w:tcW w:w="846" w:type="dxa"/>
          </w:tcPr>
          <w:p w14:paraId="2EBB6177" w14:textId="77777777" w:rsidR="00F725F7" w:rsidRPr="0004276E" w:rsidRDefault="00F725F7" w:rsidP="00894EDF">
            <w:pPr>
              <w:pStyle w:val="Textoentabla"/>
              <w:rPr>
                <w:rFonts w:cstheme="minorHAnsi"/>
                <w:sz w:val="24"/>
                <w:szCs w:val="24"/>
              </w:rPr>
            </w:pPr>
          </w:p>
        </w:tc>
        <w:tc>
          <w:tcPr>
            <w:tcW w:w="4726" w:type="dxa"/>
            <w:gridSpan w:val="5"/>
          </w:tcPr>
          <w:p w14:paraId="6596D570" w14:textId="77777777" w:rsidR="00F725F7" w:rsidRPr="0004276E" w:rsidRDefault="00F725F7" w:rsidP="00894EDF">
            <w:pPr>
              <w:pStyle w:val="Textoentabla"/>
              <w:rPr>
                <w:rFonts w:cstheme="minorHAnsi"/>
                <w:sz w:val="24"/>
                <w:szCs w:val="24"/>
              </w:rPr>
            </w:pPr>
            <w:r>
              <w:rPr>
                <w:rFonts w:cstheme="minorHAnsi"/>
                <w:sz w:val="24"/>
                <w:szCs w:val="24"/>
              </w:rPr>
              <w:t>Instalación IntelliJ IDEA</w:t>
            </w:r>
          </w:p>
        </w:tc>
        <w:tc>
          <w:tcPr>
            <w:tcW w:w="1537" w:type="dxa"/>
          </w:tcPr>
          <w:p w14:paraId="66872744" w14:textId="77777777" w:rsidR="00F725F7" w:rsidRDefault="00F725F7" w:rsidP="00894EDF">
            <w:pPr>
              <w:pStyle w:val="Textoentabla"/>
              <w:rPr>
                <w:rFonts w:cstheme="minorHAnsi"/>
                <w:sz w:val="24"/>
                <w:szCs w:val="24"/>
              </w:rPr>
            </w:pPr>
          </w:p>
          <w:p w14:paraId="69FA4606" w14:textId="77777777" w:rsidR="00F725F7" w:rsidRPr="0004276E" w:rsidRDefault="00F725F7" w:rsidP="00894EDF">
            <w:pPr>
              <w:pStyle w:val="Textoentabla"/>
              <w:rPr>
                <w:rFonts w:cstheme="minorHAnsi"/>
                <w:sz w:val="24"/>
                <w:szCs w:val="24"/>
              </w:rPr>
            </w:pPr>
          </w:p>
        </w:tc>
        <w:tc>
          <w:tcPr>
            <w:tcW w:w="1385" w:type="dxa"/>
          </w:tcPr>
          <w:p w14:paraId="415D4AB7" w14:textId="77777777" w:rsidR="00F725F7" w:rsidRPr="0004276E" w:rsidRDefault="00F725F7" w:rsidP="00894EDF">
            <w:pPr>
              <w:pStyle w:val="Textoentabla"/>
              <w:rPr>
                <w:rFonts w:cstheme="minorHAnsi"/>
                <w:sz w:val="24"/>
                <w:szCs w:val="24"/>
              </w:rPr>
            </w:pPr>
          </w:p>
        </w:tc>
      </w:tr>
      <w:tr w:rsidR="00F725F7" w:rsidRPr="0004276E" w14:paraId="4BF528E5" w14:textId="77777777" w:rsidTr="00894EDF">
        <w:tc>
          <w:tcPr>
            <w:tcW w:w="846" w:type="dxa"/>
          </w:tcPr>
          <w:p w14:paraId="5D0ACBEC" w14:textId="77777777" w:rsidR="00F725F7" w:rsidRPr="0004276E" w:rsidRDefault="00F725F7" w:rsidP="00894EDF">
            <w:pPr>
              <w:pStyle w:val="Textoentabla"/>
              <w:rPr>
                <w:rFonts w:cstheme="minorHAnsi"/>
                <w:sz w:val="24"/>
                <w:szCs w:val="24"/>
              </w:rPr>
            </w:pPr>
          </w:p>
        </w:tc>
        <w:tc>
          <w:tcPr>
            <w:tcW w:w="4726" w:type="dxa"/>
            <w:gridSpan w:val="5"/>
          </w:tcPr>
          <w:p w14:paraId="023E075D" w14:textId="77777777" w:rsidR="00F725F7" w:rsidRDefault="00F725F7" w:rsidP="00894EDF">
            <w:pPr>
              <w:pStyle w:val="Textoentabla"/>
              <w:rPr>
                <w:rFonts w:cstheme="minorHAnsi"/>
                <w:sz w:val="24"/>
                <w:szCs w:val="24"/>
              </w:rPr>
            </w:pPr>
            <w:r>
              <w:rPr>
                <w:rFonts w:cstheme="minorHAnsi"/>
                <w:sz w:val="24"/>
                <w:szCs w:val="24"/>
              </w:rPr>
              <w:t>Temas y fuentes en Visual Studio</w:t>
            </w:r>
          </w:p>
        </w:tc>
        <w:tc>
          <w:tcPr>
            <w:tcW w:w="1537" w:type="dxa"/>
          </w:tcPr>
          <w:p w14:paraId="20AD1A1C" w14:textId="77777777" w:rsidR="00F725F7" w:rsidRPr="0004276E" w:rsidRDefault="00F725F7" w:rsidP="00894EDF">
            <w:pPr>
              <w:pStyle w:val="Textoentabla"/>
              <w:rPr>
                <w:rFonts w:cstheme="minorHAnsi"/>
                <w:sz w:val="24"/>
                <w:szCs w:val="24"/>
              </w:rPr>
            </w:pPr>
          </w:p>
        </w:tc>
        <w:tc>
          <w:tcPr>
            <w:tcW w:w="1385" w:type="dxa"/>
          </w:tcPr>
          <w:p w14:paraId="2BCF54CE" w14:textId="77777777" w:rsidR="00F725F7" w:rsidRPr="0004276E" w:rsidRDefault="00F725F7" w:rsidP="00894EDF">
            <w:pPr>
              <w:pStyle w:val="Textoentabla"/>
              <w:rPr>
                <w:rFonts w:cstheme="minorHAnsi"/>
                <w:sz w:val="24"/>
                <w:szCs w:val="24"/>
              </w:rPr>
            </w:pPr>
          </w:p>
        </w:tc>
      </w:tr>
      <w:tr w:rsidR="00F725F7" w:rsidRPr="0004276E" w14:paraId="49152DDD" w14:textId="77777777" w:rsidTr="00894EDF">
        <w:tc>
          <w:tcPr>
            <w:tcW w:w="846" w:type="dxa"/>
          </w:tcPr>
          <w:p w14:paraId="172EACAA" w14:textId="77777777" w:rsidR="00F725F7" w:rsidRPr="0004276E" w:rsidRDefault="00F725F7" w:rsidP="00894EDF">
            <w:pPr>
              <w:pStyle w:val="Textoentabla"/>
              <w:rPr>
                <w:rFonts w:cstheme="minorHAnsi"/>
                <w:sz w:val="24"/>
                <w:szCs w:val="24"/>
              </w:rPr>
            </w:pPr>
          </w:p>
        </w:tc>
        <w:tc>
          <w:tcPr>
            <w:tcW w:w="4726" w:type="dxa"/>
            <w:gridSpan w:val="5"/>
          </w:tcPr>
          <w:p w14:paraId="74A2B691" w14:textId="77777777" w:rsidR="00F725F7" w:rsidRDefault="00F725F7" w:rsidP="00894EDF">
            <w:pPr>
              <w:pStyle w:val="Textoentabla"/>
              <w:rPr>
                <w:rFonts w:cstheme="minorHAnsi"/>
                <w:sz w:val="24"/>
                <w:szCs w:val="24"/>
              </w:rPr>
            </w:pPr>
            <w:r>
              <w:rPr>
                <w:rFonts w:cstheme="minorHAnsi"/>
                <w:sz w:val="24"/>
                <w:szCs w:val="24"/>
              </w:rPr>
              <w:t>Instalar extensiones para Visual Studio</w:t>
            </w:r>
          </w:p>
        </w:tc>
        <w:tc>
          <w:tcPr>
            <w:tcW w:w="1537" w:type="dxa"/>
          </w:tcPr>
          <w:p w14:paraId="2142DD73" w14:textId="77777777" w:rsidR="00F725F7" w:rsidRPr="0004276E" w:rsidRDefault="00F725F7" w:rsidP="00894EDF">
            <w:pPr>
              <w:pStyle w:val="Textoentabla"/>
              <w:rPr>
                <w:rFonts w:cstheme="minorHAnsi"/>
                <w:sz w:val="24"/>
                <w:szCs w:val="24"/>
              </w:rPr>
            </w:pPr>
          </w:p>
        </w:tc>
        <w:tc>
          <w:tcPr>
            <w:tcW w:w="1385" w:type="dxa"/>
          </w:tcPr>
          <w:p w14:paraId="1D365986" w14:textId="77777777" w:rsidR="00F725F7" w:rsidRPr="0004276E" w:rsidRDefault="00F725F7" w:rsidP="00894EDF">
            <w:pPr>
              <w:pStyle w:val="Textoentabla"/>
              <w:rPr>
                <w:rFonts w:cstheme="minorHAnsi"/>
                <w:sz w:val="24"/>
                <w:szCs w:val="24"/>
              </w:rPr>
            </w:pPr>
          </w:p>
        </w:tc>
      </w:tr>
      <w:tr w:rsidR="00F725F7" w:rsidRPr="0004276E" w14:paraId="11959B2D" w14:textId="77777777" w:rsidTr="00894EDF">
        <w:tc>
          <w:tcPr>
            <w:tcW w:w="846" w:type="dxa"/>
          </w:tcPr>
          <w:p w14:paraId="4C8D5C5D" w14:textId="77777777" w:rsidR="00F725F7" w:rsidRPr="0004276E" w:rsidRDefault="00F725F7" w:rsidP="00894EDF">
            <w:pPr>
              <w:pStyle w:val="Textoentabla"/>
              <w:rPr>
                <w:rFonts w:cstheme="minorHAnsi"/>
                <w:sz w:val="24"/>
                <w:szCs w:val="24"/>
              </w:rPr>
            </w:pPr>
          </w:p>
        </w:tc>
        <w:tc>
          <w:tcPr>
            <w:tcW w:w="4726" w:type="dxa"/>
            <w:gridSpan w:val="5"/>
          </w:tcPr>
          <w:p w14:paraId="661D36E5" w14:textId="77777777" w:rsidR="00F725F7" w:rsidRDefault="00F725F7" w:rsidP="00894EDF">
            <w:pPr>
              <w:pStyle w:val="Textoentabla"/>
              <w:rPr>
                <w:rFonts w:cstheme="minorHAnsi"/>
                <w:sz w:val="24"/>
                <w:szCs w:val="24"/>
              </w:rPr>
            </w:pPr>
            <w:r>
              <w:rPr>
                <w:rFonts w:cstheme="minorHAnsi"/>
                <w:sz w:val="24"/>
                <w:szCs w:val="24"/>
              </w:rPr>
              <w:t>Generar ejecutable Java desde Visual Studio Code</w:t>
            </w:r>
          </w:p>
        </w:tc>
        <w:tc>
          <w:tcPr>
            <w:tcW w:w="1537" w:type="dxa"/>
          </w:tcPr>
          <w:p w14:paraId="09CFEA9A" w14:textId="77777777" w:rsidR="00F725F7" w:rsidRPr="0004276E" w:rsidRDefault="00F725F7" w:rsidP="00894EDF">
            <w:pPr>
              <w:pStyle w:val="Textoentabla"/>
              <w:rPr>
                <w:rFonts w:cstheme="minorHAnsi"/>
                <w:sz w:val="24"/>
                <w:szCs w:val="24"/>
              </w:rPr>
            </w:pPr>
          </w:p>
        </w:tc>
        <w:tc>
          <w:tcPr>
            <w:tcW w:w="1385" w:type="dxa"/>
          </w:tcPr>
          <w:p w14:paraId="0867CFA5" w14:textId="77777777" w:rsidR="00F725F7" w:rsidRPr="0004276E" w:rsidRDefault="00F725F7" w:rsidP="00894EDF">
            <w:pPr>
              <w:pStyle w:val="Textoentabla"/>
              <w:rPr>
                <w:rFonts w:cstheme="minorHAnsi"/>
                <w:sz w:val="24"/>
                <w:szCs w:val="24"/>
              </w:rPr>
            </w:pPr>
          </w:p>
        </w:tc>
      </w:tr>
    </w:tbl>
    <w:p w14:paraId="336EC399" w14:textId="77777777" w:rsidR="00F725F7" w:rsidRDefault="00F725F7" w:rsidP="00F725F7"/>
    <w:p w14:paraId="3B528B8A" w14:textId="77777777" w:rsidR="00F725F7" w:rsidRDefault="00F725F7" w:rsidP="00F725F7"/>
    <w:p w14:paraId="68C0077F" w14:textId="77777777" w:rsidR="00F725F7" w:rsidRDefault="00F725F7" w:rsidP="00F725F7"/>
    <w:p w14:paraId="29EC6F3A" w14:textId="77777777" w:rsidR="00F725F7" w:rsidRDefault="00F725F7" w:rsidP="00F725F7"/>
    <w:p w14:paraId="6E73C09C" w14:textId="77777777" w:rsidR="00F725F7" w:rsidRDefault="00F725F7" w:rsidP="00F725F7"/>
    <w:p w14:paraId="69B117E1" w14:textId="77777777" w:rsidR="00F725F7" w:rsidRDefault="00F725F7" w:rsidP="00F725F7"/>
    <w:p w14:paraId="49EE12A4" w14:textId="77777777" w:rsidR="00F725F7" w:rsidRDefault="00F725F7" w:rsidP="00F725F7"/>
    <w:p w14:paraId="4D4DF9BD" w14:textId="77777777" w:rsidR="00F725F7" w:rsidRDefault="00F725F7" w:rsidP="00F725F7"/>
    <w:p w14:paraId="4372B189" w14:textId="77777777" w:rsidR="00F725F7" w:rsidRDefault="00F725F7" w:rsidP="00F725F7"/>
    <w:p w14:paraId="2211A180" w14:textId="77777777" w:rsidR="00F725F7" w:rsidRDefault="00F725F7" w:rsidP="00F725F7"/>
    <w:p w14:paraId="196D5EFA" w14:textId="77777777" w:rsidR="00F725F7" w:rsidRDefault="00F725F7" w:rsidP="00F725F7"/>
    <w:p w14:paraId="13E16E7F" w14:textId="77777777" w:rsidR="00F725F7" w:rsidRDefault="00F725F7" w:rsidP="00F725F7"/>
    <w:p w14:paraId="4A58B12A" w14:textId="5337FA5A" w:rsidR="00F725F7" w:rsidRDefault="00F725F7" w:rsidP="00F725F7">
      <w:pPr>
        <w:pStyle w:val="Ttulo3"/>
      </w:pPr>
      <w:r>
        <w:t>Unidad Didáctica 3. Ciclo de vida del software</w:t>
      </w:r>
      <w:r w:rsidR="007F354E">
        <w:t>. Metodologías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48E6EAA" w14:textId="77777777" w:rsidTr="00894EDF">
        <w:tc>
          <w:tcPr>
            <w:tcW w:w="2760" w:type="dxa"/>
            <w:gridSpan w:val="3"/>
            <w:shd w:val="clear" w:color="auto" w:fill="5F44E6" w:themeFill="accent3" w:themeFillShade="BF"/>
          </w:tcPr>
          <w:p w14:paraId="4791667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30156ECD"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41487A73" w14:textId="77777777" w:rsidR="00F725F7" w:rsidRPr="00841070" w:rsidRDefault="00F725F7" w:rsidP="00894EDF">
            <w:pPr>
              <w:pStyle w:val="Textoentabla"/>
            </w:pPr>
            <w:r w:rsidRPr="00841070">
              <w:t>Objetivos Generales</w:t>
            </w:r>
          </w:p>
        </w:tc>
      </w:tr>
      <w:tr w:rsidR="00F725F7" w14:paraId="36168D87" w14:textId="77777777" w:rsidTr="00894EDF">
        <w:tc>
          <w:tcPr>
            <w:tcW w:w="2760" w:type="dxa"/>
            <w:gridSpan w:val="3"/>
          </w:tcPr>
          <w:p w14:paraId="37381DEA" w14:textId="77777777" w:rsidR="00F725F7" w:rsidRDefault="00F725F7" w:rsidP="00894EDF">
            <w:pPr>
              <w:pStyle w:val="Textoentabla"/>
            </w:pPr>
          </w:p>
        </w:tc>
        <w:tc>
          <w:tcPr>
            <w:tcW w:w="2804" w:type="dxa"/>
            <w:gridSpan w:val="2"/>
          </w:tcPr>
          <w:p w14:paraId="7EE06FA6" w14:textId="77777777" w:rsidR="00F725F7" w:rsidRDefault="00F725F7" w:rsidP="00894EDF">
            <w:pPr>
              <w:pStyle w:val="Textoentabla"/>
            </w:pPr>
          </w:p>
        </w:tc>
        <w:tc>
          <w:tcPr>
            <w:tcW w:w="2930" w:type="dxa"/>
            <w:gridSpan w:val="3"/>
          </w:tcPr>
          <w:p w14:paraId="032824C0" w14:textId="77777777" w:rsidR="00F725F7" w:rsidRDefault="00F725F7" w:rsidP="00894EDF">
            <w:pPr>
              <w:pStyle w:val="Textoentabla"/>
            </w:pPr>
          </w:p>
        </w:tc>
      </w:tr>
      <w:tr w:rsidR="00F725F7" w14:paraId="2D2CFFFB" w14:textId="77777777" w:rsidTr="00894EDF">
        <w:tc>
          <w:tcPr>
            <w:tcW w:w="8494" w:type="dxa"/>
            <w:gridSpan w:val="8"/>
            <w:shd w:val="clear" w:color="auto" w:fill="5F44E6" w:themeFill="accent3" w:themeFillShade="BF"/>
          </w:tcPr>
          <w:p w14:paraId="1A403B3B" w14:textId="77777777" w:rsidR="00F725F7" w:rsidRDefault="00F725F7" w:rsidP="00894EDF">
            <w:pPr>
              <w:pStyle w:val="Textoentabla"/>
            </w:pPr>
            <w:r w:rsidRPr="00841070">
              <w:t>Objetivos de aprendizaje</w:t>
            </w:r>
          </w:p>
        </w:tc>
      </w:tr>
      <w:tr w:rsidR="00F725F7" w14:paraId="68C44AF5" w14:textId="77777777" w:rsidTr="00894EDF">
        <w:tc>
          <w:tcPr>
            <w:tcW w:w="8494" w:type="dxa"/>
            <w:gridSpan w:val="8"/>
          </w:tcPr>
          <w:p w14:paraId="43B99783" w14:textId="77777777" w:rsidR="002E584F" w:rsidRDefault="002E584F" w:rsidP="00894EDF">
            <w:pPr>
              <w:pStyle w:val="Textoentabla"/>
            </w:pPr>
            <w:r>
              <w:t>Analizar la necesidad de una ingeniería del software</w:t>
            </w:r>
          </w:p>
          <w:p w14:paraId="001153FB" w14:textId="77777777" w:rsidR="00F725F7" w:rsidRDefault="002E584F" w:rsidP="00894EDF">
            <w:pPr>
              <w:pStyle w:val="Textoentabla"/>
            </w:pPr>
            <w:r>
              <w:t>Identificar las diferentes fases que componen el ciclo de desarrollo de software</w:t>
            </w:r>
          </w:p>
          <w:p w14:paraId="5F3F27C5" w14:textId="77777777" w:rsidR="002E584F" w:rsidRDefault="002E584F" w:rsidP="00894EDF">
            <w:pPr>
              <w:pStyle w:val="Textoentabla"/>
            </w:pPr>
            <w:r>
              <w:t>Comparar metodologías de desarrollo de software</w:t>
            </w:r>
          </w:p>
          <w:p w14:paraId="326506D8" w14:textId="7DD8AD14" w:rsidR="002E584F" w:rsidRDefault="002E584F" w:rsidP="00894EDF">
            <w:pPr>
              <w:pStyle w:val="Textoentabla"/>
            </w:pPr>
            <w:r>
              <w:t>Usar herramientas de gestión de tareas</w:t>
            </w:r>
          </w:p>
        </w:tc>
      </w:tr>
      <w:tr w:rsidR="00F725F7" w14:paraId="3D1D39CF" w14:textId="77777777" w:rsidTr="00894EDF">
        <w:tc>
          <w:tcPr>
            <w:tcW w:w="8494" w:type="dxa"/>
            <w:gridSpan w:val="8"/>
            <w:shd w:val="clear" w:color="auto" w:fill="5F44E6" w:themeFill="accent3" w:themeFillShade="BF"/>
          </w:tcPr>
          <w:p w14:paraId="4D7C8593" w14:textId="77777777" w:rsidR="00F725F7" w:rsidRPr="00841070" w:rsidRDefault="00F725F7" w:rsidP="00894EDF">
            <w:pPr>
              <w:pStyle w:val="Textoentabla"/>
            </w:pPr>
            <w:r w:rsidRPr="00841070">
              <w:t>Contenidos</w:t>
            </w:r>
          </w:p>
        </w:tc>
      </w:tr>
      <w:tr w:rsidR="00F725F7" w14:paraId="6DE51FE6" w14:textId="77777777" w:rsidTr="00894EDF">
        <w:tc>
          <w:tcPr>
            <w:tcW w:w="8494" w:type="dxa"/>
            <w:gridSpan w:val="8"/>
          </w:tcPr>
          <w:p w14:paraId="253F9923" w14:textId="77777777" w:rsidR="00F725F7" w:rsidRDefault="00F725F7" w:rsidP="00894EDF">
            <w:pPr>
              <w:pStyle w:val="Textoentabla"/>
            </w:pPr>
            <w:r>
              <w:t>La necesidad de una ingeniería del software</w:t>
            </w:r>
          </w:p>
          <w:p w14:paraId="13E28C83" w14:textId="48D053E1" w:rsidR="00F725F7" w:rsidRDefault="00F725F7" w:rsidP="00894EDF">
            <w:pPr>
              <w:pStyle w:val="Textoentabla"/>
            </w:pPr>
            <w:r>
              <w:t xml:space="preserve">Ciclo de vida </w:t>
            </w:r>
            <w:r w:rsidR="002E584F">
              <w:t>del software. Fases</w:t>
            </w:r>
          </w:p>
          <w:p w14:paraId="75354B4A" w14:textId="77777777" w:rsidR="00F725F7" w:rsidRDefault="00F725F7" w:rsidP="00894EDF">
            <w:pPr>
              <w:pStyle w:val="Textoentabla"/>
            </w:pPr>
            <w:r>
              <w:t>Metodologías no agiles: En Cascada, En espiral</w:t>
            </w:r>
          </w:p>
          <w:p w14:paraId="18963D96" w14:textId="77777777" w:rsidR="00F725F7" w:rsidRPr="00841070" w:rsidRDefault="00F725F7" w:rsidP="00894EDF">
            <w:pPr>
              <w:pStyle w:val="Textoentabla"/>
            </w:pPr>
            <w:r>
              <w:t>Metodologías agiles: Scrum, Kanban, Programación Extrema</w:t>
            </w:r>
          </w:p>
          <w:p w14:paraId="56C565F4" w14:textId="77777777" w:rsidR="00F725F7" w:rsidRPr="00841070" w:rsidRDefault="00F725F7" w:rsidP="00894EDF">
            <w:pPr>
              <w:pStyle w:val="Textoentabla"/>
            </w:pPr>
            <w:r w:rsidRPr="00D4280E">
              <w:t>Herramientas de gestión de proyectos ágiles: Trello</w:t>
            </w:r>
          </w:p>
        </w:tc>
      </w:tr>
      <w:tr w:rsidR="00F725F7" w14:paraId="16005713" w14:textId="77777777" w:rsidTr="00894EDF">
        <w:tc>
          <w:tcPr>
            <w:tcW w:w="8494" w:type="dxa"/>
            <w:gridSpan w:val="8"/>
            <w:shd w:val="clear" w:color="auto" w:fill="5F44E6" w:themeFill="accent3" w:themeFillShade="BF"/>
          </w:tcPr>
          <w:p w14:paraId="0A05A7BB" w14:textId="77777777" w:rsidR="00F725F7" w:rsidRPr="00841070" w:rsidRDefault="00F725F7" w:rsidP="00894EDF">
            <w:pPr>
              <w:pStyle w:val="Textoentabla"/>
            </w:pPr>
            <w:r w:rsidRPr="00841070">
              <w:t>Actividades</w:t>
            </w:r>
          </w:p>
        </w:tc>
      </w:tr>
      <w:tr w:rsidR="00F725F7" w14:paraId="09D4FE9A" w14:textId="77777777" w:rsidTr="00894EDF">
        <w:tc>
          <w:tcPr>
            <w:tcW w:w="1393" w:type="dxa"/>
            <w:gridSpan w:val="2"/>
            <w:shd w:val="clear" w:color="auto" w:fill="2CC7DB" w:themeFill="accent5" w:themeFillShade="BF"/>
          </w:tcPr>
          <w:p w14:paraId="261938D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0A647C7"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1C758E"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CD6C7BD"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6B980F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5946AE0"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C96BBF8" w14:textId="77777777" w:rsidTr="00894EDF">
        <w:tc>
          <w:tcPr>
            <w:tcW w:w="1393" w:type="dxa"/>
            <w:gridSpan w:val="2"/>
          </w:tcPr>
          <w:p w14:paraId="4B380AA6" w14:textId="77777777" w:rsidR="00F725F7" w:rsidRDefault="00F725F7" w:rsidP="00894EDF">
            <w:pPr>
              <w:pStyle w:val="Textoentabla"/>
            </w:pPr>
          </w:p>
        </w:tc>
        <w:tc>
          <w:tcPr>
            <w:tcW w:w="1367" w:type="dxa"/>
          </w:tcPr>
          <w:p w14:paraId="3FFD5EB1" w14:textId="77777777" w:rsidR="00F725F7" w:rsidRDefault="00F725F7" w:rsidP="00894EDF">
            <w:pPr>
              <w:pStyle w:val="Textoentabla"/>
            </w:pPr>
          </w:p>
        </w:tc>
        <w:tc>
          <w:tcPr>
            <w:tcW w:w="1404" w:type="dxa"/>
          </w:tcPr>
          <w:p w14:paraId="762684B7" w14:textId="77777777" w:rsidR="00F725F7" w:rsidRDefault="00F725F7" w:rsidP="00894EDF">
            <w:pPr>
              <w:pStyle w:val="Textoentabla"/>
            </w:pPr>
          </w:p>
        </w:tc>
        <w:tc>
          <w:tcPr>
            <w:tcW w:w="1400" w:type="dxa"/>
          </w:tcPr>
          <w:p w14:paraId="3EBE4735" w14:textId="77777777" w:rsidR="00F725F7" w:rsidRDefault="00F725F7" w:rsidP="00894EDF">
            <w:pPr>
              <w:pStyle w:val="Textoentabla"/>
            </w:pPr>
          </w:p>
        </w:tc>
        <w:tc>
          <w:tcPr>
            <w:tcW w:w="1545" w:type="dxa"/>
            <w:gridSpan w:val="2"/>
          </w:tcPr>
          <w:p w14:paraId="24BE974B" w14:textId="77777777" w:rsidR="00F725F7" w:rsidRDefault="00F725F7" w:rsidP="00894EDF">
            <w:pPr>
              <w:pStyle w:val="Textoentabla"/>
            </w:pPr>
          </w:p>
        </w:tc>
        <w:tc>
          <w:tcPr>
            <w:tcW w:w="1385" w:type="dxa"/>
          </w:tcPr>
          <w:p w14:paraId="3EBEE652" w14:textId="77777777" w:rsidR="00F725F7" w:rsidRDefault="00F725F7" w:rsidP="00894EDF">
            <w:pPr>
              <w:pStyle w:val="Textoentabla"/>
            </w:pPr>
          </w:p>
        </w:tc>
      </w:tr>
      <w:tr w:rsidR="00F725F7" w14:paraId="463E5127" w14:textId="77777777" w:rsidTr="00894EDF">
        <w:tc>
          <w:tcPr>
            <w:tcW w:w="1393" w:type="dxa"/>
            <w:gridSpan w:val="2"/>
          </w:tcPr>
          <w:p w14:paraId="7DB5ED4F" w14:textId="77777777" w:rsidR="00F725F7" w:rsidRDefault="00F725F7" w:rsidP="00894EDF">
            <w:pPr>
              <w:pStyle w:val="Textoentabla"/>
            </w:pPr>
          </w:p>
        </w:tc>
        <w:tc>
          <w:tcPr>
            <w:tcW w:w="1367" w:type="dxa"/>
          </w:tcPr>
          <w:p w14:paraId="475DF632" w14:textId="77777777" w:rsidR="00F725F7" w:rsidRDefault="00F725F7" w:rsidP="00894EDF">
            <w:pPr>
              <w:pStyle w:val="Textoentabla"/>
            </w:pPr>
          </w:p>
        </w:tc>
        <w:tc>
          <w:tcPr>
            <w:tcW w:w="1404" w:type="dxa"/>
          </w:tcPr>
          <w:p w14:paraId="7ABAB7CC" w14:textId="77777777" w:rsidR="00F725F7" w:rsidRDefault="00F725F7" w:rsidP="00894EDF">
            <w:pPr>
              <w:pStyle w:val="Textoentabla"/>
            </w:pPr>
          </w:p>
        </w:tc>
        <w:tc>
          <w:tcPr>
            <w:tcW w:w="1400" w:type="dxa"/>
          </w:tcPr>
          <w:p w14:paraId="682A12EE" w14:textId="77777777" w:rsidR="00F725F7" w:rsidRDefault="00F725F7" w:rsidP="00894EDF">
            <w:pPr>
              <w:pStyle w:val="Textoentabla"/>
            </w:pPr>
          </w:p>
        </w:tc>
        <w:tc>
          <w:tcPr>
            <w:tcW w:w="1545" w:type="dxa"/>
            <w:gridSpan w:val="2"/>
          </w:tcPr>
          <w:p w14:paraId="31251E30" w14:textId="77777777" w:rsidR="00F725F7" w:rsidRDefault="00F725F7" w:rsidP="00894EDF">
            <w:pPr>
              <w:pStyle w:val="Textoentabla"/>
            </w:pPr>
          </w:p>
        </w:tc>
        <w:tc>
          <w:tcPr>
            <w:tcW w:w="1385" w:type="dxa"/>
          </w:tcPr>
          <w:p w14:paraId="7803D639" w14:textId="77777777" w:rsidR="00F725F7" w:rsidRDefault="00F725F7" w:rsidP="00894EDF">
            <w:pPr>
              <w:pStyle w:val="Textoentabla"/>
            </w:pPr>
          </w:p>
        </w:tc>
      </w:tr>
      <w:tr w:rsidR="00F725F7" w14:paraId="56DD1D37" w14:textId="77777777" w:rsidTr="00894EDF">
        <w:tc>
          <w:tcPr>
            <w:tcW w:w="1393" w:type="dxa"/>
            <w:gridSpan w:val="2"/>
          </w:tcPr>
          <w:p w14:paraId="5FBC162A" w14:textId="77777777" w:rsidR="00F725F7" w:rsidRDefault="00F725F7" w:rsidP="00894EDF">
            <w:pPr>
              <w:pStyle w:val="Textoentabla"/>
            </w:pPr>
          </w:p>
        </w:tc>
        <w:tc>
          <w:tcPr>
            <w:tcW w:w="1367" w:type="dxa"/>
          </w:tcPr>
          <w:p w14:paraId="4DAB30A9" w14:textId="77777777" w:rsidR="00F725F7" w:rsidRDefault="00F725F7" w:rsidP="00894EDF">
            <w:pPr>
              <w:pStyle w:val="Textoentabla"/>
            </w:pPr>
          </w:p>
        </w:tc>
        <w:tc>
          <w:tcPr>
            <w:tcW w:w="1404" w:type="dxa"/>
          </w:tcPr>
          <w:p w14:paraId="3B769059" w14:textId="77777777" w:rsidR="00F725F7" w:rsidRDefault="00F725F7" w:rsidP="00894EDF">
            <w:pPr>
              <w:pStyle w:val="Textoentabla"/>
            </w:pPr>
          </w:p>
        </w:tc>
        <w:tc>
          <w:tcPr>
            <w:tcW w:w="1400" w:type="dxa"/>
          </w:tcPr>
          <w:p w14:paraId="4E8C6EB6" w14:textId="77777777" w:rsidR="00F725F7" w:rsidRDefault="00F725F7" w:rsidP="00894EDF">
            <w:pPr>
              <w:pStyle w:val="Textoentabla"/>
            </w:pPr>
          </w:p>
        </w:tc>
        <w:tc>
          <w:tcPr>
            <w:tcW w:w="1545" w:type="dxa"/>
            <w:gridSpan w:val="2"/>
          </w:tcPr>
          <w:p w14:paraId="7C8027C9" w14:textId="77777777" w:rsidR="00F725F7" w:rsidRDefault="00F725F7" w:rsidP="00894EDF">
            <w:pPr>
              <w:pStyle w:val="Textoentabla"/>
            </w:pPr>
          </w:p>
        </w:tc>
        <w:tc>
          <w:tcPr>
            <w:tcW w:w="1385" w:type="dxa"/>
          </w:tcPr>
          <w:p w14:paraId="5B834AE5" w14:textId="77777777" w:rsidR="00F725F7" w:rsidRDefault="00F725F7" w:rsidP="00894EDF">
            <w:pPr>
              <w:pStyle w:val="Textoentabla"/>
            </w:pPr>
          </w:p>
        </w:tc>
      </w:tr>
      <w:tr w:rsidR="00F725F7" w14:paraId="58F555B1" w14:textId="77777777" w:rsidTr="00894EDF">
        <w:tc>
          <w:tcPr>
            <w:tcW w:w="1393" w:type="dxa"/>
            <w:gridSpan w:val="2"/>
          </w:tcPr>
          <w:p w14:paraId="7BB6A1A4" w14:textId="77777777" w:rsidR="00F725F7" w:rsidRDefault="00F725F7" w:rsidP="00894EDF">
            <w:pPr>
              <w:pStyle w:val="Textoentabla"/>
            </w:pPr>
          </w:p>
        </w:tc>
        <w:tc>
          <w:tcPr>
            <w:tcW w:w="1367" w:type="dxa"/>
          </w:tcPr>
          <w:p w14:paraId="2864088A" w14:textId="77777777" w:rsidR="00F725F7" w:rsidRDefault="00F725F7" w:rsidP="00894EDF">
            <w:pPr>
              <w:pStyle w:val="Textoentabla"/>
            </w:pPr>
          </w:p>
        </w:tc>
        <w:tc>
          <w:tcPr>
            <w:tcW w:w="1404" w:type="dxa"/>
          </w:tcPr>
          <w:p w14:paraId="20A868A2" w14:textId="77777777" w:rsidR="00F725F7" w:rsidRDefault="00F725F7" w:rsidP="00894EDF">
            <w:pPr>
              <w:pStyle w:val="Textoentabla"/>
            </w:pPr>
          </w:p>
        </w:tc>
        <w:tc>
          <w:tcPr>
            <w:tcW w:w="1400" w:type="dxa"/>
          </w:tcPr>
          <w:p w14:paraId="77C2C1CD" w14:textId="77777777" w:rsidR="00F725F7" w:rsidRDefault="00F725F7" w:rsidP="00894EDF">
            <w:pPr>
              <w:pStyle w:val="Textoentabla"/>
            </w:pPr>
          </w:p>
        </w:tc>
        <w:tc>
          <w:tcPr>
            <w:tcW w:w="1545" w:type="dxa"/>
            <w:gridSpan w:val="2"/>
          </w:tcPr>
          <w:p w14:paraId="0591C319" w14:textId="77777777" w:rsidR="00F725F7" w:rsidRDefault="00F725F7" w:rsidP="00894EDF">
            <w:pPr>
              <w:pStyle w:val="Textoentabla"/>
            </w:pPr>
          </w:p>
        </w:tc>
        <w:tc>
          <w:tcPr>
            <w:tcW w:w="1385" w:type="dxa"/>
          </w:tcPr>
          <w:p w14:paraId="43F63FAB" w14:textId="77777777" w:rsidR="00F725F7" w:rsidRDefault="00F725F7" w:rsidP="00894EDF">
            <w:pPr>
              <w:pStyle w:val="Textoentabla"/>
            </w:pPr>
          </w:p>
        </w:tc>
      </w:tr>
      <w:tr w:rsidR="00F725F7" w14:paraId="4DD0320B" w14:textId="77777777" w:rsidTr="00894EDF">
        <w:tc>
          <w:tcPr>
            <w:tcW w:w="1393" w:type="dxa"/>
            <w:gridSpan w:val="2"/>
          </w:tcPr>
          <w:p w14:paraId="56E54795" w14:textId="77777777" w:rsidR="00F725F7" w:rsidRDefault="00F725F7" w:rsidP="00894EDF">
            <w:pPr>
              <w:pStyle w:val="Textoentabla"/>
            </w:pPr>
          </w:p>
        </w:tc>
        <w:tc>
          <w:tcPr>
            <w:tcW w:w="1367" w:type="dxa"/>
          </w:tcPr>
          <w:p w14:paraId="34F808A1" w14:textId="77777777" w:rsidR="00F725F7" w:rsidRDefault="00F725F7" w:rsidP="00894EDF">
            <w:pPr>
              <w:pStyle w:val="Textoentabla"/>
            </w:pPr>
          </w:p>
        </w:tc>
        <w:tc>
          <w:tcPr>
            <w:tcW w:w="1404" w:type="dxa"/>
          </w:tcPr>
          <w:p w14:paraId="2A6FD8BD" w14:textId="77777777" w:rsidR="00F725F7" w:rsidRDefault="00F725F7" w:rsidP="00894EDF">
            <w:pPr>
              <w:pStyle w:val="Textoentabla"/>
            </w:pPr>
          </w:p>
        </w:tc>
        <w:tc>
          <w:tcPr>
            <w:tcW w:w="1400" w:type="dxa"/>
          </w:tcPr>
          <w:p w14:paraId="1FDA92BE" w14:textId="77777777" w:rsidR="00F725F7" w:rsidRDefault="00F725F7" w:rsidP="00894EDF">
            <w:pPr>
              <w:pStyle w:val="Textoentabla"/>
            </w:pPr>
          </w:p>
        </w:tc>
        <w:tc>
          <w:tcPr>
            <w:tcW w:w="1545" w:type="dxa"/>
            <w:gridSpan w:val="2"/>
          </w:tcPr>
          <w:p w14:paraId="1F3C52D3" w14:textId="77777777" w:rsidR="00F725F7" w:rsidRDefault="00F725F7" w:rsidP="00894EDF">
            <w:pPr>
              <w:pStyle w:val="Textoentabla"/>
            </w:pPr>
          </w:p>
        </w:tc>
        <w:tc>
          <w:tcPr>
            <w:tcW w:w="1385" w:type="dxa"/>
          </w:tcPr>
          <w:p w14:paraId="68422D49" w14:textId="77777777" w:rsidR="00F725F7" w:rsidRDefault="00F725F7" w:rsidP="00894EDF">
            <w:pPr>
              <w:pStyle w:val="Textoentabla"/>
            </w:pPr>
          </w:p>
        </w:tc>
      </w:tr>
      <w:tr w:rsidR="00F725F7" w14:paraId="473346C6" w14:textId="77777777" w:rsidTr="00894EDF">
        <w:tc>
          <w:tcPr>
            <w:tcW w:w="1393" w:type="dxa"/>
            <w:gridSpan w:val="2"/>
          </w:tcPr>
          <w:p w14:paraId="471CB8BF" w14:textId="77777777" w:rsidR="00F725F7" w:rsidRDefault="00F725F7" w:rsidP="00894EDF">
            <w:pPr>
              <w:pStyle w:val="Textoentabla"/>
            </w:pPr>
          </w:p>
        </w:tc>
        <w:tc>
          <w:tcPr>
            <w:tcW w:w="1367" w:type="dxa"/>
          </w:tcPr>
          <w:p w14:paraId="33E84EAE" w14:textId="77777777" w:rsidR="00F725F7" w:rsidRDefault="00F725F7" w:rsidP="00894EDF">
            <w:pPr>
              <w:pStyle w:val="Textoentabla"/>
            </w:pPr>
          </w:p>
        </w:tc>
        <w:tc>
          <w:tcPr>
            <w:tcW w:w="1404" w:type="dxa"/>
          </w:tcPr>
          <w:p w14:paraId="721F3423" w14:textId="77777777" w:rsidR="00F725F7" w:rsidRDefault="00F725F7" w:rsidP="00894EDF">
            <w:pPr>
              <w:pStyle w:val="Textoentabla"/>
            </w:pPr>
          </w:p>
        </w:tc>
        <w:tc>
          <w:tcPr>
            <w:tcW w:w="1400" w:type="dxa"/>
          </w:tcPr>
          <w:p w14:paraId="32201522" w14:textId="77777777" w:rsidR="00F725F7" w:rsidRDefault="00F725F7" w:rsidP="00894EDF">
            <w:pPr>
              <w:pStyle w:val="Textoentabla"/>
            </w:pPr>
          </w:p>
        </w:tc>
        <w:tc>
          <w:tcPr>
            <w:tcW w:w="1545" w:type="dxa"/>
            <w:gridSpan w:val="2"/>
          </w:tcPr>
          <w:p w14:paraId="13D77AEB" w14:textId="77777777" w:rsidR="00F725F7" w:rsidRDefault="00F725F7" w:rsidP="00894EDF">
            <w:pPr>
              <w:pStyle w:val="Textoentabla"/>
            </w:pPr>
          </w:p>
        </w:tc>
        <w:tc>
          <w:tcPr>
            <w:tcW w:w="1385" w:type="dxa"/>
          </w:tcPr>
          <w:p w14:paraId="4C933A60" w14:textId="77777777" w:rsidR="00F725F7" w:rsidRDefault="00F725F7" w:rsidP="00894EDF">
            <w:pPr>
              <w:pStyle w:val="Textoentabla"/>
            </w:pPr>
          </w:p>
        </w:tc>
      </w:tr>
      <w:tr w:rsidR="00F725F7" w14:paraId="1C728D2F" w14:textId="77777777" w:rsidTr="00894EDF">
        <w:tc>
          <w:tcPr>
            <w:tcW w:w="1393" w:type="dxa"/>
            <w:gridSpan w:val="2"/>
          </w:tcPr>
          <w:p w14:paraId="152EE1DD" w14:textId="77777777" w:rsidR="00F725F7" w:rsidRDefault="00F725F7" w:rsidP="00894EDF">
            <w:pPr>
              <w:pStyle w:val="Textoentabla"/>
            </w:pPr>
          </w:p>
        </w:tc>
        <w:tc>
          <w:tcPr>
            <w:tcW w:w="1367" w:type="dxa"/>
          </w:tcPr>
          <w:p w14:paraId="429B9D26" w14:textId="77777777" w:rsidR="00F725F7" w:rsidRDefault="00F725F7" w:rsidP="00894EDF">
            <w:pPr>
              <w:pStyle w:val="Textoentabla"/>
            </w:pPr>
          </w:p>
        </w:tc>
        <w:tc>
          <w:tcPr>
            <w:tcW w:w="1404" w:type="dxa"/>
          </w:tcPr>
          <w:p w14:paraId="66E887AE" w14:textId="77777777" w:rsidR="00F725F7" w:rsidRDefault="00F725F7" w:rsidP="00894EDF">
            <w:pPr>
              <w:pStyle w:val="Textoentabla"/>
            </w:pPr>
          </w:p>
        </w:tc>
        <w:tc>
          <w:tcPr>
            <w:tcW w:w="1400" w:type="dxa"/>
          </w:tcPr>
          <w:p w14:paraId="01AA05FE" w14:textId="77777777" w:rsidR="00F725F7" w:rsidRDefault="00F725F7" w:rsidP="00894EDF">
            <w:pPr>
              <w:pStyle w:val="Textoentabla"/>
            </w:pPr>
          </w:p>
        </w:tc>
        <w:tc>
          <w:tcPr>
            <w:tcW w:w="1545" w:type="dxa"/>
            <w:gridSpan w:val="2"/>
          </w:tcPr>
          <w:p w14:paraId="72B48456" w14:textId="77777777" w:rsidR="00F725F7" w:rsidRDefault="00F725F7" w:rsidP="00894EDF">
            <w:pPr>
              <w:pStyle w:val="Textoentabla"/>
            </w:pPr>
          </w:p>
        </w:tc>
        <w:tc>
          <w:tcPr>
            <w:tcW w:w="1385" w:type="dxa"/>
          </w:tcPr>
          <w:p w14:paraId="1245D7C0" w14:textId="77777777" w:rsidR="00F725F7" w:rsidRDefault="00F725F7" w:rsidP="00894EDF">
            <w:pPr>
              <w:pStyle w:val="Textoentabla"/>
            </w:pPr>
          </w:p>
        </w:tc>
      </w:tr>
      <w:tr w:rsidR="00F725F7" w14:paraId="6C3FE4F6" w14:textId="77777777" w:rsidTr="00894EDF">
        <w:tc>
          <w:tcPr>
            <w:tcW w:w="1393" w:type="dxa"/>
            <w:gridSpan w:val="2"/>
          </w:tcPr>
          <w:p w14:paraId="719F12E5" w14:textId="77777777" w:rsidR="00F725F7" w:rsidRDefault="00F725F7" w:rsidP="00894EDF">
            <w:pPr>
              <w:pStyle w:val="Textoentabla"/>
            </w:pPr>
          </w:p>
        </w:tc>
        <w:tc>
          <w:tcPr>
            <w:tcW w:w="1367" w:type="dxa"/>
          </w:tcPr>
          <w:p w14:paraId="7EA4DEB0" w14:textId="77777777" w:rsidR="00F725F7" w:rsidRDefault="00F725F7" w:rsidP="00894EDF">
            <w:pPr>
              <w:pStyle w:val="Textoentabla"/>
            </w:pPr>
          </w:p>
        </w:tc>
        <w:tc>
          <w:tcPr>
            <w:tcW w:w="1404" w:type="dxa"/>
          </w:tcPr>
          <w:p w14:paraId="15FFFDC0" w14:textId="77777777" w:rsidR="00F725F7" w:rsidRDefault="00F725F7" w:rsidP="00894EDF">
            <w:pPr>
              <w:pStyle w:val="Textoentabla"/>
            </w:pPr>
          </w:p>
        </w:tc>
        <w:tc>
          <w:tcPr>
            <w:tcW w:w="1400" w:type="dxa"/>
          </w:tcPr>
          <w:p w14:paraId="18B67350" w14:textId="77777777" w:rsidR="00F725F7" w:rsidRDefault="00F725F7" w:rsidP="00894EDF">
            <w:pPr>
              <w:pStyle w:val="Textoentabla"/>
            </w:pPr>
          </w:p>
        </w:tc>
        <w:tc>
          <w:tcPr>
            <w:tcW w:w="1545" w:type="dxa"/>
            <w:gridSpan w:val="2"/>
          </w:tcPr>
          <w:p w14:paraId="2A727F42" w14:textId="77777777" w:rsidR="00F725F7" w:rsidRDefault="00F725F7" w:rsidP="00894EDF">
            <w:pPr>
              <w:pStyle w:val="Textoentabla"/>
            </w:pPr>
          </w:p>
        </w:tc>
        <w:tc>
          <w:tcPr>
            <w:tcW w:w="1385" w:type="dxa"/>
          </w:tcPr>
          <w:p w14:paraId="0588CD7D" w14:textId="77777777" w:rsidR="00F725F7" w:rsidRDefault="00F725F7" w:rsidP="00894EDF">
            <w:pPr>
              <w:pStyle w:val="Textoentabla"/>
            </w:pPr>
          </w:p>
        </w:tc>
      </w:tr>
      <w:tr w:rsidR="00F725F7" w14:paraId="19402AEF" w14:textId="77777777" w:rsidTr="00894EDF">
        <w:tc>
          <w:tcPr>
            <w:tcW w:w="1393" w:type="dxa"/>
            <w:gridSpan w:val="2"/>
          </w:tcPr>
          <w:p w14:paraId="6A3FA62E" w14:textId="77777777" w:rsidR="00F725F7" w:rsidRDefault="00F725F7" w:rsidP="00894EDF">
            <w:pPr>
              <w:pStyle w:val="Textoentabla"/>
            </w:pPr>
          </w:p>
        </w:tc>
        <w:tc>
          <w:tcPr>
            <w:tcW w:w="1367" w:type="dxa"/>
          </w:tcPr>
          <w:p w14:paraId="26D71372" w14:textId="77777777" w:rsidR="00F725F7" w:rsidRDefault="00F725F7" w:rsidP="00894EDF">
            <w:pPr>
              <w:pStyle w:val="Textoentabla"/>
            </w:pPr>
          </w:p>
        </w:tc>
        <w:tc>
          <w:tcPr>
            <w:tcW w:w="1404" w:type="dxa"/>
          </w:tcPr>
          <w:p w14:paraId="2411C300" w14:textId="77777777" w:rsidR="00F725F7" w:rsidRDefault="00F725F7" w:rsidP="00894EDF">
            <w:pPr>
              <w:pStyle w:val="Textoentabla"/>
            </w:pPr>
          </w:p>
        </w:tc>
        <w:tc>
          <w:tcPr>
            <w:tcW w:w="1400" w:type="dxa"/>
          </w:tcPr>
          <w:p w14:paraId="58728E85" w14:textId="77777777" w:rsidR="00F725F7" w:rsidRDefault="00F725F7" w:rsidP="00894EDF">
            <w:pPr>
              <w:pStyle w:val="Textoentabla"/>
            </w:pPr>
          </w:p>
        </w:tc>
        <w:tc>
          <w:tcPr>
            <w:tcW w:w="1545" w:type="dxa"/>
            <w:gridSpan w:val="2"/>
          </w:tcPr>
          <w:p w14:paraId="3DD27502" w14:textId="77777777" w:rsidR="00F725F7" w:rsidRDefault="00F725F7" w:rsidP="00894EDF">
            <w:pPr>
              <w:pStyle w:val="Textoentabla"/>
            </w:pPr>
          </w:p>
        </w:tc>
        <w:tc>
          <w:tcPr>
            <w:tcW w:w="1385" w:type="dxa"/>
          </w:tcPr>
          <w:p w14:paraId="4DDFAEC2" w14:textId="77777777" w:rsidR="00F725F7" w:rsidRDefault="00F725F7" w:rsidP="00894EDF">
            <w:pPr>
              <w:pStyle w:val="Textoentabla"/>
            </w:pPr>
          </w:p>
        </w:tc>
      </w:tr>
      <w:tr w:rsidR="00F725F7" w14:paraId="6CE17EFC" w14:textId="77777777" w:rsidTr="00894EDF">
        <w:tc>
          <w:tcPr>
            <w:tcW w:w="1393" w:type="dxa"/>
            <w:gridSpan w:val="2"/>
          </w:tcPr>
          <w:p w14:paraId="4DBBE03A" w14:textId="77777777" w:rsidR="00F725F7" w:rsidRDefault="00F725F7" w:rsidP="00894EDF">
            <w:pPr>
              <w:pStyle w:val="Textoentabla"/>
            </w:pPr>
          </w:p>
        </w:tc>
        <w:tc>
          <w:tcPr>
            <w:tcW w:w="1367" w:type="dxa"/>
          </w:tcPr>
          <w:p w14:paraId="3B95DCE6" w14:textId="77777777" w:rsidR="00F725F7" w:rsidRDefault="00F725F7" w:rsidP="00894EDF">
            <w:pPr>
              <w:pStyle w:val="Textoentabla"/>
            </w:pPr>
          </w:p>
        </w:tc>
        <w:tc>
          <w:tcPr>
            <w:tcW w:w="1404" w:type="dxa"/>
          </w:tcPr>
          <w:p w14:paraId="7F48367F" w14:textId="77777777" w:rsidR="00F725F7" w:rsidRDefault="00F725F7" w:rsidP="00894EDF">
            <w:pPr>
              <w:pStyle w:val="Textoentabla"/>
            </w:pPr>
          </w:p>
        </w:tc>
        <w:tc>
          <w:tcPr>
            <w:tcW w:w="1400" w:type="dxa"/>
          </w:tcPr>
          <w:p w14:paraId="105FA944" w14:textId="77777777" w:rsidR="00F725F7" w:rsidRDefault="00F725F7" w:rsidP="00894EDF">
            <w:pPr>
              <w:pStyle w:val="Textoentabla"/>
            </w:pPr>
          </w:p>
        </w:tc>
        <w:tc>
          <w:tcPr>
            <w:tcW w:w="1545" w:type="dxa"/>
            <w:gridSpan w:val="2"/>
          </w:tcPr>
          <w:p w14:paraId="40ED4462" w14:textId="77777777" w:rsidR="00F725F7" w:rsidRDefault="00F725F7" w:rsidP="00894EDF">
            <w:pPr>
              <w:pStyle w:val="Textoentabla"/>
            </w:pPr>
          </w:p>
        </w:tc>
        <w:tc>
          <w:tcPr>
            <w:tcW w:w="1385" w:type="dxa"/>
          </w:tcPr>
          <w:p w14:paraId="696543A8" w14:textId="77777777" w:rsidR="00F725F7" w:rsidRDefault="00F725F7" w:rsidP="00894EDF">
            <w:pPr>
              <w:pStyle w:val="Textoentabla"/>
            </w:pPr>
          </w:p>
        </w:tc>
      </w:tr>
      <w:tr w:rsidR="00F725F7" w14:paraId="7F08B7A2" w14:textId="77777777" w:rsidTr="00894EDF">
        <w:tc>
          <w:tcPr>
            <w:tcW w:w="8494" w:type="dxa"/>
            <w:gridSpan w:val="8"/>
            <w:shd w:val="clear" w:color="auto" w:fill="5F44E6" w:themeFill="accent3" w:themeFillShade="BF"/>
          </w:tcPr>
          <w:p w14:paraId="21D18C86" w14:textId="77777777" w:rsidR="00F725F7" w:rsidRPr="00841070" w:rsidRDefault="00F725F7" w:rsidP="00894EDF">
            <w:pPr>
              <w:pStyle w:val="Textoentabla"/>
            </w:pPr>
            <w:r w:rsidRPr="00841070">
              <w:t>Evaluación</w:t>
            </w:r>
          </w:p>
        </w:tc>
      </w:tr>
      <w:tr w:rsidR="00F725F7" w14:paraId="1816E4D8" w14:textId="77777777" w:rsidTr="00894EDF">
        <w:tc>
          <w:tcPr>
            <w:tcW w:w="7109" w:type="dxa"/>
            <w:gridSpan w:val="7"/>
            <w:shd w:val="clear" w:color="auto" w:fill="2CC7DB" w:themeFill="accent5" w:themeFillShade="BF"/>
          </w:tcPr>
          <w:p w14:paraId="0C79C295"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62A8401" w14:textId="77777777" w:rsidR="00F725F7" w:rsidRPr="00841070" w:rsidRDefault="00F725F7" w:rsidP="00894EDF">
            <w:pPr>
              <w:pStyle w:val="Textoentabla"/>
            </w:pPr>
            <w:r w:rsidRPr="00841070">
              <w:t>% Cal.</w:t>
            </w:r>
          </w:p>
        </w:tc>
      </w:tr>
      <w:tr w:rsidR="00F725F7" w14:paraId="5028670C" w14:textId="77777777" w:rsidTr="00894EDF">
        <w:tc>
          <w:tcPr>
            <w:tcW w:w="7109" w:type="dxa"/>
            <w:gridSpan w:val="7"/>
          </w:tcPr>
          <w:p w14:paraId="4155FB13" w14:textId="77777777" w:rsidR="00F725F7" w:rsidRDefault="00F725F7" w:rsidP="00894EDF">
            <w:pPr>
              <w:pStyle w:val="Textoentabla"/>
            </w:pPr>
          </w:p>
        </w:tc>
        <w:tc>
          <w:tcPr>
            <w:tcW w:w="1385" w:type="dxa"/>
          </w:tcPr>
          <w:p w14:paraId="1A8DE21E" w14:textId="77777777" w:rsidR="00F725F7" w:rsidRDefault="00F725F7" w:rsidP="00894EDF">
            <w:pPr>
              <w:pStyle w:val="Textoentabla"/>
            </w:pPr>
          </w:p>
        </w:tc>
      </w:tr>
      <w:tr w:rsidR="00F725F7" w14:paraId="6BE141A8" w14:textId="77777777" w:rsidTr="00894EDF">
        <w:tc>
          <w:tcPr>
            <w:tcW w:w="7109" w:type="dxa"/>
            <w:gridSpan w:val="7"/>
          </w:tcPr>
          <w:p w14:paraId="39062282" w14:textId="77777777" w:rsidR="00F725F7" w:rsidRDefault="00F725F7" w:rsidP="00894EDF">
            <w:pPr>
              <w:pStyle w:val="Textoentabla"/>
            </w:pPr>
          </w:p>
        </w:tc>
        <w:tc>
          <w:tcPr>
            <w:tcW w:w="1385" w:type="dxa"/>
          </w:tcPr>
          <w:p w14:paraId="3B66A553" w14:textId="77777777" w:rsidR="00F725F7" w:rsidRDefault="00F725F7" w:rsidP="00894EDF">
            <w:pPr>
              <w:pStyle w:val="Textoentabla"/>
            </w:pPr>
          </w:p>
        </w:tc>
      </w:tr>
      <w:tr w:rsidR="00F725F7" w14:paraId="148E947B" w14:textId="77777777" w:rsidTr="00894EDF">
        <w:tc>
          <w:tcPr>
            <w:tcW w:w="7109" w:type="dxa"/>
            <w:gridSpan w:val="7"/>
          </w:tcPr>
          <w:p w14:paraId="3BA0C870" w14:textId="77777777" w:rsidR="00F725F7" w:rsidRDefault="00F725F7" w:rsidP="00894EDF">
            <w:pPr>
              <w:pStyle w:val="Textoentabla"/>
            </w:pPr>
          </w:p>
        </w:tc>
        <w:tc>
          <w:tcPr>
            <w:tcW w:w="1385" w:type="dxa"/>
          </w:tcPr>
          <w:p w14:paraId="223634A6" w14:textId="77777777" w:rsidR="00F725F7" w:rsidRDefault="00F725F7" w:rsidP="00894EDF">
            <w:pPr>
              <w:pStyle w:val="Textoentabla"/>
            </w:pPr>
          </w:p>
        </w:tc>
      </w:tr>
      <w:tr w:rsidR="00F725F7" w14:paraId="69AFAD07" w14:textId="77777777" w:rsidTr="00894EDF">
        <w:tc>
          <w:tcPr>
            <w:tcW w:w="8494" w:type="dxa"/>
            <w:gridSpan w:val="8"/>
            <w:shd w:val="clear" w:color="auto" w:fill="5F44E6" w:themeFill="accent3" w:themeFillShade="BF"/>
          </w:tcPr>
          <w:p w14:paraId="3CE2F3CC" w14:textId="77777777" w:rsidR="00F725F7" w:rsidRPr="00841070" w:rsidRDefault="00F725F7" w:rsidP="00894EDF">
            <w:pPr>
              <w:pStyle w:val="Textoentabla"/>
            </w:pPr>
            <w:r w:rsidRPr="00841070">
              <w:t>Actividades de Evaluación</w:t>
            </w:r>
          </w:p>
        </w:tc>
      </w:tr>
      <w:tr w:rsidR="00F725F7" w14:paraId="390A6E5D" w14:textId="77777777" w:rsidTr="00894EDF">
        <w:tc>
          <w:tcPr>
            <w:tcW w:w="846" w:type="dxa"/>
            <w:shd w:val="clear" w:color="auto" w:fill="2CC7DB" w:themeFill="accent5" w:themeFillShade="BF"/>
          </w:tcPr>
          <w:p w14:paraId="138DD02B" w14:textId="77777777" w:rsidR="00F725F7" w:rsidRPr="00841070" w:rsidRDefault="00F725F7" w:rsidP="00894EDF">
            <w:pPr>
              <w:pStyle w:val="Textoentabla"/>
            </w:pPr>
            <w:r w:rsidRPr="00841070">
              <w:lastRenderedPageBreak/>
              <w:t>CE</w:t>
            </w:r>
          </w:p>
        </w:tc>
        <w:tc>
          <w:tcPr>
            <w:tcW w:w="4726" w:type="dxa"/>
            <w:gridSpan w:val="5"/>
            <w:shd w:val="clear" w:color="auto" w:fill="2CC7DB" w:themeFill="accent5" w:themeFillShade="BF"/>
          </w:tcPr>
          <w:p w14:paraId="4277C74E"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0825D255"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E02B5EF" w14:textId="77777777" w:rsidR="00F725F7" w:rsidRPr="00841070" w:rsidRDefault="00F725F7" w:rsidP="00894EDF">
            <w:pPr>
              <w:pStyle w:val="Textoentabla"/>
            </w:pPr>
            <w:r w:rsidRPr="00841070">
              <w:t>% Cal</w:t>
            </w:r>
          </w:p>
        </w:tc>
      </w:tr>
      <w:tr w:rsidR="00F725F7" w14:paraId="58FFE205" w14:textId="77777777" w:rsidTr="00894EDF">
        <w:tc>
          <w:tcPr>
            <w:tcW w:w="846" w:type="dxa"/>
          </w:tcPr>
          <w:p w14:paraId="6038A5C6" w14:textId="77777777" w:rsidR="00F725F7" w:rsidRDefault="00F725F7" w:rsidP="00894EDF">
            <w:pPr>
              <w:pStyle w:val="Textoentabla"/>
            </w:pPr>
          </w:p>
        </w:tc>
        <w:tc>
          <w:tcPr>
            <w:tcW w:w="4726" w:type="dxa"/>
            <w:gridSpan w:val="5"/>
          </w:tcPr>
          <w:p w14:paraId="783C7B69" w14:textId="77777777" w:rsidR="00F725F7" w:rsidRDefault="00F725F7" w:rsidP="00894EDF">
            <w:pPr>
              <w:pStyle w:val="Textoentabla"/>
            </w:pPr>
          </w:p>
        </w:tc>
        <w:tc>
          <w:tcPr>
            <w:tcW w:w="1537" w:type="dxa"/>
          </w:tcPr>
          <w:p w14:paraId="43576D38" w14:textId="77777777" w:rsidR="00F725F7" w:rsidRDefault="00F725F7" w:rsidP="00894EDF">
            <w:pPr>
              <w:pStyle w:val="Textoentabla"/>
            </w:pPr>
          </w:p>
        </w:tc>
        <w:tc>
          <w:tcPr>
            <w:tcW w:w="1385" w:type="dxa"/>
          </w:tcPr>
          <w:p w14:paraId="0C05E3C6" w14:textId="77777777" w:rsidR="00F725F7" w:rsidRDefault="00F725F7" w:rsidP="00894EDF">
            <w:pPr>
              <w:pStyle w:val="Textoentabla"/>
            </w:pPr>
          </w:p>
        </w:tc>
      </w:tr>
      <w:tr w:rsidR="00F725F7" w14:paraId="1C4455C9" w14:textId="77777777" w:rsidTr="00894EDF">
        <w:tc>
          <w:tcPr>
            <w:tcW w:w="846" w:type="dxa"/>
          </w:tcPr>
          <w:p w14:paraId="6B8EB168" w14:textId="77777777" w:rsidR="00F725F7" w:rsidRDefault="00F725F7" w:rsidP="00894EDF">
            <w:pPr>
              <w:pStyle w:val="Textoentabla"/>
            </w:pPr>
          </w:p>
        </w:tc>
        <w:tc>
          <w:tcPr>
            <w:tcW w:w="4726" w:type="dxa"/>
            <w:gridSpan w:val="5"/>
          </w:tcPr>
          <w:p w14:paraId="5C38C995" w14:textId="77777777" w:rsidR="00F725F7" w:rsidRDefault="00F725F7" w:rsidP="00894EDF">
            <w:pPr>
              <w:pStyle w:val="Textoentabla"/>
            </w:pPr>
            <w:r>
              <w:t>Prueba escrita UD 1</w:t>
            </w:r>
          </w:p>
        </w:tc>
        <w:tc>
          <w:tcPr>
            <w:tcW w:w="1537" w:type="dxa"/>
          </w:tcPr>
          <w:p w14:paraId="099A3B10" w14:textId="77777777" w:rsidR="00F725F7" w:rsidRDefault="00F725F7" w:rsidP="00894EDF">
            <w:pPr>
              <w:pStyle w:val="Textoentabla"/>
            </w:pPr>
            <w:r>
              <w:t>Solucionario</w:t>
            </w:r>
          </w:p>
        </w:tc>
        <w:tc>
          <w:tcPr>
            <w:tcW w:w="1385" w:type="dxa"/>
          </w:tcPr>
          <w:p w14:paraId="7CD897CC" w14:textId="77777777" w:rsidR="00F725F7" w:rsidRDefault="00F725F7" w:rsidP="00894EDF">
            <w:pPr>
              <w:pStyle w:val="Textoentabla"/>
            </w:pPr>
            <w:r>
              <w:t>40</w:t>
            </w:r>
          </w:p>
        </w:tc>
      </w:tr>
    </w:tbl>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r>
        <w:t>Unidad Didáctica 4. Defectos de software y depuración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E43D32" w14:paraId="6838575F" w14:textId="77777777" w:rsidTr="00894EDF">
        <w:tc>
          <w:tcPr>
            <w:tcW w:w="2760" w:type="dxa"/>
            <w:gridSpan w:val="3"/>
            <w:shd w:val="clear" w:color="auto" w:fill="5F44E6" w:themeFill="accent3" w:themeFillShade="BF"/>
          </w:tcPr>
          <w:p w14:paraId="181E2231" w14:textId="77777777" w:rsidR="00F725F7" w:rsidRPr="00E43D32" w:rsidRDefault="00F725F7" w:rsidP="00894EDF">
            <w:pPr>
              <w:pStyle w:val="Textoentabla"/>
              <w:rPr>
                <w:rFonts w:cstheme="minorHAnsi"/>
                <w:b/>
                <w:bCs/>
                <w:color w:val="FFFFFF"/>
                <w:sz w:val="22"/>
              </w:rPr>
            </w:pPr>
            <w:r w:rsidRPr="00E43D32">
              <w:rPr>
                <w:rFonts w:cstheme="minorHAnsi"/>
                <w:b/>
                <w:bCs/>
                <w:color w:val="FFFFFF"/>
                <w:sz w:val="22"/>
              </w:rPr>
              <w:t>Resultados Aprendizaje</w:t>
            </w:r>
          </w:p>
        </w:tc>
        <w:tc>
          <w:tcPr>
            <w:tcW w:w="2804" w:type="dxa"/>
            <w:gridSpan w:val="2"/>
            <w:shd w:val="clear" w:color="auto" w:fill="5F44E6" w:themeFill="accent3" w:themeFillShade="BF"/>
          </w:tcPr>
          <w:p w14:paraId="571268DF" w14:textId="77777777" w:rsidR="00F725F7" w:rsidRPr="00E43D32" w:rsidRDefault="00F725F7" w:rsidP="00894EDF">
            <w:pPr>
              <w:pStyle w:val="Textoentabla"/>
              <w:rPr>
                <w:rFonts w:cstheme="minorHAnsi"/>
                <w:b/>
                <w:bCs/>
                <w:color w:val="FFFFFF"/>
                <w:sz w:val="22"/>
              </w:rPr>
            </w:pPr>
            <w:r w:rsidRPr="00E43D32">
              <w:rPr>
                <w:rFonts w:cstheme="minorHAnsi"/>
                <w:b/>
                <w:bCs/>
                <w:color w:val="FFFFFF"/>
                <w:sz w:val="22"/>
              </w:rPr>
              <w:t>CPPyS</w:t>
            </w:r>
          </w:p>
        </w:tc>
        <w:tc>
          <w:tcPr>
            <w:tcW w:w="2930" w:type="dxa"/>
            <w:gridSpan w:val="3"/>
            <w:shd w:val="clear" w:color="auto" w:fill="5F44E6" w:themeFill="accent3" w:themeFillShade="BF"/>
          </w:tcPr>
          <w:p w14:paraId="784E2041" w14:textId="77777777" w:rsidR="00F725F7" w:rsidRPr="00E43D32" w:rsidRDefault="00F725F7" w:rsidP="00894EDF">
            <w:pPr>
              <w:pStyle w:val="Textoentabla"/>
              <w:rPr>
                <w:rFonts w:cstheme="minorHAnsi"/>
                <w:b/>
                <w:bCs/>
                <w:color w:val="FFFFFF"/>
                <w:sz w:val="22"/>
              </w:rPr>
            </w:pPr>
            <w:r w:rsidRPr="00E43D32">
              <w:rPr>
                <w:rFonts w:cstheme="minorHAnsi"/>
                <w:b/>
                <w:bCs/>
                <w:color w:val="FFFFFF"/>
                <w:sz w:val="22"/>
              </w:rPr>
              <w:t>Objetivos Generales</w:t>
            </w:r>
          </w:p>
        </w:tc>
      </w:tr>
      <w:tr w:rsidR="00F725F7" w:rsidRPr="00E43D32" w14:paraId="67FBF3CB" w14:textId="77777777" w:rsidTr="00894EDF">
        <w:tc>
          <w:tcPr>
            <w:tcW w:w="2760" w:type="dxa"/>
            <w:gridSpan w:val="3"/>
          </w:tcPr>
          <w:p w14:paraId="547CB7CB" w14:textId="77777777" w:rsidR="00F725F7" w:rsidRPr="00E43D32" w:rsidRDefault="00F725F7" w:rsidP="00894EDF">
            <w:pPr>
              <w:pStyle w:val="Textoentabla"/>
              <w:rPr>
                <w:rFonts w:cstheme="minorHAnsi"/>
                <w:sz w:val="22"/>
              </w:rPr>
            </w:pPr>
          </w:p>
        </w:tc>
        <w:tc>
          <w:tcPr>
            <w:tcW w:w="2804" w:type="dxa"/>
            <w:gridSpan w:val="2"/>
          </w:tcPr>
          <w:p w14:paraId="4FA3D03F" w14:textId="77777777" w:rsidR="00F725F7" w:rsidRPr="00E43D32" w:rsidRDefault="00F725F7" w:rsidP="00894EDF">
            <w:pPr>
              <w:pStyle w:val="Textoentabla"/>
              <w:rPr>
                <w:rFonts w:cstheme="minorHAnsi"/>
                <w:sz w:val="22"/>
              </w:rPr>
            </w:pPr>
          </w:p>
        </w:tc>
        <w:tc>
          <w:tcPr>
            <w:tcW w:w="2930" w:type="dxa"/>
            <w:gridSpan w:val="3"/>
          </w:tcPr>
          <w:p w14:paraId="5A78D122" w14:textId="77777777" w:rsidR="00F725F7" w:rsidRPr="00E43D32" w:rsidRDefault="00F725F7" w:rsidP="00894EDF">
            <w:pPr>
              <w:pStyle w:val="Textoentabla"/>
              <w:rPr>
                <w:rFonts w:cstheme="minorHAnsi"/>
                <w:sz w:val="22"/>
              </w:rPr>
            </w:pPr>
          </w:p>
        </w:tc>
      </w:tr>
      <w:tr w:rsidR="00F725F7" w:rsidRPr="00E43D32" w14:paraId="5E90B747" w14:textId="77777777" w:rsidTr="00894EDF">
        <w:tc>
          <w:tcPr>
            <w:tcW w:w="8494" w:type="dxa"/>
            <w:gridSpan w:val="8"/>
            <w:shd w:val="clear" w:color="auto" w:fill="5F44E6" w:themeFill="accent3" w:themeFillShade="BF"/>
          </w:tcPr>
          <w:p w14:paraId="47C4A8E8" w14:textId="77777777" w:rsidR="00F725F7" w:rsidRPr="00E43D32" w:rsidRDefault="00F725F7" w:rsidP="00894EDF">
            <w:pPr>
              <w:pStyle w:val="Textoentabla"/>
              <w:rPr>
                <w:rFonts w:cstheme="minorHAnsi"/>
                <w:b/>
                <w:bCs/>
                <w:color w:val="FFFFFF"/>
                <w:sz w:val="22"/>
              </w:rPr>
            </w:pPr>
            <w:r w:rsidRPr="00E43D32">
              <w:rPr>
                <w:rFonts w:cstheme="minorHAnsi"/>
                <w:b/>
                <w:bCs/>
                <w:color w:val="FFFFFF"/>
                <w:sz w:val="22"/>
              </w:rPr>
              <w:t>Objetivos de aprendizaje</w:t>
            </w:r>
          </w:p>
        </w:tc>
      </w:tr>
      <w:tr w:rsidR="00F725F7" w:rsidRPr="00E43D32" w14:paraId="1129972E" w14:textId="77777777" w:rsidTr="00894EDF">
        <w:tc>
          <w:tcPr>
            <w:tcW w:w="8494" w:type="dxa"/>
            <w:gridSpan w:val="8"/>
          </w:tcPr>
          <w:p w14:paraId="70D40751" w14:textId="77777777" w:rsidR="00F725F7" w:rsidRPr="00E43D32" w:rsidRDefault="00F725F7" w:rsidP="00894EDF">
            <w:pPr>
              <w:pStyle w:val="Textoentabla"/>
              <w:rPr>
                <w:rFonts w:cstheme="minorHAnsi"/>
                <w:sz w:val="22"/>
              </w:rPr>
            </w:pPr>
          </w:p>
        </w:tc>
      </w:tr>
      <w:tr w:rsidR="00F725F7" w:rsidRPr="00E43D32" w14:paraId="3088CE40" w14:textId="77777777" w:rsidTr="00894EDF">
        <w:tc>
          <w:tcPr>
            <w:tcW w:w="8494" w:type="dxa"/>
            <w:gridSpan w:val="8"/>
            <w:shd w:val="clear" w:color="auto" w:fill="5F44E6" w:themeFill="accent3" w:themeFillShade="BF"/>
          </w:tcPr>
          <w:p w14:paraId="039970CB" w14:textId="77777777" w:rsidR="00F725F7" w:rsidRPr="00E43D32" w:rsidRDefault="00F725F7" w:rsidP="00894EDF">
            <w:pPr>
              <w:pStyle w:val="Textoentabla"/>
              <w:rPr>
                <w:rFonts w:cstheme="minorHAnsi"/>
                <w:sz w:val="22"/>
              </w:rPr>
            </w:pPr>
            <w:r w:rsidRPr="00E43D32">
              <w:rPr>
                <w:rFonts w:cstheme="minorHAnsi"/>
                <w:b/>
                <w:bCs/>
                <w:color w:val="FFFFFF"/>
                <w:sz w:val="22"/>
              </w:rPr>
              <w:t>Contenidos</w:t>
            </w:r>
          </w:p>
        </w:tc>
      </w:tr>
      <w:tr w:rsidR="00F725F7" w:rsidRPr="00E43D32" w14:paraId="68BE4323" w14:textId="77777777" w:rsidTr="00894EDF">
        <w:tc>
          <w:tcPr>
            <w:tcW w:w="8494" w:type="dxa"/>
            <w:gridSpan w:val="8"/>
          </w:tcPr>
          <w:p w14:paraId="0B5D3110" w14:textId="77777777" w:rsidR="00F725F7" w:rsidRPr="00E43D32" w:rsidRDefault="00F725F7" w:rsidP="00894EDF">
            <w:pPr>
              <w:pStyle w:val="Textoentabla"/>
              <w:rPr>
                <w:rFonts w:cstheme="minorHAnsi"/>
                <w:sz w:val="22"/>
              </w:rPr>
            </w:pPr>
            <w:r w:rsidRPr="00E43D32">
              <w:rPr>
                <w:rFonts w:cstheme="minorHAnsi"/>
                <w:sz w:val="22"/>
              </w:rPr>
              <w:t>El concepto de “bug”</w:t>
            </w:r>
          </w:p>
          <w:p w14:paraId="112FF50D" w14:textId="77777777" w:rsidR="00F725F7" w:rsidRPr="00E43D32" w:rsidRDefault="00F725F7" w:rsidP="00894EDF">
            <w:pPr>
              <w:pStyle w:val="Textoentabla"/>
              <w:rPr>
                <w:rFonts w:cstheme="minorHAnsi"/>
                <w:sz w:val="22"/>
              </w:rPr>
            </w:pPr>
            <w:r w:rsidRPr="00E43D32">
              <w:rPr>
                <w:rFonts w:cstheme="minorHAnsi"/>
                <w:sz w:val="22"/>
              </w:rPr>
              <w:t>Errores en tiempo de compilación</w:t>
            </w:r>
          </w:p>
          <w:p w14:paraId="77B7130B" w14:textId="153F3A57" w:rsidR="002E584F" w:rsidRPr="00E43D32" w:rsidRDefault="002E584F" w:rsidP="00894EDF">
            <w:pPr>
              <w:pStyle w:val="Textoentabla"/>
              <w:rPr>
                <w:rFonts w:cstheme="minorHAnsi"/>
                <w:sz w:val="22"/>
              </w:rPr>
            </w:pPr>
            <w:r w:rsidRPr="00E43D32">
              <w:rPr>
                <w:rFonts w:cstheme="minorHAnsi"/>
                <w:sz w:val="22"/>
              </w:rPr>
              <w:t>Uso del linter para el análisis de errores de compilación</w:t>
            </w:r>
          </w:p>
          <w:p w14:paraId="77D8BD13" w14:textId="77777777" w:rsidR="00F725F7" w:rsidRPr="00E43D32" w:rsidRDefault="00F725F7" w:rsidP="00894EDF">
            <w:pPr>
              <w:pStyle w:val="Textoentabla"/>
              <w:rPr>
                <w:rFonts w:cstheme="minorHAnsi"/>
                <w:sz w:val="22"/>
              </w:rPr>
            </w:pPr>
            <w:r w:rsidRPr="00E43D32">
              <w:rPr>
                <w:rFonts w:cstheme="minorHAnsi"/>
                <w:sz w:val="22"/>
              </w:rPr>
              <w:t>Errores en tiempo de ejecución</w:t>
            </w:r>
          </w:p>
          <w:p w14:paraId="50DA7B6F" w14:textId="5D1E8FD9" w:rsidR="00F725F7" w:rsidRPr="00E43D32" w:rsidRDefault="00F725F7" w:rsidP="00894EDF">
            <w:pPr>
              <w:pStyle w:val="Textoentabla"/>
              <w:rPr>
                <w:rFonts w:cstheme="minorHAnsi"/>
                <w:sz w:val="22"/>
              </w:rPr>
            </w:pPr>
            <w:r w:rsidRPr="00E43D32">
              <w:rPr>
                <w:rFonts w:cstheme="minorHAnsi"/>
                <w:sz w:val="22"/>
              </w:rPr>
              <w:t>Uso del depurador. Puntos de ruptura, edición de variables</w:t>
            </w:r>
            <w:r w:rsidR="007F354E" w:rsidRPr="00E43D32">
              <w:rPr>
                <w:rFonts w:cstheme="minorHAnsi"/>
                <w:sz w:val="22"/>
              </w:rPr>
              <w:t>, control del flujo</w:t>
            </w:r>
          </w:p>
        </w:tc>
      </w:tr>
      <w:tr w:rsidR="00F725F7" w:rsidRPr="00E43D32" w14:paraId="575CCFDD" w14:textId="77777777" w:rsidTr="00894EDF">
        <w:tc>
          <w:tcPr>
            <w:tcW w:w="8494" w:type="dxa"/>
            <w:gridSpan w:val="8"/>
            <w:shd w:val="clear" w:color="auto" w:fill="5F44E6" w:themeFill="accent3" w:themeFillShade="BF"/>
          </w:tcPr>
          <w:p w14:paraId="6622928B" w14:textId="77777777" w:rsidR="00F725F7" w:rsidRPr="00E43D32" w:rsidRDefault="00F725F7" w:rsidP="00894EDF">
            <w:pPr>
              <w:pStyle w:val="Textoentabla"/>
              <w:rPr>
                <w:rFonts w:cstheme="minorHAnsi"/>
                <w:sz w:val="22"/>
              </w:rPr>
            </w:pPr>
            <w:r w:rsidRPr="00E43D32">
              <w:rPr>
                <w:rFonts w:cstheme="minorHAnsi"/>
                <w:sz w:val="22"/>
              </w:rPr>
              <w:t>Actividades</w:t>
            </w:r>
          </w:p>
        </w:tc>
      </w:tr>
      <w:tr w:rsidR="00F725F7" w:rsidRPr="00E43D32" w14:paraId="11EE5A35" w14:textId="77777777" w:rsidTr="00894EDF">
        <w:tc>
          <w:tcPr>
            <w:tcW w:w="1393" w:type="dxa"/>
            <w:gridSpan w:val="2"/>
            <w:shd w:val="clear" w:color="auto" w:fill="2CC7DB" w:themeFill="accent5" w:themeFillShade="BF"/>
          </w:tcPr>
          <w:p w14:paraId="1E9F244F"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F.Metod.</w:t>
            </w:r>
          </w:p>
        </w:tc>
        <w:tc>
          <w:tcPr>
            <w:tcW w:w="1367" w:type="dxa"/>
            <w:shd w:val="clear" w:color="auto" w:fill="2CC7DB" w:themeFill="accent5" w:themeFillShade="BF"/>
          </w:tcPr>
          <w:p w14:paraId="5A40A810"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Tipo</w:t>
            </w:r>
          </w:p>
        </w:tc>
        <w:tc>
          <w:tcPr>
            <w:tcW w:w="1404" w:type="dxa"/>
            <w:shd w:val="clear" w:color="auto" w:fill="2CC7DB" w:themeFill="accent5" w:themeFillShade="BF"/>
          </w:tcPr>
          <w:p w14:paraId="7D7C64F2"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Actividad</w:t>
            </w:r>
          </w:p>
        </w:tc>
        <w:tc>
          <w:tcPr>
            <w:tcW w:w="1400" w:type="dxa"/>
            <w:shd w:val="clear" w:color="auto" w:fill="2CC7DB" w:themeFill="accent5" w:themeFillShade="BF"/>
          </w:tcPr>
          <w:p w14:paraId="283990C6"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Objetivos</w:t>
            </w:r>
          </w:p>
        </w:tc>
        <w:tc>
          <w:tcPr>
            <w:tcW w:w="1545" w:type="dxa"/>
            <w:gridSpan w:val="2"/>
            <w:shd w:val="clear" w:color="auto" w:fill="2CC7DB" w:themeFill="accent5" w:themeFillShade="BF"/>
          </w:tcPr>
          <w:p w14:paraId="4373D552"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Actores</w:t>
            </w:r>
          </w:p>
        </w:tc>
        <w:tc>
          <w:tcPr>
            <w:tcW w:w="1385" w:type="dxa"/>
            <w:shd w:val="clear" w:color="auto" w:fill="2CC7DB" w:themeFill="accent5" w:themeFillShade="BF"/>
          </w:tcPr>
          <w:p w14:paraId="4DCB7904"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Tiempo</w:t>
            </w:r>
          </w:p>
        </w:tc>
      </w:tr>
      <w:tr w:rsidR="00F725F7" w:rsidRPr="00E43D32" w14:paraId="343251CF" w14:textId="77777777" w:rsidTr="00894EDF">
        <w:tc>
          <w:tcPr>
            <w:tcW w:w="1393" w:type="dxa"/>
            <w:gridSpan w:val="2"/>
          </w:tcPr>
          <w:p w14:paraId="00076F3C" w14:textId="77777777" w:rsidR="00F725F7" w:rsidRPr="00E43D32" w:rsidRDefault="00F725F7" w:rsidP="00894EDF">
            <w:pPr>
              <w:pStyle w:val="Textoentabla"/>
              <w:rPr>
                <w:rFonts w:cstheme="minorHAnsi"/>
                <w:sz w:val="22"/>
              </w:rPr>
            </w:pPr>
          </w:p>
        </w:tc>
        <w:tc>
          <w:tcPr>
            <w:tcW w:w="1367" w:type="dxa"/>
          </w:tcPr>
          <w:p w14:paraId="38430B51" w14:textId="77777777" w:rsidR="00F725F7" w:rsidRPr="00E43D32" w:rsidRDefault="00F725F7" w:rsidP="00894EDF">
            <w:pPr>
              <w:pStyle w:val="Textoentabla"/>
              <w:rPr>
                <w:rFonts w:cstheme="minorHAnsi"/>
                <w:sz w:val="22"/>
              </w:rPr>
            </w:pPr>
          </w:p>
        </w:tc>
        <w:tc>
          <w:tcPr>
            <w:tcW w:w="1404" w:type="dxa"/>
          </w:tcPr>
          <w:p w14:paraId="7F15F6F1" w14:textId="77777777" w:rsidR="00F725F7" w:rsidRPr="00E43D32" w:rsidRDefault="00F725F7" w:rsidP="00894EDF">
            <w:pPr>
              <w:pStyle w:val="Textoentabla"/>
              <w:rPr>
                <w:rFonts w:cstheme="minorHAnsi"/>
                <w:sz w:val="22"/>
              </w:rPr>
            </w:pPr>
          </w:p>
        </w:tc>
        <w:tc>
          <w:tcPr>
            <w:tcW w:w="1400" w:type="dxa"/>
          </w:tcPr>
          <w:p w14:paraId="08AF8533" w14:textId="77777777" w:rsidR="00F725F7" w:rsidRPr="00E43D32" w:rsidRDefault="00F725F7" w:rsidP="00894EDF">
            <w:pPr>
              <w:pStyle w:val="Textoentabla"/>
              <w:rPr>
                <w:rFonts w:cstheme="minorHAnsi"/>
                <w:sz w:val="22"/>
              </w:rPr>
            </w:pPr>
          </w:p>
        </w:tc>
        <w:tc>
          <w:tcPr>
            <w:tcW w:w="1545" w:type="dxa"/>
            <w:gridSpan w:val="2"/>
          </w:tcPr>
          <w:p w14:paraId="50959C90" w14:textId="77777777" w:rsidR="00F725F7" w:rsidRPr="00E43D32" w:rsidRDefault="00F725F7" w:rsidP="00894EDF">
            <w:pPr>
              <w:pStyle w:val="Textoentabla"/>
              <w:rPr>
                <w:rFonts w:cstheme="minorHAnsi"/>
                <w:sz w:val="22"/>
              </w:rPr>
            </w:pPr>
          </w:p>
        </w:tc>
        <w:tc>
          <w:tcPr>
            <w:tcW w:w="1385" w:type="dxa"/>
          </w:tcPr>
          <w:p w14:paraId="16A43282" w14:textId="77777777" w:rsidR="00F725F7" w:rsidRPr="00E43D32" w:rsidRDefault="00F725F7" w:rsidP="00894EDF">
            <w:pPr>
              <w:pStyle w:val="Textoentabla"/>
              <w:rPr>
                <w:rFonts w:cstheme="minorHAnsi"/>
                <w:sz w:val="22"/>
              </w:rPr>
            </w:pPr>
          </w:p>
        </w:tc>
      </w:tr>
      <w:tr w:rsidR="00F725F7" w:rsidRPr="00E43D32" w14:paraId="5FD49AFC" w14:textId="77777777" w:rsidTr="00894EDF">
        <w:tc>
          <w:tcPr>
            <w:tcW w:w="1393" w:type="dxa"/>
            <w:gridSpan w:val="2"/>
          </w:tcPr>
          <w:p w14:paraId="09794EF7" w14:textId="77777777" w:rsidR="00F725F7" w:rsidRPr="00E43D32" w:rsidRDefault="00F725F7" w:rsidP="00894EDF">
            <w:pPr>
              <w:pStyle w:val="Textoentabla"/>
              <w:rPr>
                <w:rFonts w:cstheme="minorHAnsi"/>
                <w:sz w:val="22"/>
              </w:rPr>
            </w:pPr>
          </w:p>
        </w:tc>
        <w:tc>
          <w:tcPr>
            <w:tcW w:w="1367" w:type="dxa"/>
          </w:tcPr>
          <w:p w14:paraId="0DD70844" w14:textId="77777777" w:rsidR="00F725F7" w:rsidRPr="00E43D32" w:rsidRDefault="00F725F7" w:rsidP="00894EDF">
            <w:pPr>
              <w:pStyle w:val="Textoentabla"/>
              <w:rPr>
                <w:rFonts w:cstheme="minorHAnsi"/>
                <w:sz w:val="22"/>
              </w:rPr>
            </w:pPr>
          </w:p>
        </w:tc>
        <w:tc>
          <w:tcPr>
            <w:tcW w:w="1404" w:type="dxa"/>
          </w:tcPr>
          <w:p w14:paraId="0D64C477" w14:textId="77777777" w:rsidR="00F725F7" w:rsidRPr="00E43D32" w:rsidRDefault="00F725F7" w:rsidP="00894EDF">
            <w:pPr>
              <w:pStyle w:val="Textoentabla"/>
              <w:rPr>
                <w:rFonts w:cstheme="minorHAnsi"/>
                <w:sz w:val="22"/>
              </w:rPr>
            </w:pPr>
          </w:p>
        </w:tc>
        <w:tc>
          <w:tcPr>
            <w:tcW w:w="1400" w:type="dxa"/>
          </w:tcPr>
          <w:p w14:paraId="6DD1BFB3" w14:textId="77777777" w:rsidR="00F725F7" w:rsidRPr="00E43D32" w:rsidRDefault="00F725F7" w:rsidP="00894EDF">
            <w:pPr>
              <w:pStyle w:val="Textoentabla"/>
              <w:rPr>
                <w:rFonts w:cstheme="minorHAnsi"/>
                <w:sz w:val="22"/>
              </w:rPr>
            </w:pPr>
          </w:p>
        </w:tc>
        <w:tc>
          <w:tcPr>
            <w:tcW w:w="1545" w:type="dxa"/>
            <w:gridSpan w:val="2"/>
          </w:tcPr>
          <w:p w14:paraId="22B43841" w14:textId="77777777" w:rsidR="00F725F7" w:rsidRPr="00E43D32" w:rsidRDefault="00F725F7" w:rsidP="00894EDF">
            <w:pPr>
              <w:pStyle w:val="Textoentabla"/>
              <w:rPr>
                <w:rFonts w:cstheme="minorHAnsi"/>
                <w:sz w:val="22"/>
              </w:rPr>
            </w:pPr>
          </w:p>
        </w:tc>
        <w:tc>
          <w:tcPr>
            <w:tcW w:w="1385" w:type="dxa"/>
          </w:tcPr>
          <w:p w14:paraId="76DEE3C3" w14:textId="77777777" w:rsidR="00F725F7" w:rsidRPr="00E43D32" w:rsidRDefault="00F725F7" w:rsidP="00894EDF">
            <w:pPr>
              <w:pStyle w:val="Textoentabla"/>
              <w:rPr>
                <w:rFonts w:cstheme="minorHAnsi"/>
                <w:sz w:val="22"/>
              </w:rPr>
            </w:pPr>
          </w:p>
        </w:tc>
      </w:tr>
      <w:tr w:rsidR="00F725F7" w:rsidRPr="00E43D32" w14:paraId="406C62F7" w14:textId="77777777" w:rsidTr="00894EDF">
        <w:tc>
          <w:tcPr>
            <w:tcW w:w="1393" w:type="dxa"/>
            <w:gridSpan w:val="2"/>
          </w:tcPr>
          <w:p w14:paraId="7A4AAC28" w14:textId="77777777" w:rsidR="00F725F7" w:rsidRPr="00E43D32" w:rsidRDefault="00F725F7" w:rsidP="00894EDF">
            <w:pPr>
              <w:pStyle w:val="Textoentabla"/>
              <w:rPr>
                <w:rFonts w:cstheme="minorHAnsi"/>
                <w:sz w:val="22"/>
              </w:rPr>
            </w:pPr>
          </w:p>
        </w:tc>
        <w:tc>
          <w:tcPr>
            <w:tcW w:w="1367" w:type="dxa"/>
          </w:tcPr>
          <w:p w14:paraId="1DBB68FA" w14:textId="77777777" w:rsidR="00F725F7" w:rsidRPr="00E43D32" w:rsidRDefault="00F725F7" w:rsidP="00894EDF">
            <w:pPr>
              <w:pStyle w:val="Textoentabla"/>
              <w:rPr>
                <w:rFonts w:cstheme="minorHAnsi"/>
                <w:sz w:val="22"/>
              </w:rPr>
            </w:pPr>
          </w:p>
        </w:tc>
        <w:tc>
          <w:tcPr>
            <w:tcW w:w="1404" w:type="dxa"/>
          </w:tcPr>
          <w:p w14:paraId="39B70EC5" w14:textId="77777777" w:rsidR="00F725F7" w:rsidRPr="00E43D32" w:rsidRDefault="00F725F7" w:rsidP="00894EDF">
            <w:pPr>
              <w:pStyle w:val="Textoentabla"/>
              <w:rPr>
                <w:rFonts w:cstheme="minorHAnsi"/>
                <w:sz w:val="22"/>
              </w:rPr>
            </w:pPr>
          </w:p>
        </w:tc>
        <w:tc>
          <w:tcPr>
            <w:tcW w:w="1400" w:type="dxa"/>
          </w:tcPr>
          <w:p w14:paraId="3EBE6E23" w14:textId="77777777" w:rsidR="00F725F7" w:rsidRPr="00E43D32" w:rsidRDefault="00F725F7" w:rsidP="00894EDF">
            <w:pPr>
              <w:pStyle w:val="Textoentabla"/>
              <w:rPr>
                <w:rFonts w:cstheme="minorHAnsi"/>
                <w:sz w:val="22"/>
              </w:rPr>
            </w:pPr>
          </w:p>
        </w:tc>
        <w:tc>
          <w:tcPr>
            <w:tcW w:w="1545" w:type="dxa"/>
            <w:gridSpan w:val="2"/>
          </w:tcPr>
          <w:p w14:paraId="2A941500" w14:textId="77777777" w:rsidR="00F725F7" w:rsidRPr="00E43D32" w:rsidRDefault="00F725F7" w:rsidP="00894EDF">
            <w:pPr>
              <w:pStyle w:val="Textoentabla"/>
              <w:rPr>
                <w:rFonts w:cstheme="minorHAnsi"/>
                <w:sz w:val="22"/>
              </w:rPr>
            </w:pPr>
          </w:p>
        </w:tc>
        <w:tc>
          <w:tcPr>
            <w:tcW w:w="1385" w:type="dxa"/>
          </w:tcPr>
          <w:p w14:paraId="0DF66424" w14:textId="77777777" w:rsidR="00F725F7" w:rsidRPr="00E43D32" w:rsidRDefault="00F725F7" w:rsidP="00894EDF">
            <w:pPr>
              <w:pStyle w:val="Textoentabla"/>
              <w:rPr>
                <w:rFonts w:cstheme="minorHAnsi"/>
                <w:sz w:val="22"/>
              </w:rPr>
            </w:pPr>
          </w:p>
        </w:tc>
      </w:tr>
      <w:tr w:rsidR="00F725F7" w:rsidRPr="00E43D32" w14:paraId="157E70E6" w14:textId="77777777" w:rsidTr="00894EDF">
        <w:tc>
          <w:tcPr>
            <w:tcW w:w="1393" w:type="dxa"/>
            <w:gridSpan w:val="2"/>
          </w:tcPr>
          <w:p w14:paraId="191D65D0" w14:textId="77777777" w:rsidR="00F725F7" w:rsidRPr="00E43D32" w:rsidRDefault="00F725F7" w:rsidP="00894EDF">
            <w:pPr>
              <w:pStyle w:val="Textoentabla"/>
              <w:rPr>
                <w:rFonts w:cstheme="minorHAnsi"/>
                <w:sz w:val="22"/>
              </w:rPr>
            </w:pPr>
          </w:p>
        </w:tc>
        <w:tc>
          <w:tcPr>
            <w:tcW w:w="1367" w:type="dxa"/>
          </w:tcPr>
          <w:p w14:paraId="17D7AC5D" w14:textId="77777777" w:rsidR="00F725F7" w:rsidRPr="00E43D32" w:rsidRDefault="00F725F7" w:rsidP="00894EDF">
            <w:pPr>
              <w:pStyle w:val="Textoentabla"/>
              <w:rPr>
                <w:rFonts w:cstheme="minorHAnsi"/>
                <w:sz w:val="22"/>
              </w:rPr>
            </w:pPr>
          </w:p>
        </w:tc>
        <w:tc>
          <w:tcPr>
            <w:tcW w:w="1404" w:type="dxa"/>
          </w:tcPr>
          <w:p w14:paraId="47FC306B" w14:textId="77777777" w:rsidR="00F725F7" w:rsidRPr="00E43D32" w:rsidRDefault="00F725F7" w:rsidP="00894EDF">
            <w:pPr>
              <w:pStyle w:val="Textoentabla"/>
              <w:rPr>
                <w:rFonts w:cstheme="minorHAnsi"/>
                <w:sz w:val="22"/>
              </w:rPr>
            </w:pPr>
          </w:p>
        </w:tc>
        <w:tc>
          <w:tcPr>
            <w:tcW w:w="1400" w:type="dxa"/>
          </w:tcPr>
          <w:p w14:paraId="30DA6166" w14:textId="77777777" w:rsidR="00F725F7" w:rsidRPr="00E43D32" w:rsidRDefault="00F725F7" w:rsidP="00894EDF">
            <w:pPr>
              <w:pStyle w:val="Textoentabla"/>
              <w:rPr>
                <w:rFonts w:cstheme="minorHAnsi"/>
                <w:sz w:val="22"/>
              </w:rPr>
            </w:pPr>
          </w:p>
        </w:tc>
        <w:tc>
          <w:tcPr>
            <w:tcW w:w="1545" w:type="dxa"/>
            <w:gridSpan w:val="2"/>
          </w:tcPr>
          <w:p w14:paraId="44D74871" w14:textId="77777777" w:rsidR="00F725F7" w:rsidRPr="00E43D32" w:rsidRDefault="00F725F7" w:rsidP="00894EDF">
            <w:pPr>
              <w:pStyle w:val="Textoentabla"/>
              <w:rPr>
                <w:rFonts w:cstheme="minorHAnsi"/>
                <w:sz w:val="22"/>
              </w:rPr>
            </w:pPr>
          </w:p>
        </w:tc>
        <w:tc>
          <w:tcPr>
            <w:tcW w:w="1385" w:type="dxa"/>
          </w:tcPr>
          <w:p w14:paraId="1202EE58" w14:textId="77777777" w:rsidR="00F725F7" w:rsidRPr="00E43D32" w:rsidRDefault="00F725F7" w:rsidP="00894EDF">
            <w:pPr>
              <w:pStyle w:val="Textoentabla"/>
              <w:rPr>
                <w:rFonts w:cstheme="minorHAnsi"/>
                <w:sz w:val="22"/>
              </w:rPr>
            </w:pPr>
          </w:p>
        </w:tc>
      </w:tr>
      <w:tr w:rsidR="00F725F7" w:rsidRPr="00E43D32" w14:paraId="5C121EB0" w14:textId="77777777" w:rsidTr="00894EDF">
        <w:tc>
          <w:tcPr>
            <w:tcW w:w="1393" w:type="dxa"/>
            <w:gridSpan w:val="2"/>
          </w:tcPr>
          <w:p w14:paraId="2EBDF39C" w14:textId="77777777" w:rsidR="00F725F7" w:rsidRPr="00E43D32" w:rsidRDefault="00F725F7" w:rsidP="00894EDF">
            <w:pPr>
              <w:pStyle w:val="Textoentabla"/>
              <w:rPr>
                <w:rFonts w:cstheme="minorHAnsi"/>
                <w:sz w:val="22"/>
              </w:rPr>
            </w:pPr>
          </w:p>
        </w:tc>
        <w:tc>
          <w:tcPr>
            <w:tcW w:w="1367" w:type="dxa"/>
          </w:tcPr>
          <w:p w14:paraId="48376929" w14:textId="77777777" w:rsidR="00F725F7" w:rsidRPr="00E43D32" w:rsidRDefault="00F725F7" w:rsidP="00894EDF">
            <w:pPr>
              <w:pStyle w:val="Textoentabla"/>
              <w:rPr>
                <w:rFonts w:cstheme="minorHAnsi"/>
                <w:sz w:val="22"/>
              </w:rPr>
            </w:pPr>
          </w:p>
        </w:tc>
        <w:tc>
          <w:tcPr>
            <w:tcW w:w="1404" w:type="dxa"/>
          </w:tcPr>
          <w:p w14:paraId="10CA1A4C" w14:textId="77777777" w:rsidR="00F725F7" w:rsidRPr="00E43D32" w:rsidRDefault="00F725F7" w:rsidP="00894EDF">
            <w:pPr>
              <w:pStyle w:val="Textoentabla"/>
              <w:rPr>
                <w:rFonts w:cstheme="minorHAnsi"/>
                <w:sz w:val="22"/>
              </w:rPr>
            </w:pPr>
          </w:p>
        </w:tc>
        <w:tc>
          <w:tcPr>
            <w:tcW w:w="1400" w:type="dxa"/>
          </w:tcPr>
          <w:p w14:paraId="345F8544" w14:textId="77777777" w:rsidR="00F725F7" w:rsidRPr="00E43D32" w:rsidRDefault="00F725F7" w:rsidP="00894EDF">
            <w:pPr>
              <w:pStyle w:val="Textoentabla"/>
              <w:rPr>
                <w:rFonts w:cstheme="minorHAnsi"/>
                <w:sz w:val="22"/>
              </w:rPr>
            </w:pPr>
          </w:p>
        </w:tc>
        <w:tc>
          <w:tcPr>
            <w:tcW w:w="1545" w:type="dxa"/>
            <w:gridSpan w:val="2"/>
          </w:tcPr>
          <w:p w14:paraId="4F884942" w14:textId="77777777" w:rsidR="00F725F7" w:rsidRPr="00E43D32" w:rsidRDefault="00F725F7" w:rsidP="00894EDF">
            <w:pPr>
              <w:pStyle w:val="Textoentabla"/>
              <w:rPr>
                <w:rFonts w:cstheme="minorHAnsi"/>
                <w:sz w:val="22"/>
              </w:rPr>
            </w:pPr>
          </w:p>
        </w:tc>
        <w:tc>
          <w:tcPr>
            <w:tcW w:w="1385" w:type="dxa"/>
          </w:tcPr>
          <w:p w14:paraId="3A6F54B9" w14:textId="77777777" w:rsidR="00F725F7" w:rsidRPr="00E43D32" w:rsidRDefault="00F725F7" w:rsidP="00894EDF">
            <w:pPr>
              <w:pStyle w:val="Textoentabla"/>
              <w:rPr>
                <w:rFonts w:cstheme="minorHAnsi"/>
                <w:sz w:val="22"/>
              </w:rPr>
            </w:pPr>
          </w:p>
        </w:tc>
      </w:tr>
      <w:tr w:rsidR="00F725F7" w:rsidRPr="00E43D32" w14:paraId="56C7AB9F" w14:textId="77777777" w:rsidTr="00894EDF">
        <w:tc>
          <w:tcPr>
            <w:tcW w:w="1393" w:type="dxa"/>
            <w:gridSpan w:val="2"/>
          </w:tcPr>
          <w:p w14:paraId="3E302BD7" w14:textId="77777777" w:rsidR="00F725F7" w:rsidRPr="00E43D32" w:rsidRDefault="00F725F7" w:rsidP="00894EDF">
            <w:pPr>
              <w:pStyle w:val="Textoentabla"/>
              <w:rPr>
                <w:rFonts w:cstheme="minorHAnsi"/>
                <w:sz w:val="22"/>
              </w:rPr>
            </w:pPr>
          </w:p>
        </w:tc>
        <w:tc>
          <w:tcPr>
            <w:tcW w:w="1367" w:type="dxa"/>
          </w:tcPr>
          <w:p w14:paraId="590EB224" w14:textId="77777777" w:rsidR="00F725F7" w:rsidRPr="00E43D32" w:rsidRDefault="00F725F7" w:rsidP="00894EDF">
            <w:pPr>
              <w:pStyle w:val="Textoentabla"/>
              <w:rPr>
                <w:rFonts w:cstheme="minorHAnsi"/>
                <w:sz w:val="22"/>
              </w:rPr>
            </w:pPr>
          </w:p>
        </w:tc>
        <w:tc>
          <w:tcPr>
            <w:tcW w:w="1404" w:type="dxa"/>
          </w:tcPr>
          <w:p w14:paraId="23D50385" w14:textId="77777777" w:rsidR="00F725F7" w:rsidRPr="00E43D32" w:rsidRDefault="00F725F7" w:rsidP="00894EDF">
            <w:pPr>
              <w:pStyle w:val="Textoentabla"/>
              <w:rPr>
                <w:rFonts w:cstheme="minorHAnsi"/>
                <w:sz w:val="22"/>
              </w:rPr>
            </w:pPr>
          </w:p>
        </w:tc>
        <w:tc>
          <w:tcPr>
            <w:tcW w:w="1400" w:type="dxa"/>
          </w:tcPr>
          <w:p w14:paraId="3DF4C322" w14:textId="77777777" w:rsidR="00F725F7" w:rsidRPr="00E43D32" w:rsidRDefault="00F725F7" w:rsidP="00894EDF">
            <w:pPr>
              <w:pStyle w:val="Textoentabla"/>
              <w:rPr>
                <w:rFonts w:cstheme="minorHAnsi"/>
                <w:sz w:val="22"/>
              </w:rPr>
            </w:pPr>
          </w:p>
        </w:tc>
        <w:tc>
          <w:tcPr>
            <w:tcW w:w="1545" w:type="dxa"/>
            <w:gridSpan w:val="2"/>
          </w:tcPr>
          <w:p w14:paraId="71EEC391" w14:textId="77777777" w:rsidR="00F725F7" w:rsidRPr="00E43D32" w:rsidRDefault="00F725F7" w:rsidP="00894EDF">
            <w:pPr>
              <w:pStyle w:val="Textoentabla"/>
              <w:rPr>
                <w:rFonts w:cstheme="minorHAnsi"/>
                <w:sz w:val="22"/>
              </w:rPr>
            </w:pPr>
          </w:p>
        </w:tc>
        <w:tc>
          <w:tcPr>
            <w:tcW w:w="1385" w:type="dxa"/>
          </w:tcPr>
          <w:p w14:paraId="6FD1982B" w14:textId="77777777" w:rsidR="00F725F7" w:rsidRPr="00E43D32" w:rsidRDefault="00F725F7" w:rsidP="00894EDF">
            <w:pPr>
              <w:pStyle w:val="Textoentabla"/>
              <w:rPr>
                <w:rFonts w:cstheme="minorHAnsi"/>
                <w:sz w:val="22"/>
              </w:rPr>
            </w:pPr>
          </w:p>
        </w:tc>
      </w:tr>
      <w:tr w:rsidR="00F725F7" w:rsidRPr="00E43D32" w14:paraId="4EC62F06" w14:textId="77777777" w:rsidTr="00894EDF">
        <w:tc>
          <w:tcPr>
            <w:tcW w:w="1393" w:type="dxa"/>
            <w:gridSpan w:val="2"/>
          </w:tcPr>
          <w:p w14:paraId="450FD24C" w14:textId="77777777" w:rsidR="00F725F7" w:rsidRPr="00E43D32" w:rsidRDefault="00F725F7" w:rsidP="00894EDF">
            <w:pPr>
              <w:pStyle w:val="Textoentabla"/>
              <w:rPr>
                <w:rFonts w:cstheme="minorHAnsi"/>
                <w:sz w:val="22"/>
              </w:rPr>
            </w:pPr>
          </w:p>
        </w:tc>
        <w:tc>
          <w:tcPr>
            <w:tcW w:w="1367" w:type="dxa"/>
          </w:tcPr>
          <w:p w14:paraId="0B0377CB" w14:textId="77777777" w:rsidR="00F725F7" w:rsidRPr="00E43D32" w:rsidRDefault="00F725F7" w:rsidP="00894EDF">
            <w:pPr>
              <w:pStyle w:val="Textoentabla"/>
              <w:rPr>
                <w:rFonts w:cstheme="minorHAnsi"/>
                <w:sz w:val="22"/>
              </w:rPr>
            </w:pPr>
          </w:p>
        </w:tc>
        <w:tc>
          <w:tcPr>
            <w:tcW w:w="1404" w:type="dxa"/>
          </w:tcPr>
          <w:p w14:paraId="1F17537B" w14:textId="77777777" w:rsidR="00F725F7" w:rsidRPr="00E43D32" w:rsidRDefault="00F725F7" w:rsidP="00894EDF">
            <w:pPr>
              <w:pStyle w:val="Textoentabla"/>
              <w:rPr>
                <w:rFonts w:cstheme="minorHAnsi"/>
                <w:sz w:val="22"/>
              </w:rPr>
            </w:pPr>
          </w:p>
        </w:tc>
        <w:tc>
          <w:tcPr>
            <w:tcW w:w="1400" w:type="dxa"/>
          </w:tcPr>
          <w:p w14:paraId="5CEA5A04" w14:textId="77777777" w:rsidR="00F725F7" w:rsidRPr="00E43D32" w:rsidRDefault="00F725F7" w:rsidP="00894EDF">
            <w:pPr>
              <w:pStyle w:val="Textoentabla"/>
              <w:rPr>
                <w:rFonts w:cstheme="minorHAnsi"/>
                <w:sz w:val="22"/>
              </w:rPr>
            </w:pPr>
          </w:p>
        </w:tc>
        <w:tc>
          <w:tcPr>
            <w:tcW w:w="1545" w:type="dxa"/>
            <w:gridSpan w:val="2"/>
          </w:tcPr>
          <w:p w14:paraId="258C3E78" w14:textId="77777777" w:rsidR="00F725F7" w:rsidRPr="00E43D32" w:rsidRDefault="00F725F7" w:rsidP="00894EDF">
            <w:pPr>
              <w:pStyle w:val="Textoentabla"/>
              <w:rPr>
                <w:rFonts w:cstheme="minorHAnsi"/>
                <w:sz w:val="22"/>
              </w:rPr>
            </w:pPr>
          </w:p>
        </w:tc>
        <w:tc>
          <w:tcPr>
            <w:tcW w:w="1385" w:type="dxa"/>
          </w:tcPr>
          <w:p w14:paraId="10455478" w14:textId="77777777" w:rsidR="00F725F7" w:rsidRPr="00E43D32" w:rsidRDefault="00F725F7" w:rsidP="00894EDF">
            <w:pPr>
              <w:pStyle w:val="Textoentabla"/>
              <w:rPr>
                <w:rFonts w:cstheme="minorHAnsi"/>
                <w:sz w:val="22"/>
              </w:rPr>
            </w:pPr>
          </w:p>
        </w:tc>
      </w:tr>
      <w:tr w:rsidR="00F725F7" w:rsidRPr="00E43D32" w14:paraId="7DECDBEC" w14:textId="77777777" w:rsidTr="00894EDF">
        <w:tc>
          <w:tcPr>
            <w:tcW w:w="1393" w:type="dxa"/>
            <w:gridSpan w:val="2"/>
          </w:tcPr>
          <w:p w14:paraId="2406D232" w14:textId="77777777" w:rsidR="00F725F7" w:rsidRPr="00E43D32" w:rsidRDefault="00F725F7" w:rsidP="00894EDF">
            <w:pPr>
              <w:pStyle w:val="Textoentabla"/>
              <w:rPr>
                <w:rFonts w:cstheme="minorHAnsi"/>
                <w:sz w:val="22"/>
              </w:rPr>
            </w:pPr>
          </w:p>
        </w:tc>
        <w:tc>
          <w:tcPr>
            <w:tcW w:w="1367" w:type="dxa"/>
          </w:tcPr>
          <w:p w14:paraId="34BA99E9" w14:textId="77777777" w:rsidR="00F725F7" w:rsidRPr="00E43D32" w:rsidRDefault="00F725F7" w:rsidP="00894EDF">
            <w:pPr>
              <w:pStyle w:val="Textoentabla"/>
              <w:rPr>
                <w:rFonts w:cstheme="minorHAnsi"/>
                <w:sz w:val="22"/>
              </w:rPr>
            </w:pPr>
          </w:p>
        </w:tc>
        <w:tc>
          <w:tcPr>
            <w:tcW w:w="1404" w:type="dxa"/>
          </w:tcPr>
          <w:p w14:paraId="75AF6000" w14:textId="77777777" w:rsidR="00F725F7" w:rsidRPr="00E43D32" w:rsidRDefault="00F725F7" w:rsidP="00894EDF">
            <w:pPr>
              <w:pStyle w:val="Textoentabla"/>
              <w:rPr>
                <w:rFonts w:cstheme="minorHAnsi"/>
                <w:sz w:val="22"/>
              </w:rPr>
            </w:pPr>
          </w:p>
        </w:tc>
        <w:tc>
          <w:tcPr>
            <w:tcW w:w="1400" w:type="dxa"/>
          </w:tcPr>
          <w:p w14:paraId="6402D077" w14:textId="77777777" w:rsidR="00F725F7" w:rsidRPr="00E43D32" w:rsidRDefault="00F725F7" w:rsidP="00894EDF">
            <w:pPr>
              <w:pStyle w:val="Textoentabla"/>
              <w:rPr>
                <w:rFonts w:cstheme="minorHAnsi"/>
                <w:sz w:val="22"/>
              </w:rPr>
            </w:pPr>
          </w:p>
        </w:tc>
        <w:tc>
          <w:tcPr>
            <w:tcW w:w="1545" w:type="dxa"/>
            <w:gridSpan w:val="2"/>
          </w:tcPr>
          <w:p w14:paraId="5B0457CB" w14:textId="77777777" w:rsidR="00F725F7" w:rsidRPr="00E43D32" w:rsidRDefault="00F725F7" w:rsidP="00894EDF">
            <w:pPr>
              <w:pStyle w:val="Textoentabla"/>
              <w:rPr>
                <w:rFonts w:cstheme="minorHAnsi"/>
                <w:sz w:val="22"/>
              </w:rPr>
            </w:pPr>
          </w:p>
        </w:tc>
        <w:tc>
          <w:tcPr>
            <w:tcW w:w="1385" w:type="dxa"/>
          </w:tcPr>
          <w:p w14:paraId="50A8FC88" w14:textId="77777777" w:rsidR="00F725F7" w:rsidRPr="00E43D32" w:rsidRDefault="00F725F7" w:rsidP="00894EDF">
            <w:pPr>
              <w:pStyle w:val="Textoentabla"/>
              <w:rPr>
                <w:rFonts w:cstheme="minorHAnsi"/>
                <w:sz w:val="22"/>
              </w:rPr>
            </w:pPr>
          </w:p>
        </w:tc>
      </w:tr>
      <w:tr w:rsidR="00F725F7" w:rsidRPr="00E43D32" w14:paraId="6C0291B5" w14:textId="77777777" w:rsidTr="00894EDF">
        <w:tc>
          <w:tcPr>
            <w:tcW w:w="1393" w:type="dxa"/>
            <w:gridSpan w:val="2"/>
          </w:tcPr>
          <w:p w14:paraId="02BDE9DE" w14:textId="77777777" w:rsidR="00F725F7" w:rsidRPr="00E43D32" w:rsidRDefault="00F725F7" w:rsidP="00894EDF">
            <w:pPr>
              <w:pStyle w:val="Textoentabla"/>
              <w:rPr>
                <w:rFonts w:cstheme="minorHAnsi"/>
                <w:sz w:val="22"/>
              </w:rPr>
            </w:pPr>
          </w:p>
        </w:tc>
        <w:tc>
          <w:tcPr>
            <w:tcW w:w="1367" w:type="dxa"/>
          </w:tcPr>
          <w:p w14:paraId="4AC1AA50" w14:textId="77777777" w:rsidR="00F725F7" w:rsidRPr="00E43D32" w:rsidRDefault="00F725F7" w:rsidP="00894EDF">
            <w:pPr>
              <w:pStyle w:val="Textoentabla"/>
              <w:rPr>
                <w:rFonts w:cstheme="minorHAnsi"/>
                <w:sz w:val="22"/>
              </w:rPr>
            </w:pPr>
          </w:p>
        </w:tc>
        <w:tc>
          <w:tcPr>
            <w:tcW w:w="1404" w:type="dxa"/>
          </w:tcPr>
          <w:p w14:paraId="02AF8F8B" w14:textId="77777777" w:rsidR="00F725F7" w:rsidRPr="00E43D32" w:rsidRDefault="00F725F7" w:rsidP="00894EDF">
            <w:pPr>
              <w:pStyle w:val="Textoentabla"/>
              <w:rPr>
                <w:rFonts w:cstheme="minorHAnsi"/>
                <w:sz w:val="22"/>
              </w:rPr>
            </w:pPr>
          </w:p>
        </w:tc>
        <w:tc>
          <w:tcPr>
            <w:tcW w:w="1400" w:type="dxa"/>
          </w:tcPr>
          <w:p w14:paraId="24226EC3" w14:textId="77777777" w:rsidR="00F725F7" w:rsidRPr="00E43D32" w:rsidRDefault="00F725F7" w:rsidP="00894EDF">
            <w:pPr>
              <w:pStyle w:val="Textoentabla"/>
              <w:rPr>
                <w:rFonts w:cstheme="minorHAnsi"/>
                <w:sz w:val="22"/>
              </w:rPr>
            </w:pPr>
          </w:p>
        </w:tc>
        <w:tc>
          <w:tcPr>
            <w:tcW w:w="1545" w:type="dxa"/>
            <w:gridSpan w:val="2"/>
          </w:tcPr>
          <w:p w14:paraId="57FFE936" w14:textId="77777777" w:rsidR="00F725F7" w:rsidRPr="00E43D32" w:rsidRDefault="00F725F7" w:rsidP="00894EDF">
            <w:pPr>
              <w:pStyle w:val="Textoentabla"/>
              <w:rPr>
                <w:rFonts w:cstheme="minorHAnsi"/>
                <w:sz w:val="22"/>
              </w:rPr>
            </w:pPr>
          </w:p>
        </w:tc>
        <w:tc>
          <w:tcPr>
            <w:tcW w:w="1385" w:type="dxa"/>
          </w:tcPr>
          <w:p w14:paraId="0FA29A35" w14:textId="77777777" w:rsidR="00F725F7" w:rsidRPr="00E43D32" w:rsidRDefault="00F725F7" w:rsidP="00894EDF">
            <w:pPr>
              <w:pStyle w:val="Textoentabla"/>
              <w:rPr>
                <w:rFonts w:cstheme="minorHAnsi"/>
                <w:sz w:val="22"/>
              </w:rPr>
            </w:pPr>
          </w:p>
        </w:tc>
      </w:tr>
      <w:tr w:rsidR="00F725F7" w:rsidRPr="00E43D32" w14:paraId="767640CD" w14:textId="77777777" w:rsidTr="00894EDF">
        <w:tc>
          <w:tcPr>
            <w:tcW w:w="1393" w:type="dxa"/>
            <w:gridSpan w:val="2"/>
          </w:tcPr>
          <w:p w14:paraId="399CBE45" w14:textId="77777777" w:rsidR="00F725F7" w:rsidRPr="00E43D32" w:rsidRDefault="00F725F7" w:rsidP="00894EDF">
            <w:pPr>
              <w:pStyle w:val="Textoentabla"/>
              <w:rPr>
                <w:rFonts w:cstheme="minorHAnsi"/>
                <w:sz w:val="22"/>
              </w:rPr>
            </w:pPr>
          </w:p>
        </w:tc>
        <w:tc>
          <w:tcPr>
            <w:tcW w:w="1367" w:type="dxa"/>
          </w:tcPr>
          <w:p w14:paraId="4D3C3E19" w14:textId="77777777" w:rsidR="00F725F7" w:rsidRPr="00E43D32" w:rsidRDefault="00F725F7" w:rsidP="00894EDF">
            <w:pPr>
              <w:pStyle w:val="Textoentabla"/>
              <w:rPr>
                <w:rFonts w:cstheme="minorHAnsi"/>
                <w:sz w:val="22"/>
              </w:rPr>
            </w:pPr>
          </w:p>
        </w:tc>
        <w:tc>
          <w:tcPr>
            <w:tcW w:w="1404" w:type="dxa"/>
          </w:tcPr>
          <w:p w14:paraId="1B27278A" w14:textId="77777777" w:rsidR="00F725F7" w:rsidRPr="00E43D32" w:rsidRDefault="00F725F7" w:rsidP="00894EDF">
            <w:pPr>
              <w:pStyle w:val="Textoentabla"/>
              <w:rPr>
                <w:rFonts w:cstheme="minorHAnsi"/>
                <w:sz w:val="22"/>
              </w:rPr>
            </w:pPr>
          </w:p>
        </w:tc>
        <w:tc>
          <w:tcPr>
            <w:tcW w:w="1400" w:type="dxa"/>
          </w:tcPr>
          <w:p w14:paraId="4824A689" w14:textId="77777777" w:rsidR="00F725F7" w:rsidRPr="00E43D32" w:rsidRDefault="00F725F7" w:rsidP="00894EDF">
            <w:pPr>
              <w:pStyle w:val="Textoentabla"/>
              <w:rPr>
                <w:rFonts w:cstheme="minorHAnsi"/>
                <w:sz w:val="22"/>
              </w:rPr>
            </w:pPr>
          </w:p>
        </w:tc>
        <w:tc>
          <w:tcPr>
            <w:tcW w:w="1545" w:type="dxa"/>
            <w:gridSpan w:val="2"/>
          </w:tcPr>
          <w:p w14:paraId="4115A199" w14:textId="77777777" w:rsidR="00F725F7" w:rsidRPr="00E43D32" w:rsidRDefault="00F725F7" w:rsidP="00894EDF">
            <w:pPr>
              <w:pStyle w:val="Textoentabla"/>
              <w:rPr>
                <w:rFonts w:cstheme="minorHAnsi"/>
                <w:sz w:val="22"/>
              </w:rPr>
            </w:pPr>
          </w:p>
        </w:tc>
        <w:tc>
          <w:tcPr>
            <w:tcW w:w="1385" w:type="dxa"/>
          </w:tcPr>
          <w:p w14:paraId="75E53D86" w14:textId="77777777" w:rsidR="00F725F7" w:rsidRPr="00E43D32" w:rsidRDefault="00F725F7" w:rsidP="00894EDF">
            <w:pPr>
              <w:pStyle w:val="Textoentabla"/>
              <w:rPr>
                <w:rFonts w:cstheme="minorHAnsi"/>
                <w:sz w:val="22"/>
              </w:rPr>
            </w:pPr>
          </w:p>
        </w:tc>
      </w:tr>
      <w:tr w:rsidR="00F725F7" w:rsidRPr="00E43D32" w14:paraId="06B8DEE0" w14:textId="77777777" w:rsidTr="00894EDF">
        <w:tc>
          <w:tcPr>
            <w:tcW w:w="8494" w:type="dxa"/>
            <w:gridSpan w:val="8"/>
            <w:shd w:val="clear" w:color="auto" w:fill="5F44E6" w:themeFill="accent3" w:themeFillShade="BF"/>
          </w:tcPr>
          <w:p w14:paraId="31A0F3E1" w14:textId="77777777" w:rsidR="00F725F7" w:rsidRPr="00E43D32" w:rsidRDefault="00F725F7" w:rsidP="00894EDF">
            <w:pPr>
              <w:pStyle w:val="Textoentabla"/>
              <w:rPr>
                <w:rFonts w:cstheme="minorHAnsi"/>
                <w:sz w:val="22"/>
              </w:rPr>
            </w:pPr>
            <w:r w:rsidRPr="00E43D32">
              <w:rPr>
                <w:rFonts w:cstheme="minorHAnsi"/>
                <w:sz w:val="22"/>
              </w:rPr>
              <w:t>Evaluación</w:t>
            </w:r>
          </w:p>
        </w:tc>
      </w:tr>
      <w:tr w:rsidR="00F725F7" w:rsidRPr="00E43D32" w14:paraId="68036799" w14:textId="77777777" w:rsidTr="00894EDF">
        <w:tc>
          <w:tcPr>
            <w:tcW w:w="7109" w:type="dxa"/>
            <w:gridSpan w:val="7"/>
            <w:shd w:val="clear" w:color="auto" w:fill="2CC7DB" w:themeFill="accent5" w:themeFillShade="BF"/>
          </w:tcPr>
          <w:p w14:paraId="7D4AEC92" w14:textId="77777777" w:rsidR="00F725F7" w:rsidRPr="00E43D32" w:rsidRDefault="00F725F7" w:rsidP="00894EDF">
            <w:pPr>
              <w:pStyle w:val="Textoentabla"/>
              <w:rPr>
                <w:rFonts w:cstheme="minorHAnsi"/>
                <w:sz w:val="22"/>
              </w:rPr>
            </w:pPr>
            <w:r w:rsidRPr="00E43D32">
              <w:rPr>
                <w:rFonts w:cstheme="minorHAnsi"/>
                <w:sz w:val="22"/>
              </w:rPr>
              <w:t>Criterios de Evaluación</w:t>
            </w:r>
          </w:p>
        </w:tc>
        <w:tc>
          <w:tcPr>
            <w:tcW w:w="1385" w:type="dxa"/>
            <w:shd w:val="clear" w:color="auto" w:fill="2CC7DB" w:themeFill="accent5" w:themeFillShade="BF"/>
          </w:tcPr>
          <w:p w14:paraId="3E629BE5" w14:textId="77777777" w:rsidR="00F725F7" w:rsidRPr="00E43D32" w:rsidRDefault="00F725F7" w:rsidP="00894EDF">
            <w:pPr>
              <w:pStyle w:val="Textoentabla"/>
              <w:rPr>
                <w:rFonts w:cstheme="minorHAnsi"/>
                <w:sz w:val="22"/>
              </w:rPr>
            </w:pPr>
            <w:r w:rsidRPr="00E43D32">
              <w:rPr>
                <w:rFonts w:cstheme="minorHAnsi"/>
                <w:sz w:val="22"/>
              </w:rPr>
              <w:t>% Cal.</w:t>
            </w:r>
          </w:p>
        </w:tc>
      </w:tr>
      <w:tr w:rsidR="00F725F7" w:rsidRPr="00E43D32" w14:paraId="5ED7CBE0" w14:textId="77777777" w:rsidTr="00894EDF">
        <w:tc>
          <w:tcPr>
            <w:tcW w:w="7109" w:type="dxa"/>
            <w:gridSpan w:val="7"/>
          </w:tcPr>
          <w:p w14:paraId="65AA3664" w14:textId="77777777" w:rsidR="00F725F7" w:rsidRPr="00E43D32" w:rsidRDefault="00F725F7" w:rsidP="00894EDF">
            <w:pPr>
              <w:pStyle w:val="Textoentabla"/>
              <w:rPr>
                <w:rFonts w:cstheme="minorHAnsi"/>
                <w:sz w:val="22"/>
              </w:rPr>
            </w:pPr>
          </w:p>
        </w:tc>
        <w:tc>
          <w:tcPr>
            <w:tcW w:w="1385" w:type="dxa"/>
          </w:tcPr>
          <w:p w14:paraId="4DF5840D" w14:textId="77777777" w:rsidR="00F725F7" w:rsidRPr="00E43D32" w:rsidRDefault="00F725F7" w:rsidP="00894EDF">
            <w:pPr>
              <w:pStyle w:val="Textoentabla"/>
              <w:rPr>
                <w:rFonts w:cstheme="minorHAnsi"/>
                <w:sz w:val="22"/>
              </w:rPr>
            </w:pPr>
          </w:p>
        </w:tc>
      </w:tr>
      <w:tr w:rsidR="00F725F7" w:rsidRPr="00E43D32" w14:paraId="2787CD08" w14:textId="77777777" w:rsidTr="00894EDF">
        <w:tc>
          <w:tcPr>
            <w:tcW w:w="7109" w:type="dxa"/>
            <w:gridSpan w:val="7"/>
          </w:tcPr>
          <w:p w14:paraId="17B53275" w14:textId="77777777" w:rsidR="00F725F7" w:rsidRPr="00E43D32" w:rsidRDefault="00F725F7" w:rsidP="00894EDF">
            <w:pPr>
              <w:pStyle w:val="Textoentabla"/>
              <w:rPr>
                <w:rFonts w:cstheme="minorHAnsi"/>
                <w:sz w:val="22"/>
              </w:rPr>
            </w:pPr>
          </w:p>
        </w:tc>
        <w:tc>
          <w:tcPr>
            <w:tcW w:w="1385" w:type="dxa"/>
          </w:tcPr>
          <w:p w14:paraId="1D5D836E" w14:textId="77777777" w:rsidR="00F725F7" w:rsidRPr="00E43D32" w:rsidRDefault="00F725F7" w:rsidP="00894EDF">
            <w:pPr>
              <w:pStyle w:val="Textoentabla"/>
              <w:rPr>
                <w:rFonts w:cstheme="minorHAnsi"/>
                <w:sz w:val="22"/>
              </w:rPr>
            </w:pPr>
          </w:p>
        </w:tc>
      </w:tr>
      <w:tr w:rsidR="00F725F7" w:rsidRPr="00E43D32" w14:paraId="1F672DA2" w14:textId="77777777" w:rsidTr="00894EDF">
        <w:tc>
          <w:tcPr>
            <w:tcW w:w="7109" w:type="dxa"/>
            <w:gridSpan w:val="7"/>
          </w:tcPr>
          <w:p w14:paraId="1FD17CFB" w14:textId="77777777" w:rsidR="00F725F7" w:rsidRPr="00E43D32" w:rsidRDefault="00F725F7" w:rsidP="00894EDF">
            <w:pPr>
              <w:pStyle w:val="Textoentabla"/>
              <w:rPr>
                <w:rFonts w:cstheme="minorHAnsi"/>
                <w:sz w:val="22"/>
              </w:rPr>
            </w:pPr>
          </w:p>
        </w:tc>
        <w:tc>
          <w:tcPr>
            <w:tcW w:w="1385" w:type="dxa"/>
          </w:tcPr>
          <w:p w14:paraId="42B47131" w14:textId="77777777" w:rsidR="00F725F7" w:rsidRPr="00E43D32" w:rsidRDefault="00F725F7" w:rsidP="00894EDF">
            <w:pPr>
              <w:pStyle w:val="Textoentabla"/>
              <w:rPr>
                <w:rFonts w:cstheme="minorHAnsi"/>
                <w:sz w:val="22"/>
              </w:rPr>
            </w:pPr>
          </w:p>
        </w:tc>
      </w:tr>
      <w:tr w:rsidR="00F725F7" w:rsidRPr="00E43D32" w14:paraId="5F0FEA75" w14:textId="77777777" w:rsidTr="00894EDF">
        <w:tc>
          <w:tcPr>
            <w:tcW w:w="8494" w:type="dxa"/>
            <w:gridSpan w:val="8"/>
            <w:shd w:val="clear" w:color="auto" w:fill="5F44E6" w:themeFill="accent3" w:themeFillShade="BF"/>
          </w:tcPr>
          <w:p w14:paraId="544E689B" w14:textId="77777777" w:rsidR="00F725F7" w:rsidRPr="00E43D32" w:rsidRDefault="00F725F7" w:rsidP="00894EDF">
            <w:pPr>
              <w:pStyle w:val="Textoentabla"/>
              <w:rPr>
                <w:rFonts w:cstheme="minorHAnsi"/>
                <w:sz w:val="22"/>
              </w:rPr>
            </w:pPr>
            <w:r w:rsidRPr="00E43D32">
              <w:rPr>
                <w:rFonts w:cstheme="minorHAnsi"/>
                <w:sz w:val="22"/>
              </w:rPr>
              <w:t>Actividades de Evaluación</w:t>
            </w:r>
          </w:p>
        </w:tc>
      </w:tr>
      <w:tr w:rsidR="00F725F7" w:rsidRPr="00E43D32" w14:paraId="52942345" w14:textId="77777777" w:rsidTr="00894EDF">
        <w:tc>
          <w:tcPr>
            <w:tcW w:w="846" w:type="dxa"/>
            <w:shd w:val="clear" w:color="auto" w:fill="2CC7DB" w:themeFill="accent5" w:themeFillShade="BF"/>
          </w:tcPr>
          <w:p w14:paraId="00A276C8" w14:textId="77777777" w:rsidR="00F725F7" w:rsidRPr="00E43D32" w:rsidRDefault="00F725F7" w:rsidP="00894EDF">
            <w:pPr>
              <w:pStyle w:val="Textoentabla"/>
              <w:rPr>
                <w:rFonts w:cstheme="minorHAnsi"/>
                <w:sz w:val="22"/>
              </w:rPr>
            </w:pPr>
            <w:r w:rsidRPr="00E43D32">
              <w:rPr>
                <w:rFonts w:cstheme="minorHAnsi"/>
                <w:sz w:val="22"/>
              </w:rPr>
              <w:t>CE</w:t>
            </w:r>
          </w:p>
        </w:tc>
        <w:tc>
          <w:tcPr>
            <w:tcW w:w="4726" w:type="dxa"/>
            <w:gridSpan w:val="5"/>
            <w:shd w:val="clear" w:color="auto" w:fill="2CC7DB" w:themeFill="accent5" w:themeFillShade="BF"/>
          </w:tcPr>
          <w:p w14:paraId="73B375D3" w14:textId="77777777" w:rsidR="00F725F7" w:rsidRPr="00E43D32" w:rsidRDefault="00F725F7" w:rsidP="00894EDF">
            <w:pPr>
              <w:pStyle w:val="Textoentabla"/>
              <w:rPr>
                <w:rFonts w:cstheme="minorHAnsi"/>
                <w:sz w:val="22"/>
              </w:rPr>
            </w:pPr>
            <w:r w:rsidRPr="00E43D32">
              <w:rPr>
                <w:rFonts w:cstheme="minorHAnsi"/>
                <w:sz w:val="22"/>
              </w:rPr>
              <w:t>Actividad</w:t>
            </w:r>
          </w:p>
        </w:tc>
        <w:tc>
          <w:tcPr>
            <w:tcW w:w="1537" w:type="dxa"/>
            <w:shd w:val="clear" w:color="auto" w:fill="2CC7DB" w:themeFill="accent5" w:themeFillShade="BF"/>
          </w:tcPr>
          <w:p w14:paraId="46BC0F12" w14:textId="77777777" w:rsidR="00F725F7" w:rsidRPr="00E43D32" w:rsidRDefault="00F725F7" w:rsidP="00894EDF">
            <w:pPr>
              <w:pStyle w:val="Textoentabla"/>
              <w:rPr>
                <w:rFonts w:cstheme="minorHAnsi"/>
                <w:sz w:val="22"/>
              </w:rPr>
            </w:pPr>
            <w:r w:rsidRPr="00E43D32">
              <w:rPr>
                <w:rFonts w:cstheme="minorHAnsi"/>
                <w:sz w:val="22"/>
              </w:rPr>
              <w:t>Instrumento</w:t>
            </w:r>
          </w:p>
        </w:tc>
        <w:tc>
          <w:tcPr>
            <w:tcW w:w="1385" w:type="dxa"/>
            <w:shd w:val="clear" w:color="auto" w:fill="2CC7DB" w:themeFill="accent5" w:themeFillShade="BF"/>
          </w:tcPr>
          <w:p w14:paraId="379B0ED0" w14:textId="77777777" w:rsidR="00F725F7" w:rsidRPr="00E43D32" w:rsidRDefault="00F725F7" w:rsidP="00894EDF">
            <w:pPr>
              <w:pStyle w:val="Textoentabla"/>
              <w:rPr>
                <w:rFonts w:cstheme="minorHAnsi"/>
                <w:sz w:val="22"/>
              </w:rPr>
            </w:pPr>
            <w:r w:rsidRPr="00E43D32">
              <w:rPr>
                <w:rFonts w:cstheme="minorHAnsi"/>
                <w:sz w:val="22"/>
              </w:rPr>
              <w:t>% Cal</w:t>
            </w:r>
          </w:p>
        </w:tc>
      </w:tr>
      <w:tr w:rsidR="00F725F7" w:rsidRPr="00E43D32" w14:paraId="0D8C688A" w14:textId="77777777" w:rsidTr="00894EDF">
        <w:tc>
          <w:tcPr>
            <w:tcW w:w="846" w:type="dxa"/>
          </w:tcPr>
          <w:p w14:paraId="1819E283" w14:textId="77777777" w:rsidR="00F725F7" w:rsidRPr="00E43D32" w:rsidRDefault="00F725F7" w:rsidP="00894EDF">
            <w:pPr>
              <w:pStyle w:val="Textoentabla"/>
              <w:rPr>
                <w:rFonts w:cstheme="minorHAnsi"/>
                <w:sz w:val="22"/>
              </w:rPr>
            </w:pPr>
          </w:p>
        </w:tc>
        <w:tc>
          <w:tcPr>
            <w:tcW w:w="4726" w:type="dxa"/>
            <w:gridSpan w:val="5"/>
          </w:tcPr>
          <w:p w14:paraId="34138A44" w14:textId="77777777" w:rsidR="00F725F7" w:rsidRPr="00E43D32" w:rsidRDefault="00F725F7" w:rsidP="00894EDF">
            <w:pPr>
              <w:pStyle w:val="Textoentabla"/>
              <w:rPr>
                <w:rFonts w:cstheme="minorHAnsi"/>
                <w:sz w:val="22"/>
              </w:rPr>
            </w:pPr>
          </w:p>
        </w:tc>
        <w:tc>
          <w:tcPr>
            <w:tcW w:w="1537" w:type="dxa"/>
          </w:tcPr>
          <w:p w14:paraId="6CAC21E6" w14:textId="77777777" w:rsidR="00F725F7" w:rsidRPr="00E43D32" w:rsidRDefault="00F725F7" w:rsidP="00894EDF">
            <w:pPr>
              <w:pStyle w:val="Textoentabla"/>
              <w:rPr>
                <w:rFonts w:cstheme="minorHAnsi"/>
                <w:sz w:val="22"/>
              </w:rPr>
            </w:pPr>
          </w:p>
        </w:tc>
        <w:tc>
          <w:tcPr>
            <w:tcW w:w="1385" w:type="dxa"/>
          </w:tcPr>
          <w:p w14:paraId="229D7489" w14:textId="77777777" w:rsidR="00F725F7" w:rsidRPr="00E43D32" w:rsidRDefault="00F725F7" w:rsidP="00894EDF">
            <w:pPr>
              <w:pStyle w:val="Textoentabla"/>
              <w:rPr>
                <w:rFonts w:cstheme="minorHAnsi"/>
                <w:sz w:val="22"/>
              </w:rPr>
            </w:pPr>
          </w:p>
        </w:tc>
      </w:tr>
      <w:tr w:rsidR="00F725F7" w:rsidRPr="00E43D32" w14:paraId="4B9CCEBA" w14:textId="77777777" w:rsidTr="00894EDF">
        <w:tc>
          <w:tcPr>
            <w:tcW w:w="846" w:type="dxa"/>
          </w:tcPr>
          <w:p w14:paraId="5E933585" w14:textId="77777777" w:rsidR="00F725F7" w:rsidRPr="00E43D32" w:rsidRDefault="00F725F7" w:rsidP="00894EDF">
            <w:pPr>
              <w:pStyle w:val="Textoentabla"/>
              <w:rPr>
                <w:rFonts w:cstheme="minorHAnsi"/>
                <w:sz w:val="22"/>
              </w:rPr>
            </w:pPr>
          </w:p>
        </w:tc>
        <w:tc>
          <w:tcPr>
            <w:tcW w:w="4726" w:type="dxa"/>
            <w:gridSpan w:val="5"/>
          </w:tcPr>
          <w:p w14:paraId="507922C8" w14:textId="77777777" w:rsidR="00F725F7" w:rsidRPr="00E43D32" w:rsidRDefault="00F725F7" w:rsidP="00894EDF">
            <w:pPr>
              <w:pStyle w:val="Textoentabla"/>
              <w:rPr>
                <w:rFonts w:cstheme="minorHAnsi"/>
                <w:sz w:val="22"/>
              </w:rPr>
            </w:pPr>
            <w:r w:rsidRPr="00E43D32">
              <w:rPr>
                <w:rFonts w:cstheme="minorHAnsi"/>
                <w:sz w:val="22"/>
              </w:rPr>
              <w:t>Prueba escrita UD 1</w:t>
            </w:r>
          </w:p>
        </w:tc>
        <w:tc>
          <w:tcPr>
            <w:tcW w:w="1537" w:type="dxa"/>
          </w:tcPr>
          <w:p w14:paraId="523828F9" w14:textId="77777777" w:rsidR="00F725F7" w:rsidRPr="00E43D32" w:rsidRDefault="00F725F7" w:rsidP="00894EDF">
            <w:pPr>
              <w:pStyle w:val="Textoentabla"/>
              <w:rPr>
                <w:rFonts w:cstheme="minorHAnsi"/>
                <w:sz w:val="22"/>
              </w:rPr>
            </w:pPr>
            <w:r w:rsidRPr="00E43D32">
              <w:rPr>
                <w:rFonts w:cstheme="minorHAnsi"/>
                <w:sz w:val="22"/>
              </w:rPr>
              <w:t>Solucionario</w:t>
            </w:r>
          </w:p>
        </w:tc>
        <w:tc>
          <w:tcPr>
            <w:tcW w:w="1385" w:type="dxa"/>
          </w:tcPr>
          <w:p w14:paraId="4F88BBE3" w14:textId="77777777" w:rsidR="00F725F7" w:rsidRPr="00E43D32" w:rsidRDefault="00F725F7" w:rsidP="00894EDF">
            <w:pPr>
              <w:pStyle w:val="Textoentabla"/>
              <w:rPr>
                <w:rFonts w:cstheme="minorHAnsi"/>
                <w:sz w:val="22"/>
              </w:rPr>
            </w:pPr>
            <w:r w:rsidRPr="00E43D32">
              <w:rPr>
                <w:rFonts w:cstheme="minorHAnsi"/>
                <w:sz w:val="22"/>
              </w:rP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r>
        <w:t>Unidad Didáctica 5. Control de versiones, repositorios remoto y colaboración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r w:rsidRPr="00673E7D">
              <w:rPr>
                <w:color w:val="FFFFFF"/>
              </w:rPr>
              <w:t>CPPyS</w:t>
            </w:r>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77777777" w:rsidR="00F725F7" w:rsidRDefault="00F725F7" w:rsidP="00894EDF">
            <w:pPr>
              <w:pStyle w:val="Textoentabla"/>
            </w:pP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Instalación de git</w:t>
            </w:r>
          </w:p>
          <w:p w14:paraId="0692191A" w14:textId="77777777" w:rsidR="00F725F7" w:rsidRDefault="00F725F7" w:rsidP="00894EDF">
            <w:pPr>
              <w:pStyle w:val="Textoentabla"/>
            </w:pPr>
            <w:r>
              <w:t>Uso de git como herramienta de líneas de comandos</w:t>
            </w:r>
          </w:p>
          <w:p w14:paraId="2DD9A9BA" w14:textId="77777777" w:rsidR="00F725F7" w:rsidRDefault="00F725F7" w:rsidP="00894EDF">
            <w:pPr>
              <w:pStyle w:val="Textoentabla"/>
            </w:pPr>
            <w:r>
              <w:t>Uso de git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349F7A58" w:rsidR="00F725F7" w:rsidRPr="00841070" w:rsidRDefault="00F725F7" w:rsidP="00894EDF">
            <w:pPr>
              <w:pStyle w:val="Textoentabla"/>
            </w:pPr>
            <w:r>
              <w:t>Flujos de trabajo más comunes: Trunk</w:t>
            </w:r>
            <w:r w:rsidR="007F354E">
              <w:t xml:space="preserve"> y </w:t>
            </w:r>
            <w:r>
              <w:t>GitFlow</w:t>
            </w:r>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r w:rsidRPr="00673E7D">
              <w:rPr>
                <w:color w:val="FFFFFF"/>
              </w:rPr>
              <w:t>F.Metod.</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r>
        <w:t xml:space="preserve">Unidad Didáctica 6. </w:t>
      </w:r>
      <w:r w:rsidR="00825762">
        <w:t>Diseño orientado a objetos. Diagramas de comportamiento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0D997F2" w14:textId="77777777" w:rsidTr="00894EDF">
        <w:tc>
          <w:tcPr>
            <w:tcW w:w="2760"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2804"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r w:rsidRPr="006A2DB8">
              <w:rPr>
                <w:b/>
                <w:bCs/>
                <w:color w:val="FFFFFF"/>
              </w:rPr>
              <w:t>CPPyS</w:t>
            </w:r>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894EDF">
        <w:tc>
          <w:tcPr>
            <w:tcW w:w="2760" w:type="dxa"/>
            <w:gridSpan w:val="3"/>
          </w:tcPr>
          <w:p w14:paraId="16A6FB14" w14:textId="77777777" w:rsidR="00F725F7" w:rsidRDefault="00F725F7" w:rsidP="00894EDF">
            <w:pPr>
              <w:pStyle w:val="Textoentabla"/>
            </w:pPr>
          </w:p>
        </w:tc>
        <w:tc>
          <w:tcPr>
            <w:tcW w:w="2804"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191175B6" w14:textId="77777777" w:rsidR="00F725F7" w:rsidRDefault="00825762" w:rsidP="00894EDF">
            <w:pPr>
              <w:pStyle w:val="Textoentabla"/>
            </w:pPr>
            <w:r w:rsidRPr="00825762">
              <w:t>Ele</w:t>
            </w:r>
            <w:r>
              <w:t>mentos dinámicos del sistema</w:t>
            </w:r>
          </w:p>
          <w:p w14:paraId="064E8D54" w14:textId="53F779C6" w:rsidR="00825762" w:rsidRDefault="00825762" w:rsidP="00894EDF">
            <w:pPr>
              <w:pStyle w:val="Textoentabla"/>
            </w:pPr>
            <w:r>
              <w:t>Diagramas de casos de uso</w:t>
            </w:r>
          </w:p>
          <w:p w14:paraId="388E0A61" w14:textId="319E8821" w:rsidR="00825762" w:rsidRDefault="00825762" w:rsidP="00894EDF">
            <w:pPr>
              <w:pStyle w:val="Textoentabla"/>
            </w:pPr>
            <w:r>
              <w:t>Diagramas de secuencia</w:t>
            </w:r>
          </w:p>
          <w:p w14:paraId="33C6B4AD" w14:textId="44585B09" w:rsidR="00825762" w:rsidRDefault="00825762" w:rsidP="00894EDF">
            <w:pPr>
              <w:pStyle w:val="Textoentabla"/>
            </w:pPr>
            <w:r>
              <w:t>Diagramas de actividad</w:t>
            </w:r>
          </w:p>
          <w:p w14:paraId="5ECDB169" w14:textId="37188FFB" w:rsidR="00825762" w:rsidRPr="00825762" w:rsidRDefault="00825762" w:rsidP="00894EDF">
            <w:pPr>
              <w:pStyle w:val="Textoentabla"/>
            </w:pPr>
            <w:r>
              <w:t>Diagramas de estado</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894EDF">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894EDF">
        <w:tc>
          <w:tcPr>
            <w:tcW w:w="1393" w:type="dxa"/>
            <w:gridSpan w:val="2"/>
          </w:tcPr>
          <w:p w14:paraId="77E2FCCA" w14:textId="77777777" w:rsidR="00F725F7" w:rsidRDefault="00F725F7" w:rsidP="00894EDF">
            <w:pPr>
              <w:pStyle w:val="Textoentabla"/>
            </w:pPr>
          </w:p>
        </w:tc>
        <w:tc>
          <w:tcPr>
            <w:tcW w:w="1367" w:type="dxa"/>
          </w:tcPr>
          <w:p w14:paraId="5A08D182" w14:textId="77777777" w:rsidR="00F725F7" w:rsidRDefault="00F725F7" w:rsidP="00894EDF">
            <w:pPr>
              <w:pStyle w:val="Textoentabla"/>
            </w:pPr>
          </w:p>
        </w:tc>
        <w:tc>
          <w:tcPr>
            <w:tcW w:w="1404"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894EDF">
        <w:tc>
          <w:tcPr>
            <w:tcW w:w="1393" w:type="dxa"/>
            <w:gridSpan w:val="2"/>
          </w:tcPr>
          <w:p w14:paraId="219F258E" w14:textId="77777777" w:rsidR="00F725F7" w:rsidRDefault="00F725F7" w:rsidP="00894EDF">
            <w:pPr>
              <w:pStyle w:val="Textoentabla"/>
            </w:pPr>
          </w:p>
        </w:tc>
        <w:tc>
          <w:tcPr>
            <w:tcW w:w="1367" w:type="dxa"/>
          </w:tcPr>
          <w:p w14:paraId="71707C18" w14:textId="77777777" w:rsidR="00F725F7" w:rsidRDefault="00F725F7" w:rsidP="00894EDF">
            <w:pPr>
              <w:pStyle w:val="Textoentabla"/>
            </w:pPr>
          </w:p>
        </w:tc>
        <w:tc>
          <w:tcPr>
            <w:tcW w:w="1404"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894EDF">
        <w:tc>
          <w:tcPr>
            <w:tcW w:w="1393" w:type="dxa"/>
            <w:gridSpan w:val="2"/>
          </w:tcPr>
          <w:p w14:paraId="2BF564E6" w14:textId="77777777" w:rsidR="00F725F7" w:rsidRDefault="00F725F7" w:rsidP="00894EDF">
            <w:pPr>
              <w:pStyle w:val="Textoentabla"/>
            </w:pPr>
          </w:p>
        </w:tc>
        <w:tc>
          <w:tcPr>
            <w:tcW w:w="1367" w:type="dxa"/>
          </w:tcPr>
          <w:p w14:paraId="002CA5FF" w14:textId="77777777" w:rsidR="00F725F7" w:rsidRDefault="00F725F7" w:rsidP="00894EDF">
            <w:pPr>
              <w:pStyle w:val="Textoentabla"/>
            </w:pPr>
          </w:p>
        </w:tc>
        <w:tc>
          <w:tcPr>
            <w:tcW w:w="1404"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894EDF">
        <w:tc>
          <w:tcPr>
            <w:tcW w:w="1393" w:type="dxa"/>
            <w:gridSpan w:val="2"/>
          </w:tcPr>
          <w:p w14:paraId="31EC6747" w14:textId="77777777" w:rsidR="00F725F7" w:rsidRDefault="00F725F7" w:rsidP="00894EDF">
            <w:pPr>
              <w:pStyle w:val="Textoentabla"/>
            </w:pPr>
          </w:p>
        </w:tc>
        <w:tc>
          <w:tcPr>
            <w:tcW w:w="1367" w:type="dxa"/>
          </w:tcPr>
          <w:p w14:paraId="5542D7EC" w14:textId="77777777" w:rsidR="00F725F7" w:rsidRDefault="00F725F7" w:rsidP="00894EDF">
            <w:pPr>
              <w:pStyle w:val="Textoentabla"/>
            </w:pPr>
          </w:p>
        </w:tc>
        <w:tc>
          <w:tcPr>
            <w:tcW w:w="1404"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894EDF">
        <w:tc>
          <w:tcPr>
            <w:tcW w:w="1393" w:type="dxa"/>
            <w:gridSpan w:val="2"/>
          </w:tcPr>
          <w:p w14:paraId="4E4568B4" w14:textId="77777777" w:rsidR="00F725F7" w:rsidRDefault="00F725F7" w:rsidP="00894EDF">
            <w:pPr>
              <w:pStyle w:val="Textoentabla"/>
            </w:pPr>
          </w:p>
        </w:tc>
        <w:tc>
          <w:tcPr>
            <w:tcW w:w="1367" w:type="dxa"/>
          </w:tcPr>
          <w:p w14:paraId="57CEA5A5" w14:textId="77777777" w:rsidR="00F725F7" w:rsidRDefault="00F725F7" w:rsidP="00894EDF">
            <w:pPr>
              <w:pStyle w:val="Textoentabla"/>
            </w:pPr>
          </w:p>
        </w:tc>
        <w:tc>
          <w:tcPr>
            <w:tcW w:w="1404"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894EDF">
        <w:tc>
          <w:tcPr>
            <w:tcW w:w="1393" w:type="dxa"/>
            <w:gridSpan w:val="2"/>
          </w:tcPr>
          <w:p w14:paraId="1B113639" w14:textId="77777777" w:rsidR="00F725F7" w:rsidRDefault="00F725F7" w:rsidP="00894EDF">
            <w:pPr>
              <w:pStyle w:val="Textoentabla"/>
            </w:pPr>
          </w:p>
        </w:tc>
        <w:tc>
          <w:tcPr>
            <w:tcW w:w="1367" w:type="dxa"/>
          </w:tcPr>
          <w:p w14:paraId="7E59D656" w14:textId="77777777" w:rsidR="00F725F7" w:rsidRDefault="00F725F7" w:rsidP="00894EDF">
            <w:pPr>
              <w:pStyle w:val="Textoentabla"/>
            </w:pPr>
          </w:p>
        </w:tc>
        <w:tc>
          <w:tcPr>
            <w:tcW w:w="1404"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894EDF">
        <w:tc>
          <w:tcPr>
            <w:tcW w:w="1393" w:type="dxa"/>
            <w:gridSpan w:val="2"/>
          </w:tcPr>
          <w:p w14:paraId="3A2500B8" w14:textId="77777777" w:rsidR="00F725F7" w:rsidRDefault="00F725F7" w:rsidP="00894EDF">
            <w:pPr>
              <w:pStyle w:val="Textoentabla"/>
            </w:pPr>
          </w:p>
        </w:tc>
        <w:tc>
          <w:tcPr>
            <w:tcW w:w="1367" w:type="dxa"/>
          </w:tcPr>
          <w:p w14:paraId="38996E68" w14:textId="77777777" w:rsidR="00F725F7" w:rsidRDefault="00F725F7" w:rsidP="00894EDF">
            <w:pPr>
              <w:pStyle w:val="Textoentabla"/>
            </w:pPr>
          </w:p>
        </w:tc>
        <w:tc>
          <w:tcPr>
            <w:tcW w:w="1404"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894EDF">
        <w:tc>
          <w:tcPr>
            <w:tcW w:w="1393" w:type="dxa"/>
            <w:gridSpan w:val="2"/>
          </w:tcPr>
          <w:p w14:paraId="432B82EE" w14:textId="77777777" w:rsidR="00F725F7" w:rsidRDefault="00F725F7" w:rsidP="00894EDF">
            <w:pPr>
              <w:pStyle w:val="Textoentabla"/>
            </w:pPr>
          </w:p>
        </w:tc>
        <w:tc>
          <w:tcPr>
            <w:tcW w:w="1367" w:type="dxa"/>
          </w:tcPr>
          <w:p w14:paraId="774AB1EF" w14:textId="77777777" w:rsidR="00F725F7" w:rsidRDefault="00F725F7" w:rsidP="00894EDF">
            <w:pPr>
              <w:pStyle w:val="Textoentabla"/>
            </w:pPr>
          </w:p>
        </w:tc>
        <w:tc>
          <w:tcPr>
            <w:tcW w:w="1404"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894EDF">
        <w:tc>
          <w:tcPr>
            <w:tcW w:w="1393" w:type="dxa"/>
            <w:gridSpan w:val="2"/>
          </w:tcPr>
          <w:p w14:paraId="79002BA5" w14:textId="77777777" w:rsidR="00F725F7" w:rsidRDefault="00F725F7" w:rsidP="00894EDF">
            <w:pPr>
              <w:pStyle w:val="Textoentabla"/>
            </w:pPr>
          </w:p>
        </w:tc>
        <w:tc>
          <w:tcPr>
            <w:tcW w:w="1367" w:type="dxa"/>
          </w:tcPr>
          <w:p w14:paraId="16975B65" w14:textId="77777777" w:rsidR="00F725F7" w:rsidRDefault="00F725F7" w:rsidP="00894EDF">
            <w:pPr>
              <w:pStyle w:val="Textoentabla"/>
            </w:pPr>
          </w:p>
        </w:tc>
        <w:tc>
          <w:tcPr>
            <w:tcW w:w="1404"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894EDF">
        <w:tc>
          <w:tcPr>
            <w:tcW w:w="1393" w:type="dxa"/>
            <w:gridSpan w:val="2"/>
          </w:tcPr>
          <w:p w14:paraId="485CFE70" w14:textId="77777777" w:rsidR="00F725F7" w:rsidRDefault="00F725F7" w:rsidP="00894EDF">
            <w:pPr>
              <w:pStyle w:val="Textoentabla"/>
            </w:pPr>
          </w:p>
        </w:tc>
        <w:tc>
          <w:tcPr>
            <w:tcW w:w="1367" w:type="dxa"/>
          </w:tcPr>
          <w:p w14:paraId="3299FC4F" w14:textId="77777777" w:rsidR="00F725F7" w:rsidRDefault="00F725F7" w:rsidP="00894EDF">
            <w:pPr>
              <w:pStyle w:val="Textoentabla"/>
            </w:pPr>
          </w:p>
        </w:tc>
        <w:tc>
          <w:tcPr>
            <w:tcW w:w="1404"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r>
        <w:t>Unidad Didáctica 7.</w:t>
      </w:r>
      <w:r w:rsidR="0021611F">
        <w:t xml:space="preserve"> </w:t>
      </w:r>
      <w:r w:rsidR="00825762">
        <w:t xml:space="preserve">Diseño orientado a objetos. </w:t>
      </w:r>
      <w:r w:rsidR="00236730">
        <w:t xml:space="preserve">Diagramas </w:t>
      </w:r>
      <w:r w:rsidR="00825762">
        <w:t>estructurales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463ADC69" w14:textId="77777777" w:rsidR="008E3422" w:rsidRDefault="00825762" w:rsidP="00894EDF">
            <w:pPr>
              <w:pStyle w:val="Textoentabla"/>
            </w:pPr>
            <w:r>
              <w:t xml:space="preserve">Conceptos </w:t>
            </w:r>
            <w:r w:rsidR="008E3422">
              <w:t>y ventajas del diseño orientado a objetos</w:t>
            </w:r>
          </w:p>
          <w:p w14:paraId="1E132012" w14:textId="77777777" w:rsidR="008E3422" w:rsidRDefault="008E3422" w:rsidP="00894EDF">
            <w:pPr>
              <w:pStyle w:val="Textoentabla"/>
            </w:pPr>
            <w:r>
              <w:t xml:space="preserve">Diagramas de clases. </w:t>
            </w:r>
          </w:p>
          <w:p w14:paraId="36830141" w14:textId="77777777" w:rsidR="008E3422" w:rsidRDefault="008E3422" w:rsidP="00894EDF">
            <w:pPr>
              <w:pStyle w:val="Textoentabla"/>
            </w:pPr>
            <w:r>
              <w:t>Elementos de un diagrama de clases: clases, atributos, métodos</w:t>
            </w:r>
          </w:p>
          <w:p w14:paraId="3BD87723" w14:textId="77777777" w:rsidR="008E3422" w:rsidRDefault="008E3422" w:rsidP="00894EDF">
            <w:pPr>
              <w:pStyle w:val="Textoentabla"/>
            </w:pPr>
            <w:r>
              <w:t>Relaciones en un diagrama de clases: herencia, asociación, composición y agregación</w:t>
            </w:r>
          </w:p>
          <w:p w14:paraId="20BF773A" w14:textId="77777777" w:rsidR="008E3422" w:rsidRDefault="008E3422" w:rsidP="00894EDF">
            <w:pPr>
              <w:pStyle w:val="Textoentabla"/>
            </w:pPr>
            <w:r>
              <w:t>Elaboración de un diagrama de clases a partir de requisitos</w:t>
            </w:r>
          </w:p>
          <w:p w14:paraId="7537A1EE" w14:textId="77777777" w:rsidR="008E3422" w:rsidRDefault="008E3422" w:rsidP="00894EDF">
            <w:pPr>
              <w:pStyle w:val="Textoentabla"/>
            </w:pPr>
            <w:r>
              <w:t>Escribir código a partir de un diagrama de clases</w:t>
            </w:r>
          </w:p>
          <w:p w14:paraId="781D5EAD" w14:textId="11C328E2" w:rsidR="008E3422" w:rsidRPr="00825762" w:rsidRDefault="008E3422" w:rsidP="00894EDF">
            <w:pPr>
              <w:pStyle w:val="Textoentabla"/>
            </w:pPr>
            <w:r>
              <w:t>Herramientas para la realización de diagrams de clases</w:t>
            </w: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6FB497F2" w:rsidR="00F725F7" w:rsidRDefault="00F725F7" w:rsidP="00F725F7">
      <w:pPr>
        <w:pStyle w:val="Ttulo3"/>
      </w:pPr>
      <w:r>
        <w:t>Unidad Didáctica 8.</w:t>
      </w:r>
      <w:r w:rsidR="00236730">
        <w:t xml:space="preserve"> </w:t>
      </w:r>
      <w:r w:rsidR="00E14CFF">
        <w:t>Introducción a</w:t>
      </w:r>
      <w:r w:rsidR="00236730">
        <w:t xml:space="preserve"> las pruebas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7777777" w:rsidR="00F725F7" w:rsidRDefault="00F725F7" w:rsidP="00894EDF">
            <w:pPr>
              <w:pStyle w:val="Textoentabla"/>
            </w:pP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42B3250" w14:textId="77777777" w:rsidR="00F725F7" w:rsidRDefault="00F725F7" w:rsidP="00894EDF">
            <w:pPr>
              <w:pStyle w:val="Textoentabla"/>
            </w:pP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45CEFB99" w14:textId="77777777" w:rsidR="00F725F7" w:rsidRDefault="001442CE" w:rsidP="00894EDF">
            <w:pPr>
              <w:pStyle w:val="Textoentabla"/>
            </w:pPr>
            <w:r>
              <w:t>El problema de la verificación de software</w:t>
            </w:r>
          </w:p>
          <w:p w14:paraId="6C9F50E7" w14:textId="77777777" w:rsidR="001442CE" w:rsidRDefault="00825762" w:rsidP="00894EDF">
            <w:pPr>
              <w:pStyle w:val="Textoentabla"/>
            </w:pPr>
            <w:r>
              <w:t>Planificación de pruebas</w:t>
            </w:r>
          </w:p>
          <w:p w14:paraId="407919C8" w14:textId="77777777" w:rsidR="00825762" w:rsidRDefault="00825762" w:rsidP="00894EDF">
            <w:pPr>
              <w:pStyle w:val="Textoentabla"/>
            </w:pPr>
            <w:r>
              <w:t>Tipos de prueba: Caja blanca, caja negra</w:t>
            </w:r>
          </w:p>
          <w:p w14:paraId="7A5DF6C8" w14:textId="77777777" w:rsidR="00825762" w:rsidRDefault="00825762" w:rsidP="00894EDF">
            <w:pPr>
              <w:pStyle w:val="Textoentabla"/>
            </w:pPr>
            <w:r>
              <w:t>Pruebas de código: Valores limite, cubrimiento, clases de equivalencia</w:t>
            </w:r>
          </w:p>
          <w:p w14:paraId="5748512C" w14:textId="77777777" w:rsidR="00825762" w:rsidRDefault="00825762" w:rsidP="00894EDF">
            <w:pPr>
              <w:pStyle w:val="Textoentabla"/>
            </w:pPr>
            <w:r>
              <w:t>Calidad de software</w:t>
            </w:r>
          </w:p>
          <w:p w14:paraId="5CE72EDC" w14:textId="471F8FF9" w:rsidR="00825762" w:rsidRPr="00841070" w:rsidRDefault="00825762" w:rsidP="00894EDF">
            <w:pPr>
              <w:pStyle w:val="Textoentabla"/>
            </w:pPr>
            <w:r>
              <w:t>Procedimientos y casos de prueba</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r>
        <w:lastRenderedPageBreak/>
        <w:t xml:space="preserve">Unidad Didáctica 9. </w:t>
      </w:r>
      <w:r w:rsidR="00236730">
        <w:t xml:space="preserve">Diseño e implementación de pruebas unitarias </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77777777" w:rsidR="00F725F7" w:rsidRDefault="00F725F7" w:rsidP="00894EDF">
            <w:pPr>
              <w:pStyle w:val="Textoentabla"/>
            </w:pP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rsidRPr="00AB5ED6" w14:paraId="0D1539DE" w14:textId="77777777" w:rsidTr="00894EDF">
        <w:tc>
          <w:tcPr>
            <w:tcW w:w="8494" w:type="dxa"/>
            <w:gridSpan w:val="8"/>
          </w:tcPr>
          <w:p w14:paraId="65DBB257" w14:textId="04C249FE" w:rsidR="00F725F7" w:rsidRPr="00AB5ED6" w:rsidRDefault="00AB5ED6" w:rsidP="00894EDF">
            <w:pPr>
              <w:pStyle w:val="Textoentabla"/>
              <w:rPr>
                <w:lang w:val="en-US"/>
              </w:rPr>
            </w:pPr>
            <w:r>
              <w:t xml:space="preserve">Herramientas para el desarrollo de pruebas unitarias. </w:t>
            </w:r>
            <w:r w:rsidRPr="00AB5ED6">
              <w:rPr>
                <w:lang w:val="en-US"/>
              </w:rPr>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1368EACE" w:rsidR="00AB5ED6" w:rsidRDefault="00AB5ED6" w:rsidP="00894EDF">
            <w:pPr>
              <w:pStyle w:val="Textoentabla"/>
            </w:pPr>
            <w:r>
              <w:t xml:space="preserve">Organización de clases </w:t>
            </w:r>
            <w:r w:rsidR="00E14CFF">
              <w:t>de prueba</w:t>
            </w:r>
          </w:p>
          <w:p w14:paraId="4ADD9C42" w14:textId="11881189" w:rsidR="001442CE" w:rsidRDefault="001442CE" w:rsidP="00894EDF">
            <w:pPr>
              <w:pStyle w:val="Textoentabla"/>
            </w:pPr>
            <w:r>
              <w:t xml:space="preserve">Ejecución de </w:t>
            </w:r>
            <w:r w:rsidR="00E14CFF">
              <w:t xml:space="preserve">pruebas unitarias </w:t>
            </w:r>
            <w:r>
              <w:t>desde el IDE</w:t>
            </w:r>
          </w:p>
          <w:p w14:paraId="29E60089" w14:textId="5D6EB575" w:rsidR="00AB5ED6" w:rsidRDefault="00AB5ED6" w:rsidP="00894EDF">
            <w:pPr>
              <w:pStyle w:val="Textoentabla"/>
            </w:pPr>
            <w:r>
              <w:t xml:space="preserve">Generación de código </w:t>
            </w:r>
            <w:r w:rsidR="00E14CFF">
              <w:t>de prueba</w:t>
            </w:r>
            <w:r>
              <w:t xml:space="preserve">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t>Aserciones en JUnit5</w:t>
            </w:r>
          </w:p>
          <w:p w14:paraId="6A064DFD" w14:textId="38D6890A" w:rsidR="001442CE" w:rsidRDefault="001442CE" w:rsidP="00894EDF">
            <w:pPr>
              <w:pStyle w:val="Textoentabla"/>
            </w:pPr>
            <w:r>
              <w:t xml:space="preserve">Diseño </w:t>
            </w:r>
            <w:r w:rsidR="00E14CFF">
              <w:t>de pruebas</w:t>
            </w:r>
            <w:r>
              <w:t xml:space="preserve"> unitari</w:t>
            </w:r>
            <w:r w:rsidR="00E14CFF">
              <w:t>a</w:t>
            </w:r>
            <w:r>
              <w:t>s: el patrón AAA</w:t>
            </w:r>
          </w:p>
          <w:p w14:paraId="76017263" w14:textId="16070AE5" w:rsidR="001442CE" w:rsidRDefault="00E14CFF" w:rsidP="00894EDF">
            <w:pPr>
              <w:pStyle w:val="Textoentabla"/>
            </w:pPr>
            <w:r>
              <w:t>Pruebas</w:t>
            </w:r>
            <w:r w:rsidR="001442CE">
              <w:t xml:space="preserve"> unitari</w:t>
            </w:r>
            <w:r>
              <w:t>as</w:t>
            </w:r>
            <w:r w:rsidR="001442CE">
              <w:t xml:space="preserve"> con dependencias: Mocking y Test-Doubles</w:t>
            </w:r>
          </w:p>
          <w:p w14:paraId="70F994D1" w14:textId="3F894F71" w:rsidR="001442CE" w:rsidRDefault="001442CE" w:rsidP="00894EDF">
            <w:pPr>
              <w:pStyle w:val="Textoentabla"/>
            </w:pPr>
            <w:r>
              <w:t>Incorporar Mockito a un proyecto Java</w:t>
            </w:r>
          </w:p>
          <w:p w14:paraId="59A0BAE2" w14:textId="77777777" w:rsidR="001442CE" w:rsidRDefault="001442CE" w:rsidP="00894EDF">
            <w:pPr>
              <w:pStyle w:val="Textoentabla"/>
            </w:pPr>
            <w:r>
              <w:t>Creación de mocks de clase y stubs de métodos</w:t>
            </w:r>
          </w:p>
          <w:p w14:paraId="23304008" w14:textId="0C06AA73" w:rsidR="001442CE" w:rsidRPr="00AB5ED6" w:rsidRDefault="001442CE" w:rsidP="00894EDF">
            <w:pPr>
              <w:pStyle w:val="Textoentabla"/>
            </w:pPr>
            <w:r>
              <w:t xml:space="preserve">Verificando interacciones con Mockito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r>
        <w:t xml:space="preserve">Unidad Didáctica 10. </w:t>
      </w:r>
      <w:r w:rsidR="00236730">
        <w:t>Diseño e implementación de pruebas de integración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7777777" w:rsidR="00F725F7" w:rsidRDefault="00F725F7" w:rsidP="00894EDF">
            <w:pPr>
              <w:pStyle w:val="Textoentabla"/>
            </w:pP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t>Descarga e instalación de Selenium WebDriver</w:t>
            </w:r>
          </w:p>
          <w:p w14:paraId="21B73987" w14:textId="77777777" w:rsidR="00AB5ED6" w:rsidRDefault="00AB5ED6" w:rsidP="00894EDF">
            <w:pPr>
              <w:pStyle w:val="Textoentabla"/>
            </w:pPr>
            <w:r>
              <w:t>Elementos Web. Identificar y trabajar con objetos en el DOM</w:t>
            </w:r>
          </w:p>
          <w:p w14:paraId="25AB5A05" w14:textId="77777777" w:rsidR="00AB5ED6" w:rsidRDefault="00AB5ED6" w:rsidP="00894EDF">
            <w:pPr>
              <w:pStyle w:val="Textoentabla"/>
            </w:pPr>
            <w:r>
              <w:t>Interacciones con el navegador</w:t>
            </w:r>
          </w:p>
          <w:p w14:paraId="6160A2B8" w14:textId="70D4FF10" w:rsidR="00AB5ED6" w:rsidRPr="00841070" w:rsidRDefault="00AB5ED6" w:rsidP="00894EDF">
            <w:pPr>
              <w:pStyle w:val="Textoentabla"/>
            </w:pPr>
            <w:r>
              <w:t>Implementación de pruebas automáticas de integración con WebDriver y JUnit</w:t>
            </w:r>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r>
        <w:lastRenderedPageBreak/>
        <w:t xml:space="preserve">Unidad Didáctica 11. </w:t>
      </w:r>
      <w:r w:rsidR="007F354E">
        <w:t>Documentación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00ABDE1E" w14:textId="77777777" w:rsidR="00F725F7" w:rsidRDefault="00F725F7" w:rsidP="00894EDF">
            <w:pPr>
              <w:pStyle w:val="Textoentabla"/>
            </w:pP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77777777" w:rsidR="007F354E" w:rsidRPr="00E24C2C" w:rsidRDefault="007F354E" w:rsidP="007F354E">
            <w:pPr>
              <w:pStyle w:val="Textoentabla"/>
            </w:pPr>
            <w:r w:rsidRPr="00E24C2C">
              <w:t>Uso de comentarios</w:t>
            </w:r>
          </w:p>
          <w:p w14:paraId="09BA2E3A" w14:textId="0316D729" w:rsidR="00F725F7" w:rsidRPr="00841070" w:rsidRDefault="007F354E" w:rsidP="007F354E">
            <w:pPr>
              <w:pStyle w:val="Textoentabla"/>
            </w:pPr>
            <w:r>
              <w:t>Generación de documentación.</w:t>
            </w:r>
            <w:r w:rsidRPr="00E24C2C">
              <w:t xml:space="preserve"> JavaDoc</w:t>
            </w:r>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r>
        <w:t xml:space="preserve">Unidad Didáctica 12. </w:t>
      </w:r>
      <w:r w:rsidR="007F354E">
        <w:t>Código limpio y r</w:t>
      </w:r>
      <w:r>
        <w:t>efactorización de código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9300F9" w14:textId="77777777" w:rsidTr="00894EDF">
        <w:tc>
          <w:tcPr>
            <w:tcW w:w="2760" w:type="dxa"/>
            <w:gridSpan w:val="3"/>
            <w:shd w:val="clear" w:color="auto" w:fill="5F44E6" w:themeFill="accent3" w:themeFillShade="BF"/>
          </w:tcPr>
          <w:p w14:paraId="2450FC4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1EBB7C4"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AF5B0F8" w14:textId="77777777" w:rsidR="00F725F7" w:rsidRPr="00841070" w:rsidRDefault="00F725F7" w:rsidP="00894EDF">
            <w:pPr>
              <w:pStyle w:val="Textoentabla"/>
            </w:pPr>
            <w:r w:rsidRPr="00841070">
              <w:t>Objetivos Generales</w:t>
            </w:r>
          </w:p>
        </w:tc>
      </w:tr>
      <w:tr w:rsidR="00F725F7" w14:paraId="1525002D" w14:textId="77777777" w:rsidTr="00894EDF">
        <w:tc>
          <w:tcPr>
            <w:tcW w:w="2760" w:type="dxa"/>
            <w:gridSpan w:val="3"/>
          </w:tcPr>
          <w:p w14:paraId="089912FF" w14:textId="77777777" w:rsidR="00F725F7" w:rsidRDefault="00F725F7" w:rsidP="00894EDF">
            <w:pPr>
              <w:pStyle w:val="Textoentabla"/>
            </w:pPr>
          </w:p>
        </w:tc>
        <w:tc>
          <w:tcPr>
            <w:tcW w:w="2804" w:type="dxa"/>
            <w:gridSpan w:val="2"/>
          </w:tcPr>
          <w:p w14:paraId="737A7F80" w14:textId="77777777" w:rsidR="00F725F7" w:rsidRDefault="00F725F7" w:rsidP="00894EDF">
            <w:pPr>
              <w:pStyle w:val="Textoentabla"/>
            </w:pPr>
          </w:p>
        </w:tc>
        <w:tc>
          <w:tcPr>
            <w:tcW w:w="2930" w:type="dxa"/>
            <w:gridSpan w:val="3"/>
          </w:tcPr>
          <w:p w14:paraId="3D7A3A8D" w14:textId="77777777" w:rsidR="00F725F7" w:rsidRDefault="00F725F7" w:rsidP="00894EDF">
            <w:pPr>
              <w:pStyle w:val="Textoentabla"/>
            </w:pPr>
          </w:p>
        </w:tc>
      </w:tr>
      <w:tr w:rsidR="00F725F7" w14:paraId="4231793E" w14:textId="77777777" w:rsidTr="00894EDF">
        <w:tc>
          <w:tcPr>
            <w:tcW w:w="8494" w:type="dxa"/>
            <w:gridSpan w:val="8"/>
            <w:shd w:val="clear" w:color="auto" w:fill="5F44E6" w:themeFill="accent3" w:themeFillShade="BF"/>
          </w:tcPr>
          <w:p w14:paraId="478486BA" w14:textId="77777777" w:rsidR="00F725F7" w:rsidRDefault="00F725F7" w:rsidP="00894EDF">
            <w:pPr>
              <w:pStyle w:val="Textoentabla"/>
            </w:pPr>
            <w:r w:rsidRPr="00841070">
              <w:t>Objetivos de aprendizaje</w:t>
            </w:r>
          </w:p>
        </w:tc>
      </w:tr>
      <w:tr w:rsidR="00F725F7" w14:paraId="01C4B54C" w14:textId="77777777" w:rsidTr="00894EDF">
        <w:tc>
          <w:tcPr>
            <w:tcW w:w="8494" w:type="dxa"/>
            <w:gridSpan w:val="8"/>
          </w:tcPr>
          <w:p w14:paraId="2733FA46" w14:textId="77777777" w:rsidR="00F725F7" w:rsidRDefault="002A32C5" w:rsidP="00894EDF">
            <w:pPr>
              <w:pStyle w:val="Textoentabla"/>
            </w:pPr>
            <w:r>
              <w:lastRenderedPageBreak/>
              <w:t>Conocer</w:t>
            </w:r>
          </w:p>
          <w:p w14:paraId="7F051A09" w14:textId="2A9C3086" w:rsidR="002A32C5" w:rsidRDefault="002A32C5" w:rsidP="00894EDF">
            <w:pPr>
              <w:pStyle w:val="Textoentabla"/>
            </w:pPr>
            <w:r>
              <w:t>Analizar las tecni</w:t>
            </w:r>
          </w:p>
        </w:tc>
      </w:tr>
      <w:tr w:rsidR="00F725F7" w14:paraId="2E70141E" w14:textId="77777777" w:rsidTr="00894EDF">
        <w:tc>
          <w:tcPr>
            <w:tcW w:w="8494" w:type="dxa"/>
            <w:gridSpan w:val="8"/>
            <w:shd w:val="clear" w:color="auto" w:fill="5F44E6" w:themeFill="accent3" w:themeFillShade="BF"/>
          </w:tcPr>
          <w:p w14:paraId="726BD8FB" w14:textId="77777777" w:rsidR="00F725F7" w:rsidRPr="00841070" w:rsidRDefault="00F725F7" w:rsidP="00894EDF">
            <w:pPr>
              <w:pStyle w:val="Textoentabla"/>
            </w:pPr>
            <w:r w:rsidRPr="00841070">
              <w:t>Contenidos</w:t>
            </w:r>
          </w:p>
        </w:tc>
      </w:tr>
      <w:tr w:rsidR="00F725F7" w14:paraId="2044BEA2" w14:textId="77777777" w:rsidTr="00894EDF">
        <w:tc>
          <w:tcPr>
            <w:tcW w:w="8494" w:type="dxa"/>
            <w:gridSpan w:val="8"/>
          </w:tcPr>
          <w:p w14:paraId="047835FC" w14:textId="77777777" w:rsidR="007F354E" w:rsidRDefault="007F354E" w:rsidP="00894EDF">
            <w:pPr>
              <w:pStyle w:val="Textoentabla"/>
            </w:pPr>
            <w:r>
              <w:t>Definición de código limpio</w:t>
            </w:r>
          </w:p>
          <w:p w14:paraId="5EE18EF4" w14:textId="77777777" w:rsidR="007F354E" w:rsidRDefault="007F354E" w:rsidP="00894EDF">
            <w:pPr>
              <w:pStyle w:val="Textoentabla"/>
            </w:pPr>
            <w:r>
              <w:t>Los cinco principios básicos de la programación orientada a objetos. SOLID</w:t>
            </w:r>
          </w:p>
          <w:p w14:paraId="5AC5F5E8" w14:textId="77777777" w:rsidR="00AB5ED6" w:rsidRDefault="007F354E" w:rsidP="00894EDF">
            <w:pPr>
              <w:pStyle w:val="Textoentabla"/>
            </w:pPr>
            <w:r>
              <w:t>Patrones de diseño</w:t>
            </w:r>
            <w:r w:rsidR="00AB5ED6">
              <w:t xml:space="preserve">. </w:t>
            </w:r>
          </w:p>
          <w:p w14:paraId="59112FB2" w14:textId="77777777" w:rsidR="00AB5ED6" w:rsidRDefault="00AB5ED6" w:rsidP="00894EDF">
            <w:pPr>
              <w:pStyle w:val="Textoentabla"/>
            </w:pPr>
            <w:r>
              <w:t>El patrón Modelo-Vista-Controlador</w:t>
            </w:r>
          </w:p>
          <w:p w14:paraId="29D879AC" w14:textId="7B5DC3D9" w:rsidR="00AB5ED6" w:rsidRDefault="00E14CFF" w:rsidP="00894EDF">
            <w:pPr>
              <w:pStyle w:val="Textoentabla"/>
            </w:pPr>
            <w:r>
              <w:t>Anti-patrones</w:t>
            </w:r>
            <w:r w:rsidR="005848DE">
              <w:t xml:space="preserve"> de diseño y Code</w:t>
            </w:r>
            <w:r>
              <w:t>-</w:t>
            </w:r>
            <w:r w:rsidR="005848DE">
              <w:t>Smells</w:t>
            </w:r>
          </w:p>
          <w:p w14:paraId="1CC081EA" w14:textId="7A1EB061" w:rsidR="00AB5ED6" w:rsidRPr="00841070" w:rsidRDefault="00AB5ED6" w:rsidP="00894EDF">
            <w:pPr>
              <w:pStyle w:val="Textoentabla"/>
            </w:pPr>
            <w:r>
              <w:t>Refactorización y herramientas en el id</w:t>
            </w:r>
          </w:p>
        </w:tc>
      </w:tr>
      <w:tr w:rsidR="00F725F7" w14:paraId="4F72CAB3" w14:textId="77777777" w:rsidTr="00894EDF">
        <w:tc>
          <w:tcPr>
            <w:tcW w:w="8494" w:type="dxa"/>
            <w:gridSpan w:val="8"/>
            <w:shd w:val="clear" w:color="auto" w:fill="5F44E6" w:themeFill="accent3" w:themeFillShade="BF"/>
          </w:tcPr>
          <w:p w14:paraId="0852116A" w14:textId="77777777" w:rsidR="00F725F7" w:rsidRPr="00841070" w:rsidRDefault="00F725F7" w:rsidP="00894EDF">
            <w:pPr>
              <w:pStyle w:val="Textoentabla"/>
            </w:pPr>
            <w:r w:rsidRPr="00841070">
              <w:t>Actividades</w:t>
            </w:r>
          </w:p>
        </w:tc>
      </w:tr>
      <w:tr w:rsidR="00F725F7" w14:paraId="4A58B168" w14:textId="77777777" w:rsidTr="00894EDF">
        <w:tc>
          <w:tcPr>
            <w:tcW w:w="1393" w:type="dxa"/>
            <w:gridSpan w:val="2"/>
            <w:shd w:val="clear" w:color="auto" w:fill="2CC7DB" w:themeFill="accent5" w:themeFillShade="BF"/>
          </w:tcPr>
          <w:p w14:paraId="01D721E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53C4B79"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5282F68"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1AFA07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9AAEBF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D2B1F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FD92B80" w14:textId="77777777" w:rsidTr="00894EDF">
        <w:tc>
          <w:tcPr>
            <w:tcW w:w="1393" w:type="dxa"/>
            <w:gridSpan w:val="2"/>
          </w:tcPr>
          <w:p w14:paraId="479AC05E" w14:textId="77777777" w:rsidR="00F725F7" w:rsidRDefault="00F725F7" w:rsidP="00894EDF">
            <w:pPr>
              <w:pStyle w:val="Textoentabla"/>
            </w:pPr>
          </w:p>
        </w:tc>
        <w:tc>
          <w:tcPr>
            <w:tcW w:w="1367" w:type="dxa"/>
          </w:tcPr>
          <w:p w14:paraId="16D2AAF8" w14:textId="77777777" w:rsidR="00F725F7" w:rsidRDefault="00F725F7" w:rsidP="00894EDF">
            <w:pPr>
              <w:pStyle w:val="Textoentabla"/>
            </w:pPr>
          </w:p>
        </w:tc>
        <w:tc>
          <w:tcPr>
            <w:tcW w:w="1404" w:type="dxa"/>
          </w:tcPr>
          <w:p w14:paraId="2AF5B740" w14:textId="77777777" w:rsidR="00F725F7" w:rsidRDefault="00F725F7" w:rsidP="00894EDF">
            <w:pPr>
              <w:pStyle w:val="Textoentabla"/>
            </w:pPr>
          </w:p>
        </w:tc>
        <w:tc>
          <w:tcPr>
            <w:tcW w:w="1400" w:type="dxa"/>
          </w:tcPr>
          <w:p w14:paraId="2F83CCD8" w14:textId="77777777" w:rsidR="00F725F7" w:rsidRDefault="00F725F7" w:rsidP="00894EDF">
            <w:pPr>
              <w:pStyle w:val="Textoentabla"/>
            </w:pPr>
          </w:p>
        </w:tc>
        <w:tc>
          <w:tcPr>
            <w:tcW w:w="1545" w:type="dxa"/>
            <w:gridSpan w:val="2"/>
          </w:tcPr>
          <w:p w14:paraId="6E5655F4" w14:textId="77777777" w:rsidR="00F725F7" w:rsidRDefault="00F725F7" w:rsidP="00894EDF">
            <w:pPr>
              <w:pStyle w:val="Textoentabla"/>
            </w:pPr>
          </w:p>
        </w:tc>
        <w:tc>
          <w:tcPr>
            <w:tcW w:w="1385" w:type="dxa"/>
          </w:tcPr>
          <w:p w14:paraId="012C6988" w14:textId="77777777" w:rsidR="00F725F7" w:rsidRDefault="00F725F7" w:rsidP="00894EDF">
            <w:pPr>
              <w:pStyle w:val="Textoentabla"/>
            </w:pPr>
          </w:p>
        </w:tc>
      </w:tr>
      <w:tr w:rsidR="00F725F7" w14:paraId="45A60EB1" w14:textId="77777777" w:rsidTr="00894EDF">
        <w:tc>
          <w:tcPr>
            <w:tcW w:w="1393" w:type="dxa"/>
            <w:gridSpan w:val="2"/>
          </w:tcPr>
          <w:p w14:paraId="69667D9A" w14:textId="77777777" w:rsidR="00F725F7" w:rsidRDefault="00F725F7" w:rsidP="00894EDF">
            <w:pPr>
              <w:pStyle w:val="Textoentabla"/>
            </w:pPr>
          </w:p>
        </w:tc>
        <w:tc>
          <w:tcPr>
            <w:tcW w:w="1367" w:type="dxa"/>
          </w:tcPr>
          <w:p w14:paraId="1BED79D1" w14:textId="77777777" w:rsidR="00F725F7" w:rsidRDefault="00F725F7" w:rsidP="00894EDF">
            <w:pPr>
              <w:pStyle w:val="Textoentabla"/>
            </w:pPr>
          </w:p>
        </w:tc>
        <w:tc>
          <w:tcPr>
            <w:tcW w:w="1404" w:type="dxa"/>
          </w:tcPr>
          <w:p w14:paraId="00670246" w14:textId="77777777" w:rsidR="00F725F7" w:rsidRDefault="00F725F7" w:rsidP="00894EDF">
            <w:pPr>
              <w:pStyle w:val="Textoentabla"/>
            </w:pPr>
          </w:p>
        </w:tc>
        <w:tc>
          <w:tcPr>
            <w:tcW w:w="1400" w:type="dxa"/>
          </w:tcPr>
          <w:p w14:paraId="0ACEE584" w14:textId="77777777" w:rsidR="00F725F7" w:rsidRDefault="00F725F7" w:rsidP="00894EDF">
            <w:pPr>
              <w:pStyle w:val="Textoentabla"/>
            </w:pPr>
          </w:p>
        </w:tc>
        <w:tc>
          <w:tcPr>
            <w:tcW w:w="1545" w:type="dxa"/>
            <w:gridSpan w:val="2"/>
          </w:tcPr>
          <w:p w14:paraId="3E47A144" w14:textId="77777777" w:rsidR="00F725F7" w:rsidRDefault="00F725F7" w:rsidP="00894EDF">
            <w:pPr>
              <w:pStyle w:val="Textoentabla"/>
            </w:pPr>
          </w:p>
        </w:tc>
        <w:tc>
          <w:tcPr>
            <w:tcW w:w="1385" w:type="dxa"/>
          </w:tcPr>
          <w:p w14:paraId="5D028B47" w14:textId="77777777" w:rsidR="00F725F7" w:rsidRDefault="00F725F7" w:rsidP="00894EDF">
            <w:pPr>
              <w:pStyle w:val="Textoentabla"/>
            </w:pPr>
          </w:p>
        </w:tc>
      </w:tr>
      <w:tr w:rsidR="00F725F7" w14:paraId="3645AF2A" w14:textId="77777777" w:rsidTr="00894EDF">
        <w:tc>
          <w:tcPr>
            <w:tcW w:w="1393" w:type="dxa"/>
            <w:gridSpan w:val="2"/>
          </w:tcPr>
          <w:p w14:paraId="0E8E655C" w14:textId="77777777" w:rsidR="00F725F7" w:rsidRDefault="00F725F7" w:rsidP="00894EDF">
            <w:pPr>
              <w:pStyle w:val="Textoentabla"/>
            </w:pPr>
          </w:p>
        </w:tc>
        <w:tc>
          <w:tcPr>
            <w:tcW w:w="1367" w:type="dxa"/>
          </w:tcPr>
          <w:p w14:paraId="07D331B9" w14:textId="77777777" w:rsidR="00F725F7" w:rsidRDefault="00F725F7" w:rsidP="00894EDF">
            <w:pPr>
              <w:pStyle w:val="Textoentabla"/>
            </w:pPr>
          </w:p>
        </w:tc>
        <w:tc>
          <w:tcPr>
            <w:tcW w:w="1404" w:type="dxa"/>
          </w:tcPr>
          <w:p w14:paraId="4C273BA1" w14:textId="77777777" w:rsidR="00F725F7" w:rsidRDefault="00F725F7" w:rsidP="00894EDF">
            <w:pPr>
              <w:pStyle w:val="Textoentabla"/>
            </w:pPr>
          </w:p>
        </w:tc>
        <w:tc>
          <w:tcPr>
            <w:tcW w:w="1400" w:type="dxa"/>
          </w:tcPr>
          <w:p w14:paraId="18277CE3" w14:textId="77777777" w:rsidR="00F725F7" w:rsidRDefault="00F725F7" w:rsidP="00894EDF">
            <w:pPr>
              <w:pStyle w:val="Textoentabla"/>
            </w:pPr>
          </w:p>
        </w:tc>
        <w:tc>
          <w:tcPr>
            <w:tcW w:w="1545" w:type="dxa"/>
            <w:gridSpan w:val="2"/>
          </w:tcPr>
          <w:p w14:paraId="3DEECB6F" w14:textId="77777777" w:rsidR="00F725F7" w:rsidRDefault="00F725F7" w:rsidP="00894EDF">
            <w:pPr>
              <w:pStyle w:val="Textoentabla"/>
            </w:pPr>
          </w:p>
        </w:tc>
        <w:tc>
          <w:tcPr>
            <w:tcW w:w="1385" w:type="dxa"/>
          </w:tcPr>
          <w:p w14:paraId="0CFF394B" w14:textId="77777777" w:rsidR="00F725F7" w:rsidRDefault="00F725F7" w:rsidP="00894EDF">
            <w:pPr>
              <w:pStyle w:val="Textoentabla"/>
            </w:pPr>
          </w:p>
        </w:tc>
      </w:tr>
      <w:tr w:rsidR="00F725F7" w14:paraId="3B01F8E5" w14:textId="77777777" w:rsidTr="00894EDF">
        <w:tc>
          <w:tcPr>
            <w:tcW w:w="1393" w:type="dxa"/>
            <w:gridSpan w:val="2"/>
          </w:tcPr>
          <w:p w14:paraId="2A5DAB96" w14:textId="77777777" w:rsidR="00F725F7" w:rsidRDefault="00F725F7" w:rsidP="00894EDF">
            <w:pPr>
              <w:pStyle w:val="Textoentabla"/>
            </w:pPr>
          </w:p>
        </w:tc>
        <w:tc>
          <w:tcPr>
            <w:tcW w:w="1367" w:type="dxa"/>
          </w:tcPr>
          <w:p w14:paraId="668C5E59" w14:textId="77777777" w:rsidR="00F725F7" w:rsidRDefault="00F725F7" w:rsidP="00894EDF">
            <w:pPr>
              <w:pStyle w:val="Textoentabla"/>
            </w:pPr>
          </w:p>
        </w:tc>
        <w:tc>
          <w:tcPr>
            <w:tcW w:w="1404" w:type="dxa"/>
          </w:tcPr>
          <w:p w14:paraId="320C79C3" w14:textId="77777777" w:rsidR="00F725F7" w:rsidRDefault="00F725F7" w:rsidP="00894EDF">
            <w:pPr>
              <w:pStyle w:val="Textoentabla"/>
            </w:pPr>
          </w:p>
        </w:tc>
        <w:tc>
          <w:tcPr>
            <w:tcW w:w="1400" w:type="dxa"/>
          </w:tcPr>
          <w:p w14:paraId="23A80A3A" w14:textId="77777777" w:rsidR="00F725F7" w:rsidRDefault="00F725F7" w:rsidP="00894EDF">
            <w:pPr>
              <w:pStyle w:val="Textoentabla"/>
            </w:pPr>
          </w:p>
        </w:tc>
        <w:tc>
          <w:tcPr>
            <w:tcW w:w="1545" w:type="dxa"/>
            <w:gridSpan w:val="2"/>
          </w:tcPr>
          <w:p w14:paraId="009D2B7D" w14:textId="77777777" w:rsidR="00F725F7" w:rsidRDefault="00F725F7" w:rsidP="00894EDF">
            <w:pPr>
              <w:pStyle w:val="Textoentabla"/>
            </w:pPr>
          </w:p>
        </w:tc>
        <w:tc>
          <w:tcPr>
            <w:tcW w:w="1385" w:type="dxa"/>
          </w:tcPr>
          <w:p w14:paraId="289A1AC6" w14:textId="77777777" w:rsidR="00F725F7" w:rsidRDefault="00F725F7" w:rsidP="00894EDF">
            <w:pPr>
              <w:pStyle w:val="Textoentabla"/>
            </w:pPr>
          </w:p>
        </w:tc>
      </w:tr>
      <w:tr w:rsidR="00F725F7" w14:paraId="131EC694" w14:textId="77777777" w:rsidTr="00894EDF">
        <w:tc>
          <w:tcPr>
            <w:tcW w:w="1393" w:type="dxa"/>
            <w:gridSpan w:val="2"/>
          </w:tcPr>
          <w:p w14:paraId="55B63BCD" w14:textId="77777777" w:rsidR="00F725F7" w:rsidRDefault="00F725F7" w:rsidP="00894EDF">
            <w:pPr>
              <w:pStyle w:val="Textoentabla"/>
            </w:pPr>
          </w:p>
        </w:tc>
        <w:tc>
          <w:tcPr>
            <w:tcW w:w="1367" w:type="dxa"/>
          </w:tcPr>
          <w:p w14:paraId="4B20F818" w14:textId="77777777" w:rsidR="00F725F7" w:rsidRDefault="00F725F7" w:rsidP="00894EDF">
            <w:pPr>
              <w:pStyle w:val="Textoentabla"/>
            </w:pPr>
          </w:p>
        </w:tc>
        <w:tc>
          <w:tcPr>
            <w:tcW w:w="1404" w:type="dxa"/>
          </w:tcPr>
          <w:p w14:paraId="4ADA9BA4" w14:textId="77777777" w:rsidR="00F725F7" w:rsidRDefault="00F725F7" w:rsidP="00894EDF">
            <w:pPr>
              <w:pStyle w:val="Textoentabla"/>
            </w:pPr>
          </w:p>
        </w:tc>
        <w:tc>
          <w:tcPr>
            <w:tcW w:w="1400" w:type="dxa"/>
          </w:tcPr>
          <w:p w14:paraId="3F91C423" w14:textId="77777777" w:rsidR="00F725F7" w:rsidRDefault="00F725F7" w:rsidP="00894EDF">
            <w:pPr>
              <w:pStyle w:val="Textoentabla"/>
            </w:pPr>
          </w:p>
        </w:tc>
        <w:tc>
          <w:tcPr>
            <w:tcW w:w="1545" w:type="dxa"/>
            <w:gridSpan w:val="2"/>
          </w:tcPr>
          <w:p w14:paraId="561E3939" w14:textId="77777777" w:rsidR="00F725F7" w:rsidRDefault="00F725F7" w:rsidP="00894EDF">
            <w:pPr>
              <w:pStyle w:val="Textoentabla"/>
            </w:pPr>
          </w:p>
        </w:tc>
        <w:tc>
          <w:tcPr>
            <w:tcW w:w="1385" w:type="dxa"/>
          </w:tcPr>
          <w:p w14:paraId="6086169F" w14:textId="77777777" w:rsidR="00F725F7" w:rsidRDefault="00F725F7" w:rsidP="00894EDF">
            <w:pPr>
              <w:pStyle w:val="Textoentabla"/>
            </w:pPr>
          </w:p>
        </w:tc>
      </w:tr>
      <w:tr w:rsidR="00F725F7" w14:paraId="55BA5D3F" w14:textId="77777777" w:rsidTr="00894EDF">
        <w:tc>
          <w:tcPr>
            <w:tcW w:w="1393" w:type="dxa"/>
            <w:gridSpan w:val="2"/>
          </w:tcPr>
          <w:p w14:paraId="1EB4D610" w14:textId="77777777" w:rsidR="00F725F7" w:rsidRDefault="00F725F7" w:rsidP="00894EDF">
            <w:pPr>
              <w:pStyle w:val="Textoentabla"/>
            </w:pPr>
          </w:p>
        </w:tc>
        <w:tc>
          <w:tcPr>
            <w:tcW w:w="1367" w:type="dxa"/>
          </w:tcPr>
          <w:p w14:paraId="1A84E36E" w14:textId="77777777" w:rsidR="00F725F7" w:rsidRDefault="00F725F7" w:rsidP="00894EDF">
            <w:pPr>
              <w:pStyle w:val="Textoentabla"/>
            </w:pPr>
          </w:p>
        </w:tc>
        <w:tc>
          <w:tcPr>
            <w:tcW w:w="1404" w:type="dxa"/>
          </w:tcPr>
          <w:p w14:paraId="7715AE9A" w14:textId="77777777" w:rsidR="00F725F7" w:rsidRDefault="00F725F7" w:rsidP="00894EDF">
            <w:pPr>
              <w:pStyle w:val="Textoentabla"/>
            </w:pPr>
          </w:p>
        </w:tc>
        <w:tc>
          <w:tcPr>
            <w:tcW w:w="1400" w:type="dxa"/>
          </w:tcPr>
          <w:p w14:paraId="15D83A44" w14:textId="77777777" w:rsidR="00F725F7" w:rsidRDefault="00F725F7" w:rsidP="00894EDF">
            <w:pPr>
              <w:pStyle w:val="Textoentabla"/>
            </w:pPr>
          </w:p>
        </w:tc>
        <w:tc>
          <w:tcPr>
            <w:tcW w:w="1545" w:type="dxa"/>
            <w:gridSpan w:val="2"/>
          </w:tcPr>
          <w:p w14:paraId="234000F8" w14:textId="77777777" w:rsidR="00F725F7" w:rsidRDefault="00F725F7" w:rsidP="00894EDF">
            <w:pPr>
              <w:pStyle w:val="Textoentabla"/>
            </w:pPr>
          </w:p>
        </w:tc>
        <w:tc>
          <w:tcPr>
            <w:tcW w:w="1385" w:type="dxa"/>
          </w:tcPr>
          <w:p w14:paraId="697201C2" w14:textId="77777777" w:rsidR="00F725F7" w:rsidRDefault="00F725F7" w:rsidP="00894EDF">
            <w:pPr>
              <w:pStyle w:val="Textoentabla"/>
            </w:pPr>
          </w:p>
        </w:tc>
      </w:tr>
      <w:tr w:rsidR="00F725F7" w14:paraId="7EA1DD98" w14:textId="77777777" w:rsidTr="00894EDF">
        <w:tc>
          <w:tcPr>
            <w:tcW w:w="1393" w:type="dxa"/>
            <w:gridSpan w:val="2"/>
          </w:tcPr>
          <w:p w14:paraId="699817B2" w14:textId="77777777" w:rsidR="00F725F7" w:rsidRDefault="00F725F7" w:rsidP="00894EDF">
            <w:pPr>
              <w:pStyle w:val="Textoentabla"/>
            </w:pPr>
          </w:p>
        </w:tc>
        <w:tc>
          <w:tcPr>
            <w:tcW w:w="1367" w:type="dxa"/>
          </w:tcPr>
          <w:p w14:paraId="0AD1F164" w14:textId="77777777" w:rsidR="00F725F7" w:rsidRDefault="00F725F7" w:rsidP="00894EDF">
            <w:pPr>
              <w:pStyle w:val="Textoentabla"/>
            </w:pPr>
          </w:p>
        </w:tc>
        <w:tc>
          <w:tcPr>
            <w:tcW w:w="1404" w:type="dxa"/>
          </w:tcPr>
          <w:p w14:paraId="3326481F" w14:textId="77777777" w:rsidR="00F725F7" w:rsidRDefault="00F725F7" w:rsidP="00894EDF">
            <w:pPr>
              <w:pStyle w:val="Textoentabla"/>
            </w:pPr>
          </w:p>
        </w:tc>
        <w:tc>
          <w:tcPr>
            <w:tcW w:w="1400" w:type="dxa"/>
          </w:tcPr>
          <w:p w14:paraId="5EA988FA" w14:textId="77777777" w:rsidR="00F725F7" w:rsidRDefault="00F725F7" w:rsidP="00894EDF">
            <w:pPr>
              <w:pStyle w:val="Textoentabla"/>
            </w:pPr>
          </w:p>
        </w:tc>
        <w:tc>
          <w:tcPr>
            <w:tcW w:w="1545" w:type="dxa"/>
            <w:gridSpan w:val="2"/>
          </w:tcPr>
          <w:p w14:paraId="28F8D61C" w14:textId="77777777" w:rsidR="00F725F7" w:rsidRDefault="00F725F7" w:rsidP="00894EDF">
            <w:pPr>
              <w:pStyle w:val="Textoentabla"/>
            </w:pPr>
          </w:p>
        </w:tc>
        <w:tc>
          <w:tcPr>
            <w:tcW w:w="1385" w:type="dxa"/>
          </w:tcPr>
          <w:p w14:paraId="6D3AAA3D" w14:textId="77777777" w:rsidR="00F725F7" w:rsidRDefault="00F725F7" w:rsidP="00894EDF">
            <w:pPr>
              <w:pStyle w:val="Textoentabla"/>
            </w:pPr>
          </w:p>
        </w:tc>
      </w:tr>
      <w:tr w:rsidR="00F725F7" w14:paraId="3734813F" w14:textId="77777777" w:rsidTr="00894EDF">
        <w:tc>
          <w:tcPr>
            <w:tcW w:w="1393" w:type="dxa"/>
            <w:gridSpan w:val="2"/>
          </w:tcPr>
          <w:p w14:paraId="22BEFEBD" w14:textId="77777777" w:rsidR="00F725F7" w:rsidRDefault="00F725F7" w:rsidP="00894EDF">
            <w:pPr>
              <w:pStyle w:val="Textoentabla"/>
            </w:pPr>
          </w:p>
        </w:tc>
        <w:tc>
          <w:tcPr>
            <w:tcW w:w="1367" w:type="dxa"/>
          </w:tcPr>
          <w:p w14:paraId="143F6F81" w14:textId="77777777" w:rsidR="00F725F7" w:rsidRDefault="00F725F7" w:rsidP="00894EDF">
            <w:pPr>
              <w:pStyle w:val="Textoentabla"/>
            </w:pPr>
          </w:p>
        </w:tc>
        <w:tc>
          <w:tcPr>
            <w:tcW w:w="1404" w:type="dxa"/>
          </w:tcPr>
          <w:p w14:paraId="60A56F58" w14:textId="77777777" w:rsidR="00F725F7" w:rsidRDefault="00F725F7" w:rsidP="00894EDF">
            <w:pPr>
              <w:pStyle w:val="Textoentabla"/>
            </w:pPr>
          </w:p>
        </w:tc>
        <w:tc>
          <w:tcPr>
            <w:tcW w:w="1400" w:type="dxa"/>
          </w:tcPr>
          <w:p w14:paraId="45AD67BF" w14:textId="77777777" w:rsidR="00F725F7" w:rsidRDefault="00F725F7" w:rsidP="00894EDF">
            <w:pPr>
              <w:pStyle w:val="Textoentabla"/>
            </w:pPr>
          </w:p>
        </w:tc>
        <w:tc>
          <w:tcPr>
            <w:tcW w:w="1545" w:type="dxa"/>
            <w:gridSpan w:val="2"/>
          </w:tcPr>
          <w:p w14:paraId="2871EFFE" w14:textId="77777777" w:rsidR="00F725F7" w:rsidRDefault="00F725F7" w:rsidP="00894EDF">
            <w:pPr>
              <w:pStyle w:val="Textoentabla"/>
            </w:pPr>
          </w:p>
        </w:tc>
        <w:tc>
          <w:tcPr>
            <w:tcW w:w="1385" w:type="dxa"/>
          </w:tcPr>
          <w:p w14:paraId="3610A270" w14:textId="77777777" w:rsidR="00F725F7" w:rsidRDefault="00F725F7" w:rsidP="00894EDF">
            <w:pPr>
              <w:pStyle w:val="Textoentabla"/>
            </w:pPr>
          </w:p>
        </w:tc>
      </w:tr>
      <w:tr w:rsidR="00F725F7" w14:paraId="6F0A7B81" w14:textId="77777777" w:rsidTr="00894EDF">
        <w:tc>
          <w:tcPr>
            <w:tcW w:w="1393" w:type="dxa"/>
            <w:gridSpan w:val="2"/>
          </w:tcPr>
          <w:p w14:paraId="744F3090" w14:textId="77777777" w:rsidR="00F725F7" w:rsidRDefault="00F725F7" w:rsidP="00894EDF">
            <w:pPr>
              <w:pStyle w:val="Textoentabla"/>
            </w:pPr>
          </w:p>
        </w:tc>
        <w:tc>
          <w:tcPr>
            <w:tcW w:w="1367" w:type="dxa"/>
          </w:tcPr>
          <w:p w14:paraId="1D070CFC" w14:textId="77777777" w:rsidR="00F725F7" w:rsidRDefault="00F725F7" w:rsidP="00894EDF">
            <w:pPr>
              <w:pStyle w:val="Textoentabla"/>
            </w:pPr>
          </w:p>
        </w:tc>
        <w:tc>
          <w:tcPr>
            <w:tcW w:w="1404" w:type="dxa"/>
          </w:tcPr>
          <w:p w14:paraId="3289DF03" w14:textId="77777777" w:rsidR="00F725F7" w:rsidRDefault="00F725F7" w:rsidP="00894EDF">
            <w:pPr>
              <w:pStyle w:val="Textoentabla"/>
            </w:pPr>
          </w:p>
        </w:tc>
        <w:tc>
          <w:tcPr>
            <w:tcW w:w="1400" w:type="dxa"/>
          </w:tcPr>
          <w:p w14:paraId="6E3D4A28" w14:textId="77777777" w:rsidR="00F725F7" w:rsidRDefault="00F725F7" w:rsidP="00894EDF">
            <w:pPr>
              <w:pStyle w:val="Textoentabla"/>
            </w:pPr>
          </w:p>
        </w:tc>
        <w:tc>
          <w:tcPr>
            <w:tcW w:w="1545" w:type="dxa"/>
            <w:gridSpan w:val="2"/>
          </w:tcPr>
          <w:p w14:paraId="4052D917" w14:textId="77777777" w:rsidR="00F725F7" w:rsidRDefault="00F725F7" w:rsidP="00894EDF">
            <w:pPr>
              <w:pStyle w:val="Textoentabla"/>
            </w:pPr>
          </w:p>
        </w:tc>
        <w:tc>
          <w:tcPr>
            <w:tcW w:w="1385" w:type="dxa"/>
          </w:tcPr>
          <w:p w14:paraId="455F2B3C" w14:textId="77777777" w:rsidR="00F725F7" w:rsidRDefault="00F725F7" w:rsidP="00894EDF">
            <w:pPr>
              <w:pStyle w:val="Textoentabla"/>
            </w:pPr>
          </w:p>
        </w:tc>
      </w:tr>
      <w:tr w:rsidR="00F725F7" w14:paraId="5BCBF181" w14:textId="77777777" w:rsidTr="00894EDF">
        <w:tc>
          <w:tcPr>
            <w:tcW w:w="1393" w:type="dxa"/>
            <w:gridSpan w:val="2"/>
          </w:tcPr>
          <w:p w14:paraId="0030F47C" w14:textId="77777777" w:rsidR="00F725F7" w:rsidRDefault="00F725F7" w:rsidP="00894EDF">
            <w:pPr>
              <w:pStyle w:val="Textoentabla"/>
            </w:pPr>
          </w:p>
        </w:tc>
        <w:tc>
          <w:tcPr>
            <w:tcW w:w="1367" w:type="dxa"/>
          </w:tcPr>
          <w:p w14:paraId="711FECD2" w14:textId="77777777" w:rsidR="00F725F7" w:rsidRDefault="00F725F7" w:rsidP="00894EDF">
            <w:pPr>
              <w:pStyle w:val="Textoentabla"/>
            </w:pPr>
          </w:p>
        </w:tc>
        <w:tc>
          <w:tcPr>
            <w:tcW w:w="1404" w:type="dxa"/>
          </w:tcPr>
          <w:p w14:paraId="70CD21D5" w14:textId="77777777" w:rsidR="00F725F7" w:rsidRDefault="00F725F7" w:rsidP="00894EDF">
            <w:pPr>
              <w:pStyle w:val="Textoentabla"/>
            </w:pPr>
          </w:p>
        </w:tc>
        <w:tc>
          <w:tcPr>
            <w:tcW w:w="1400" w:type="dxa"/>
          </w:tcPr>
          <w:p w14:paraId="0897E60A" w14:textId="77777777" w:rsidR="00F725F7" w:rsidRDefault="00F725F7" w:rsidP="00894EDF">
            <w:pPr>
              <w:pStyle w:val="Textoentabla"/>
            </w:pPr>
          </w:p>
        </w:tc>
        <w:tc>
          <w:tcPr>
            <w:tcW w:w="1545" w:type="dxa"/>
            <w:gridSpan w:val="2"/>
          </w:tcPr>
          <w:p w14:paraId="4660B246" w14:textId="77777777" w:rsidR="00F725F7" w:rsidRDefault="00F725F7" w:rsidP="00894EDF">
            <w:pPr>
              <w:pStyle w:val="Textoentabla"/>
            </w:pPr>
          </w:p>
        </w:tc>
        <w:tc>
          <w:tcPr>
            <w:tcW w:w="1385" w:type="dxa"/>
          </w:tcPr>
          <w:p w14:paraId="06A3FA74" w14:textId="77777777" w:rsidR="00F725F7" w:rsidRDefault="00F725F7" w:rsidP="00894EDF">
            <w:pPr>
              <w:pStyle w:val="Textoentabla"/>
            </w:pPr>
          </w:p>
        </w:tc>
      </w:tr>
      <w:tr w:rsidR="00F725F7" w14:paraId="341DA77F" w14:textId="77777777" w:rsidTr="00894EDF">
        <w:tc>
          <w:tcPr>
            <w:tcW w:w="8494" w:type="dxa"/>
            <w:gridSpan w:val="8"/>
            <w:shd w:val="clear" w:color="auto" w:fill="5F44E6" w:themeFill="accent3" w:themeFillShade="BF"/>
          </w:tcPr>
          <w:p w14:paraId="39FCD900" w14:textId="77777777" w:rsidR="00F725F7" w:rsidRPr="00841070" w:rsidRDefault="00F725F7" w:rsidP="00894EDF">
            <w:pPr>
              <w:pStyle w:val="Textoentabla"/>
            </w:pPr>
            <w:r w:rsidRPr="00841070">
              <w:t>Evaluación</w:t>
            </w:r>
          </w:p>
        </w:tc>
      </w:tr>
      <w:tr w:rsidR="00F725F7" w14:paraId="7757EA00" w14:textId="77777777" w:rsidTr="00894EDF">
        <w:tc>
          <w:tcPr>
            <w:tcW w:w="7109" w:type="dxa"/>
            <w:gridSpan w:val="7"/>
            <w:shd w:val="clear" w:color="auto" w:fill="2CC7DB" w:themeFill="accent5" w:themeFillShade="BF"/>
          </w:tcPr>
          <w:p w14:paraId="70AF8C73"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AC0566" w14:textId="77777777" w:rsidR="00F725F7" w:rsidRPr="00841070" w:rsidRDefault="00F725F7" w:rsidP="00894EDF">
            <w:pPr>
              <w:pStyle w:val="Textoentabla"/>
            </w:pPr>
            <w:r w:rsidRPr="00841070">
              <w:t>% Cal.</w:t>
            </w:r>
          </w:p>
        </w:tc>
      </w:tr>
      <w:tr w:rsidR="00F725F7" w14:paraId="6FDB4C0C" w14:textId="77777777" w:rsidTr="00894EDF">
        <w:tc>
          <w:tcPr>
            <w:tcW w:w="7109" w:type="dxa"/>
            <w:gridSpan w:val="7"/>
          </w:tcPr>
          <w:p w14:paraId="02B8FAF0" w14:textId="77777777" w:rsidR="00F725F7" w:rsidRDefault="00F725F7" w:rsidP="00894EDF">
            <w:pPr>
              <w:pStyle w:val="Textoentabla"/>
            </w:pPr>
          </w:p>
        </w:tc>
        <w:tc>
          <w:tcPr>
            <w:tcW w:w="1385" w:type="dxa"/>
          </w:tcPr>
          <w:p w14:paraId="0D7F8343" w14:textId="77777777" w:rsidR="00F725F7" w:rsidRDefault="00F725F7" w:rsidP="00894EDF">
            <w:pPr>
              <w:pStyle w:val="Textoentabla"/>
            </w:pPr>
          </w:p>
        </w:tc>
      </w:tr>
      <w:tr w:rsidR="00F725F7" w14:paraId="508C8064" w14:textId="77777777" w:rsidTr="00894EDF">
        <w:tc>
          <w:tcPr>
            <w:tcW w:w="7109" w:type="dxa"/>
            <w:gridSpan w:val="7"/>
          </w:tcPr>
          <w:p w14:paraId="4B016DBB" w14:textId="77777777" w:rsidR="00F725F7" w:rsidRDefault="00F725F7" w:rsidP="00894EDF">
            <w:pPr>
              <w:pStyle w:val="Textoentabla"/>
            </w:pPr>
          </w:p>
        </w:tc>
        <w:tc>
          <w:tcPr>
            <w:tcW w:w="1385" w:type="dxa"/>
          </w:tcPr>
          <w:p w14:paraId="10DB8510" w14:textId="77777777" w:rsidR="00F725F7" w:rsidRDefault="00F725F7" w:rsidP="00894EDF">
            <w:pPr>
              <w:pStyle w:val="Textoentabla"/>
            </w:pPr>
          </w:p>
        </w:tc>
      </w:tr>
      <w:tr w:rsidR="00F725F7" w14:paraId="7BE38ADC" w14:textId="77777777" w:rsidTr="00894EDF">
        <w:tc>
          <w:tcPr>
            <w:tcW w:w="7109" w:type="dxa"/>
            <w:gridSpan w:val="7"/>
          </w:tcPr>
          <w:p w14:paraId="39266467" w14:textId="77777777" w:rsidR="00F725F7" w:rsidRDefault="00F725F7" w:rsidP="00894EDF">
            <w:pPr>
              <w:pStyle w:val="Textoentabla"/>
            </w:pPr>
          </w:p>
        </w:tc>
        <w:tc>
          <w:tcPr>
            <w:tcW w:w="1385" w:type="dxa"/>
          </w:tcPr>
          <w:p w14:paraId="10E6A8B9" w14:textId="77777777" w:rsidR="00F725F7" w:rsidRDefault="00F725F7" w:rsidP="00894EDF">
            <w:pPr>
              <w:pStyle w:val="Textoentabla"/>
            </w:pPr>
          </w:p>
        </w:tc>
      </w:tr>
      <w:tr w:rsidR="00F725F7" w14:paraId="038BCD11" w14:textId="77777777" w:rsidTr="00894EDF">
        <w:tc>
          <w:tcPr>
            <w:tcW w:w="8494" w:type="dxa"/>
            <w:gridSpan w:val="8"/>
            <w:shd w:val="clear" w:color="auto" w:fill="5F44E6" w:themeFill="accent3" w:themeFillShade="BF"/>
          </w:tcPr>
          <w:p w14:paraId="635308F7" w14:textId="77777777" w:rsidR="00F725F7" w:rsidRPr="00841070" w:rsidRDefault="00F725F7" w:rsidP="00894EDF">
            <w:pPr>
              <w:pStyle w:val="Textoentabla"/>
            </w:pPr>
            <w:r w:rsidRPr="00841070">
              <w:t>Actividades de Evaluación</w:t>
            </w:r>
          </w:p>
        </w:tc>
      </w:tr>
      <w:tr w:rsidR="00F725F7" w14:paraId="6E0737CF" w14:textId="77777777" w:rsidTr="00894EDF">
        <w:tc>
          <w:tcPr>
            <w:tcW w:w="846" w:type="dxa"/>
            <w:shd w:val="clear" w:color="auto" w:fill="2CC7DB" w:themeFill="accent5" w:themeFillShade="BF"/>
          </w:tcPr>
          <w:p w14:paraId="2546B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24DED39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13677BBB"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040279CC" w14:textId="77777777" w:rsidR="00F725F7" w:rsidRPr="00841070" w:rsidRDefault="00F725F7" w:rsidP="00894EDF">
            <w:pPr>
              <w:pStyle w:val="Textoentabla"/>
            </w:pPr>
            <w:r w:rsidRPr="00841070">
              <w:t>% Cal</w:t>
            </w:r>
          </w:p>
        </w:tc>
      </w:tr>
      <w:tr w:rsidR="00F725F7" w14:paraId="7D8BFE9C" w14:textId="77777777" w:rsidTr="00894EDF">
        <w:tc>
          <w:tcPr>
            <w:tcW w:w="846" w:type="dxa"/>
          </w:tcPr>
          <w:p w14:paraId="25F502F3" w14:textId="77777777" w:rsidR="00F725F7" w:rsidRDefault="00F725F7" w:rsidP="00894EDF">
            <w:pPr>
              <w:pStyle w:val="Textoentabla"/>
            </w:pPr>
          </w:p>
        </w:tc>
        <w:tc>
          <w:tcPr>
            <w:tcW w:w="4726" w:type="dxa"/>
            <w:gridSpan w:val="5"/>
          </w:tcPr>
          <w:p w14:paraId="437EFCC5" w14:textId="77777777" w:rsidR="00F725F7" w:rsidRDefault="00F725F7" w:rsidP="00894EDF">
            <w:pPr>
              <w:pStyle w:val="Textoentabla"/>
            </w:pPr>
          </w:p>
        </w:tc>
        <w:tc>
          <w:tcPr>
            <w:tcW w:w="1537" w:type="dxa"/>
          </w:tcPr>
          <w:p w14:paraId="79B3D8E5" w14:textId="77777777" w:rsidR="00F725F7" w:rsidRDefault="00F725F7" w:rsidP="00894EDF">
            <w:pPr>
              <w:pStyle w:val="Textoentabla"/>
            </w:pPr>
          </w:p>
        </w:tc>
        <w:tc>
          <w:tcPr>
            <w:tcW w:w="1385" w:type="dxa"/>
          </w:tcPr>
          <w:p w14:paraId="0394C667" w14:textId="77777777" w:rsidR="00F725F7" w:rsidRDefault="00F725F7" w:rsidP="00894EDF">
            <w:pPr>
              <w:pStyle w:val="Textoentabla"/>
            </w:pPr>
          </w:p>
        </w:tc>
      </w:tr>
      <w:tr w:rsidR="00F725F7" w14:paraId="087D0A23" w14:textId="77777777" w:rsidTr="00894EDF">
        <w:tc>
          <w:tcPr>
            <w:tcW w:w="846" w:type="dxa"/>
          </w:tcPr>
          <w:p w14:paraId="7EB3926A" w14:textId="77777777" w:rsidR="00F725F7" w:rsidRDefault="00F725F7" w:rsidP="00894EDF">
            <w:pPr>
              <w:pStyle w:val="Textoentabla"/>
            </w:pPr>
          </w:p>
        </w:tc>
        <w:tc>
          <w:tcPr>
            <w:tcW w:w="4726" w:type="dxa"/>
            <w:gridSpan w:val="5"/>
          </w:tcPr>
          <w:p w14:paraId="4A04F481" w14:textId="77777777" w:rsidR="00F725F7" w:rsidRDefault="00F725F7" w:rsidP="00894EDF">
            <w:pPr>
              <w:pStyle w:val="Textoentabla"/>
            </w:pPr>
            <w:r>
              <w:t>Prueba escrita UD 1</w:t>
            </w:r>
          </w:p>
        </w:tc>
        <w:tc>
          <w:tcPr>
            <w:tcW w:w="1537" w:type="dxa"/>
          </w:tcPr>
          <w:p w14:paraId="3B24C66A" w14:textId="77777777" w:rsidR="00F725F7" w:rsidRDefault="00F725F7" w:rsidP="00894EDF">
            <w:pPr>
              <w:pStyle w:val="Textoentabla"/>
            </w:pPr>
            <w:r>
              <w:t>Solucionario</w:t>
            </w:r>
          </w:p>
        </w:tc>
        <w:tc>
          <w:tcPr>
            <w:tcW w:w="1385" w:type="dxa"/>
          </w:tcPr>
          <w:p w14:paraId="0CDCAA46" w14:textId="77777777" w:rsidR="00F725F7" w:rsidRDefault="00F725F7" w:rsidP="00894EDF">
            <w:pPr>
              <w:pStyle w:val="Textoentabla"/>
            </w:pPr>
            <w:r>
              <w:t>40</w:t>
            </w:r>
          </w:p>
        </w:tc>
      </w:tr>
    </w:tbl>
    <w:p w14:paraId="3FFA97DD" w14:textId="20E8B74D" w:rsidR="00F725F7" w:rsidRDefault="00077CEE" w:rsidP="00F725F7">
      <w:pPr>
        <w:pStyle w:val="Ttulo1"/>
      </w:pPr>
      <w:bookmarkStart w:id="17" w:name="_Toc139214636"/>
      <w:r>
        <w:t>Resultados</w:t>
      </w:r>
      <w:r w:rsidR="00F725F7">
        <w:t xml:space="preserve"> de aprendizaje, criterios de evaluación y unidades </w:t>
      </w:r>
      <w:r w:rsidR="00B529C8">
        <w:t>didácticas</w:t>
      </w:r>
      <w:bookmarkEnd w:id="17"/>
    </w:p>
    <w:p w14:paraId="5E2941D0" w14:textId="4C89F1E1" w:rsidR="00B529C8" w:rsidRDefault="00B529C8" w:rsidP="00B529C8">
      <w:r>
        <w:t xml:space="preserve">La </w:t>
      </w:r>
      <w:r w:rsidR="0079261F">
        <w:fldChar w:fldCharType="begin"/>
      </w:r>
      <w:r w:rsidR="0079261F">
        <w:instrText xml:space="preserve"> REF _Ref139210915 \h </w:instrText>
      </w:r>
      <w:r w:rsidR="0079261F">
        <w:fldChar w:fldCharType="separate"/>
      </w:r>
      <w:r w:rsidR="0079261F">
        <w:t xml:space="preserve">Tabla </w:t>
      </w:r>
      <w:r w:rsidR="0079261F">
        <w:rPr>
          <w:noProof/>
        </w:rPr>
        <w:t>3</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535"/>
        <w:gridCol w:w="721"/>
        <w:gridCol w:w="2831"/>
        <w:gridCol w:w="4633"/>
      </w:tblGrid>
      <w:tr w:rsidR="0079261F" w:rsidRPr="0036414F" w14:paraId="28600184" w14:textId="77777777" w:rsidTr="002B660D">
        <w:tc>
          <w:tcPr>
            <w:tcW w:w="520" w:type="dxa"/>
            <w:shd w:val="clear" w:color="auto" w:fill="5F44E6" w:themeFill="accent3" w:themeFillShade="BF"/>
            <w:vAlign w:val="center"/>
          </w:tcPr>
          <w:p w14:paraId="107B3890" w14:textId="770015FA" w:rsidR="0079261F" w:rsidRPr="00ED1042" w:rsidRDefault="0079261F" w:rsidP="0079261F">
            <w:pPr>
              <w:pStyle w:val="Textoentabla"/>
              <w:jc w:val="center"/>
              <w:rPr>
                <w:rFonts w:cstheme="minorHAnsi"/>
                <w:b/>
                <w:bCs/>
                <w:color w:val="FFFFFF"/>
                <w:sz w:val="22"/>
              </w:rPr>
            </w:pPr>
            <w:r w:rsidRPr="00ED1042">
              <w:rPr>
                <w:rFonts w:cstheme="minorHAnsi"/>
                <w:b/>
                <w:bCs/>
                <w:color w:val="FFFFFF"/>
                <w:sz w:val="22"/>
              </w:rPr>
              <w:t>UD</w:t>
            </w:r>
          </w:p>
        </w:tc>
        <w:tc>
          <w:tcPr>
            <w:tcW w:w="722" w:type="dxa"/>
            <w:shd w:val="clear" w:color="auto" w:fill="5F44E6" w:themeFill="accent3" w:themeFillShade="BF"/>
            <w:vAlign w:val="center"/>
          </w:tcPr>
          <w:p w14:paraId="6C7A5F28" w14:textId="1CE28F46" w:rsidR="0079261F" w:rsidRPr="00ED1042" w:rsidRDefault="0079261F" w:rsidP="0079261F">
            <w:pPr>
              <w:pStyle w:val="Textoentabla"/>
              <w:jc w:val="center"/>
              <w:rPr>
                <w:rFonts w:cstheme="minorHAnsi"/>
                <w:b/>
                <w:bCs/>
                <w:color w:val="FFFFFF"/>
                <w:sz w:val="22"/>
              </w:rPr>
            </w:pPr>
            <w:r w:rsidRPr="00ED1042">
              <w:rPr>
                <w:rFonts w:cstheme="minorHAnsi"/>
                <w:b/>
                <w:bCs/>
                <w:color w:val="FFFFFF"/>
                <w:sz w:val="22"/>
              </w:rPr>
              <w:t># RA</w:t>
            </w:r>
          </w:p>
        </w:tc>
        <w:tc>
          <w:tcPr>
            <w:tcW w:w="2835" w:type="dxa"/>
            <w:shd w:val="clear" w:color="auto" w:fill="5F44E6" w:themeFill="accent3" w:themeFillShade="BF"/>
            <w:vAlign w:val="center"/>
          </w:tcPr>
          <w:p w14:paraId="6235AF85" w14:textId="0A43F77E" w:rsidR="0079261F" w:rsidRPr="00ED1042" w:rsidRDefault="0079261F" w:rsidP="002B660D">
            <w:pPr>
              <w:pStyle w:val="Textoentabla"/>
              <w:jc w:val="left"/>
              <w:rPr>
                <w:rFonts w:cstheme="minorHAnsi"/>
                <w:b/>
                <w:bCs/>
                <w:color w:val="FFFFFF"/>
                <w:sz w:val="22"/>
              </w:rPr>
            </w:pPr>
            <w:r w:rsidRPr="00ED1042">
              <w:rPr>
                <w:rFonts w:cstheme="minorHAnsi"/>
                <w:b/>
                <w:bCs/>
                <w:color w:val="FFFFFF"/>
                <w:sz w:val="22"/>
              </w:rPr>
              <w:t>Resultados de aprendizaje</w:t>
            </w:r>
          </w:p>
        </w:tc>
        <w:tc>
          <w:tcPr>
            <w:tcW w:w="4643" w:type="dxa"/>
            <w:shd w:val="clear" w:color="auto" w:fill="5F44E6" w:themeFill="accent3" w:themeFillShade="BF"/>
            <w:vAlign w:val="center"/>
          </w:tcPr>
          <w:p w14:paraId="409B7EE6" w14:textId="504585FC" w:rsidR="0079261F" w:rsidRPr="00ED1042" w:rsidRDefault="0079261F" w:rsidP="002B660D">
            <w:pPr>
              <w:pStyle w:val="Textoentabla"/>
              <w:jc w:val="left"/>
              <w:rPr>
                <w:rFonts w:cstheme="minorHAnsi"/>
                <w:b/>
                <w:bCs/>
                <w:color w:val="FFFFFF"/>
                <w:sz w:val="22"/>
              </w:rPr>
            </w:pPr>
            <w:r w:rsidRPr="00ED1042">
              <w:rPr>
                <w:rFonts w:cstheme="minorHAnsi"/>
                <w:b/>
                <w:bCs/>
                <w:color w:val="FFFFFF"/>
                <w:sz w:val="22"/>
              </w:rPr>
              <w:t>Criterios de evaluación</w:t>
            </w:r>
          </w:p>
        </w:tc>
      </w:tr>
      <w:tr w:rsidR="0079261F" w:rsidRPr="0036414F" w14:paraId="47DB6368" w14:textId="77777777" w:rsidTr="002B660D">
        <w:tc>
          <w:tcPr>
            <w:tcW w:w="520" w:type="dxa"/>
            <w:vAlign w:val="center"/>
          </w:tcPr>
          <w:p w14:paraId="0626F521" w14:textId="28B44B04" w:rsidR="0079261F" w:rsidRPr="00ED1042" w:rsidRDefault="0079261F" w:rsidP="0079261F">
            <w:pPr>
              <w:pStyle w:val="Textoentabla"/>
              <w:jc w:val="center"/>
              <w:rPr>
                <w:rFonts w:cstheme="minorHAnsi"/>
                <w:sz w:val="22"/>
              </w:rPr>
            </w:pPr>
            <w:r w:rsidRPr="00ED1042">
              <w:rPr>
                <w:rFonts w:cstheme="minorHAnsi"/>
                <w:sz w:val="22"/>
              </w:rPr>
              <w:t>1</w:t>
            </w:r>
          </w:p>
        </w:tc>
        <w:tc>
          <w:tcPr>
            <w:tcW w:w="722" w:type="dxa"/>
            <w:vAlign w:val="center"/>
          </w:tcPr>
          <w:p w14:paraId="27991F71" w14:textId="3A9F3046" w:rsidR="0079261F" w:rsidRPr="00ED1042" w:rsidRDefault="0079261F" w:rsidP="0079261F">
            <w:pPr>
              <w:pStyle w:val="Textoentabla"/>
              <w:jc w:val="center"/>
              <w:rPr>
                <w:rFonts w:cstheme="minorHAnsi"/>
                <w:sz w:val="22"/>
              </w:rPr>
            </w:pPr>
            <w:r w:rsidRPr="00ED1042">
              <w:rPr>
                <w:rFonts w:cstheme="minorHAnsi"/>
                <w:sz w:val="22"/>
              </w:rPr>
              <w:t>1</w:t>
            </w:r>
          </w:p>
        </w:tc>
        <w:tc>
          <w:tcPr>
            <w:tcW w:w="2835" w:type="dxa"/>
            <w:vAlign w:val="center"/>
          </w:tcPr>
          <w:p w14:paraId="1F96B41A" w14:textId="2DA17F30" w:rsidR="0079261F" w:rsidRPr="00ED1042" w:rsidRDefault="0079261F" w:rsidP="002B660D">
            <w:pPr>
              <w:pStyle w:val="Textoentabla"/>
              <w:jc w:val="left"/>
              <w:rPr>
                <w:rFonts w:cstheme="minorHAnsi"/>
                <w:sz w:val="22"/>
              </w:rPr>
            </w:pPr>
            <w:r w:rsidRPr="00ED1042">
              <w:rPr>
                <w:rFonts w:cstheme="minorHAnsi"/>
                <w:sz w:val="22"/>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38CD82FF" w14:textId="77777777" w:rsidR="0079261F" w:rsidRPr="00ED1042" w:rsidRDefault="0079261F" w:rsidP="002B660D">
            <w:pPr>
              <w:pStyle w:val="Textoentabla"/>
              <w:jc w:val="left"/>
              <w:rPr>
                <w:rFonts w:cstheme="minorHAnsi"/>
                <w:sz w:val="22"/>
              </w:rPr>
            </w:pPr>
            <w:r w:rsidRPr="00ED1042">
              <w:rPr>
                <w:rFonts w:cstheme="minorHAnsi"/>
                <w:sz w:val="22"/>
              </w:rPr>
              <w:t xml:space="preserve">a) </w:t>
            </w:r>
            <w:r w:rsidRPr="00ED1042">
              <w:rPr>
                <w:rFonts w:cstheme="minorHAnsi"/>
                <w:sz w:val="22"/>
              </w:rPr>
              <w:t>Se ha reconocido la relación de los programas con los componentes del sistema informático, memoria, procesador, periféricos, entre otros.</w:t>
            </w:r>
          </w:p>
          <w:p w14:paraId="0B54D5E6" w14:textId="568D2FD5" w:rsidR="0079261F" w:rsidRPr="00ED1042" w:rsidRDefault="0079261F" w:rsidP="002B660D">
            <w:pPr>
              <w:pStyle w:val="Textoentabla"/>
              <w:jc w:val="left"/>
              <w:rPr>
                <w:rFonts w:cstheme="minorHAnsi"/>
                <w:sz w:val="22"/>
              </w:rPr>
            </w:pPr>
            <w:r w:rsidRPr="00ED1042">
              <w:rPr>
                <w:rFonts w:cstheme="minorHAnsi"/>
                <w:sz w:val="22"/>
              </w:rPr>
              <w:t xml:space="preserve">b) </w:t>
            </w:r>
            <w:r w:rsidRPr="00ED1042">
              <w:rPr>
                <w:rFonts w:cstheme="minorHAnsi"/>
                <w:sz w:val="22"/>
              </w:rPr>
              <w:t>Se han clasificado los lenguajes de programación.</w:t>
            </w:r>
          </w:p>
          <w:p w14:paraId="509E868F" w14:textId="2AC5A555" w:rsidR="0079261F" w:rsidRPr="00ED1042" w:rsidRDefault="0079261F" w:rsidP="002B660D">
            <w:pPr>
              <w:pStyle w:val="Textoentabla"/>
              <w:jc w:val="left"/>
              <w:rPr>
                <w:rFonts w:cstheme="minorHAnsi"/>
                <w:sz w:val="22"/>
              </w:rPr>
            </w:pPr>
            <w:r w:rsidRPr="00ED1042">
              <w:rPr>
                <w:rFonts w:cstheme="minorHAnsi"/>
                <w:sz w:val="22"/>
              </w:rPr>
              <w:t xml:space="preserve">c) </w:t>
            </w:r>
            <w:r w:rsidRPr="00ED1042">
              <w:rPr>
                <w:rFonts w:cstheme="minorHAnsi"/>
                <w:sz w:val="22"/>
              </w:rPr>
              <w:t>Se han diferenciado los conceptos de código fuente, objeto y ejecutable.</w:t>
            </w:r>
          </w:p>
          <w:p w14:paraId="6C9D0A04" w14:textId="4283470E" w:rsidR="0079261F" w:rsidRPr="00ED1042" w:rsidRDefault="0079261F" w:rsidP="002B660D">
            <w:pPr>
              <w:pStyle w:val="Textoentabla"/>
              <w:jc w:val="left"/>
              <w:rPr>
                <w:rFonts w:cstheme="minorHAnsi"/>
                <w:sz w:val="22"/>
              </w:rPr>
            </w:pPr>
            <w:r w:rsidRPr="00ED1042">
              <w:rPr>
                <w:rFonts w:cstheme="minorHAnsi"/>
                <w:sz w:val="22"/>
              </w:rPr>
              <w:t xml:space="preserve">d) </w:t>
            </w:r>
            <w:r w:rsidRPr="00ED1042">
              <w:rPr>
                <w:rFonts w:cstheme="minorHAnsi"/>
                <w:sz w:val="22"/>
              </w:rPr>
              <w:t>Se han reconocido las características de la generación de código intermedio para su ejecución en máquinas virtuales.</w:t>
            </w:r>
          </w:p>
          <w:p w14:paraId="73881D5D" w14:textId="63112851" w:rsidR="0079261F" w:rsidRPr="00ED1042" w:rsidRDefault="0079261F" w:rsidP="002B660D">
            <w:pPr>
              <w:pStyle w:val="Textoentabla"/>
              <w:jc w:val="left"/>
              <w:rPr>
                <w:rFonts w:cstheme="minorHAnsi"/>
                <w:sz w:val="22"/>
              </w:rPr>
            </w:pPr>
            <w:r w:rsidRPr="00ED1042">
              <w:rPr>
                <w:rFonts w:cstheme="minorHAnsi"/>
                <w:sz w:val="22"/>
              </w:rPr>
              <w:t xml:space="preserve">f) </w:t>
            </w:r>
            <w:r w:rsidRPr="00ED1042">
              <w:rPr>
                <w:rFonts w:cstheme="minorHAnsi"/>
                <w:sz w:val="22"/>
              </w:rPr>
              <w:t>Se ha diferenciado el funcionamiento de los distintos tipos de traductores de lenguajes ante el código fuente de un programa.</w:t>
            </w:r>
          </w:p>
        </w:tc>
      </w:tr>
      <w:tr w:rsidR="0079261F" w:rsidRPr="0036414F" w14:paraId="4C3E0E97" w14:textId="77777777" w:rsidTr="002B660D">
        <w:tc>
          <w:tcPr>
            <w:tcW w:w="520" w:type="dxa"/>
            <w:vAlign w:val="center"/>
          </w:tcPr>
          <w:p w14:paraId="1EEF7044" w14:textId="32CC12A1" w:rsidR="0079261F" w:rsidRPr="00ED1042" w:rsidRDefault="0079261F" w:rsidP="0079261F">
            <w:pPr>
              <w:pStyle w:val="Textoentabla"/>
              <w:jc w:val="center"/>
              <w:rPr>
                <w:rFonts w:cstheme="minorHAnsi"/>
                <w:sz w:val="22"/>
              </w:rPr>
            </w:pPr>
            <w:r w:rsidRPr="00ED1042">
              <w:rPr>
                <w:rFonts w:cstheme="minorHAnsi"/>
                <w:sz w:val="22"/>
              </w:rPr>
              <w:t>2</w:t>
            </w:r>
          </w:p>
        </w:tc>
        <w:tc>
          <w:tcPr>
            <w:tcW w:w="722" w:type="dxa"/>
            <w:vAlign w:val="center"/>
          </w:tcPr>
          <w:p w14:paraId="23C76745" w14:textId="080BAE9F" w:rsidR="0079261F" w:rsidRPr="00ED1042" w:rsidRDefault="0079261F" w:rsidP="0079261F">
            <w:pPr>
              <w:jc w:val="center"/>
              <w:rPr>
                <w:rFonts w:cstheme="minorHAnsi"/>
                <w:color w:val="000000"/>
              </w:rPr>
            </w:pPr>
            <w:r w:rsidRPr="00ED1042">
              <w:rPr>
                <w:rFonts w:cstheme="minorHAnsi"/>
                <w:color w:val="000000"/>
              </w:rPr>
              <w:t>2</w:t>
            </w:r>
          </w:p>
        </w:tc>
        <w:tc>
          <w:tcPr>
            <w:tcW w:w="2835" w:type="dxa"/>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 xml:space="preserve">Evalúa entornos integrados de desarrollo </w:t>
            </w:r>
            <w:r w:rsidRPr="00ED1042">
              <w:rPr>
                <w:rFonts w:cstheme="minorHAnsi"/>
                <w:color w:val="000000"/>
              </w:rPr>
              <w:lastRenderedPageBreak/>
              <w:t>analizando sus características para editar código</w:t>
            </w:r>
            <w:r w:rsidRPr="00ED1042">
              <w:rPr>
                <w:rFonts w:cstheme="minorHAnsi"/>
                <w:color w:val="000000"/>
              </w:rPr>
              <w:t xml:space="preserve"> </w:t>
            </w:r>
            <w:r w:rsidRPr="00ED1042">
              <w:rPr>
                <w:rFonts w:cstheme="minorHAnsi"/>
                <w:color w:val="000000"/>
              </w:rPr>
              <w:t>fuente y generar ejecutable.</w:t>
            </w:r>
          </w:p>
        </w:tc>
        <w:tc>
          <w:tcPr>
            <w:tcW w:w="4643" w:type="dxa"/>
            <w:vAlign w:val="center"/>
          </w:tcPr>
          <w:p w14:paraId="77FB151C" w14:textId="108D98E6" w:rsidR="0079261F" w:rsidRPr="00ED1042" w:rsidRDefault="0079261F" w:rsidP="002B660D">
            <w:pPr>
              <w:pStyle w:val="Textoentabla"/>
              <w:jc w:val="left"/>
              <w:rPr>
                <w:rFonts w:cstheme="minorHAnsi"/>
                <w:sz w:val="22"/>
                <w:lang w:eastAsia="es-ES"/>
              </w:rPr>
            </w:pPr>
            <w:r w:rsidRPr="00ED1042">
              <w:rPr>
                <w:rFonts w:cstheme="minorHAnsi"/>
                <w:sz w:val="22"/>
                <w:lang w:eastAsia="es-ES"/>
              </w:rPr>
              <w:lastRenderedPageBreak/>
              <w:t xml:space="preserve">a) </w:t>
            </w:r>
            <w:r w:rsidRPr="00ED1042">
              <w:rPr>
                <w:rFonts w:cstheme="minorHAnsi"/>
                <w:sz w:val="22"/>
                <w:lang w:eastAsia="es-ES"/>
              </w:rPr>
              <w:t>Se han instalado entornos de desarrollo, propietarios y libres.</w:t>
            </w:r>
          </w:p>
          <w:p w14:paraId="7665BAF2" w14:textId="328DB61E"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lastRenderedPageBreak/>
              <w:t xml:space="preserve">b) </w:t>
            </w:r>
            <w:r w:rsidRPr="00ED1042">
              <w:rPr>
                <w:rFonts w:eastAsia="Times New Roman" w:cstheme="minorHAnsi"/>
                <w:color w:val="111111"/>
                <w:kern w:val="0"/>
                <w:sz w:val="22"/>
                <w:lang w:eastAsia="es-ES"/>
                <w14:ligatures w14:val="none"/>
              </w:rPr>
              <w:t>Se han añadido y eliminado módulos en el entorno de desarrollo.</w:t>
            </w:r>
          </w:p>
          <w:p w14:paraId="37C1C5C8" w14:textId="063E8E00"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t xml:space="preserve">c) </w:t>
            </w:r>
            <w:r w:rsidRPr="00ED1042">
              <w:rPr>
                <w:rFonts w:eastAsia="Times New Roman" w:cstheme="minorHAnsi"/>
                <w:color w:val="111111"/>
                <w:kern w:val="0"/>
                <w:sz w:val="22"/>
                <w:lang w:eastAsia="es-ES"/>
                <w14:ligatures w14:val="none"/>
              </w:rPr>
              <w:t>Se ha personalizado y automatizado el entorno de desarrollo.</w:t>
            </w:r>
          </w:p>
          <w:p w14:paraId="1FCD6AD7" w14:textId="594C757F"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t xml:space="preserve">d) </w:t>
            </w:r>
            <w:r w:rsidRPr="00ED1042">
              <w:rPr>
                <w:rFonts w:eastAsia="Times New Roman" w:cstheme="minorHAnsi"/>
                <w:color w:val="111111"/>
                <w:kern w:val="0"/>
                <w:sz w:val="22"/>
                <w:lang w:eastAsia="es-ES"/>
                <w14:ligatures w14:val="none"/>
              </w:rPr>
              <w:t>Se ha configurado el sistema de actualización del entorno de desarrollo.</w:t>
            </w:r>
          </w:p>
          <w:p w14:paraId="26888423" w14:textId="727F723D"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t xml:space="preserve">e) </w:t>
            </w:r>
            <w:r w:rsidRPr="00ED1042">
              <w:rPr>
                <w:rFonts w:eastAsia="Times New Roman" w:cstheme="minorHAnsi"/>
                <w:color w:val="111111"/>
                <w:kern w:val="0"/>
                <w:sz w:val="22"/>
                <w:lang w:eastAsia="es-ES"/>
                <w14:ligatures w14:val="none"/>
              </w:rPr>
              <w:t>Se han generado ejecutables a partir de código fuente de diferentes lenguajes en un mismo entorno de desarrollo.</w:t>
            </w:r>
          </w:p>
          <w:p w14:paraId="5E41F7DF" w14:textId="69A2B192"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t xml:space="preserve">f) </w:t>
            </w:r>
            <w:r w:rsidRPr="00ED1042">
              <w:rPr>
                <w:rFonts w:eastAsia="Times New Roman" w:cstheme="minorHAnsi"/>
                <w:color w:val="111111"/>
                <w:kern w:val="0"/>
                <w:sz w:val="22"/>
                <w:lang w:eastAsia="es-ES"/>
                <w14:ligatures w14:val="none"/>
              </w:rPr>
              <w:t>Se han generado ejecutables a partir de un mismo código fuente con varios entornos de desarrollo.</w:t>
            </w:r>
          </w:p>
          <w:p w14:paraId="23CF18F4" w14:textId="338EA063"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t xml:space="preserve">g) </w:t>
            </w:r>
            <w:r w:rsidRPr="00ED1042">
              <w:rPr>
                <w:rFonts w:eastAsia="Times New Roman" w:cstheme="minorHAnsi"/>
                <w:color w:val="111111"/>
                <w:kern w:val="0"/>
                <w:sz w:val="22"/>
                <w:lang w:eastAsia="es-ES"/>
                <w14:ligatures w14:val="none"/>
              </w:rPr>
              <w:t>Se han identificado las características comunes y específicas de diversos entornos de desarrollo.</w:t>
            </w:r>
          </w:p>
          <w:p w14:paraId="5AFD148B" w14:textId="2D12C013"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t xml:space="preserve">h) </w:t>
            </w:r>
            <w:r w:rsidRPr="00ED1042">
              <w:rPr>
                <w:rFonts w:eastAsia="Times New Roman" w:cstheme="minorHAnsi"/>
                <w:color w:val="111111"/>
                <w:kern w:val="0"/>
                <w:sz w:val="22"/>
                <w:lang w:eastAsia="es-ES"/>
                <w14:ligatures w14:val="none"/>
              </w:rPr>
              <w:t>Se han identificado las funciones más usuales de las herramientas CASE para el desarrollo, prueba y documentación de código.</w:t>
            </w:r>
          </w:p>
          <w:p w14:paraId="79D71B45" w14:textId="77777777" w:rsidR="0079261F" w:rsidRPr="00ED1042" w:rsidRDefault="0079261F" w:rsidP="002B660D">
            <w:pPr>
              <w:pStyle w:val="Textoentabla"/>
              <w:jc w:val="left"/>
              <w:rPr>
                <w:rFonts w:cstheme="minorHAnsi"/>
                <w:sz w:val="22"/>
              </w:rPr>
            </w:pPr>
          </w:p>
        </w:tc>
      </w:tr>
      <w:tr w:rsidR="0079261F" w:rsidRPr="0036414F" w14:paraId="4C13E885" w14:textId="77777777" w:rsidTr="002B660D">
        <w:tc>
          <w:tcPr>
            <w:tcW w:w="520" w:type="dxa"/>
            <w:vAlign w:val="center"/>
          </w:tcPr>
          <w:p w14:paraId="1859C7A2" w14:textId="59F37BEF" w:rsidR="0079261F" w:rsidRPr="00ED1042" w:rsidRDefault="0079261F" w:rsidP="0079261F">
            <w:pPr>
              <w:pStyle w:val="Textoentabla"/>
              <w:jc w:val="center"/>
              <w:rPr>
                <w:rFonts w:cstheme="minorHAnsi"/>
                <w:sz w:val="22"/>
              </w:rPr>
            </w:pPr>
            <w:r w:rsidRPr="00ED1042">
              <w:rPr>
                <w:rFonts w:cstheme="minorHAnsi"/>
                <w:sz w:val="22"/>
              </w:rPr>
              <w:lastRenderedPageBreak/>
              <w:t>3</w:t>
            </w:r>
          </w:p>
        </w:tc>
        <w:tc>
          <w:tcPr>
            <w:tcW w:w="722" w:type="dxa"/>
            <w:vAlign w:val="center"/>
          </w:tcPr>
          <w:p w14:paraId="09FB149B" w14:textId="4336BE49" w:rsidR="0079261F" w:rsidRPr="00ED1042" w:rsidRDefault="0079261F" w:rsidP="0079261F">
            <w:pPr>
              <w:pStyle w:val="Textoentabla"/>
              <w:jc w:val="center"/>
              <w:rPr>
                <w:rFonts w:cstheme="minorHAnsi"/>
                <w:sz w:val="22"/>
              </w:rPr>
            </w:pPr>
            <w:r w:rsidRPr="00ED1042">
              <w:rPr>
                <w:rFonts w:cstheme="minorHAnsi"/>
                <w:sz w:val="22"/>
              </w:rPr>
              <w:t>1</w:t>
            </w:r>
          </w:p>
        </w:tc>
        <w:tc>
          <w:tcPr>
            <w:tcW w:w="2835" w:type="dxa"/>
            <w:vAlign w:val="center"/>
          </w:tcPr>
          <w:p w14:paraId="474C4FD1" w14:textId="33D192D7" w:rsidR="0079261F" w:rsidRPr="00ED1042" w:rsidRDefault="0079261F" w:rsidP="002B660D">
            <w:pPr>
              <w:pStyle w:val="Textoentabla"/>
              <w:jc w:val="left"/>
              <w:rPr>
                <w:rFonts w:cstheme="minorHAnsi"/>
                <w:sz w:val="22"/>
              </w:rPr>
            </w:pPr>
            <w:r w:rsidRPr="00ED1042">
              <w:rPr>
                <w:rFonts w:cstheme="minorHAnsi"/>
                <w:sz w:val="22"/>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2F7589D4" w14:textId="72360F83" w:rsidR="0079261F" w:rsidRPr="00ED1042" w:rsidRDefault="0079261F" w:rsidP="002B660D">
            <w:pPr>
              <w:pStyle w:val="Textoentabla"/>
              <w:jc w:val="left"/>
              <w:rPr>
                <w:rFonts w:eastAsia="Times New Roman" w:cstheme="minorHAnsi"/>
                <w:color w:val="111111"/>
                <w:kern w:val="0"/>
                <w:sz w:val="22"/>
                <w:lang w:eastAsia="es-ES"/>
                <w14:ligatures w14:val="none"/>
              </w:rPr>
            </w:pPr>
            <w:r w:rsidRPr="00ED1042">
              <w:rPr>
                <w:rFonts w:eastAsia="Times New Roman" w:cstheme="minorHAnsi"/>
                <w:color w:val="111111"/>
                <w:kern w:val="0"/>
                <w:sz w:val="22"/>
                <w:lang w:eastAsia="es-ES"/>
                <w14:ligatures w14:val="none"/>
              </w:rPr>
              <w:t xml:space="preserve">g) </w:t>
            </w:r>
            <w:r w:rsidRPr="00ED1042">
              <w:rPr>
                <w:rFonts w:eastAsia="Times New Roman" w:cstheme="minorHAnsi"/>
                <w:color w:val="111111"/>
                <w:kern w:val="0"/>
                <w:sz w:val="22"/>
                <w:lang w:eastAsia="es-ES"/>
                <w14:ligatures w14:val="none"/>
              </w:rPr>
              <w:t>Se han identificado las fases de desarrollo de una aplicación informática.</w:t>
            </w:r>
          </w:p>
          <w:p w14:paraId="559EE715" w14:textId="77777777" w:rsidR="0079261F" w:rsidRPr="00ED1042" w:rsidRDefault="0079261F" w:rsidP="002B660D">
            <w:pPr>
              <w:pStyle w:val="Textoentabla"/>
              <w:jc w:val="left"/>
              <w:rPr>
                <w:rFonts w:cstheme="minorHAnsi"/>
                <w:sz w:val="22"/>
              </w:rPr>
            </w:pPr>
          </w:p>
        </w:tc>
      </w:tr>
      <w:tr w:rsidR="0036414F" w:rsidRPr="0036414F" w14:paraId="24F7768F" w14:textId="77777777" w:rsidTr="002B660D">
        <w:tc>
          <w:tcPr>
            <w:tcW w:w="520" w:type="dxa"/>
            <w:vMerge w:val="restart"/>
            <w:vAlign w:val="center"/>
          </w:tcPr>
          <w:p w14:paraId="58320B0A" w14:textId="448C1D19" w:rsidR="0036414F" w:rsidRPr="00ED1042" w:rsidRDefault="0036414F" w:rsidP="0079261F">
            <w:pPr>
              <w:pStyle w:val="Textoentabla"/>
              <w:jc w:val="center"/>
              <w:rPr>
                <w:rFonts w:cstheme="minorHAnsi"/>
                <w:sz w:val="22"/>
              </w:rPr>
            </w:pPr>
            <w:r w:rsidRPr="00ED1042">
              <w:rPr>
                <w:rFonts w:cstheme="minorHAnsi"/>
                <w:sz w:val="22"/>
              </w:rPr>
              <w:t>4</w:t>
            </w:r>
          </w:p>
        </w:tc>
        <w:tc>
          <w:tcPr>
            <w:tcW w:w="722" w:type="dxa"/>
            <w:vAlign w:val="center"/>
          </w:tcPr>
          <w:p w14:paraId="6C389E98" w14:textId="262EDD06" w:rsidR="0036414F" w:rsidRPr="00ED1042" w:rsidRDefault="0036414F" w:rsidP="0079261F">
            <w:pPr>
              <w:jc w:val="center"/>
              <w:rPr>
                <w:rFonts w:cstheme="minorHAnsi"/>
                <w:color w:val="000000"/>
              </w:rPr>
            </w:pPr>
            <w:r w:rsidRPr="00ED1042">
              <w:rPr>
                <w:rFonts w:cstheme="minorHAnsi"/>
                <w:color w:val="000000"/>
              </w:rPr>
              <w:t>3</w:t>
            </w:r>
          </w:p>
        </w:tc>
        <w:tc>
          <w:tcPr>
            <w:tcW w:w="2835" w:type="dxa"/>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vAlign w:val="center"/>
          </w:tcPr>
          <w:p w14:paraId="436258F6" w14:textId="3F9A6FFC" w:rsidR="002B660D" w:rsidRPr="00ED1042" w:rsidRDefault="002B660D" w:rsidP="002B660D">
            <w:pPr>
              <w:pStyle w:val="Textoentabla"/>
              <w:jc w:val="left"/>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de depuración y prueba de aplicaciones ofrecidas por el entorno de desarrollo.</w:t>
            </w:r>
          </w:p>
          <w:p w14:paraId="2EFB9D99" w14:textId="073ED021" w:rsidR="002B660D" w:rsidRPr="00ED1042" w:rsidRDefault="002B660D" w:rsidP="002B660D">
            <w:pPr>
              <w:pStyle w:val="Textoentabla"/>
              <w:jc w:val="left"/>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utilizado herramientas de depuración para definir puntos de ruptura y seguimiento.</w:t>
            </w:r>
          </w:p>
          <w:p w14:paraId="76653D8E" w14:textId="604CA5D5" w:rsidR="0036414F" w:rsidRPr="00ED1042" w:rsidRDefault="002B660D" w:rsidP="002B660D">
            <w:pPr>
              <w:pStyle w:val="Textoentabla"/>
              <w:jc w:val="left"/>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utilizado las herramientas de depuración para examinar y modificar el comportamiento de un programa en tiempo de ejecución.</w:t>
            </w:r>
          </w:p>
        </w:tc>
      </w:tr>
      <w:tr w:rsidR="0036414F" w:rsidRPr="0036414F" w14:paraId="6B5EAEBD" w14:textId="77777777" w:rsidTr="002B660D">
        <w:tc>
          <w:tcPr>
            <w:tcW w:w="520" w:type="dxa"/>
            <w:vMerge/>
            <w:vAlign w:val="center"/>
          </w:tcPr>
          <w:p w14:paraId="1C54E278" w14:textId="77777777" w:rsidR="0036414F" w:rsidRPr="00ED1042" w:rsidRDefault="0036414F" w:rsidP="0079261F">
            <w:pPr>
              <w:pStyle w:val="Textoentabla"/>
              <w:jc w:val="center"/>
              <w:rPr>
                <w:rFonts w:cstheme="minorHAnsi"/>
                <w:sz w:val="22"/>
              </w:rPr>
            </w:pPr>
          </w:p>
        </w:tc>
        <w:tc>
          <w:tcPr>
            <w:tcW w:w="722" w:type="dxa"/>
            <w:vAlign w:val="center"/>
          </w:tcPr>
          <w:p w14:paraId="7F80D714" w14:textId="2A62704A" w:rsidR="0036414F" w:rsidRPr="00ED1042" w:rsidRDefault="0036414F" w:rsidP="0079261F">
            <w:pPr>
              <w:jc w:val="center"/>
              <w:rPr>
                <w:rFonts w:cstheme="minorHAnsi"/>
                <w:color w:val="000000"/>
              </w:rPr>
            </w:pPr>
            <w:r w:rsidRPr="00ED1042">
              <w:rPr>
                <w:rFonts w:cstheme="minorHAnsi"/>
                <w:color w:val="000000"/>
              </w:rPr>
              <w:t>4</w:t>
            </w:r>
          </w:p>
        </w:tc>
        <w:tc>
          <w:tcPr>
            <w:tcW w:w="2835" w:type="dxa"/>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vAlign w:val="center"/>
          </w:tcPr>
          <w:p w14:paraId="26A73AE2" w14:textId="528CD3EB" w:rsidR="002B660D" w:rsidRPr="00ED1042" w:rsidRDefault="002B660D" w:rsidP="002B660D">
            <w:pPr>
              <w:pStyle w:val="Textoentabla"/>
              <w:jc w:val="left"/>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 revisado el código fuente usando un analizador de código.</w:t>
            </w:r>
          </w:p>
          <w:p w14:paraId="72420FA2" w14:textId="55EDA452" w:rsidR="0036414F" w:rsidRPr="00ED1042" w:rsidRDefault="002B660D" w:rsidP="002B660D">
            <w:pPr>
              <w:pStyle w:val="Textoentabla"/>
              <w:jc w:val="left"/>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identificado las posibilidades de configuración de un analizador de código.</w:t>
            </w:r>
          </w:p>
        </w:tc>
      </w:tr>
      <w:tr w:rsidR="0079261F" w:rsidRPr="0036414F" w14:paraId="74FE41E5" w14:textId="77777777" w:rsidTr="002B660D">
        <w:tc>
          <w:tcPr>
            <w:tcW w:w="520" w:type="dxa"/>
            <w:vAlign w:val="center"/>
          </w:tcPr>
          <w:p w14:paraId="0751D7D0" w14:textId="01B9EC1A" w:rsidR="0079261F" w:rsidRPr="00ED1042" w:rsidRDefault="0079261F" w:rsidP="0079261F">
            <w:pPr>
              <w:pStyle w:val="Textoentabla"/>
              <w:jc w:val="center"/>
              <w:rPr>
                <w:rFonts w:cstheme="minorHAnsi"/>
                <w:sz w:val="22"/>
              </w:rPr>
            </w:pPr>
            <w:r w:rsidRPr="00ED1042">
              <w:rPr>
                <w:rFonts w:cstheme="minorHAnsi"/>
                <w:sz w:val="22"/>
              </w:rPr>
              <w:t>5</w:t>
            </w:r>
          </w:p>
        </w:tc>
        <w:tc>
          <w:tcPr>
            <w:tcW w:w="722" w:type="dxa"/>
            <w:vAlign w:val="center"/>
          </w:tcPr>
          <w:p w14:paraId="6C42197E" w14:textId="0EC62401" w:rsidR="0079261F" w:rsidRPr="00ED1042" w:rsidRDefault="0079261F" w:rsidP="0079261F">
            <w:pPr>
              <w:pStyle w:val="Textoentabla"/>
              <w:jc w:val="center"/>
              <w:rPr>
                <w:rFonts w:cstheme="minorHAnsi"/>
                <w:sz w:val="22"/>
              </w:rPr>
            </w:pPr>
            <w:r w:rsidRPr="00ED1042">
              <w:rPr>
                <w:rFonts w:cstheme="minorHAnsi"/>
                <w:sz w:val="22"/>
              </w:rPr>
              <w:t>4</w:t>
            </w:r>
          </w:p>
        </w:tc>
        <w:tc>
          <w:tcPr>
            <w:tcW w:w="2835" w:type="dxa"/>
            <w:vAlign w:val="center"/>
          </w:tcPr>
          <w:p w14:paraId="69D0F7DD" w14:textId="11EB2AD5" w:rsidR="0079261F" w:rsidRPr="00ED1042" w:rsidRDefault="0036414F" w:rsidP="002B660D">
            <w:pPr>
              <w:pStyle w:val="Textoentabla"/>
              <w:jc w:val="left"/>
              <w:rPr>
                <w:rFonts w:cstheme="minorHAnsi"/>
                <w:sz w:val="22"/>
              </w:rPr>
            </w:pPr>
            <w:r w:rsidRPr="00ED1042">
              <w:rPr>
                <w:rFonts w:cstheme="minorHAnsi"/>
                <w:sz w:val="22"/>
              </w:rPr>
              <w:t>Optimiza código empleando las herramientas disponibles en el entorno de desarrollo</w:t>
            </w:r>
          </w:p>
        </w:tc>
        <w:tc>
          <w:tcPr>
            <w:tcW w:w="4643" w:type="dxa"/>
            <w:vAlign w:val="center"/>
          </w:tcPr>
          <w:p w14:paraId="10C1C70F" w14:textId="54A596BA" w:rsidR="0079261F" w:rsidRPr="00ED1042" w:rsidRDefault="002B660D" w:rsidP="002B660D">
            <w:pPr>
              <w:pStyle w:val="Textoentabla"/>
              <w:jc w:val="left"/>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realizado el control de versiones integrado en el entorno de desarrollo.</w:t>
            </w:r>
          </w:p>
        </w:tc>
      </w:tr>
      <w:tr w:rsidR="0079261F" w:rsidRPr="0036414F" w14:paraId="260C74AE" w14:textId="77777777" w:rsidTr="002B660D">
        <w:tc>
          <w:tcPr>
            <w:tcW w:w="520" w:type="dxa"/>
            <w:vAlign w:val="center"/>
          </w:tcPr>
          <w:p w14:paraId="288238A3" w14:textId="54A3591E" w:rsidR="0079261F" w:rsidRPr="00ED1042" w:rsidRDefault="0079261F" w:rsidP="0079261F">
            <w:pPr>
              <w:pStyle w:val="Textoentabla"/>
              <w:jc w:val="center"/>
              <w:rPr>
                <w:rFonts w:cstheme="minorHAnsi"/>
                <w:sz w:val="22"/>
              </w:rPr>
            </w:pPr>
            <w:r w:rsidRPr="00ED1042">
              <w:rPr>
                <w:rFonts w:cstheme="minorHAnsi"/>
                <w:sz w:val="22"/>
              </w:rPr>
              <w:t>6</w:t>
            </w:r>
          </w:p>
        </w:tc>
        <w:tc>
          <w:tcPr>
            <w:tcW w:w="722" w:type="dxa"/>
            <w:vAlign w:val="center"/>
          </w:tcPr>
          <w:p w14:paraId="1FA53EC0" w14:textId="625FE49F" w:rsidR="0079261F" w:rsidRPr="00ED1042" w:rsidRDefault="0079261F" w:rsidP="0079261F">
            <w:pPr>
              <w:pStyle w:val="Textoentabla"/>
              <w:jc w:val="center"/>
              <w:rPr>
                <w:rFonts w:cstheme="minorHAnsi"/>
                <w:sz w:val="22"/>
              </w:rPr>
            </w:pPr>
            <w:r w:rsidRPr="00ED1042">
              <w:rPr>
                <w:rFonts w:cstheme="minorHAnsi"/>
                <w:sz w:val="22"/>
              </w:rPr>
              <w:t>6</w:t>
            </w:r>
          </w:p>
        </w:tc>
        <w:tc>
          <w:tcPr>
            <w:tcW w:w="2835" w:type="dxa"/>
            <w:vAlign w:val="center"/>
          </w:tcPr>
          <w:p w14:paraId="26C37FA9" w14:textId="5020AE50" w:rsidR="0079261F" w:rsidRPr="00ED1042" w:rsidRDefault="0036414F" w:rsidP="002B660D">
            <w:pPr>
              <w:pStyle w:val="Textoentabla"/>
              <w:jc w:val="left"/>
              <w:rPr>
                <w:rFonts w:cstheme="minorHAnsi"/>
                <w:sz w:val="22"/>
              </w:rPr>
            </w:pPr>
            <w:r w:rsidRPr="00ED1042">
              <w:rPr>
                <w:rFonts w:cstheme="minorHAnsi"/>
                <w:sz w:val="22"/>
              </w:rPr>
              <w:t xml:space="preserve">Genera diagramas de comportamiento valorando su importancia en el desarrollo de aplicaciones y empleando las herramientas disponibles </w:t>
            </w:r>
            <w:r w:rsidRPr="00ED1042">
              <w:rPr>
                <w:rFonts w:cstheme="minorHAnsi"/>
                <w:sz w:val="22"/>
              </w:rPr>
              <w:lastRenderedPageBreak/>
              <w:t>en el entorno</w:t>
            </w:r>
          </w:p>
        </w:tc>
        <w:tc>
          <w:tcPr>
            <w:tcW w:w="4643" w:type="dxa"/>
            <w:vAlign w:val="center"/>
          </w:tcPr>
          <w:p w14:paraId="22C8EAC2" w14:textId="000C0171" w:rsidR="002B660D" w:rsidRPr="00ED1042" w:rsidRDefault="002B660D" w:rsidP="002B660D">
            <w:pPr>
              <w:pStyle w:val="Textoentabla"/>
              <w:jc w:val="left"/>
              <w:rPr>
                <w:rFonts w:cstheme="minorHAnsi"/>
                <w:sz w:val="22"/>
              </w:rPr>
            </w:pPr>
            <w:r w:rsidRPr="00ED1042">
              <w:rPr>
                <w:rFonts w:cstheme="minorHAnsi"/>
                <w:sz w:val="22"/>
              </w:rPr>
              <w:lastRenderedPageBreak/>
              <w:t>a)</w:t>
            </w:r>
            <w:r w:rsidRPr="00ED1042">
              <w:rPr>
                <w:rFonts w:cstheme="minorHAnsi"/>
                <w:sz w:val="22"/>
              </w:rPr>
              <w:t xml:space="preserve"> </w:t>
            </w:r>
            <w:r w:rsidRPr="00ED1042">
              <w:rPr>
                <w:rFonts w:cstheme="minorHAnsi"/>
                <w:sz w:val="22"/>
              </w:rPr>
              <w:t>Se han identificado los distintos tipos de diagramas de comportamiento.</w:t>
            </w:r>
          </w:p>
          <w:p w14:paraId="10E2E600" w14:textId="7EBEDF5C" w:rsidR="002B660D" w:rsidRPr="00ED1042" w:rsidRDefault="002B660D" w:rsidP="002B660D">
            <w:pPr>
              <w:pStyle w:val="Textoentabla"/>
              <w:jc w:val="left"/>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reconocido el significado de los diagramas de casos de uso.</w:t>
            </w:r>
          </w:p>
          <w:p w14:paraId="6B9E5973" w14:textId="3F2CF151" w:rsidR="002B660D" w:rsidRPr="00ED1042" w:rsidRDefault="002B660D" w:rsidP="002B660D">
            <w:pPr>
              <w:pStyle w:val="Textoentabla"/>
              <w:jc w:val="left"/>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interpretado diagramas de interacción.</w:t>
            </w:r>
          </w:p>
          <w:p w14:paraId="34DA8D9C" w14:textId="3D5FC1DD" w:rsidR="002B660D" w:rsidRPr="00ED1042" w:rsidRDefault="002B660D" w:rsidP="002B660D">
            <w:pPr>
              <w:pStyle w:val="Textoentabla"/>
              <w:jc w:val="left"/>
              <w:rPr>
                <w:rFonts w:cstheme="minorHAnsi"/>
                <w:sz w:val="22"/>
              </w:rPr>
            </w:pPr>
            <w:r w:rsidRPr="00ED1042">
              <w:rPr>
                <w:rFonts w:cstheme="minorHAnsi"/>
                <w:sz w:val="22"/>
              </w:rPr>
              <w:lastRenderedPageBreak/>
              <w:t>d)</w:t>
            </w:r>
            <w:r w:rsidRPr="00ED1042">
              <w:rPr>
                <w:rFonts w:cstheme="minorHAnsi"/>
                <w:sz w:val="22"/>
              </w:rPr>
              <w:t xml:space="preserve"> </w:t>
            </w:r>
            <w:r w:rsidRPr="00ED1042">
              <w:rPr>
                <w:rFonts w:cstheme="minorHAnsi"/>
                <w:sz w:val="22"/>
              </w:rPr>
              <w:t>Se han elaborado diagramas de interacción sencillos.</w:t>
            </w:r>
          </w:p>
          <w:p w14:paraId="3F7764D3" w14:textId="2B43A0B3" w:rsidR="002B660D" w:rsidRPr="00ED1042" w:rsidRDefault="002B660D" w:rsidP="002B660D">
            <w:pPr>
              <w:pStyle w:val="Textoentabla"/>
              <w:jc w:val="left"/>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interpretado diagramas de estados.</w:t>
            </w:r>
          </w:p>
          <w:p w14:paraId="6263D39C" w14:textId="1ED44F4B" w:rsidR="002B660D" w:rsidRPr="00ED1042" w:rsidRDefault="002B660D" w:rsidP="002B660D">
            <w:pPr>
              <w:pStyle w:val="Textoentabla"/>
              <w:jc w:val="left"/>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han planteado diagramas de estados sencillos.</w:t>
            </w:r>
          </w:p>
          <w:p w14:paraId="2AB9E329" w14:textId="64CA7E84" w:rsidR="002B660D" w:rsidRPr="00ED1042" w:rsidRDefault="002B660D" w:rsidP="002B660D">
            <w:pPr>
              <w:pStyle w:val="Textoentabla"/>
              <w:jc w:val="left"/>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interpretado el significado de diagramas de actividades.</w:t>
            </w:r>
          </w:p>
          <w:p w14:paraId="350543F2" w14:textId="730E1B7C" w:rsidR="0079261F" w:rsidRPr="00ED1042" w:rsidRDefault="002B660D" w:rsidP="002B660D">
            <w:pPr>
              <w:pStyle w:val="Textoentabla"/>
              <w:jc w:val="left"/>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elaborado diagramas de actividades sencillos.</w:t>
            </w:r>
          </w:p>
        </w:tc>
      </w:tr>
      <w:tr w:rsidR="0079261F" w:rsidRPr="0036414F" w14:paraId="4F6DA350" w14:textId="77777777" w:rsidTr="002B660D">
        <w:tc>
          <w:tcPr>
            <w:tcW w:w="520" w:type="dxa"/>
            <w:vAlign w:val="center"/>
          </w:tcPr>
          <w:p w14:paraId="3D786FE5" w14:textId="199EAC2B" w:rsidR="0079261F" w:rsidRPr="00ED1042" w:rsidRDefault="0079261F" w:rsidP="0079261F">
            <w:pPr>
              <w:pStyle w:val="Textoentabla"/>
              <w:jc w:val="center"/>
              <w:rPr>
                <w:rFonts w:cstheme="minorHAnsi"/>
                <w:sz w:val="22"/>
              </w:rPr>
            </w:pPr>
            <w:r w:rsidRPr="00ED1042">
              <w:rPr>
                <w:rFonts w:cstheme="minorHAnsi"/>
                <w:sz w:val="22"/>
              </w:rPr>
              <w:lastRenderedPageBreak/>
              <w:t>7</w:t>
            </w:r>
          </w:p>
        </w:tc>
        <w:tc>
          <w:tcPr>
            <w:tcW w:w="722" w:type="dxa"/>
            <w:vAlign w:val="center"/>
          </w:tcPr>
          <w:p w14:paraId="3EBF1648" w14:textId="13D292B0" w:rsidR="0079261F" w:rsidRPr="00ED1042" w:rsidRDefault="0079261F" w:rsidP="0079261F">
            <w:pPr>
              <w:pStyle w:val="Textoentabla"/>
              <w:jc w:val="center"/>
              <w:rPr>
                <w:rFonts w:cstheme="minorHAnsi"/>
                <w:sz w:val="22"/>
              </w:rPr>
            </w:pPr>
            <w:r w:rsidRPr="00ED1042">
              <w:rPr>
                <w:rFonts w:cstheme="minorHAnsi"/>
                <w:sz w:val="22"/>
              </w:rPr>
              <w:t>5</w:t>
            </w:r>
          </w:p>
        </w:tc>
        <w:tc>
          <w:tcPr>
            <w:tcW w:w="2835" w:type="dxa"/>
            <w:vAlign w:val="center"/>
          </w:tcPr>
          <w:p w14:paraId="506984C6" w14:textId="28774D28" w:rsidR="0079261F" w:rsidRPr="00ED1042" w:rsidRDefault="0036414F" w:rsidP="002B660D">
            <w:pPr>
              <w:pStyle w:val="Textoentabla"/>
              <w:jc w:val="left"/>
              <w:rPr>
                <w:rFonts w:cstheme="minorHAnsi"/>
                <w:sz w:val="22"/>
              </w:rPr>
            </w:pPr>
            <w:r w:rsidRPr="00ED1042">
              <w:rPr>
                <w:rFonts w:cstheme="minorHAnsi"/>
                <w:sz w:val="22"/>
              </w:rPr>
              <w:t>Genera diagramas de clases valorando su importancia en el desarrollo de aplicaciones y empleando las herramientas disponibles en el entorno</w:t>
            </w:r>
          </w:p>
        </w:tc>
        <w:tc>
          <w:tcPr>
            <w:tcW w:w="4643" w:type="dxa"/>
            <w:vAlign w:val="center"/>
          </w:tcPr>
          <w:p w14:paraId="38A859C1" w14:textId="0CA3962E" w:rsidR="002B660D" w:rsidRPr="00ED1042" w:rsidRDefault="002B660D" w:rsidP="002B660D">
            <w:pPr>
              <w:pStyle w:val="Textoentabla"/>
              <w:jc w:val="left"/>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conceptos básicos de la programación orientada a objetos.</w:t>
            </w:r>
          </w:p>
          <w:p w14:paraId="2D881C9A" w14:textId="75EE213C" w:rsidR="002B660D" w:rsidRPr="00ED1042" w:rsidRDefault="002B660D" w:rsidP="002B660D">
            <w:pPr>
              <w:pStyle w:val="Textoentabla"/>
              <w:jc w:val="left"/>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instalado el módulo del entorno integrado de desarrollo que permite la utilización de diagramas de clases.</w:t>
            </w:r>
          </w:p>
          <w:p w14:paraId="59BE1177" w14:textId="3BA2BA48" w:rsidR="002B660D" w:rsidRPr="00ED1042" w:rsidRDefault="002B660D" w:rsidP="002B660D">
            <w:pPr>
              <w:pStyle w:val="Textoentabla"/>
              <w:jc w:val="left"/>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para la elaboración de diagramas de clases.</w:t>
            </w:r>
          </w:p>
          <w:p w14:paraId="6BB0F40B" w14:textId="2FE936A1" w:rsidR="002B660D" w:rsidRPr="00ED1042" w:rsidRDefault="002B660D" w:rsidP="002B660D">
            <w:pPr>
              <w:pStyle w:val="Textoentabla"/>
              <w:jc w:val="left"/>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 interpretado el significado de diagramas de clases.</w:t>
            </w:r>
          </w:p>
          <w:p w14:paraId="7E8F46D3" w14:textId="09EE1C92" w:rsidR="002B660D" w:rsidRPr="00ED1042" w:rsidRDefault="002B660D" w:rsidP="002B660D">
            <w:pPr>
              <w:pStyle w:val="Textoentabla"/>
              <w:jc w:val="left"/>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trazado diagramas de clases a partir de las especificaciones de las mismas.</w:t>
            </w:r>
          </w:p>
          <w:p w14:paraId="599CFE2B" w14:textId="132B9AEC" w:rsidR="002B660D" w:rsidRPr="00ED1042" w:rsidRDefault="002B660D" w:rsidP="002B660D">
            <w:pPr>
              <w:pStyle w:val="Textoentabla"/>
              <w:jc w:val="left"/>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generado código a partir de un diagrama de clases.</w:t>
            </w:r>
          </w:p>
          <w:p w14:paraId="7B177EEF" w14:textId="425AFC27" w:rsidR="0079261F" w:rsidRPr="00ED1042" w:rsidRDefault="002B660D" w:rsidP="002B660D">
            <w:pPr>
              <w:pStyle w:val="Textoentabla"/>
              <w:jc w:val="left"/>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generado un diagrama de clases mediante ingeniería inversa.</w:t>
            </w:r>
          </w:p>
        </w:tc>
      </w:tr>
      <w:tr w:rsidR="0079261F" w:rsidRPr="0036414F" w14:paraId="63284186" w14:textId="77777777" w:rsidTr="002B660D">
        <w:tc>
          <w:tcPr>
            <w:tcW w:w="520" w:type="dxa"/>
            <w:vAlign w:val="center"/>
          </w:tcPr>
          <w:p w14:paraId="5F46B521" w14:textId="773FB70C" w:rsidR="0079261F" w:rsidRPr="00ED1042" w:rsidRDefault="0079261F" w:rsidP="0079261F">
            <w:pPr>
              <w:pStyle w:val="Textoentabla"/>
              <w:jc w:val="center"/>
              <w:rPr>
                <w:rFonts w:cstheme="minorHAnsi"/>
                <w:sz w:val="22"/>
              </w:rPr>
            </w:pPr>
            <w:r w:rsidRPr="00ED1042">
              <w:rPr>
                <w:rFonts w:cstheme="minorHAnsi"/>
                <w:sz w:val="22"/>
              </w:rPr>
              <w:t>8</w:t>
            </w:r>
          </w:p>
        </w:tc>
        <w:tc>
          <w:tcPr>
            <w:tcW w:w="722" w:type="dxa"/>
            <w:vAlign w:val="center"/>
          </w:tcPr>
          <w:p w14:paraId="33C08226" w14:textId="10522522" w:rsidR="0079261F" w:rsidRPr="00ED1042" w:rsidRDefault="0079261F" w:rsidP="0079261F">
            <w:pPr>
              <w:pStyle w:val="Textoentabla"/>
              <w:jc w:val="center"/>
              <w:rPr>
                <w:rFonts w:cstheme="minorHAnsi"/>
                <w:sz w:val="22"/>
              </w:rPr>
            </w:pPr>
            <w:r w:rsidRPr="00ED1042">
              <w:rPr>
                <w:rFonts w:cstheme="minorHAnsi"/>
                <w:sz w:val="22"/>
              </w:rPr>
              <w:t>3</w:t>
            </w:r>
          </w:p>
        </w:tc>
        <w:tc>
          <w:tcPr>
            <w:tcW w:w="2835" w:type="dxa"/>
            <w:vAlign w:val="center"/>
          </w:tcPr>
          <w:p w14:paraId="369F9E83" w14:textId="3E6BC56E" w:rsidR="0079261F" w:rsidRPr="00ED1042" w:rsidRDefault="0036414F" w:rsidP="002B660D">
            <w:pPr>
              <w:pStyle w:val="Textoentabla"/>
              <w:jc w:val="left"/>
              <w:rPr>
                <w:rFonts w:cstheme="minorHAnsi"/>
                <w:sz w:val="22"/>
              </w:rPr>
            </w:pPr>
            <w:r w:rsidRPr="00ED1042">
              <w:rPr>
                <w:rFonts w:cstheme="minorHAnsi"/>
                <w:color w:val="000000"/>
                <w:sz w:val="22"/>
              </w:rPr>
              <w:t>Verifica el funcionamiento de programas diseñando y realizando pruebas.</w:t>
            </w:r>
          </w:p>
        </w:tc>
        <w:tc>
          <w:tcPr>
            <w:tcW w:w="4643" w:type="dxa"/>
            <w:vAlign w:val="center"/>
          </w:tcPr>
          <w:p w14:paraId="0834631F" w14:textId="6A07C312" w:rsidR="002B660D" w:rsidRPr="00ED1042" w:rsidRDefault="002B660D" w:rsidP="002B660D">
            <w:pPr>
              <w:pStyle w:val="Textoentabla"/>
              <w:jc w:val="left"/>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diferentes tipos de pruebas.</w:t>
            </w:r>
          </w:p>
          <w:p w14:paraId="5CCB5CA0" w14:textId="37A685C1" w:rsidR="002B660D" w:rsidRPr="00ED1042" w:rsidRDefault="002B660D" w:rsidP="002B660D">
            <w:pPr>
              <w:pStyle w:val="Textoentabla"/>
              <w:jc w:val="left"/>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definido casos de prueba.</w:t>
            </w:r>
          </w:p>
          <w:p w14:paraId="00AD4118" w14:textId="08EA678F" w:rsidR="002B660D" w:rsidRPr="00ED1042" w:rsidRDefault="002B660D" w:rsidP="002B660D">
            <w:pPr>
              <w:pStyle w:val="Textoentabla"/>
              <w:jc w:val="left"/>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documentado el plan de pruebas.</w:t>
            </w:r>
          </w:p>
          <w:p w14:paraId="11A6D677" w14:textId="6E84C302" w:rsidR="002B660D" w:rsidRPr="00ED1042" w:rsidRDefault="002B660D" w:rsidP="002B660D">
            <w:pPr>
              <w:pStyle w:val="Textoentabla"/>
              <w:jc w:val="left"/>
              <w:rPr>
                <w:rFonts w:cstheme="minorHAnsi"/>
                <w:sz w:val="22"/>
              </w:rPr>
            </w:pPr>
            <w:r w:rsidRPr="00ED1042">
              <w:rPr>
                <w:rFonts w:cstheme="minorHAnsi"/>
                <w:sz w:val="22"/>
              </w:rPr>
              <w:t>k)</w:t>
            </w:r>
            <w:r w:rsidRPr="00ED1042">
              <w:rPr>
                <w:rFonts w:cstheme="minorHAnsi"/>
                <w:sz w:val="22"/>
              </w:rPr>
              <w:t xml:space="preserve"> </w:t>
            </w:r>
            <w:r w:rsidRPr="00ED1042">
              <w:rPr>
                <w:rFonts w:cstheme="minorHAnsi"/>
                <w:sz w:val="22"/>
              </w:rPr>
              <w:t>Se han aplicado normas de calidad a los procedimientos de desarrollo de software.</w:t>
            </w:r>
          </w:p>
          <w:p w14:paraId="2490D42B" w14:textId="2E33C236" w:rsidR="0079261F" w:rsidRPr="00ED1042" w:rsidRDefault="002B660D" w:rsidP="002B660D">
            <w:pPr>
              <w:pStyle w:val="Textoentabla"/>
              <w:jc w:val="left"/>
              <w:rPr>
                <w:rFonts w:cstheme="minorHAnsi"/>
                <w:sz w:val="22"/>
              </w:rPr>
            </w:pPr>
            <w:r w:rsidRPr="00ED1042">
              <w:rPr>
                <w:rFonts w:cstheme="minorHAnsi"/>
                <w:sz w:val="22"/>
              </w:rPr>
              <w:t>l)</w:t>
            </w:r>
            <w:r w:rsidRPr="00ED1042">
              <w:rPr>
                <w:rFonts w:cstheme="minorHAnsi"/>
                <w:sz w:val="22"/>
              </w:rPr>
              <w:t xml:space="preserve"> </w:t>
            </w:r>
            <w:r w:rsidRPr="00ED1042">
              <w:rPr>
                <w:rFonts w:cstheme="minorHAnsi"/>
                <w:sz w:val="22"/>
              </w:rPr>
              <w:t>Se han realizado medidas de calidad sobre el software desarrollado.</w:t>
            </w:r>
          </w:p>
        </w:tc>
      </w:tr>
      <w:tr w:rsidR="0079261F" w:rsidRPr="0036414F" w14:paraId="0AF918CC" w14:textId="77777777" w:rsidTr="002B660D">
        <w:tc>
          <w:tcPr>
            <w:tcW w:w="520" w:type="dxa"/>
            <w:vAlign w:val="center"/>
          </w:tcPr>
          <w:p w14:paraId="35192D8D" w14:textId="625E47DC" w:rsidR="0079261F" w:rsidRPr="00ED1042" w:rsidRDefault="0079261F" w:rsidP="0079261F">
            <w:pPr>
              <w:pStyle w:val="Textoentabla"/>
              <w:jc w:val="center"/>
              <w:rPr>
                <w:rFonts w:cstheme="minorHAnsi"/>
                <w:sz w:val="22"/>
              </w:rPr>
            </w:pPr>
            <w:r w:rsidRPr="00ED1042">
              <w:rPr>
                <w:rFonts w:cstheme="minorHAnsi"/>
                <w:sz w:val="22"/>
              </w:rPr>
              <w:t>9</w:t>
            </w:r>
          </w:p>
        </w:tc>
        <w:tc>
          <w:tcPr>
            <w:tcW w:w="722" w:type="dxa"/>
            <w:vAlign w:val="center"/>
          </w:tcPr>
          <w:p w14:paraId="7150C05C" w14:textId="3A674FDC" w:rsidR="0079261F" w:rsidRPr="00ED1042" w:rsidRDefault="0079261F" w:rsidP="0079261F">
            <w:pPr>
              <w:pStyle w:val="Textoentabla"/>
              <w:jc w:val="center"/>
              <w:rPr>
                <w:rFonts w:cstheme="minorHAnsi"/>
                <w:sz w:val="22"/>
              </w:rPr>
            </w:pPr>
            <w:r w:rsidRPr="00ED1042">
              <w:rPr>
                <w:rFonts w:cstheme="minorHAnsi"/>
                <w:sz w:val="22"/>
              </w:rPr>
              <w:t>3</w:t>
            </w:r>
          </w:p>
        </w:tc>
        <w:tc>
          <w:tcPr>
            <w:tcW w:w="2835" w:type="dxa"/>
            <w:vAlign w:val="center"/>
          </w:tcPr>
          <w:p w14:paraId="21F55064" w14:textId="19E08DC1" w:rsidR="0079261F" w:rsidRPr="00ED1042" w:rsidRDefault="0036414F" w:rsidP="002B660D">
            <w:pPr>
              <w:pStyle w:val="Textoentabla"/>
              <w:jc w:val="left"/>
              <w:rPr>
                <w:rFonts w:cstheme="minorHAnsi"/>
                <w:sz w:val="22"/>
              </w:rPr>
            </w:pPr>
            <w:r w:rsidRPr="00ED1042">
              <w:rPr>
                <w:rFonts w:cstheme="minorHAnsi"/>
                <w:color w:val="000000"/>
                <w:sz w:val="22"/>
              </w:rPr>
              <w:t>Verifica el funcionamiento de programas diseñando y realizando pruebas.</w:t>
            </w:r>
          </w:p>
        </w:tc>
        <w:tc>
          <w:tcPr>
            <w:tcW w:w="4643" w:type="dxa"/>
            <w:vAlign w:val="center"/>
          </w:tcPr>
          <w:p w14:paraId="50F7F2D8" w14:textId="7ADB4F03" w:rsidR="002B660D" w:rsidRPr="00ED1042" w:rsidRDefault="002B660D" w:rsidP="002B660D">
            <w:pPr>
              <w:pStyle w:val="Textoentabla"/>
              <w:jc w:val="left"/>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han efectuado pruebas unitarias de clases y funciones.</w:t>
            </w:r>
          </w:p>
          <w:p w14:paraId="532C39E9" w14:textId="3CF00FD2" w:rsidR="002B660D" w:rsidRPr="00ED1042" w:rsidRDefault="002B660D" w:rsidP="002B660D">
            <w:pPr>
              <w:pStyle w:val="Textoentabla"/>
              <w:jc w:val="left"/>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5B19E1D2" w14:textId="527BF972" w:rsidR="0079261F" w:rsidRPr="00ED1042" w:rsidRDefault="002B660D" w:rsidP="002B660D">
            <w:pPr>
              <w:pStyle w:val="Textoentabla"/>
              <w:jc w:val="left"/>
              <w:rPr>
                <w:rFonts w:cstheme="minorHAnsi"/>
                <w:sz w:val="22"/>
              </w:rPr>
            </w:pPr>
            <w:r w:rsidRPr="00ED1042">
              <w:rPr>
                <w:rFonts w:cstheme="minorHAnsi"/>
                <w:sz w:val="22"/>
              </w:rPr>
              <w:t>j)</w:t>
            </w:r>
            <w:r w:rsidRPr="00ED1042">
              <w:rPr>
                <w:rFonts w:cstheme="minorHAnsi"/>
                <w:sz w:val="22"/>
              </w:rPr>
              <w:t xml:space="preserve"> </w:t>
            </w:r>
            <w:r w:rsidRPr="00ED1042">
              <w:rPr>
                <w:rFonts w:cstheme="minorHAnsi"/>
                <w:sz w:val="22"/>
              </w:rPr>
              <w:t>Se han documentado las incidencias detectadas.</w:t>
            </w:r>
          </w:p>
        </w:tc>
      </w:tr>
      <w:tr w:rsidR="0079261F" w:rsidRPr="0036414F" w14:paraId="486FBD31" w14:textId="77777777" w:rsidTr="002B660D">
        <w:tc>
          <w:tcPr>
            <w:tcW w:w="520" w:type="dxa"/>
            <w:vAlign w:val="center"/>
          </w:tcPr>
          <w:p w14:paraId="2E6C763E" w14:textId="1A3C945F" w:rsidR="0079261F" w:rsidRPr="00ED1042" w:rsidRDefault="0079261F" w:rsidP="0079261F">
            <w:pPr>
              <w:pStyle w:val="Textoentabla"/>
              <w:jc w:val="center"/>
              <w:rPr>
                <w:rFonts w:cstheme="minorHAnsi"/>
                <w:sz w:val="22"/>
              </w:rPr>
            </w:pPr>
            <w:r w:rsidRPr="00ED1042">
              <w:rPr>
                <w:rFonts w:cstheme="minorHAnsi"/>
                <w:sz w:val="22"/>
              </w:rPr>
              <w:t>10</w:t>
            </w:r>
          </w:p>
        </w:tc>
        <w:tc>
          <w:tcPr>
            <w:tcW w:w="722" w:type="dxa"/>
            <w:vAlign w:val="center"/>
          </w:tcPr>
          <w:p w14:paraId="4477C9E3" w14:textId="286F81D7" w:rsidR="0079261F" w:rsidRPr="00ED1042" w:rsidRDefault="0079261F" w:rsidP="0079261F">
            <w:pPr>
              <w:pStyle w:val="Textoentabla"/>
              <w:jc w:val="center"/>
              <w:rPr>
                <w:rFonts w:cstheme="minorHAnsi"/>
                <w:sz w:val="22"/>
              </w:rPr>
            </w:pPr>
            <w:r w:rsidRPr="00ED1042">
              <w:rPr>
                <w:rFonts w:cstheme="minorHAnsi"/>
                <w:sz w:val="22"/>
              </w:rPr>
              <w:t>3</w:t>
            </w:r>
          </w:p>
        </w:tc>
        <w:tc>
          <w:tcPr>
            <w:tcW w:w="2835" w:type="dxa"/>
            <w:vAlign w:val="center"/>
          </w:tcPr>
          <w:p w14:paraId="1200E97D" w14:textId="15735B21" w:rsidR="0079261F" w:rsidRPr="00ED1042" w:rsidRDefault="0036414F" w:rsidP="002B660D">
            <w:pPr>
              <w:pStyle w:val="Textoentabla"/>
              <w:jc w:val="left"/>
              <w:rPr>
                <w:rFonts w:cstheme="minorHAnsi"/>
                <w:sz w:val="22"/>
              </w:rPr>
            </w:pPr>
            <w:r w:rsidRPr="00ED1042">
              <w:rPr>
                <w:rFonts w:cstheme="minorHAnsi"/>
                <w:color w:val="000000"/>
                <w:sz w:val="22"/>
              </w:rPr>
              <w:t>Verifica el funcionamiento de programas diseñando y realizando pruebas.</w:t>
            </w:r>
          </w:p>
        </w:tc>
        <w:tc>
          <w:tcPr>
            <w:tcW w:w="4643" w:type="dxa"/>
            <w:vAlign w:val="center"/>
          </w:tcPr>
          <w:p w14:paraId="05A29C85" w14:textId="68DDC2C5" w:rsidR="002B660D" w:rsidRPr="00ED1042" w:rsidRDefault="002B660D" w:rsidP="002B660D">
            <w:pPr>
              <w:pStyle w:val="Textoentabla"/>
              <w:jc w:val="left"/>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efectuado pruebas de integración, de sistema y de aceptación.</w:t>
            </w:r>
          </w:p>
          <w:p w14:paraId="4A5B5B0E" w14:textId="59F44A10" w:rsidR="002B660D" w:rsidRPr="00ED1042" w:rsidRDefault="002B660D" w:rsidP="002B660D">
            <w:pPr>
              <w:pStyle w:val="Textoentabla"/>
              <w:jc w:val="left"/>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480A2665" w14:textId="409C61DD" w:rsidR="0079261F" w:rsidRPr="00ED1042" w:rsidRDefault="002B660D" w:rsidP="002B660D">
            <w:pPr>
              <w:pStyle w:val="Textoentabla"/>
              <w:jc w:val="left"/>
              <w:rPr>
                <w:rFonts w:cstheme="minorHAnsi"/>
                <w:sz w:val="22"/>
              </w:rPr>
            </w:pPr>
            <w:r w:rsidRPr="00ED1042">
              <w:rPr>
                <w:rFonts w:cstheme="minorHAnsi"/>
                <w:sz w:val="22"/>
              </w:rPr>
              <w:t>j)</w:t>
            </w:r>
            <w:r w:rsidRPr="00ED1042">
              <w:rPr>
                <w:rFonts w:cstheme="minorHAnsi"/>
                <w:sz w:val="22"/>
              </w:rPr>
              <w:t xml:space="preserve"> </w:t>
            </w:r>
            <w:r w:rsidRPr="00ED1042">
              <w:rPr>
                <w:rFonts w:cstheme="minorHAnsi"/>
                <w:sz w:val="22"/>
              </w:rPr>
              <w:t>Se han documentado las incidencias detectadas.</w:t>
            </w:r>
          </w:p>
        </w:tc>
      </w:tr>
      <w:tr w:rsidR="0079261F" w:rsidRPr="0036414F" w14:paraId="27A0DDB1" w14:textId="77777777" w:rsidTr="002B660D">
        <w:tc>
          <w:tcPr>
            <w:tcW w:w="520" w:type="dxa"/>
            <w:vAlign w:val="center"/>
          </w:tcPr>
          <w:p w14:paraId="03B648D6" w14:textId="7183EA6E" w:rsidR="0079261F" w:rsidRPr="00ED1042" w:rsidRDefault="0079261F" w:rsidP="0079261F">
            <w:pPr>
              <w:pStyle w:val="Textoentabla"/>
              <w:jc w:val="center"/>
              <w:rPr>
                <w:rFonts w:cstheme="minorHAnsi"/>
                <w:sz w:val="22"/>
              </w:rPr>
            </w:pPr>
            <w:r w:rsidRPr="00ED1042">
              <w:rPr>
                <w:rFonts w:cstheme="minorHAnsi"/>
                <w:sz w:val="22"/>
              </w:rPr>
              <w:t>11</w:t>
            </w:r>
          </w:p>
        </w:tc>
        <w:tc>
          <w:tcPr>
            <w:tcW w:w="722" w:type="dxa"/>
            <w:vAlign w:val="center"/>
          </w:tcPr>
          <w:p w14:paraId="1AA44091" w14:textId="58D4E38E" w:rsidR="0079261F" w:rsidRPr="00ED1042" w:rsidRDefault="0079261F" w:rsidP="0079261F">
            <w:pPr>
              <w:pStyle w:val="Textoentabla"/>
              <w:jc w:val="center"/>
              <w:rPr>
                <w:rFonts w:cstheme="minorHAnsi"/>
                <w:sz w:val="22"/>
              </w:rPr>
            </w:pPr>
            <w:r w:rsidRPr="00ED1042">
              <w:rPr>
                <w:rFonts w:cstheme="minorHAnsi"/>
                <w:sz w:val="22"/>
              </w:rPr>
              <w:t>4</w:t>
            </w:r>
          </w:p>
        </w:tc>
        <w:tc>
          <w:tcPr>
            <w:tcW w:w="2835" w:type="dxa"/>
            <w:vAlign w:val="center"/>
          </w:tcPr>
          <w:p w14:paraId="0314F012" w14:textId="64E39FD8" w:rsidR="0079261F" w:rsidRPr="00ED1042" w:rsidRDefault="0036414F" w:rsidP="002B660D">
            <w:pPr>
              <w:pStyle w:val="Textoentabla"/>
              <w:jc w:val="left"/>
              <w:rPr>
                <w:rFonts w:cstheme="minorHAnsi"/>
                <w:sz w:val="22"/>
              </w:rPr>
            </w:pPr>
            <w:r w:rsidRPr="00ED1042">
              <w:rPr>
                <w:rFonts w:cstheme="minorHAnsi"/>
                <w:sz w:val="22"/>
              </w:rPr>
              <w:t>Optimiza código empleando las herramientas disponibles en el entorno de desarrollo</w:t>
            </w:r>
          </w:p>
        </w:tc>
        <w:tc>
          <w:tcPr>
            <w:tcW w:w="4643" w:type="dxa"/>
            <w:vAlign w:val="center"/>
          </w:tcPr>
          <w:p w14:paraId="33E7DB4F" w14:textId="16624525" w:rsidR="002B660D" w:rsidRPr="00ED1042" w:rsidRDefault="002B660D" w:rsidP="002B660D">
            <w:pPr>
              <w:pStyle w:val="Textoentabla"/>
              <w:jc w:val="left"/>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documentado el código fuente mediante comentarios.</w:t>
            </w:r>
          </w:p>
          <w:p w14:paraId="60D538F1" w14:textId="368990F2" w:rsidR="002B660D" w:rsidRPr="00ED1042" w:rsidRDefault="002B660D" w:rsidP="002B660D">
            <w:pPr>
              <w:pStyle w:val="Textoentabla"/>
              <w:jc w:val="left"/>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utilizado herramientas del entorno de desarrollo para documentar los procesos, datos y eventos.</w:t>
            </w:r>
          </w:p>
          <w:p w14:paraId="554A8A1A" w14:textId="073F9B92" w:rsidR="0079261F" w:rsidRPr="00ED1042" w:rsidRDefault="002B660D" w:rsidP="002B660D">
            <w:pPr>
              <w:pStyle w:val="Textoentabla"/>
              <w:jc w:val="left"/>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utilizado herramientas del entorno de desarrollo para documentar las clases.</w:t>
            </w:r>
          </w:p>
        </w:tc>
      </w:tr>
      <w:tr w:rsidR="0079261F" w:rsidRPr="0036414F" w14:paraId="1C1A3282" w14:textId="77777777" w:rsidTr="002B660D">
        <w:tc>
          <w:tcPr>
            <w:tcW w:w="520" w:type="dxa"/>
            <w:vAlign w:val="center"/>
          </w:tcPr>
          <w:p w14:paraId="114C66D6" w14:textId="7029BB8E" w:rsidR="0079261F" w:rsidRPr="00ED1042" w:rsidRDefault="0079261F" w:rsidP="0079261F">
            <w:pPr>
              <w:pStyle w:val="Textoentabla"/>
              <w:jc w:val="center"/>
              <w:rPr>
                <w:rFonts w:cstheme="minorHAnsi"/>
                <w:sz w:val="22"/>
              </w:rPr>
            </w:pPr>
            <w:r w:rsidRPr="00ED1042">
              <w:rPr>
                <w:rFonts w:cstheme="minorHAnsi"/>
                <w:sz w:val="22"/>
              </w:rPr>
              <w:t>12</w:t>
            </w:r>
          </w:p>
        </w:tc>
        <w:tc>
          <w:tcPr>
            <w:tcW w:w="722" w:type="dxa"/>
            <w:vAlign w:val="center"/>
          </w:tcPr>
          <w:p w14:paraId="050FD273" w14:textId="7A2A9F3D" w:rsidR="0079261F" w:rsidRPr="00ED1042" w:rsidRDefault="0079261F" w:rsidP="0079261F">
            <w:pPr>
              <w:pStyle w:val="Textoentabla"/>
              <w:jc w:val="center"/>
              <w:rPr>
                <w:rFonts w:cstheme="minorHAnsi"/>
                <w:sz w:val="22"/>
              </w:rPr>
            </w:pPr>
            <w:r w:rsidRPr="00ED1042">
              <w:rPr>
                <w:rFonts w:cstheme="minorHAnsi"/>
                <w:sz w:val="22"/>
              </w:rPr>
              <w:t>4</w:t>
            </w:r>
          </w:p>
        </w:tc>
        <w:tc>
          <w:tcPr>
            <w:tcW w:w="2835" w:type="dxa"/>
            <w:vAlign w:val="center"/>
          </w:tcPr>
          <w:p w14:paraId="3B11DC5C" w14:textId="081A8755" w:rsidR="0079261F" w:rsidRPr="00ED1042" w:rsidRDefault="0036414F" w:rsidP="002B660D">
            <w:pPr>
              <w:pStyle w:val="Textoentabla"/>
              <w:jc w:val="left"/>
              <w:rPr>
                <w:rFonts w:cstheme="minorHAnsi"/>
                <w:sz w:val="22"/>
              </w:rPr>
            </w:pPr>
            <w:r w:rsidRPr="00ED1042">
              <w:rPr>
                <w:rFonts w:cstheme="minorHAnsi"/>
                <w:sz w:val="22"/>
              </w:rPr>
              <w:t xml:space="preserve">Optimiza código empleando las herramientas disponibles </w:t>
            </w:r>
            <w:r w:rsidRPr="00ED1042">
              <w:rPr>
                <w:rFonts w:cstheme="minorHAnsi"/>
                <w:sz w:val="22"/>
              </w:rPr>
              <w:lastRenderedPageBreak/>
              <w:t>en el entorno de desarrollo</w:t>
            </w:r>
          </w:p>
        </w:tc>
        <w:tc>
          <w:tcPr>
            <w:tcW w:w="4643" w:type="dxa"/>
            <w:vAlign w:val="center"/>
          </w:tcPr>
          <w:p w14:paraId="3593B011" w14:textId="325DD164" w:rsidR="002B660D" w:rsidRPr="00ED1042" w:rsidRDefault="002B660D" w:rsidP="002B660D">
            <w:pPr>
              <w:pStyle w:val="Textoentabla"/>
              <w:jc w:val="left"/>
              <w:rPr>
                <w:rFonts w:cstheme="minorHAnsi"/>
                <w:sz w:val="22"/>
              </w:rPr>
            </w:pPr>
            <w:r w:rsidRPr="00ED1042">
              <w:rPr>
                <w:rFonts w:cstheme="minorHAnsi"/>
                <w:sz w:val="22"/>
              </w:rPr>
              <w:lastRenderedPageBreak/>
              <w:t>a)</w:t>
            </w:r>
            <w:r w:rsidRPr="00ED1042">
              <w:rPr>
                <w:rFonts w:cstheme="minorHAnsi"/>
                <w:sz w:val="22"/>
              </w:rPr>
              <w:t xml:space="preserve"> </w:t>
            </w:r>
            <w:r w:rsidRPr="00ED1042">
              <w:rPr>
                <w:rFonts w:cstheme="minorHAnsi"/>
                <w:sz w:val="22"/>
              </w:rPr>
              <w:t>Se han identificado los patrones de refactorización más usuales.</w:t>
            </w:r>
          </w:p>
          <w:p w14:paraId="7DD64647" w14:textId="5071E241" w:rsidR="002B660D" w:rsidRPr="00ED1042" w:rsidRDefault="002B660D" w:rsidP="002B660D">
            <w:pPr>
              <w:pStyle w:val="Textoentabla"/>
              <w:jc w:val="left"/>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 xml:space="preserve">Se han elaborado las pruebas asociadas </w:t>
            </w:r>
            <w:r w:rsidRPr="00ED1042">
              <w:rPr>
                <w:rFonts w:cstheme="minorHAnsi"/>
                <w:sz w:val="22"/>
              </w:rPr>
              <w:lastRenderedPageBreak/>
              <w:t>a la refactorización.</w:t>
            </w:r>
          </w:p>
          <w:p w14:paraId="373F8D3D" w14:textId="2E3FD4D5" w:rsidR="0079261F" w:rsidRPr="00ED1042" w:rsidRDefault="002B660D" w:rsidP="002B660D">
            <w:pPr>
              <w:pStyle w:val="Textoentabla"/>
              <w:jc w:val="left"/>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aplicado patrones de refactorización con las herramientas que proporciona el entorno de desarrollo.</w:t>
            </w:r>
          </w:p>
        </w:tc>
      </w:tr>
    </w:tbl>
    <w:p w14:paraId="5ED7B73C" w14:textId="780CCF6F" w:rsidR="00B529C8" w:rsidRPr="00B529C8" w:rsidRDefault="0079261F" w:rsidP="0079261F">
      <w:pPr>
        <w:pStyle w:val="Descripcin"/>
      </w:pPr>
      <w:bookmarkStart w:id="18" w:name="_Ref139210915"/>
      <w:r>
        <w:lastRenderedPageBreak/>
        <w:t xml:space="preserve">Tabla </w:t>
      </w:r>
      <w:fldSimple w:instr=" SEQ Tabla \* ARABIC ">
        <w:r w:rsidR="00AC7DA3">
          <w:rPr>
            <w:noProof/>
          </w:rPr>
          <w:t>3</w:t>
        </w:r>
      </w:fldSimple>
      <w:bookmarkEnd w:id="18"/>
      <w:r>
        <w:t>. Relación RA, CE y UD</w:t>
      </w:r>
    </w:p>
    <w:p w14:paraId="723BD5D7" w14:textId="77777777" w:rsidR="00810365" w:rsidRDefault="00810365" w:rsidP="00810365">
      <w:pPr>
        <w:pStyle w:val="Ttulo1"/>
      </w:pPr>
      <w:bookmarkStart w:id="19" w:name="_Toc139214637"/>
      <w:r>
        <w:t>Metodología</w:t>
      </w:r>
      <w:bookmarkEnd w:id="19"/>
    </w:p>
    <w:p w14:paraId="31A66B43" w14:textId="4AB2252D" w:rsidR="00F34183" w:rsidRDefault="00C91C30" w:rsidP="00F34183">
      <w:pPr>
        <w:pStyle w:val="Ttulo2"/>
      </w:pPr>
      <w:bookmarkStart w:id="20" w:name="_Toc139214638"/>
      <w:r>
        <w:t>Metodología de aula</w:t>
      </w:r>
      <w:bookmarkEnd w:id="20"/>
    </w:p>
    <w:p w14:paraId="101E5038" w14:textId="3CAB2829" w:rsidR="008110D6" w:rsidRDefault="008110D6" w:rsidP="008110D6">
      <w:pPr>
        <w:pStyle w:val="Ttulo3"/>
      </w:pPr>
      <w:r>
        <w:t>Agrupamientos del alumnado</w:t>
      </w:r>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21" w:name="_Toc139214639"/>
      <w:r>
        <w:t>Instrumentos de seguimiento</w:t>
      </w:r>
      <w:bookmarkEnd w:id="21"/>
    </w:p>
    <w:p w14:paraId="14CD81F9" w14:textId="0E4E41A1" w:rsidR="00780201" w:rsidRDefault="00E14CFF" w:rsidP="00780201">
      <w:r>
        <w:t>Todas las actividades entregables del curso se registrarán</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Pr="00780201" w:rsidRDefault="000C06E4" w:rsidP="00780201">
      <w:r>
        <w:t>A</w:t>
      </w:r>
      <w:r w:rsidR="00ED1042">
        <w:t>necdotario</w:t>
      </w:r>
    </w:p>
    <w:p w14:paraId="3399FA4E" w14:textId="1D7330BC" w:rsidR="00C91C30" w:rsidRDefault="00C91C30" w:rsidP="00C91C30">
      <w:pPr>
        <w:pStyle w:val="Ttulo2"/>
      </w:pPr>
      <w:bookmarkStart w:id="22" w:name="_Toc139214640"/>
      <w:r>
        <w:t>Tipos de instrumento de evaluación</w:t>
      </w:r>
      <w:bookmarkEnd w:id="22"/>
    </w:p>
    <w:p w14:paraId="20208DE5" w14:textId="6841563F" w:rsidR="000C06E4" w:rsidRPr="000C06E4" w:rsidRDefault="000C06E4" w:rsidP="000C06E4">
      <w:pPr>
        <w:rPr>
          <w:rFonts w:cstheme="minorHAnsi"/>
          <w:b/>
          <w:bCs/>
        </w:rPr>
      </w:pPr>
      <w:r w:rsidRPr="000C06E4">
        <w:rPr>
          <w:b/>
          <w:bCs/>
        </w:rPr>
        <w:t>Portafolio</w:t>
      </w:r>
    </w:p>
    <w:p w14:paraId="0386938E" w14:textId="3D5FDB44" w:rsidR="000C06E4" w:rsidRPr="000C06E4" w:rsidRDefault="000C06E4" w:rsidP="000C06E4">
      <w:pPr>
        <w:rPr>
          <w:rFonts w:cstheme="minorHAnsi"/>
          <w:b/>
          <w:bCs/>
        </w:rPr>
      </w:pPr>
      <w:r w:rsidRPr="000C06E4">
        <w:rPr>
          <w:rFonts w:cstheme="minorHAnsi"/>
          <w:b/>
          <w:bCs/>
        </w:rPr>
        <w:t>Prueba escrita</w:t>
      </w:r>
    </w:p>
    <w:p w14:paraId="409D2AD8" w14:textId="749A385C" w:rsidR="000C06E4" w:rsidRPr="000C06E4" w:rsidRDefault="000C06E4" w:rsidP="000C06E4">
      <w:pPr>
        <w:rPr>
          <w:rFonts w:cstheme="minorHAnsi"/>
          <w:b/>
          <w:bCs/>
        </w:rPr>
      </w:pPr>
      <w:r w:rsidRPr="000C06E4">
        <w:rPr>
          <w:rFonts w:cstheme="minorHAnsi"/>
          <w:b/>
          <w:bCs/>
        </w:rPr>
        <w:t>Rubricas</w:t>
      </w:r>
    </w:p>
    <w:p w14:paraId="261114D2" w14:textId="7528620C" w:rsidR="000C06E4" w:rsidRP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 escritas u orales</w:t>
      </w:r>
    </w:p>
    <w:p w14:paraId="10D1019F" w14:textId="4658B533" w:rsidR="00C91C30" w:rsidRDefault="00C91C30" w:rsidP="00C91C30">
      <w:pPr>
        <w:pStyle w:val="Ttulo2"/>
      </w:pPr>
      <w:bookmarkStart w:id="23" w:name="_Toc139214641"/>
      <w:r>
        <w:t xml:space="preserve">Recursos </w:t>
      </w:r>
      <w:r>
        <w:t>didácticos y materiales</w:t>
      </w:r>
      <w:bookmarkEnd w:id="23"/>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r>
        <w:t>Material docente en el aula y equipos técnicos</w:t>
      </w:r>
    </w:p>
    <w:p w14:paraId="37172301" w14:textId="700F742A" w:rsidR="00AC7DA3" w:rsidRPr="00AC7DA3" w:rsidRDefault="00AC7DA3" w:rsidP="00AC7DA3">
      <w:r>
        <w:t>Todas las sesiones formativas se llevarán a cabo en un aula de programación, que según el Anexo IV de la Orden de 16 de junio de 2011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lastRenderedPageBreak/>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w:t>
      </w:r>
      <w:r w:rsidRPr="00AC7DA3">
        <w:rPr>
          <w:rFonts w:cstheme="minorHAnsi"/>
          <w:color w:val="111111"/>
          <w:szCs w:val="24"/>
          <w:shd w:val="clear" w:color="auto" w:fill="FFFFFF"/>
        </w:rPr>
        <w:t xml:space="preserve"> </w:t>
      </w:r>
      <w:r w:rsidRPr="00AC7DA3">
        <w:rPr>
          <w:rFonts w:cstheme="minorHAnsi"/>
          <w:color w:val="111111"/>
          <w:szCs w:val="24"/>
          <w:shd w:val="clear" w:color="auto" w:fill="FFFFFF"/>
        </w:rPr>
        <w:t>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r>
        <w:t>Software espec</w:t>
      </w:r>
      <w:r w:rsidR="007F5478">
        <w:t>í</w:t>
      </w:r>
      <w:r>
        <w:t>fico</w:t>
      </w:r>
    </w:p>
    <w:p w14:paraId="33466344" w14:textId="29CC2F1A" w:rsidR="00C91C30" w:rsidRDefault="007F5478" w:rsidP="00C91C30">
      <w:r>
        <w:t>El siguiente software será necesario para la realización de las actividades del curso</w:t>
      </w:r>
      <w:r w:rsidR="00C91C30">
        <w:t>:</w:t>
      </w:r>
    </w:p>
    <w:p w14:paraId="2E5AFA0D" w14:textId="77777777" w:rsidR="00C91C30" w:rsidRDefault="00C91C30" w:rsidP="00C91C30">
      <w:pPr>
        <w:pStyle w:val="Prrafodelista"/>
        <w:numPr>
          <w:ilvl w:val="0"/>
          <w:numId w:val="19"/>
        </w:numPr>
      </w:pPr>
      <w:r>
        <w:t>Visual Studio Code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24" w:name="_Toc139214642"/>
      <w:r>
        <w:t>Usos de las TIC y herramientas de trabajo colaborativo</w:t>
      </w:r>
      <w:bookmarkEnd w:id="24"/>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Se irán colgando los diferentes materiales propuestos en el aula, como documentos, enlaces a recursos y tareas.</w:t>
      </w:r>
      <w:r w:rsidR="00BF50AA" w:rsidRPr="00BF50AA">
        <w:rPr>
          <w:rFonts w:eastAsia="Times New Roman" w:cstheme="minorHAnsi"/>
          <w:szCs w:val="24"/>
        </w:rPr>
        <w:t xml:space="preserve"> </w:t>
      </w:r>
      <w:r w:rsidR="00BF50AA" w:rsidRPr="00BF50AA">
        <w:rPr>
          <w:rFonts w:eastAsia="Times New Roman" w:cstheme="minorHAnsi"/>
          <w:szCs w:val="24"/>
        </w:rPr>
        <w:t xml:space="preserve">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w:t>
      </w:r>
      <w:r w:rsidR="00BF50AA" w:rsidRPr="00BF50AA">
        <w:rPr>
          <w:rFonts w:eastAsia="Times New Roman" w:cstheme="minorHAnsi"/>
          <w:szCs w:val="24"/>
        </w:rPr>
        <w:t xml:space="preserve"> </w:t>
      </w:r>
      <w:r w:rsidR="00BF50AA" w:rsidRPr="00BF50AA">
        <w:rPr>
          <w:rFonts w:eastAsia="Times New Roman" w:cstheme="minorHAnsi"/>
          <w:szCs w:val="24"/>
        </w:rPr>
        <w:t>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717074D1" w:rsidR="008110D6" w:rsidRPr="0062327E" w:rsidRDefault="008110D6" w:rsidP="0062327E">
      <w:pPr>
        <w:pStyle w:val="Prrafodelista"/>
        <w:numPr>
          <w:ilvl w:val="0"/>
          <w:numId w:val="23"/>
        </w:numPr>
      </w:pPr>
      <w:r>
        <w:t>Github para tareas de desarrollo colaborativo</w:t>
      </w:r>
    </w:p>
    <w:p w14:paraId="4114B6F6" w14:textId="6680E095" w:rsidR="00F34183" w:rsidRDefault="00F34183" w:rsidP="00F34183">
      <w:pPr>
        <w:pStyle w:val="Ttulo2"/>
      </w:pPr>
      <w:bookmarkStart w:id="25" w:name="_Toc139214643"/>
      <w:r>
        <w:t>Organización de los espacios</w:t>
      </w:r>
      <w:bookmarkEnd w:id="25"/>
    </w:p>
    <w:p w14:paraId="6881CDD7" w14:textId="0CEB50CB" w:rsidR="00190043" w:rsidRDefault="00AC7DA3" w:rsidP="00190043">
      <w:r>
        <w:t xml:space="preserve">El anexo IV de la Orden de 16 de junio de 2011 establece que los requisitos de espacios mostrados en la </w:t>
      </w:r>
      <w:r>
        <w:fldChar w:fldCharType="begin"/>
      </w:r>
      <w:r>
        <w:instrText xml:space="preserve"> REF _Ref139300561 \h </w:instrText>
      </w:r>
      <w:r>
        <w:fldChar w:fldCharType="separate"/>
      </w:r>
      <w:r>
        <w:t xml:space="preserve">Tabla </w:t>
      </w:r>
      <w:r>
        <w:rPr>
          <w:noProof/>
        </w:rPr>
        <w:t>4</w:t>
      </w:r>
      <w:r>
        <w:fldChar w:fldCharType="end"/>
      </w:r>
      <w:r>
        <w:t xml:space="preserve">. </w:t>
      </w:r>
    </w:p>
    <w:tbl>
      <w:tblPr>
        <w:tblStyle w:val="Tablaconcuadrcula"/>
        <w:tblW w:w="0" w:type="auto"/>
        <w:tblLook w:val="04A0" w:firstRow="1" w:lastRow="0" w:firstColumn="1" w:lastColumn="0" w:noHBand="0" w:noVBand="1"/>
      </w:tblPr>
      <w:tblGrid>
        <w:gridCol w:w="3135"/>
        <w:gridCol w:w="2819"/>
        <w:gridCol w:w="2766"/>
      </w:tblGrid>
      <w:tr w:rsidR="00AC7DA3" w14:paraId="70DE7F1E" w14:textId="4DC9E69B" w:rsidTr="00AC7DA3">
        <w:tc>
          <w:tcPr>
            <w:tcW w:w="3135" w:type="dxa"/>
            <w:shd w:val="clear" w:color="auto" w:fill="5F44E6" w:themeFill="accent3" w:themeFillShade="BF"/>
          </w:tcPr>
          <w:p w14:paraId="14077D74" w14:textId="47AF4E9A" w:rsidR="00AC7DA3" w:rsidRPr="00AC7DA3" w:rsidRDefault="00AC7DA3" w:rsidP="00190043">
            <w:pPr>
              <w:rPr>
                <w:b/>
                <w:bCs/>
                <w:color w:val="FFFFFF"/>
              </w:rPr>
            </w:pPr>
            <w:r w:rsidRPr="00AC7DA3">
              <w:rPr>
                <w:b/>
                <w:bCs/>
                <w:color w:val="FFFFFF"/>
              </w:rPr>
              <w:lastRenderedPageBreak/>
              <w:t>Espacio Formativo</w:t>
            </w:r>
          </w:p>
        </w:tc>
        <w:tc>
          <w:tcPr>
            <w:tcW w:w="2819" w:type="dxa"/>
            <w:shd w:val="clear" w:color="auto" w:fill="5F44E6" w:themeFill="accent3" w:themeFillShade="BF"/>
          </w:tcPr>
          <w:p w14:paraId="7E64820F" w14:textId="7F07603C" w:rsidR="00AC7DA3" w:rsidRPr="00AC7DA3" w:rsidRDefault="00AC7DA3" w:rsidP="00190043">
            <w:pPr>
              <w:rPr>
                <w:b/>
                <w:bCs/>
                <w:color w:val="FFFFFF"/>
              </w:rPr>
            </w:pPr>
            <w:r w:rsidRPr="00AC7DA3">
              <w:rPr>
                <w:b/>
                <w:bCs/>
                <w:color w:val="FFFFFF"/>
              </w:rPr>
              <w:t>Superficie m</w:t>
            </w:r>
            <w:r w:rsidRPr="00AC7DA3">
              <w:rPr>
                <w:b/>
                <w:bCs/>
                <w:color w:val="FFFFFF"/>
                <w:vertAlign w:val="superscript"/>
              </w:rPr>
              <w:t>2</w:t>
            </w:r>
            <w:r w:rsidRPr="00AC7DA3">
              <w:rPr>
                <w:b/>
                <w:bCs/>
                <w:color w:val="FFFFFF"/>
              </w:rPr>
              <w:t xml:space="preserve"> 30 alumnos</w:t>
            </w:r>
          </w:p>
        </w:tc>
        <w:tc>
          <w:tcPr>
            <w:tcW w:w="2766" w:type="dxa"/>
            <w:shd w:val="clear" w:color="auto" w:fill="5F44E6" w:themeFill="accent3" w:themeFillShade="BF"/>
          </w:tcPr>
          <w:p w14:paraId="55A0ADC3" w14:textId="4749AD4B" w:rsidR="00AC7DA3" w:rsidRPr="00AC7DA3" w:rsidRDefault="00AC7DA3" w:rsidP="00190043">
            <w:pPr>
              <w:rPr>
                <w:b/>
                <w:bCs/>
                <w:color w:val="FFFFFF"/>
              </w:rPr>
            </w:pPr>
            <w:r w:rsidRPr="00AC7DA3">
              <w:rPr>
                <w:b/>
                <w:bCs/>
                <w:color w:val="FFFFFF"/>
              </w:rPr>
              <w:t>Superficie m</w:t>
            </w:r>
            <w:r w:rsidRPr="00AC7DA3">
              <w:rPr>
                <w:b/>
                <w:bCs/>
                <w:color w:val="FFFFFF"/>
                <w:vertAlign w:val="superscript"/>
              </w:rPr>
              <w:t>2</w:t>
            </w:r>
            <w:r w:rsidRPr="00AC7DA3">
              <w:rPr>
                <w:b/>
                <w:bCs/>
                <w:color w:val="FFFFFF"/>
              </w:rPr>
              <w:t xml:space="preserve"> </w:t>
            </w:r>
            <w:r>
              <w:rPr>
                <w:b/>
                <w:bCs/>
                <w:color w:val="FFFFFF"/>
              </w:rPr>
              <w:t>2</w:t>
            </w:r>
            <w:r w:rsidRPr="00AC7DA3">
              <w:rPr>
                <w:b/>
                <w:bCs/>
                <w:color w:val="FFFFFF"/>
              </w:rPr>
              <w:t>0 alumnos</w:t>
            </w:r>
          </w:p>
        </w:tc>
      </w:tr>
      <w:tr w:rsidR="00AC7DA3" w14:paraId="62FAD288" w14:textId="1036E96F" w:rsidTr="00AC7DA3">
        <w:tc>
          <w:tcPr>
            <w:tcW w:w="3135" w:type="dxa"/>
          </w:tcPr>
          <w:p w14:paraId="22BFA3E7" w14:textId="616B0A4D" w:rsidR="00AC7DA3" w:rsidRDefault="00AC7DA3" w:rsidP="00190043">
            <w:r>
              <w:t>Aula de programación</w:t>
            </w:r>
          </w:p>
        </w:tc>
        <w:tc>
          <w:tcPr>
            <w:tcW w:w="2819" w:type="dxa"/>
          </w:tcPr>
          <w:p w14:paraId="2CFF8E17" w14:textId="14BFD022" w:rsidR="00AC7DA3" w:rsidRDefault="00AC7DA3" w:rsidP="00190043">
            <w:r>
              <w:t>60</w:t>
            </w:r>
          </w:p>
        </w:tc>
        <w:tc>
          <w:tcPr>
            <w:tcW w:w="2766" w:type="dxa"/>
          </w:tcPr>
          <w:p w14:paraId="25A607C4" w14:textId="65DDD593" w:rsidR="00AC7DA3" w:rsidRDefault="00AC7DA3" w:rsidP="00190043">
            <w:r>
              <w:t>40</w:t>
            </w:r>
          </w:p>
        </w:tc>
      </w:tr>
      <w:tr w:rsidR="00AC7DA3" w14:paraId="5BB33C32" w14:textId="6D84A5C5" w:rsidTr="00AC7DA3">
        <w:tc>
          <w:tcPr>
            <w:tcW w:w="3135" w:type="dxa"/>
          </w:tcPr>
          <w:p w14:paraId="4B6BA4DD" w14:textId="2298391F" w:rsidR="00AC7DA3" w:rsidRDefault="00AC7DA3" w:rsidP="00190043">
            <w:r>
              <w:t>Aula de desarrollo web</w:t>
            </w:r>
          </w:p>
        </w:tc>
        <w:tc>
          <w:tcPr>
            <w:tcW w:w="2819" w:type="dxa"/>
          </w:tcPr>
          <w:p w14:paraId="7BA09CFB" w14:textId="4ED77184" w:rsidR="00AC7DA3" w:rsidRDefault="00AC7DA3" w:rsidP="00190043">
            <w:r>
              <w:t>60</w:t>
            </w:r>
          </w:p>
        </w:tc>
        <w:tc>
          <w:tcPr>
            <w:tcW w:w="2766" w:type="dxa"/>
          </w:tcPr>
          <w:p w14:paraId="14D85FEB" w14:textId="516F8C5E" w:rsidR="00AC7DA3" w:rsidRDefault="00AC7DA3" w:rsidP="00190043">
            <w:r>
              <w:t>40</w:t>
            </w:r>
          </w:p>
        </w:tc>
      </w:tr>
      <w:tr w:rsidR="00AC7DA3" w14:paraId="7C6B48BC" w14:textId="4BE47CD5" w:rsidTr="00AC7DA3">
        <w:tc>
          <w:tcPr>
            <w:tcW w:w="3135" w:type="dxa"/>
          </w:tcPr>
          <w:p w14:paraId="0619437A" w14:textId="7894DFBE" w:rsidR="00AC7DA3" w:rsidRDefault="00AC7DA3" w:rsidP="00190043">
            <w:r>
              <w:t>Aula polivalente</w:t>
            </w:r>
          </w:p>
        </w:tc>
        <w:tc>
          <w:tcPr>
            <w:tcW w:w="2819" w:type="dxa"/>
          </w:tcPr>
          <w:p w14:paraId="123E55B9" w14:textId="140778D6" w:rsidR="00AC7DA3" w:rsidRDefault="00AC7DA3" w:rsidP="00190043">
            <w:r>
              <w:t>60</w:t>
            </w:r>
          </w:p>
        </w:tc>
        <w:tc>
          <w:tcPr>
            <w:tcW w:w="2766" w:type="dxa"/>
          </w:tcPr>
          <w:p w14:paraId="1795D5A4" w14:textId="3163C639" w:rsidR="00AC7DA3" w:rsidRDefault="00AC7DA3" w:rsidP="00AC7DA3">
            <w:pPr>
              <w:keepNext/>
            </w:pPr>
            <w:r>
              <w:t>40</w:t>
            </w:r>
          </w:p>
        </w:tc>
      </w:tr>
    </w:tbl>
    <w:p w14:paraId="470CBA2E" w14:textId="5B0A2F71" w:rsidR="00AC7DA3" w:rsidRPr="00190043" w:rsidRDefault="00AC7DA3" w:rsidP="00AC7DA3">
      <w:pPr>
        <w:pStyle w:val="Descripcin"/>
      </w:pPr>
      <w:bookmarkStart w:id="26" w:name="_Ref139300561"/>
      <w:r>
        <w:t xml:space="preserve">Tabla </w:t>
      </w:r>
      <w:fldSimple w:instr=" SEQ Tabla \* ARABIC ">
        <w:r>
          <w:rPr>
            <w:noProof/>
          </w:rPr>
          <w:t>4</w:t>
        </w:r>
      </w:fldSimple>
      <w:bookmarkEnd w:id="26"/>
      <w:r>
        <w:t>. Requisitos espacios del título</w:t>
      </w:r>
    </w:p>
    <w:p w14:paraId="34CE2923" w14:textId="5A0F9161" w:rsidR="005C2DAC" w:rsidRPr="005C2DAC" w:rsidRDefault="005C2DAC" w:rsidP="005C2DAC">
      <w:pPr>
        <w:rPr>
          <w:rStyle w:val="Ninguno"/>
          <w:rFonts w:eastAsia="Times New Roman" w:cstheme="minorHAnsi"/>
          <w:szCs w:val="24"/>
        </w:rPr>
      </w:pPr>
      <w:bookmarkStart w:id="27" w:name="_Toc139214644"/>
      <w:r w:rsidRPr="005C2DAC">
        <w:rPr>
          <w:rStyle w:val="Ninguno"/>
          <w:rFonts w:eastAsia="Times New Roman" w:cstheme="minorHAnsi"/>
          <w:szCs w:val="24"/>
        </w:rPr>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DB57172" w14:textId="77777777" w:rsidR="005C2DAC" w:rsidRDefault="005C2DAC" w:rsidP="00AC7DA3"/>
    <w:p w14:paraId="7C87963B" w14:textId="7089EC09" w:rsidR="00810365" w:rsidRDefault="00810365" w:rsidP="00810365">
      <w:pPr>
        <w:pStyle w:val="Ttulo1"/>
      </w:pPr>
      <w:r>
        <w:t>Evaluación y calificación</w:t>
      </w:r>
      <w:bookmarkEnd w:id="27"/>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18B77EBF" w:rsidR="00F34183" w:rsidRDefault="001D5B33" w:rsidP="00F34183">
      <w:pPr>
        <w:pStyle w:val="Ttulo2"/>
      </w:pPr>
      <w:r>
        <w:lastRenderedPageBreak/>
        <w:t>Proceso de evaluación por resultado de aprendizaje</w:t>
      </w:r>
    </w:p>
    <w:p w14:paraId="54DDD169" w14:textId="30244D19" w:rsidR="00060C4E" w:rsidRDefault="00060C4E" w:rsidP="00060C4E">
      <w:pPr>
        <w:pStyle w:val="Ttulo2"/>
      </w:pPr>
      <w:bookmarkStart w:id="28" w:name="_Toc139214646"/>
      <w:r>
        <w:t>Ponderación de cada resultado de aprendizaje en la nota del módulo</w:t>
      </w:r>
      <w:bookmarkEnd w:id="28"/>
    </w:p>
    <w:p w14:paraId="7DA7B27A" w14:textId="7FC3F470" w:rsidR="00060C4E"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t xml:space="preserve">Tabla </w:t>
      </w:r>
      <w:r>
        <w:rPr>
          <w:noProof/>
        </w:rPr>
        <w:t>1</w:t>
      </w:r>
      <w:r>
        <w:fldChar w:fldCharType="end"/>
      </w:r>
      <w:r>
        <w:t xml:space="preserve">. </w:t>
      </w:r>
    </w:p>
    <w:tbl>
      <w:tblPr>
        <w:tblStyle w:val="Tablaconcuadrcula"/>
        <w:tblW w:w="5000" w:type="pct"/>
        <w:tblLook w:val="04A0" w:firstRow="1" w:lastRow="0" w:firstColumn="1" w:lastColumn="0" w:noHBand="0" w:noVBand="1"/>
      </w:tblPr>
      <w:tblGrid>
        <w:gridCol w:w="534"/>
        <w:gridCol w:w="7513"/>
        <w:gridCol w:w="673"/>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jc w:val="center"/>
              <w:rPr>
                <w:b/>
                <w:bCs/>
                <w:color w:val="FFFFFF"/>
              </w:rPr>
            </w:pPr>
            <w:r w:rsidRPr="005E5AD5">
              <w:rPr>
                <w:b/>
                <w:bCs/>
                <w:color w:val="FFFFFF"/>
              </w:rPr>
              <w:t>#</w:t>
            </w:r>
          </w:p>
        </w:tc>
        <w:tc>
          <w:tcPr>
            <w:tcW w:w="4308" w:type="pct"/>
            <w:shd w:val="clear" w:color="auto" w:fill="5F44E6" w:themeFill="accent3" w:themeFillShade="BF"/>
          </w:tcPr>
          <w:p w14:paraId="2950914B" w14:textId="73A123DB" w:rsidR="00060C4E" w:rsidRPr="005E5AD5" w:rsidRDefault="00060C4E" w:rsidP="00060C4E">
            <w:pPr>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FA54C4">
            <w:pPr>
              <w:jc w:val="center"/>
              <w:rPr>
                <w:b/>
                <w:bCs/>
                <w:color w:val="FFFFFF"/>
              </w:rPr>
            </w:pPr>
            <w:r w:rsidRPr="005E5AD5">
              <w:rPr>
                <w:b/>
                <w:bCs/>
                <w:color w:val="FFFFFF"/>
              </w:rPr>
              <w:t>%</w:t>
            </w:r>
          </w:p>
        </w:tc>
      </w:tr>
      <w:tr w:rsidR="00060C4E" w14:paraId="142EBC75" w14:textId="77777777" w:rsidTr="00060C4E">
        <w:tc>
          <w:tcPr>
            <w:tcW w:w="306" w:type="pct"/>
          </w:tcPr>
          <w:p w14:paraId="1E877485" w14:textId="47D8B386" w:rsidR="00060C4E" w:rsidRPr="00DD5C01" w:rsidRDefault="00060C4E" w:rsidP="00DD5C01">
            <w:pPr>
              <w:jc w:val="center"/>
              <w:rPr>
                <w:rFonts w:cstheme="minorHAnsi"/>
                <w:color w:val="000000"/>
              </w:rPr>
            </w:pPr>
            <w:r w:rsidRPr="00DD5C01">
              <w:rPr>
                <w:rFonts w:cstheme="minorHAnsi"/>
                <w:color w:val="000000"/>
              </w:rPr>
              <w:t>1</w:t>
            </w:r>
          </w:p>
        </w:tc>
        <w:tc>
          <w:tcPr>
            <w:tcW w:w="4308" w:type="pct"/>
          </w:tcPr>
          <w:p w14:paraId="5CFAB581" w14:textId="74469485" w:rsidR="00060C4E" w:rsidRPr="00DD5C01" w:rsidRDefault="00060C4E" w:rsidP="00060C4E">
            <w:pPr>
              <w:jc w:val="left"/>
              <w:rPr>
                <w:rFonts w:cstheme="minorHAnsi"/>
              </w:rPr>
            </w:pPr>
            <w:r w:rsidRPr="00DD5C01">
              <w:rPr>
                <w:rFonts w:cstheme="minorHAnsi"/>
                <w:color w:val="000000"/>
              </w:rPr>
              <w:t xml:space="preserve">Reconoce los elementos y herramientas que intervienen en el desarrollo de un programa informático, </w:t>
            </w:r>
            <w:r w:rsidRPr="00DD5C01">
              <w:rPr>
                <w:rFonts w:cstheme="minorHAnsi"/>
                <w:color w:val="000000"/>
              </w:rPr>
              <w:t xml:space="preserve"> </w:t>
            </w:r>
            <w:r w:rsidRPr="00DD5C01">
              <w:rPr>
                <w:rFonts w:cstheme="minorHAnsi"/>
                <w:color w:val="000000"/>
              </w:rPr>
              <w:t>analizando sus características y las fases en las que actúan hasta llegar a su puesta en funcionamiento</w:t>
            </w:r>
          </w:p>
        </w:tc>
        <w:tc>
          <w:tcPr>
            <w:tcW w:w="386" w:type="pct"/>
          </w:tcPr>
          <w:p w14:paraId="1911F5B3" w14:textId="00CF6B3C" w:rsidR="00060C4E" w:rsidRPr="00DD5C01" w:rsidRDefault="00060C4E" w:rsidP="00DD5C01">
            <w:pPr>
              <w:jc w:val="center"/>
              <w:rPr>
                <w:rFonts w:cstheme="minorHAnsi"/>
              </w:rPr>
            </w:pPr>
            <w:r w:rsidRPr="00DD5C01">
              <w:rPr>
                <w:rFonts w:cstheme="minorHAnsi"/>
              </w:rPr>
              <w:t>1</w:t>
            </w:r>
            <w:r w:rsidR="009F521B">
              <w:rPr>
                <w:rFonts w:cstheme="minorHAnsi"/>
              </w:rPr>
              <w:t>0</w:t>
            </w:r>
            <w:r w:rsidRPr="00DD5C01">
              <w:rPr>
                <w:rFonts w:cstheme="minorHAnsi"/>
              </w:rPr>
              <w:t>%</w:t>
            </w:r>
          </w:p>
        </w:tc>
      </w:tr>
      <w:tr w:rsidR="00060C4E" w14:paraId="2055BD2F" w14:textId="77777777" w:rsidTr="00060C4E">
        <w:tc>
          <w:tcPr>
            <w:tcW w:w="306" w:type="pct"/>
          </w:tcPr>
          <w:p w14:paraId="57A1181A" w14:textId="5F6BF345" w:rsidR="00060C4E" w:rsidRPr="00DD5C01" w:rsidRDefault="00060C4E" w:rsidP="00DD5C01">
            <w:pPr>
              <w:jc w:val="center"/>
              <w:rPr>
                <w:rFonts w:cstheme="minorHAnsi"/>
              </w:rPr>
            </w:pPr>
            <w:r w:rsidRPr="00DD5C01">
              <w:rPr>
                <w:rFonts w:cstheme="minorHAnsi"/>
              </w:rPr>
              <w:t>2</w:t>
            </w:r>
          </w:p>
        </w:tc>
        <w:tc>
          <w:tcPr>
            <w:tcW w:w="4308" w:type="pct"/>
          </w:tcPr>
          <w:p w14:paraId="60009A56" w14:textId="7C9ABBD1" w:rsidR="00060C4E" w:rsidRPr="00DD5C01" w:rsidRDefault="00060C4E" w:rsidP="00060C4E">
            <w:pPr>
              <w:rPr>
                <w:rFonts w:cstheme="minorHAnsi"/>
              </w:rPr>
            </w:pPr>
            <w:r w:rsidRPr="00DD5C01">
              <w:rPr>
                <w:rFonts w:cstheme="minorHAnsi"/>
                <w:color w:val="000000"/>
              </w:rPr>
              <w:t>Evalúa entornos integrados de desarrollo analizando sus características para</w:t>
            </w:r>
            <w:r w:rsidRPr="00DD5C01">
              <w:rPr>
                <w:rFonts w:cstheme="minorHAnsi"/>
                <w:color w:val="000000"/>
              </w:rPr>
              <w:t xml:space="preserve"> </w:t>
            </w:r>
            <w:r w:rsidRPr="00DD5C01">
              <w:rPr>
                <w:rFonts w:cstheme="minorHAnsi"/>
                <w:color w:val="000000"/>
              </w:rPr>
              <w:t>editar código</w:t>
            </w:r>
            <w:r w:rsidRPr="00DD5C01">
              <w:rPr>
                <w:rFonts w:cstheme="minorHAnsi"/>
                <w:color w:val="000000"/>
              </w:rPr>
              <w:t xml:space="preserve"> </w:t>
            </w:r>
            <w:r w:rsidRPr="00DD5C01">
              <w:rPr>
                <w:rFonts w:cstheme="minorHAnsi"/>
                <w:color w:val="000000"/>
              </w:rPr>
              <w:t>fuente y generar ejecutable</w:t>
            </w:r>
          </w:p>
        </w:tc>
        <w:tc>
          <w:tcPr>
            <w:tcW w:w="386" w:type="pct"/>
          </w:tcPr>
          <w:p w14:paraId="122DBA2C" w14:textId="567D3A75" w:rsidR="00060C4E" w:rsidRPr="00DD5C01" w:rsidRDefault="00060C4E" w:rsidP="00DD5C01">
            <w:pPr>
              <w:jc w:val="center"/>
              <w:rPr>
                <w:rFonts w:cstheme="minorHAnsi"/>
              </w:rPr>
            </w:pPr>
            <w:r w:rsidRPr="00DD5C01">
              <w:rPr>
                <w:rFonts w:cstheme="minorHAnsi"/>
              </w:rPr>
              <w:t>10%</w:t>
            </w:r>
          </w:p>
        </w:tc>
      </w:tr>
      <w:tr w:rsidR="00060C4E" w14:paraId="6DBE985B" w14:textId="77777777" w:rsidTr="00060C4E">
        <w:tc>
          <w:tcPr>
            <w:tcW w:w="306" w:type="pct"/>
          </w:tcPr>
          <w:p w14:paraId="0FFD45BB" w14:textId="4B6084DE" w:rsidR="00060C4E" w:rsidRPr="00DD5C01" w:rsidRDefault="00060C4E" w:rsidP="00DD5C01">
            <w:pPr>
              <w:jc w:val="center"/>
              <w:rPr>
                <w:rFonts w:cstheme="minorHAnsi"/>
              </w:rPr>
            </w:pPr>
            <w:r w:rsidRPr="00DD5C01">
              <w:rPr>
                <w:rFonts w:cstheme="minorHAnsi"/>
              </w:rPr>
              <w:t>3</w:t>
            </w:r>
          </w:p>
        </w:tc>
        <w:tc>
          <w:tcPr>
            <w:tcW w:w="4308" w:type="pct"/>
          </w:tcPr>
          <w:p w14:paraId="14476D19" w14:textId="2715477C" w:rsidR="00060C4E" w:rsidRPr="00DD5C01" w:rsidRDefault="00060C4E" w:rsidP="00060C4E">
            <w:pPr>
              <w:rPr>
                <w:rFonts w:cstheme="minorHAnsi"/>
                <w:color w:val="000000"/>
              </w:rPr>
            </w:pPr>
            <w:r w:rsidRPr="00DD5C01">
              <w:rPr>
                <w:rFonts w:cstheme="minorHAnsi"/>
                <w:color w:val="000000"/>
              </w:rPr>
              <w:t>Verifica el funcionamiento de programas diseñando y realizando pruebas</w:t>
            </w:r>
          </w:p>
        </w:tc>
        <w:tc>
          <w:tcPr>
            <w:tcW w:w="386" w:type="pct"/>
          </w:tcPr>
          <w:p w14:paraId="13311454" w14:textId="68D7350F" w:rsidR="00060C4E" w:rsidRPr="00DD5C01" w:rsidRDefault="009F521B" w:rsidP="00DD5C01">
            <w:pPr>
              <w:jc w:val="center"/>
              <w:rPr>
                <w:rFonts w:cstheme="minorHAnsi"/>
              </w:rPr>
            </w:pPr>
            <w:r>
              <w:rPr>
                <w:rFonts w:cstheme="minorHAnsi"/>
              </w:rPr>
              <w:t>33</w:t>
            </w:r>
            <w:r w:rsidR="00060C4E" w:rsidRPr="00DD5C01">
              <w:rPr>
                <w:rFonts w:cstheme="minorHAnsi"/>
              </w:rPr>
              <w:t>%</w:t>
            </w:r>
          </w:p>
        </w:tc>
      </w:tr>
      <w:tr w:rsidR="00060C4E" w14:paraId="090E952D" w14:textId="77777777" w:rsidTr="00060C4E">
        <w:tc>
          <w:tcPr>
            <w:tcW w:w="306" w:type="pct"/>
          </w:tcPr>
          <w:p w14:paraId="099CEAA6" w14:textId="50D61A94" w:rsidR="00060C4E" w:rsidRPr="00DD5C01" w:rsidRDefault="00060C4E" w:rsidP="00DD5C01">
            <w:pPr>
              <w:jc w:val="center"/>
              <w:rPr>
                <w:rFonts w:cstheme="minorHAnsi"/>
              </w:rPr>
            </w:pPr>
            <w:r w:rsidRPr="00DD5C01">
              <w:rPr>
                <w:rFonts w:cstheme="minorHAnsi"/>
              </w:rPr>
              <w:t>4</w:t>
            </w:r>
          </w:p>
        </w:tc>
        <w:tc>
          <w:tcPr>
            <w:tcW w:w="4308" w:type="pct"/>
          </w:tcPr>
          <w:p w14:paraId="43E7D51E" w14:textId="69F61BB1" w:rsidR="00060C4E" w:rsidRPr="00DD5C01" w:rsidRDefault="00060C4E" w:rsidP="00060C4E">
            <w:pPr>
              <w:rPr>
                <w:rFonts w:cstheme="minorHAnsi"/>
                <w:color w:val="000000"/>
              </w:rPr>
            </w:pPr>
            <w:r w:rsidRPr="00DD5C01">
              <w:rPr>
                <w:rFonts w:cstheme="minorHAnsi"/>
                <w:color w:val="000000"/>
              </w:rPr>
              <w:t>Optimiza código empleando las herramientas disponibles en el entorno de desarrollo</w:t>
            </w:r>
          </w:p>
        </w:tc>
        <w:tc>
          <w:tcPr>
            <w:tcW w:w="386" w:type="pct"/>
          </w:tcPr>
          <w:p w14:paraId="2FE7B5B1" w14:textId="6FD02075" w:rsidR="00060C4E" w:rsidRPr="00DD5C01" w:rsidRDefault="00060C4E" w:rsidP="00DD5C01">
            <w:pPr>
              <w:jc w:val="center"/>
              <w:rPr>
                <w:rFonts w:cstheme="minorHAnsi"/>
              </w:rPr>
            </w:pPr>
            <w:r w:rsidRPr="00DD5C01">
              <w:rPr>
                <w:rFonts w:cstheme="minorHAnsi"/>
              </w:rPr>
              <w:t>2</w:t>
            </w:r>
            <w:r w:rsidR="001C1124">
              <w:rPr>
                <w:rFonts w:cstheme="minorHAnsi"/>
              </w:rPr>
              <w:t>7</w:t>
            </w:r>
            <w:r w:rsidRPr="00DD5C01">
              <w:rPr>
                <w:rFonts w:cstheme="minorHAnsi"/>
              </w:rPr>
              <w:t>%</w:t>
            </w:r>
          </w:p>
        </w:tc>
      </w:tr>
      <w:tr w:rsidR="00060C4E" w14:paraId="452E335D" w14:textId="77777777" w:rsidTr="00060C4E">
        <w:tc>
          <w:tcPr>
            <w:tcW w:w="306" w:type="pct"/>
          </w:tcPr>
          <w:p w14:paraId="04D2D6C2" w14:textId="40C6891D" w:rsidR="00060C4E" w:rsidRPr="00DD5C01" w:rsidRDefault="00060C4E" w:rsidP="00DD5C01">
            <w:pPr>
              <w:jc w:val="center"/>
              <w:rPr>
                <w:rFonts w:cstheme="minorHAnsi"/>
              </w:rPr>
            </w:pPr>
            <w:r w:rsidRPr="00DD5C01">
              <w:rPr>
                <w:rFonts w:cstheme="minorHAnsi"/>
              </w:rPr>
              <w:t>5</w:t>
            </w:r>
          </w:p>
        </w:tc>
        <w:tc>
          <w:tcPr>
            <w:tcW w:w="4308" w:type="pct"/>
          </w:tcPr>
          <w:p w14:paraId="0F7D9958" w14:textId="7CF98CAF" w:rsidR="00060C4E" w:rsidRPr="00DD5C01" w:rsidRDefault="00060C4E" w:rsidP="00060C4E">
            <w:pPr>
              <w:rPr>
                <w:rFonts w:cstheme="minorHAnsi"/>
              </w:rPr>
            </w:pPr>
            <w:r w:rsidRPr="00DD5C01">
              <w:rPr>
                <w:rFonts w:cstheme="minorHAnsi"/>
                <w:color w:val="000000"/>
              </w:rPr>
              <w:t>Genera diagramas de clases valorando su importancia en el desarrollo de aplicaciones y empleando las herramientas disponibles en el entorno</w:t>
            </w:r>
          </w:p>
        </w:tc>
        <w:tc>
          <w:tcPr>
            <w:tcW w:w="386" w:type="pct"/>
          </w:tcPr>
          <w:p w14:paraId="60708F12" w14:textId="370BA1FA" w:rsidR="00060C4E" w:rsidRPr="00DD5C01" w:rsidRDefault="00060C4E" w:rsidP="00DD5C01">
            <w:pPr>
              <w:jc w:val="center"/>
              <w:rPr>
                <w:rFonts w:cstheme="minorHAnsi"/>
              </w:rPr>
            </w:pPr>
            <w:r w:rsidRPr="00DD5C01">
              <w:rPr>
                <w:rFonts w:cstheme="minorHAnsi"/>
              </w:rPr>
              <w:t>10%</w:t>
            </w:r>
          </w:p>
        </w:tc>
      </w:tr>
      <w:tr w:rsidR="00060C4E" w14:paraId="16601A07" w14:textId="77777777" w:rsidTr="00060C4E">
        <w:tc>
          <w:tcPr>
            <w:tcW w:w="306" w:type="pct"/>
          </w:tcPr>
          <w:p w14:paraId="4A0403B7" w14:textId="1B870636" w:rsidR="00060C4E" w:rsidRPr="00DD5C01" w:rsidRDefault="00060C4E" w:rsidP="00DD5C01">
            <w:pPr>
              <w:jc w:val="center"/>
              <w:rPr>
                <w:rFonts w:cstheme="minorHAnsi"/>
              </w:rPr>
            </w:pPr>
            <w:r w:rsidRPr="00DD5C01">
              <w:rPr>
                <w:rFonts w:cstheme="minorHAnsi"/>
              </w:rPr>
              <w:t>6</w:t>
            </w:r>
          </w:p>
        </w:tc>
        <w:tc>
          <w:tcPr>
            <w:tcW w:w="4308" w:type="pct"/>
          </w:tcPr>
          <w:p w14:paraId="18754311" w14:textId="67F68DD1" w:rsidR="00060C4E" w:rsidRPr="00DD5C01" w:rsidRDefault="00060C4E" w:rsidP="00060C4E">
            <w:pPr>
              <w:rPr>
                <w:rFonts w:cstheme="minorHAnsi"/>
              </w:rPr>
            </w:pPr>
            <w:r w:rsidRPr="00DD5C01">
              <w:rPr>
                <w:rFonts w:cstheme="minorHAnsi"/>
                <w:color w:val="272822"/>
              </w:rPr>
              <w:t>Genera diagramas de comportamiento valorando su importancia en el desarrollo de</w:t>
            </w:r>
            <w:r w:rsidRPr="00DD5C01">
              <w:rPr>
                <w:rFonts w:cstheme="minorHAnsi"/>
                <w:color w:val="272822"/>
              </w:rPr>
              <w:t xml:space="preserve"> </w:t>
            </w:r>
            <w:r w:rsidR="00E14CFF" w:rsidRPr="00DD5C01">
              <w:rPr>
                <w:rFonts w:cstheme="minorHAnsi"/>
                <w:color w:val="272822"/>
              </w:rPr>
              <w:t>aplicaciones y</w:t>
            </w:r>
            <w:r w:rsidRPr="00DD5C01">
              <w:rPr>
                <w:rFonts w:cstheme="minorHAnsi"/>
                <w:color w:val="272822"/>
              </w:rPr>
              <w:t xml:space="preserve"> empleando las herramientas disponibles en el entorno</w:t>
            </w:r>
          </w:p>
        </w:tc>
        <w:tc>
          <w:tcPr>
            <w:tcW w:w="386" w:type="pct"/>
          </w:tcPr>
          <w:p w14:paraId="659A9334" w14:textId="5ACB37DA" w:rsidR="00060C4E" w:rsidRPr="00DD5C01" w:rsidRDefault="00060C4E" w:rsidP="00DD5C01">
            <w:pPr>
              <w:keepNext/>
              <w:jc w:val="center"/>
              <w:rPr>
                <w:rFonts w:cstheme="minorHAnsi"/>
              </w:rPr>
            </w:pPr>
            <w:r w:rsidRPr="00DD5C01">
              <w:rPr>
                <w:rFonts w:cstheme="minorHAnsi"/>
              </w:rPr>
              <w:t>10%</w:t>
            </w:r>
          </w:p>
        </w:tc>
      </w:tr>
    </w:tbl>
    <w:p w14:paraId="705DBC38" w14:textId="205035BB" w:rsidR="00060C4E" w:rsidRDefault="00060C4E" w:rsidP="00060C4E">
      <w:pPr>
        <w:pStyle w:val="Descripcin"/>
      </w:pPr>
      <w:bookmarkStart w:id="29" w:name="_Ref139210028"/>
      <w:r>
        <w:t xml:space="preserve">Tabla </w:t>
      </w:r>
      <w:fldSimple w:instr=" SEQ Tabla \* ARABIC ">
        <w:r w:rsidR="00AC7DA3">
          <w:rPr>
            <w:noProof/>
          </w:rPr>
          <w:t>5</w:t>
        </w:r>
      </w:fldSimple>
      <w:bookmarkEnd w:id="29"/>
      <w:r>
        <w:t>. ponderación RA en la nota del módulo</w:t>
      </w:r>
    </w:p>
    <w:p w14:paraId="2C22D103" w14:textId="3B9B7EDF" w:rsidR="00C13E3D" w:rsidRDefault="00C13E3D" w:rsidP="00C13E3D">
      <w:pPr>
        <w:pStyle w:val="Ttulo2"/>
      </w:pPr>
      <w:bookmarkStart w:id="30" w:name="_Toc139214647"/>
      <w:r>
        <w:t>Ponderación de los criterios de evaluación de cada resultado de aprendizaje</w:t>
      </w:r>
      <w:bookmarkEnd w:id="30"/>
    </w:p>
    <w:p w14:paraId="2195BC2D" w14:textId="41526F4F" w:rsidR="00DD5C01" w:rsidRPr="00DD5C01" w:rsidRDefault="00DD5C01" w:rsidP="00DD5C01">
      <w:r>
        <w:t xml:space="preserve">La </w:t>
      </w:r>
      <w:r>
        <w:fldChar w:fldCharType="begin"/>
      </w:r>
      <w:r>
        <w:instrText xml:space="preserve"> REF _Ref139213171 \h </w:instrText>
      </w:r>
      <w:r>
        <w:fldChar w:fldCharType="separate"/>
      </w:r>
      <w:r>
        <w:t xml:space="preserve">Tabla </w:t>
      </w:r>
      <w:r>
        <w:rPr>
          <w:noProof/>
        </w:rPr>
        <w:t>5</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1"/>
        <w:gridCol w:w="7209"/>
        <w:gridCol w:w="840"/>
      </w:tblGrid>
      <w:tr w:rsidR="00C13E3D" w14:paraId="61AFB336" w14:textId="77777777" w:rsidTr="00336D98">
        <w:tc>
          <w:tcPr>
            <w:tcW w:w="674" w:type="dxa"/>
            <w:shd w:val="clear" w:color="auto" w:fill="5F44E6" w:themeFill="accent3" w:themeFillShade="BF"/>
          </w:tcPr>
          <w:p w14:paraId="3B1BC1A2" w14:textId="2885F8A4" w:rsidR="00C13E3D" w:rsidRPr="005E5AD5" w:rsidRDefault="00C13E3D" w:rsidP="005E5AD5">
            <w:pPr>
              <w:jc w:val="left"/>
              <w:rPr>
                <w:b/>
                <w:bCs/>
                <w:color w:val="FFFFFF"/>
              </w:rPr>
            </w:pPr>
            <w:r w:rsidRPr="005E5AD5">
              <w:rPr>
                <w:b/>
                <w:bCs/>
                <w:color w:val="FFFFFF"/>
              </w:rPr>
              <w:t>RA</w:t>
            </w:r>
          </w:p>
        </w:tc>
        <w:tc>
          <w:tcPr>
            <w:tcW w:w="7340" w:type="dxa"/>
            <w:shd w:val="clear" w:color="auto" w:fill="5F44E6" w:themeFill="accent3" w:themeFillShade="BF"/>
          </w:tcPr>
          <w:p w14:paraId="32E02C4F" w14:textId="209D5810" w:rsidR="00C13E3D" w:rsidRPr="005E5AD5" w:rsidRDefault="00C13E3D" w:rsidP="005E5AD5">
            <w:pPr>
              <w:jc w:val="left"/>
              <w:rPr>
                <w:b/>
                <w:bCs/>
                <w:color w:val="FFFFFF"/>
              </w:rPr>
            </w:pPr>
            <w:r w:rsidRPr="005E5AD5">
              <w:rPr>
                <w:b/>
                <w:bCs/>
                <w:color w:val="FFFFFF"/>
              </w:rPr>
              <w:t>C</w:t>
            </w:r>
            <w:r w:rsidR="003E0859">
              <w:rPr>
                <w:b/>
                <w:bCs/>
                <w:color w:val="FFFFFF"/>
              </w:rPr>
              <w:t>riterio de evaluación</w:t>
            </w:r>
          </w:p>
        </w:tc>
        <w:tc>
          <w:tcPr>
            <w:tcW w:w="706" w:type="dxa"/>
            <w:shd w:val="clear" w:color="auto" w:fill="5F44E6" w:themeFill="accent3" w:themeFillShade="BF"/>
            <w:vAlign w:val="center"/>
          </w:tcPr>
          <w:p w14:paraId="5D109EFA" w14:textId="59C11AB1" w:rsidR="00C13E3D" w:rsidRPr="005E5AD5" w:rsidRDefault="00C13E3D" w:rsidP="00336D98">
            <w:pPr>
              <w:jc w:val="right"/>
              <w:rPr>
                <w:b/>
                <w:bCs/>
                <w:color w:val="FFFFFF"/>
              </w:rPr>
            </w:pPr>
            <w:r w:rsidRPr="005E5AD5">
              <w:rPr>
                <w:b/>
                <w:bCs/>
                <w:color w:val="FFFFFF"/>
              </w:rPr>
              <w:t>%</w:t>
            </w:r>
          </w:p>
        </w:tc>
      </w:tr>
      <w:tr w:rsidR="00C13E3D" w14:paraId="63FFBAB2" w14:textId="77777777" w:rsidTr="00336D98">
        <w:tc>
          <w:tcPr>
            <w:tcW w:w="674" w:type="dxa"/>
            <w:vMerge w:val="restart"/>
            <w:vAlign w:val="center"/>
          </w:tcPr>
          <w:p w14:paraId="2C7B0904" w14:textId="34E85332" w:rsidR="00C13E3D" w:rsidRPr="00F71B51" w:rsidRDefault="00C13E3D" w:rsidP="00C13E3D">
            <w:pPr>
              <w:jc w:val="center"/>
              <w:rPr>
                <w:b/>
                <w:bCs/>
              </w:rPr>
            </w:pPr>
            <w:r w:rsidRPr="00F71B51">
              <w:rPr>
                <w:b/>
                <w:bCs/>
              </w:rPr>
              <w:t>1</w:t>
            </w:r>
          </w:p>
        </w:tc>
        <w:tc>
          <w:tcPr>
            <w:tcW w:w="7340" w:type="dxa"/>
          </w:tcPr>
          <w:p w14:paraId="0715B599" w14:textId="350D6A77" w:rsidR="00C13E3D" w:rsidRDefault="00C13E3D" w:rsidP="00C13E3D">
            <w:r w:rsidRPr="00C13E3D">
              <w:t>a)    Se ha reconocido la relación de los programas con los componentes del sistema informático, memoria, procesador, periféricos, entre otros</w:t>
            </w:r>
          </w:p>
        </w:tc>
        <w:tc>
          <w:tcPr>
            <w:tcW w:w="706" w:type="dxa"/>
            <w:vAlign w:val="center"/>
          </w:tcPr>
          <w:p w14:paraId="66E46B92" w14:textId="7FFF7BCE" w:rsidR="00C13E3D" w:rsidRDefault="00FA54C4" w:rsidP="00336D98">
            <w:pPr>
              <w:jc w:val="right"/>
            </w:pPr>
            <w:r>
              <w:t>1’5</w:t>
            </w:r>
            <w:r w:rsidR="00336D98">
              <w:t>%</w:t>
            </w:r>
          </w:p>
        </w:tc>
      </w:tr>
      <w:tr w:rsidR="00C13E3D" w14:paraId="36BAF229" w14:textId="77777777" w:rsidTr="00336D98">
        <w:tc>
          <w:tcPr>
            <w:tcW w:w="674" w:type="dxa"/>
            <w:vMerge/>
          </w:tcPr>
          <w:p w14:paraId="64AA25C3" w14:textId="77777777" w:rsidR="00C13E3D" w:rsidRDefault="00C13E3D" w:rsidP="00C13E3D"/>
        </w:tc>
        <w:tc>
          <w:tcPr>
            <w:tcW w:w="7340" w:type="dxa"/>
          </w:tcPr>
          <w:p w14:paraId="6E77A7A4" w14:textId="1BA2A050" w:rsidR="00C13E3D" w:rsidRDefault="00C13E3D" w:rsidP="00C13E3D">
            <w:r w:rsidRPr="00C13E3D">
              <w:t>b)    Se han clasificado los lenguajes de programación</w:t>
            </w:r>
          </w:p>
        </w:tc>
        <w:tc>
          <w:tcPr>
            <w:tcW w:w="706" w:type="dxa"/>
            <w:vAlign w:val="center"/>
          </w:tcPr>
          <w:p w14:paraId="7F673DCE" w14:textId="073D7B16" w:rsidR="00C13E3D" w:rsidRDefault="00FA54C4" w:rsidP="00336D98">
            <w:pPr>
              <w:jc w:val="right"/>
            </w:pPr>
            <w:r>
              <w:t>1’5</w:t>
            </w:r>
            <w:r w:rsidR="00336D98">
              <w:t>%</w:t>
            </w:r>
          </w:p>
        </w:tc>
      </w:tr>
      <w:tr w:rsidR="00C13E3D" w14:paraId="79588D51" w14:textId="77777777" w:rsidTr="00336D98">
        <w:tc>
          <w:tcPr>
            <w:tcW w:w="674" w:type="dxa"/>
            <w:vMerge/>
          </w:tcPr>
          <w:p w14:paraId="3CE8DF25" w14:textId="77777777" w:rsidR="00C13E3D" w:rsidRDefault="00C13E3D" w:rsidP="00C13E3D"/>
        </w:tc>
        <w:tc>
          <w:tcPr>
            <w:tcW w:w="7340" w:type="dxa"/>
          </w:tcPr>
          <w:p w14:paraId="4CC55686" w14:textId="0DA27433" w:rsidR="00C13E3D" w:rsidRDefault="00C13E3D" w:rsidP="00C13E3D">
            <w:r w:rsidRPr="00C13E3D">
              <w:t>c)     Se han diferenciado los conceptos de código fuente, objeto y ejecutable</w:t>
            </w:r>
          </w:p>
        </w:tc>
        <w:tc>
          <w:tcPr>
            <w:tcW w:w="706" w:type="dxa"/>
            <w:vAlign w:val="center"/>
          </w:tcPr>
          <w:p w14:paraId="4995227A" w14:textId="5CA7A82C" w:rsidR="00C13E3D" w:rsidRDefault="00FA54C4" w:rsidP="00336D98">
            <w:pPr>
              <w:jc w:val="right"/>
            </w:pPr>
            <w:r>
              <w:t>1</w:t>
            </w:r>
            <w:r w:rsidR="00336D98">
              <w:t>%</w:t>
            </w:r>
          </w:p>
        </w:tc>
      </w:tr>
      <w:tr w:rsidR="00C13E3D" w14:paraId="194D3C90" w14:textId="77777777" w:rsidTr="00336D98">
        <w:tc>
          <w:tcPr>
            <w:tcW w:w="674" w:type="dxa"/>
            <w:vMerge/>
          </w:tcPr>
          <w:p w14:paraId="553244F3" w14:textId="77777777" w:rsidR="00C13E3D" w:rsidRDefault="00C13E3D" w:rsidP="00C13E3D"/>
        </w:tc>
        <w:tc>
          <w:tcPr>
            <w:tcW w:w="7340" w:type="dxa"/>
          </w:tcPr>
          <w:p w14:paraId="048C071B" w14:textId="295E2542" w:rsidR="00C13E3D" w:rsidRDefault="00C13E3D" w:rsidP="00C13E3D">
            <w:r w:rsidRPr="00C13E3D">
              <w:t>d)    Se han reconocido las características de la generación de código intermedio para su ejecución en máquinas virtuales</w:t>
            </w:r>
          </w:p>
        </w:tc>
        <w:tc>
          <w:tcPr>
            <w:tcW w:w="706" w:type="dxa"/>
            <w:vAlign w:val="center"/>
          </w:tcPr>
          <w:p w14:paraId="0AF94EB5" w14:textId="26EB8E21" w:rsidR="00C13E3D" w:rsidRDefault="00FA54C4" w:rsidP="00336D98">
            <w:pPr>
              <w:jc w:val="right"/>
            </w:pPr>
            <w:r>
              <w:t>1’5</w:t>
            </w:r>
            <w:r w:rsidR="00336D98">
              <w:t>%</w:t>
            </w:r>
          </w:p>
        </w:tc>
      </w:tr>
      <w:tr w:rsidR="00C13E3D" w14:paraId="4EE2C211" w14:textId="77777777" w:rsidTr="00336D98">
        <w:tc>
          <w:tcPr>
            <w:tcW w:w="674" w:type="dxa"/>
            <w:vMerge/>
          </w:tcPr>
          <w:p w14:paraId="43192CBD" w14:textId="77777777" w:rsidR="00C13E3D" w:rsidRDefault="00C13E3D" w:rsidP="00C13E3D"/>
        </w:tc>
        <w:tc>
          <w:tcPr>
            <w:tcW w:w="7340" w:type="dxa"/>
          </w:tcPr>
          <w:p w14:paraId="37D632FD" w14:textId="6665FFE0" w:rsidR="00C13E3D" w:rsidRDefault="00C13E3D" w:rsidP="00C13E3D">
            <w:r w:rsidRPr="00C13E3D">
              <w:t>e) Se ha evaluado la funcionalidad ofrecida por las herramientas utilizadas en programación</w:t>
            </w:r>
          </w:p>
        </w:tc>
        <w:tc>
          <w:tcPr>
            <w:tcW w:w="706" w:type="dxa"/>
            <w:vAlign w:val="center"/>
          </w:tcPr>
          <w:p w14:paraId="2F6EF611" w14:textId="35B86247" w:rsidR="00C13E3D" w:rsidRDefault="00FA54C4" w:rsidP="00336D98">
            <w:pPr>
              <w:jc w:val="right"/>
            </w:pPr>
            <w:r>
              <w:t>1’5</w:t>
            </w:r>
            <w:r w:rsidR="00336D98">
              <w:t>%</w:t>
            </w:r>
          </w:p>
        </w:tc>
      </w:tr>
      <w:tr w:rsidR="00C13E3D" w14:paraId="7A80F23D" w14:textId="77777777" w:rsidTr="00336D98">
        <w:tc>
          <w:tcPr>
            <w:tcW w:w="674" w:type="dxa"/>
            <w:vMerge/>
          </w:tcPr>
          <w:p w14:paraId="6C3BE27C" w14:textId="77777777" w:rsidR="00C13E3D" w:rsidRDefault="00C13E3D" w:rsidP="00C13E3D"/>
        </w:tc>
        <w:tc>
          <w:tcPr>
            <w:tcW w:w="7340" w:type="dxa"/>
          </w:tcPr>
          <w:p w14:paraId="506CA6DB" w14:textId="57AFB1AA" w:rsidR="00C13E3D" w:rsidRDefault="00C13E3D" w:rsidP="00C13E3D">
            <w:r w:rsidRPr="00C13E3D">
              <w:t>f) Se ha diferenciado el funcionamiento de los distintos tipos de traductores de lenguajes ante el código fuente de un programa</w:t>
            </w:r>
          </w:p>
        </w:tc>
        <w:tc>
          <w:tcPr>
            <w:tcW w:w="706" w:type="dxa"/>
            <w:vAlign w:val="center"/>
          </w:tcPr>
          <w:p w14:paraId="734A0A7A" w14:textId="7D9F12E8" w:rsidR="00C13E3D" w:rsidRDefault="00FA54C4" w:rsidP="00336D98">
            <w:pPr>
              <w:jc w:val="right"/>
            </w:pPr>
            <w:r>
              <w:t>1</w:t>
            </w:r>
            <w:r w:rsidR="00336D98">
              <w:t>%</w:t>
            </w:r>
          </w:p>
        </w:tc>
      </w:tr>
      <w:tr w:rsidR="00C13E3D" w14:paraId="25EAD79D" w14:textId="77777777" w:rsidTr="00336D98">
        <w:tc>
          <w:tcPr>
            <w:tcW w:w="674" w:type="dxa"/>
            <w:vMerge/>
          </w:tcPr>
          <w:p w14:paraId="7F2E924F" w14:textId="77777777" w:rsidR="00C13E3D" w:rsidRDefault="00C13E3D" w:rsidP="00C13E3D"/>
        </w:tc>
        <w:tc>
          <w:tcPr>
            <w:tcW w:w="7340" w:type="dxa"/>
          </w:tcPr>
          <w:p w14:paraId="38AFD9B6" w14:textId="3D5E6E8A" w:rsidR="00C13E3D" w:rsidRPr="00C13E3D" w:rsidRDefault="00C13E3D" w:rsidP="00C13E3D">
            <w:r w:rsidRPr="00C13E3D">
              <w:t>g) Se han identificado las fases de desarrollo de una aplicación informática.</w:t>
            </w:r>
          </w:p>
        </w:tc>
        <w:tc>
          <w:tcPr>
            <w:tcW w:w="706" w:type="dxa"/>
            <w:vAlign w:val="center"/>
          </w:tcPr>
          <w:p w14:paraId="4D3FDC14" w14:textId="5AA55BAB" w:rsidR="00C13E3D" w:rsidRDefault="00FA54C4" w:rsidP="00336D98">
            <w:pPr>
              <w:jc w:val="right"/>
            </w:pPr>
            <w:r>
              <w:t>2</w:t>
            </w:r>
            <w:r w:rsidR="00336D98">
              <w:t>%</w:t>
            </w:r>
          </w:p>
        </w:tc>
      </w:tr>
      <w:tr w:rsidR="00336D98" w14:paraId="275EAE09" w14:textId="77777777" w:rsidTr="00E772E9">
        <w:tc>
          <w:tcPr>
            <w:tcW w:w="8014" w:type="dxa"/>
            <w:gridSpan w:val="2"/>
            <w:shd w:val="clear" w:color="auto" w:fill="CCC4F7" w:themeFill="accent3" w:themeFillTint="99"/>
            <w:vAlign w:val="center"/>
          </w:tcPr>
          <w:p w14:paraId="1C30D2B1" w14:textId="66C0C2D9" w:rsidR="00336D98" w:rsidRPr="00F71B51" w:rsidRDefault="00E772E9" w:rsidP="00E772E9">
            <w:pPr>
              <w:jc w:val="right"/>
              <w:rPr>
                <w:b/>
                <w:bCs/>
              </w:rPr>
            </w:pPr>
            <w:r w:rsidRPr="00F71B51">
              <w:rPr>
                <w:b/>
                <w:bCs/>
              </w:rPr>
              <w:t>Total RA 1</w:t>
            </w:r>
          </w:p>
        </w:tc>
        <w:tc>
          <w:tcPr>
            <w:tcW w:w="706" w:type="dxa"/>
            <w:shd w:val="clear" w:color="auto" w:fill="CCC4F7" w:themeFill="accent3" w:themeFillTint="99"/>
            <w:vAlign w:val="center"/>
          </w:tcPr>
          <w:p w14:paraId="180F8B46" w14:textId="0D6893EC" w:rsidR="00336D98" w:rsidRPr="00F71B51" w:rsidRDefault="00336D98" w:rsidP="00336D98">
            <w:pPr>
              <w:jc w:val="right"/>
              <w:rPr>
                <w:b/>
                <w:bCs/>
              </w:rPr>
            </w:pPr>
            <w:r w:rsidRPr="00F71B51">
              <w:rPr>
                <w:b/>
                <w:bCs/>
              </w:rPr>
              <w:t>10%</w:t>
            </w:r>
          </w:p>
        </w:tc>
      </w:tr>
      <w:tr w:rsidR="00DD5C01" w14:paraId="316DEC7E" w14:textId="77777777" w:rsidTr="007F281C">
        <w:tc>
          <w:tcPr>
            <w:tcW w:w="674" w:type="dxa"/>
            <w:vMerge w:val="restart"/>
            <w:vAlign w:val="center"/>
          </w:tcPr>
          <w:p w14:paraId="5B49C130" w14:textId="61166A6C" w:rsidR="00DD5C01" w:rsidRPr="00F71B51" w:rsidRDefault="00DD5C01" w:rsidP="00DD5C01">
            <w:pPr>
              <w:jc w:val="center"/>
              <w:rPr>
                <w:b/>
                <w:bCs/>
              </w:rPr>
            </w:pPr>
            <w:r w:rsidRPr="00F71B51">
              <w:rPr>
                <w:b/>
                <w:bCs/>
              </w:rPr>
              <w:t>2</w:t>
            </w:r>
          </w:p>
        </w:tc>
        <w:tc>
          <w:tcPr>
            <w:tcW w:w="7340" w:type="dxa"/>
            <w:vAlign w:val="center"/>
          </w:tcPr>
          <w:p w14:paraId="37853EFB" w14:textId="3B42FC49" w:rsidR="00DD5C01" w:rsidRPr="00C13E3D" w:rsidRDefault="00DD5C01" w:rsidP="007F281C">
            <w:pPr>
              <w:jc w:val="left"/>
            </w:pPr>
            <w:r w:rsidRPr="00DD5C01">
              <w:t>a)</w:t>
            </w:r>
            <w:r w:rsidR="007F281C">
              <w:t xml:space="preserve"> </w:t>
            </w:r>
            <w:r w:rsidRPr="00DD5C01">
              <w:t>Se han instalado entornos de desarrollo, propietarios y libres.</w:t>
            </w:r>
          </w:p>
        </w:tc>
        <w:tc>
          <w:tcPr>
            <w:tcW w:w="706" w:type="dxa"/>
            <w:vAlign w:val="center"/>
          </w:tcPr>
          <w:p w14:paraId="0DCDF648" w14:textId="7A3E7F22" w:rsidR="00DD5C01" w:rsidRDefault="007F281C" w:rsidP="007F281C">
            <w:pPr>
              <w:keepNext/>
              <w:jc w:val="right"/>
            </w:pPr>
            <w:r>
              <w:t>2%</w:t>
            </w:r>
          </w:p>
        </w:tc>
      </w:tr>
      <w:tr w:rsidR="00DD5C01" w14:paraId="051652B8" w14:textId="77777777" w:rsidTr="007F281C">
        <w:tc>
          <w:tcPr>
            <w:tcW w:w="674" w:type="dxa"/>
            <w:vMerge/>
          </w:tcPr>
          <w:p w14:paraId="52936AED" w14:textId="77777777" w:rsidR="00DD5C01" w:rsidRDefault="00DD5C01" w:rsidP="00C13E3D"/>
        </w:tc>
        <w:tc>
          <w:tcPr>
            <w:tcW w:w="7340" w:type="dxa"/>
            <w:vAlign w:val="center"/>
          </w:tcPr>
          <w:p w14:paraId="7C79DFB5" w14:textId="475AC04C" w:rsidR="00DD5C01" w:rsidRPr="00DD5C01" w:rsidRDefault="00DD5C01" w:rsidP="007F281C">
            <w:pPr>
              <w:jc w:val="left"/>
            </w:pPr>
            <w:r w:rsidRPr="00DD5C01">
              <w:t>b)</w:t>
            </w:r>
            <w:r w:rsidR="007F281C">
              <w:t xml:space="preserve"> </w:t>
            </w:r>
            <w:r w:rsidRPr="00DD5C01">
              <w:t>Se han añadido y eliminado módulos en el entorno de desarrollo.</w:t>
            </w:r>
          </w:p>
        </w:tc>
        <w:tc>
          <w:tcPr>
            <w:tcW w:w="706" w:type="dxa"/>
            <w:vAlign w:val="center"/>
          </w:tcPr>
          <w:p w14:paraId="6A882C3F" w14:textId="2CAEFCC9" w:rsidR="00DD5C01" w:rsidRDefault="007F281C" w:rsidP="007F281C">
            <w:pPr>
              <w:keepNext/>
              <w:jc w:val="right"/>
            </w:pPr>
            <w:r>
              <w:t>1’5%</w:t>
            </w:r>
          </w:p>
        </w:tc>
      </w:tr>
      <w:tr w:rsidR="00DD5C01" w14:paraId="35637470" w14:textId="77777777" w:rsidTr="007F281C">
        <w:tc>
          <w:tcPr>
            <w:tcW w:w="674" w:type="dxa"/>
            <w:vMerge/>
          </w:tcPr>
          <w:p w14:paraId="06BF7D98" w14:textId="77777777" w:rsidR="00DD5C01" w:rsidRDefault="00DD5C01" w:rsidP="00C13E3D"/>
        </w:tc>
        <w:tc>
          <w:tcPr>
            <w:tcW w:w="7340" w:type="dxa"/>
            <w:vAlign w:val="center"/>
          </w:tcPr>
          <w:p w14:paraId="7B41D83A" w14:textId="7F8FF5CD" w:rsidR="00DD5C01" w:rsidRPr="00DD5C01" w:rsidRDefault="00DD5C01" w:rsidP="007F281C">
            <w:pPr>
              <w:jc w:val="left"/>
            </w:pPr>
            <w:r w:rsidRPr="00DD5C01">
              <w:t>c)</w:t>
            </w:r>
            <w:r>
              <w:t xml:space="preserve"> </w:t>
            </w:r>
            <w:r w:rsidRPr="00DD5C01">
              <w:t>Se ha personalizado y automatizado el entorno de desarrollo</w:t>
            </w:r>
          </w:p>
        </w:tc>
        <w:tc>
          <w:tcPr>
            <w:tcW w:w="706" w:type="dxa"/>
            <w:vAlign w:val="center"/>
          </w:tcPr>
          <w:p w14:paraId="28112920" w14:textId="22747E6C" w:rsidR="00DD5C01" w:rsidRDefault="007F281C" w:rsidP="007F281C">
            <w:pPr>
              <w:keepNext/>
              <w:jc w:val="right"/>
            </w:pPr>
            <w:r>
              <w:t>1’5%</w:t>
            </w:r>
          </w:p>
        </w:tc>
      </w:tr>
      <w:tr w:rsidR="00DD5C01" w14:paraId="0954AAC7" w14:textId="77777777" w:rsidTr="007F281C">
        <w:tc>
          <w:tcPr>
            <w:tcW w:w="674" w:type="dxa"/>
            <w:vMerge/>
          </w:tcPr>
          <w:p w14:paraId="58F6E45D" w14:textId="77777777" w:rsidR="00DD5C01" w:rsidRDefault="00DD5C01" w:rsidP="00C13E3D"/>
        </w:tc>
        <w:tc>
          <w:tcPr>
            <w:tcW w:w="7340" w:type="dxa"/>
            <w:vAlign w:val="center"/>
          </w:tcPr>
          <w:p w14:paraId="12A3B2AF" w14:textId="5FFEECCF" w:rsidR="00DD5C01" w:rsidRPr="00DD5C01" w:rsidRDefault="00DD5C01" w:rsidP="007F281C">
            <w:pPr>
              <w:jc w:val="left"/>
            </w:pPr>
            <w:r w:rsidRPr="00DD5C01">
              <w:t>d)</w:t>
            </w:r>
            <w:r w:rsidR="007F281C">
              <w:t xml:space="preserve"> </w:t>
            </w:r>
            <w:r w:rsidRPr="00DD5C01">
              <w:t>Se ha configurado el sistema de actualización del entorno de desarrollo.</w:t>
            </w:r>
          </w:p>
        </w:tc>
        <w:tc>
          <w:tcPr>
            <w:tcW w:w="706" w:type="dxa"/>
            <w:vAlign w:val="center"/>
          </w:tcPr>
          <w:p w14:paraId="2D0A9075" w14:textId="53A5A6A0" w:rsidR="00DD5C01" w:rsidRDefault="007F281C" w:rsidP="007F281C">
            <w:pPr>
              <w:keepNext/>
              <w:jc w:val="right"/>
            </w:pPr>
            <w:r>
              <w:t>1%</w:t>
            </w:r>
          </w:p>
        </w:tc>
      </w:tr>
      <w:tr w:rsidR="00DD5C01" w14:paraId="6CC3B9AD" w14:textId="77777777" w:rsidTr="007F281C">
        <w:tc>
          <w:tcPr>
            <w:tcW w:w="674" w:type="dxa"/>
            <w:vMerge/>
          </w:tcPr>
          <w:p w14:paraId="6BC65858" w14:textId="77777777" w:rsidR="00DD5C01" w:rsidRDefault="00DD5C01" w:rsidP="00C13E3D"/>
        </w:tc>
        <w:tc>
          <w:tcPr>
            <w:tcW w:w="7340" w:type="dxa"/>
            <w:vAlign w:val="center"/>
          </w:tcPr>
          <w:p w14:paraId="33382ACC" w14:textId="6F1BD152" w:rsidR="00DD5C01" w:rsidRPr="00DD5C01" w:rsidRDefault="00DD5C01" w:rsidP="007F281C">
            <w:pPr>
              <w:jc w:val="left"/>
            </w:pPr>
            <w:r w:rsidRPr="00DD5C01">
              <w:t>e)</w:t>
            </w:r>
            <w:r w:rsidR="007F281C">
              <w:t xml:space="preserve"> </w:t>
            </w:r>
            <w:r w:rsidRPr="00DD5C01">
              <w:t>Se han generado ejecutables a partir de código fuente de diferentes lenguajes en un mismo entorno de desarrollo.</w:t>
            </w:r>
          </w:p>
        </w:tc>
        <w:tc>
          <w:tcPr>
            <w:tcW w:w="706" w:type="dxa"/>
            <w:vAlign w:val="center"/>
          </w:tcPr>
          <w:p w14:paraId="0CCE98AC" w14:textId="446D30C7" w:rsidR="00DD5C01" w:rsidRDefault="007F281C" w:rsidP="007F281C">
            <w:pPr>
              <w:keepNext/>
              <w:jc w:val="right"/>
            </w:pPr>
            <w:r>
              <w:t>1%</w:t>
            </w:r>
          </w:p>
        </w:tc>
      </w:tr>
      <w:tr w:rsidR="00DD5C01" w14:paraId="069D8693" w14:textId="77777777" w:rsidTr="007F281C">
        <w:tc>
          <w:tcPr>
            <w:tcW w:w="674" w:type="dxa"/>
            <w:vMerge/>
          </w:tcPr>
          <w:p w14:paraId="0B6FA36F" w14:textId="77777777" w:rsidR="00DD5C01" w:rsidRDefault="00DD5C01" w:rsidP="00C13E3D"/>
        </w:tc>
        <w:tc>
          <w:tcPr>
            <w:tcW w:w="7340" w:type="dxa"/>
            <w:vAlign w:val="center"/>
          </w:tcPr>
          <w:p w14:paraId="54DD9950" w14:textId="5A127B77" w:rsidR="00DD5C01" w:rsidRPr="00DD5C01" w:rsidRDefault="00DD5C01" w:rsidP="007F281C">
            <w:pPr>
              <w:jc w:val="left"/>
            </w:pPr>
            <w:r w:rsidRPr="00DD5C01">
              <w:t>f)</w:t>
            </w:r>
            <w:r w:rsidR="007F281C">
              <w:t xml:space="preserve"> </w:t>
            </w:r>
            <w:r w:rsidRPr="00DD5C01">
              <w:t>Se han generado ejecutables a partir de un mismo código fuente con varios entornos de desarrollo.</w:t>
            </w:r>
          </w:p>
        </w:tc>
        <w:tc>
          <w:tcPr>
            <w:tcW w:w="706" w:type="dxa"/>
            <w:vAlign w:val="center"/>
          </w:tcPr>
          <w:p w14:paraId="544F708C" w14:textId="759B5224" w:rsidR="00DD5C01" w:rsidRDefault="007F281C" w:rsidP="007F281C">
            <w:pPr>
              <w:keepNext/>
              <w:jc w:val="right"/>
            </w:pPr>
            <w:r>
              <w:t>1%</w:t>
            </w:r>
          </w:p>
        </w:tc>
      </w:tr>
      <w:tr w:rsidR="00DD5C01" w14:paraId="1E6F696C" w14:textId="77777777" w:rsidTr="007F281C">
        <w:tc>
          <w:tcPr>
            <w:tcW w:w="674" w:type="dxa"/>
            <w:vMerge/>
          </w:tcPr>
          <w:p w14:paraId="3CF9C480" w14:textId="77777777" w:rsidR="00DD5C01" w:rsidRDefault="00DD5C01" w:rsidP="00C13E3D"/>
        </w:tc>
        <w:tc>
          <w:tcPr>
            <w:tcW w:w="7340" w:type="dxa"/>
            <w:vAlign w:val="center"/>
          </w:tcPr>
          <w:p w14:paraId="54F4258F" w14:textId="0F3C2D45" w:rsidR="00DD5C01" w:rsidRPr="00DD5C01" w:rsidRDefault="00DD5C01" w:rsidP="007F281C">
            <w:pPr>
              <w:jc w:val="left"/>
            </w:pPr>
            <w:r w:rsidRPr="00DD5C01">
              <w:t>g)</w:t>
            </w:r>
            <w:r w:rsidR="007F281C">
              <w:t xml:space="preserve"> </w:t>
            </w:r>
            <w:r w:rsidRPr="00DD5C01">
              <w:t xml:space="preserve">Se han identificado las características comunes y específicas de </w:t>
            </w:r>
            <w:r w:rsidRPr="00DD5C01">
              <w:lastRenderedPageBreak/>
              <w:t>diversos entornos de desarrollo.</w:t>
            </w:r>
          </w:p>
        </w:tc>
        <w:tc>
          <w:tcPr>
            <w:tcW w:w="706" w:type="dxa"/>
            <w:vAlign w:val="center"/>
          </w:tcPr>
          <w:p w14:paraId="3551CE98" w14:textId="5AE8BE6C" w:rsidR="00DD5C01" w:rsidRDefault="007F281C" w:rsidP="007F281C">
            <w:pPr>
              <w:keepNext/>
              <w:jc w:val="right"/>
            </w:pPr>
            <w:r>
              <w:lastRenderedPageBreak/>
              <w:t>1%</w:t>
            </w:r>
          </w:p>
        </w:tc>
      </w:tr>
      <w:tr w:rsidR="00DD5C01" w14:paraId="5AE3009B" w14:textId="77777777" w:rsidTr="007F281C">
        <w:tc>
          <w:tcPr>
            <w:tcW w:w="674" w:type="dxa"/>
            <w:vMerge/>
          </w:tcPr>
          <w:p w14:paraId="12E44DFF" w14:textId="77777777" w:rsidR="00DD5C01" w:rsidRDefault="00DD5C01" w:rsidP="00C13E3D"/>
        </w:tc>
        <w:tc>
          <w:tcPr>
            <w:tcW w:w="7340" w:type="dxa"/>
            <w:vAlign w:val="center"/>
          </w:tcPr>
          <w:p w14:paraId="5B90F445" w14:textId="61B6D25F" w:rsidR="00DD5C01" w:rsidRPr="00DD5C01" w:rsidRDefault="00DD5C01" w:rsidP="007F281C">
            <w:pPr>
              <w:jc w:val="left"/>
            </w:pPr>
            <w:r w:rsidRPr="00DD5C01">
              <w:t>h)</w:t>
            </w:r>
            <w:r w:rsidR="007F281C">
              <w:t xml:space="preserve"> </w:t>
            </w:r>
            <w:r w:rsidRPr="00DD5C01">
              <w:t>Se han identificado las funciones más usuales de las herramientas CASE para el desarrollo, prueba y documentación de código.</w:t>
            </w:r>
          </w:p>
        </w:tc>
        <w:tc>
          <w:tcPr>
            <w:tcW w:w="706" w:type="dxa"/>
            <w:vAlign w:val="center"/>
          </w:tcPr>
          <w:p w14:paraId="62F7E397" w14:textId="49A92A04" w:rsidR="00DD5C01" w:rsidRDefault="007F281C" w:rsidP="007F281C">
            <w:pPr>
              <w:keepNext/>
              <w:jc w:val="right"/>
            </w:pPr>
            <w:r>
              <w:t>1%</w:t>
            </w:r>
          </w:p>
        </w:tc>
      </w:tr>
      <w:tr w:rsidR="00336D98" w14:paraId="7C938432" w14:textId="77777777" w:rsidTr="00E772E9">
        <w:tc>
          <w:tcPr>
            <w:tcW w:w="8014" w:type="dxa"/>
            <w:gridSpan w:val="2"/>
            <w:shd w:val="clear" w:color="auto" w:fill="CCC4F7" w:themeFill="accent3" w:themeFillTint="99"/>
            <w:vAlign w:val="center"/>
          </w:tcPr>
          <w:p w14:paraId="4F3F84B4" w14:textId="0FAE567C" w:rsidR="00336D98" w:rsidRPr="00F71B51" w:rsidRDefault="00E772E9" w:rsidP="00E772E9">
            <w:pPr>
              <w:jc w:val="right"/>
              <w:rPr>
                <w:b/>
                <w:bCs/>
              </w:rPr>
            </w:pPr>
            <w:r w:rsidRPr="00F71B51">
              <w:rPr>
                <w:b/>
                <w:bCs/>
              </w:rPr>
              <w:t>Total RA 2</w:t>
            </w:r>
          </w:p>
        </w:tc>
        <w:tc>
          <w:tcPr>
            <w:tcW w:w="706" w:type="dxa"/>
            <w:shd w:val="clear" w:color="auto" w:fill="CCC4F7" w:themeFill="accent3" w:themeFillTint="99"/>
            <w:vAlign w:val="center"/>
          </w:tcPr>
          <w:p w14:paraId="52D2D072" w14:textId="79D958AA" w:rsidR="00336D98" w:rsidRPr="00F71B51" w:rsidRDefault="00336D98" w:rsidP="00336D98">
            <w:pPr>
              <w:keepNext/>
              <w:jc w:val="right"/>
              <w:rPr>
                <w:b/>
                <w:bCs/>
              </w:rPr>
            </w:pPr>
            <w:r w:rsidRPr="00F71B51">
              <w:rPr>
                <w:b/>
                <w:bCs/>
              </w:rPr>
              <w:t>10%</w:t>
            </w:r>
          </w:p>
        </w:tc>
      </w:tr>
      <w:tr w:rsidR="00335599" w14:paraId="0222F39C" w14:textId="77777777" w:rsidTr="00687A47">
        <w:tc>
          <w:tcPr>
            <w:tcW w:w="674" w:type="dxa"/>
            <w:vMerge w:val="restart"/>
            <w:vAlign w:val="center"/>
          </w:tcPr>
          <w:p w14:paraId="7425F19B" w14:textId="11E861AB" w:rsidR="00335599" w:rsidRPr="00F71B51" w:rsidRDefault="00335599" w:rsidP="00335599">
            <w:pPr>
              <w:jc w:val="center"/>
              <w:rPr>
                <w:b/>
                <w:bCs/>
              </w:rPr>
            </w:pPr>
            <w:r w:rsidRPr="00F71B51">
              <w:rPr>
                <w:b/>
                <w:bCs/>
              </w:rPr>
              <w:t>3</w:t>
            </w:r>
          </w:p>
        </w:tc>
        <w:tc>
          <w:tcPr>
            <w:tcW w:w="7340" w:type="dxa"/>
          </w:tcPr>
          <w:p w14:paraId="6EB2BB38" w14:textId="798F9C33" w:rsidR="00335599" w:rsidRPr="00DD5C01" w:rsidRDefault="00335599" w:rsidP="00DD5C01">
            <w:r>
              <w:rPr>
                <w:rFonts w:eastAsia="Times New Roman" w:cstheme="minorHAnsi"/>
                <w:color w:val="111111"/>
                <w:kern w:val="0"/>
                <w:lang w:eastAsia="es-ES"/>
                <w14:ligatures w14:val="none"/>
              </w:rPr>
              <w:t xml:space="preserve">a) </w:t>
            </w:r>
            <w:r w:rsidRPr="0014584E">
              <w:rPr>
                <w:rFonts w:eastAsia="Times New Roman" w:cstheme="minorHAnsi"/>
                <w:color w:val="111111"/>
                <w:kern w:val="0"/>
                <w:lang w:eastAsia="es-ES"/>
                <w14:ligatures w14:val="none"/>
              </w:rPr>
              <w:t>Se han identificado los diferentes tipos de pruebas.</w:t>
            </w:r>
          </w:p>
        </w:tc>
        <w:tc>
          <w:tcPr>
            <w:tcW w:w="706" w:type="dxa"/>
            <w:vAlign w:val="center"/>
          </w:tcPr>
          <w:p w14:paraId="59C5538B" w14:textId="7C44ED15" w:rsidR="00335599" w:rsidRDefault="00D56578" w:rsidP="00687A47">
            <w:pPr>
              <w:keepNext/>
              <w:jc w:val="right"/>
            </w:pPr>
            <w:r>
              <w:t>1%</w:t>
            </w:r>
          </w:p>
        </w:tc>
      </w:tr>
      <w:tr w:rsidR="00335599" w14:paraId="00DE7510" w14:textId="77777777" w:rsidTr="00687A47">
        <w:tc>
          <w:tcPr>
            <w:tcW w:w="674" w:type="dxa"/>
            <w:vMerge/>
          </w:tcPr>
          <w:p w14:paraId="56F11EDA" w14:textId="77777777" w:rsidR="00335599" w:rsidRDefault="00335599" w:rsidP="00DD5C01"/>
        </w:tc>
        <w:tc>
          <w:tcPr>
            <w:tcW w:w="7340" w:type="dxa"/>
          </w:tcPr>
          <w:p w14:paraId="7B396377" w14:textId="1D2CC7AD" w:rsidR="00335599" w:rsidRPr="00DD5C01" w:rsidRDefault="00335599" w:rsidP="00DD5C01">
            <w:r>
              <w:rPr>
                <w:rFonts w:eastAsia="Times New Roman" w:cstheme="minorHAnsi"/>
                <w:color w:val="111111"/>
                <w:kern w:val="0"/>
                <w:lang w:eastAsia="es-ES"/>
                <w14:ligatures w14:val="none"/>
              </w:rPr>
              <w:t xml:space="preserve">b) </w:t>
            </w:r>
            <w:r w:rsidRPr="0014584E">
              <w:rPr>
                <w:rFonts w:eastAsia="Times New Roman" w:cstheme="minorHAnsi"/>
                <w:color w:val="111111"/>
                <w:kern w:val="0"/>
                <w:lang w:eastAsia="es-ES"/>
                <w14:ligatures w14:val="none"/>
              </w:rPr>
              <w:t>Se han definido casos de prueba.</w:t>
            </w:r>
          </w:p>
        </w:tc>
        <w:tc>
          <w:tcPr>
            <w:tcW w:w="706" w:type="dxa"/>
            <w:vAlign w:val="center"/>
          </w:tcPr>
          <w:p w14:paraId="63A9B700" w14:textId="002A928D" w:rsidR="00335599" w:rsidRDefault="00D56578" w:rsidP="00687A47">
            <w:pPr>
              <w:keepNext/>
              <w:jc w:val="right"/>
            </w:pPr>
            <w:r>
              <w:t>1%</w:t>
            </w:r>
          </w:p>
        </w:tc>
      </w:tr>
      <w:tr w:rsidR="00335599" w14:paraId="7A92572B" w14:textId="77777777" w:rsidTr="00687A47">
        <w:tc>
          <w:tcPr>
            <w:tcW w:w="674" w:type="dxa"/>
            <w:vMerge/>
          </w:tcPr>
          <w:p w14:paraId="1C415FDA" w14:textId="77777777" w:rsidR="00335599" w:rsidRDefault="00335599" w:rsidP="00DD5C01"/>
        </w:tc>
        <w:tc>
          <w:tcPr>
            <w:tcW w:w="7340" w:type="dxa"/>
          </w:tcPr>
          <w:p w14:paraId="1306E2DF" w14:textId="54D4F639" w:rsidR="00335599" w:rsidRPr="00DD5C01" w:rsidRDefault="00335599" w:rsidP="00DD5C01">
            <w:r>
              <w:rPr>
                <w:rFonts w:eastAsia="Times New Roman" w:cstheme="minorHAnsi"/>
                <w:color w:val="111111"/>
                <w:kern w:val="0"/>
                <w:lang w:eastAsia="es-ES"/>
                <w14:ligatures w14:val="none"/>
              </w:rPr>
              <w:t xml:space="preserve">c) </w:t>
            </w:r>
            <w:r w:rsidRPr="0014584E">
              <w:rPr>
                <w:rFonts w:eastAsia="Times New Roman" w:cstheme="minorHAnsi"/>
                <w:color w:val="111111"/>
                <w:kern w:val="0"/>
                <w:lang w:eastAsia="es-ES"/>
                <w14:ligatures w14:val="none"/>
              </w:rPr>
              <w:t>Se han identificado las herramientas de depuración y prueba de aplicaciones ofrecidas por el entorno de desarrollo.</w:t>
            </w:r>
          </w:p>
        </w:tc>
        <w:tc>
          <w:tcPr>
            <w:tcW w:w="706" w:type="dxa"/>
            <w:vAlign w:val="center"/>
          </w:tcPr>
          <w:p w14:paraId="0A3A5317" w14:textId="4C4B4F35" w:rsidR="00335599" w:rsidRDefault="007F281C" w:rsidP="00687A47">
            <w:pPr>
              <w:keepNext/>
              <w:jc w:val="right"/>
            </w:pPr>
            <w:r>
              <w:t>1</w:t>
            </w:r>
            <w:r w:rsidR="00D56578">
              <w:t>%</w:t>
            </w:r>
          </w:p>
        </w:tc>
      </w:tr>
      <w:tr w:rsidR="00335599" w14:paraId="4A0A69B3" w14:textId="77777777" w:rsidTr="00687A47">
        <w:tc>
          <w:tcPr>
            <w:tcW w:w="674" w:type="dxa"/>
            <w:vMerge/>
          </w:tcPr>
          <w:p w14:paraId="1E82D485" w14:textId="77777777" w:rsidR="00335599" w:rsidRDefault="00335599" w:rsidP="00DD5C01"/>
        </w:tc>
        <w:tc>
          <w:tcPr>
            <w:tcW w:w="7340" w:type="dxa"/>
          </w:tcPr>
          <w:p w14:paraId="1C1FAA4A" w14:textId="5392D29E" w:rsidR="00335599" w:rsidRPr="00DD5C01" w:rsidRDefault="00335599" w:rsidP="00DD5C01">
            <w:r>
              <w:rPr>
                <w:rFonts w:eastAsia="Times New Roman" w:cstheme="minorHAnsi"/>
                <w:color w:val="111111"/>
                <w:kern w:val="0"/>
                <w:lang w:eastAsia="es-ES"/>
                <w14:ligatures w14:val="none"/>
              </w:rPr>
              <w:t xml:space="preserve">d) </w:t>
            </w:r>
            <w:r w:rsidRPr="0014584E">
              <w:rPr>
                <w:rFonts w:eastAsia="Times New Roman" w:cstheme="minorHAnsi"/>
                <w:color w:val="111111"/>
                <w:kern w:val="0"/>
                <w:lang w:eastAsia="es-ES"/>
                <w14:ligatures w14:val="none"/>
              </w:rPr>
              <w:t>Se han utilizado herramientas de depuración para definir puntos de ruptura y seguimiento.</w:t>
            </w:r>
          </w:p>
        </w:tc>
        <w:tc>
          <w:tcPr>
            <w:tcW w:w="706" w:type="dxa"/>
            <w:vAlign w:val="center"/>
          </w:tcPr>
          <w:p w14:paraId="05D4A6AA" w14:textId="264BFD90" w:rsidR="00335599" w:rsidRDefault="007F281C" w:rsidP="00687A47">
            <w:pPr>
              <w:keepNext/>
              <w:jc w:val="right"/>
            </w:pPr>
            <w:r>
              <w:t>1</w:t>
            </w:r>
            <w:r w:rsidR="00D56578">
              <w:t>%</w:t>
            </w:r>
          </w:p>
        </w:tc>
      </w:tr>
      <w:tr w:rsidR="00335599" w14:paraId="467FBD65" w14:textId="77777777" w:rsidTr="00687A47">
        <w:tc>
          <w:tcPr>
            <w:tcW w:w="674" w:type="dxa"/>
            <w:vMerge/>
          </w:tcPr>
          <w:p w14:paraId="60F33256" w14:textId="77777777" w:rsidR="00335599" w:rsidRDefault="00335599" w:rsidP="00DD5C01"/>
        </w:tc>
        <w:tc>
          <w:tcPr>
            <w:tcW w:w="7340" w:type="dxa"/>
          </w:tcPr>
          <w:p w14:paraId="6CDEF371" w14:textId="37CCCF01" w:rsidR="00335599" w:rsidRPr="00DD5C01" w:rsidRDefault="00335599" w:rsidP="00DD5C01">
            <w:r>
              <w:rPr>
                <w:rFonts w:eastAsia="Times New Roman" w:cstheme="minorHAnsi"/>
                <w:color w:val="111111"/>
                <w:kern w:val="0"/>
                <w:lang w:eastAsia="es-ES"/>
                <w14:ligatures w14:val="none"/>
              </w:rPr>
              <w:t xml:space="preserve">e) </w:t>
            </w:r>
            <w:r w:rsidRPr="0014584E">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tc>
        <w:tc>
          <w:tcPr>
            <w:tcW w:w="706" w:type="dxa"/>
            <w:vAlign w:val="center"/>
          </w:tcPr>
          <w:p w14:paraId="402E2CF6" w14:textId="0F5AB7DB" w:rsidR="00335599" w:rsidRDefault="007F281C" w:rsidP="00687A47">
            <w:pPr>
              <w:keepNext/>
              <w:jc w:val="right"/>
            </w:pPr>
            <w:r>
              <w:t>1</w:t>
            </w:r>
            <w:r w:rsidR="00D56578">
              <w:t>%</w:t>
            </w:r>
          </w:p>
        </w:tc>
      </w:tr>
      <w:tr w:rsidR="00335599" w14:paraId="70D1832F" w14:textId="77777777" w:rsidTr="00687A47">
        <w:tc>
          <w:tcPr>
            <w:tcW w:w="674" w:type="dxa"/>
            <w:vMerge/>
          </w:tcPr>
          <w:p w14:paraId="0E425A27" w14:textId="77777777" w:rsidR="00335599" w:rsidRDefault="00335599" w:rsidP="00DD5C01"/>
        </w:tc>
        <w:tc>
          <w:tcPr>
            <w:tcW w:w="7340" w:type="dxa"/>
          </w:tcPr>
          <w:p w14:paraId="2289546D" w14:textId="1655B622" w:rsidR="00335599" w:rsidRPr="00DD5C01" w:rsidRDefault="00335599" w:rsidP="00DD5C01">
            <w:r>
              <w:rPr>
                <w:rFonts w:eastAsia="Times New Roman" w:cstheme="minorHAnsi"/>
                <w:color w:val="111111"/>
                <w:kern w:val="0"/>
                <w:lang w:eastAsia="es-ES"/>
                <w14:ligatures w14:val="none"/>
              </w:rPr>
              <w:t xml:space="preserve">f) </w:t>
            </w:r>
            <w:r w:rsidRPr="0014584E">
              <w:rPr>
                <w:rFonts w:eastAsia="Times New Roman" w:cstheme="minorHAnsi"/>
                <w:color w:val="111111"/>
                <w:kern w:val="0"/>
                <w:lang w:eastAsia="es-ES"/>
                <w14:ligatures w14:val="none"/>
              </w:rPr>
              <w:t>Se ha documentado el plan de pruebas.</w:t>
            </w:r>
          </w:p>
        </w:tc>
        <w:tc>
          <w:tcPr>
            <w:tcW w:w="706" w:type="dxa"/>
            <w:vAlign w:val="center"/>
          </w:tcPr>
          <w:p w14:paraId="09788D4D" w14:textId="114496D2" w:rsidR="00335599" w:rsidRDefault="00D56578" w:rsidP="00687A47">
            <w:pPr>
              <w:keepNext/>
              <w:jc w:val="right"/>
            </w:pPr>
            <w:r>
              <w:t>1%</w:t>
            </w:r>
          </w:p>
        </w:tc>
      </w:tr>
      <w:tr w:rsidR="00335599" w14:paraId="3B9536D8" w14:textId="77777777" w:rsidTr="00687A47">
        <w:tc>
          <w:tcPr>
            <w:tcW w:w="674" w:type="dxa"/>
            <w:vMerge/>
          </w:tcPr>
          <w:p w14:paraId="38AD4C51" w14:textId="77777777" w:rsidR="00335599" w:rsidRDefault="00335599" w:rsidP="00DD5C01"/>
        </w:tc>
        <w:tc>
          <w:tcPr>
            <w:tcW w:w="7340" w:type="dxa"/>
          </w:tcPr>
          <w:p w14:paraId="6B557F90" w14:textId="6CB6257E" w:rsidR="00335599" w:rsidRPr="00DD5C01" w:rsidRDefault="00335599" w:rsidP="00DD5C01">
            <w:r>
              <w:rPr>
                <w:rFonts w:eastAsia="Times New Roman" w:cstheme="minorHAnsi"/>
                <w:color w:val="111111"/>
                <w:kern w:val="0"/>
                <w:lang w:eastAsia="es-ES"/>
                <w14:ligatures w14:val="none"/>
              </w:rPr>
              <w:t xml:space="preserve">h) </w:t>
            </w:r>
            <w:r w:rsidRPr="00DD5C01">
              <w:rPr>
                <w:rFonts w:eastAsia="Times New Roman" w:cstheme="minorHAnsi"/>
                <w:color w:val="111111"/>
                <w:kern w:val="0"/>
                <w:lang w:eastAsia="es-ES"/>
                <w14:ligatures w14:val="none"/>
              </w:rPr>
              <w:t>Se han efectuado pruebas unitarias de clases y funciones.</w:t>
            </w:r>
          </w:p>
        </w:tc>
        <w:tc>
          <w:tcPr>
            <w:tcW w:w="706" w:type="dxa"/>
            <w:vAlign w:val="center"/>
          </w:tcPr>
          <w:p w14:paraId="4A0BA3BC" w14:textId="07B14F5A" w:rsidR="00335599" w:rsidRDefault="00687A47" w:rsidP="00687A47">
            <w:pPr>
              <w:keepNext/>
              <w:jc w:val="right"/>
            </w:pPr>
            <w:r>
              <w:t>9</w:t>
            </w:r>
            <w:r w:rsidR="00D56578">
              <w:t>%</w:t>
            </w:r>
          </w:p>
        </w:tc>
      </w:tr>
      <w:tr w:rsidR="00335599" w14:paraId="566740BC" w14:textId="77777777" w:rsidTr="00687A47">
        <w:tc>
          <w:tcPr>
            <w:tcW w:w="674" w:type="dxa"/>
            <w:vMerge/>
          </w:tcPr>
          <w:p w14:paraId="21DDA247" w14:textId="77777777" w:rsidR="00335599" w:rsidRDefault="00335599" w:rsidP="00DD5C01"/>
        </w:tc>
        <w:tc>
          <w:tcPr>
            <w:tcW w:w="7340" w:type="dxa"/>
          </w:tcPr>
          <w:p w14:paraId="4EA74E44" w14:textId="5FDB36A3" w:rsidR="00335599" w:rsidRPr="00DD5C01" w:rsidRDefault="00335599" w:rsidP="00DD5C01">
            <w:r>
              <w:rPr>
                <w:rFonts w:eastAsia="Times New Roman" w:cstheme="minorHAnsi"/>
                <w:color w:val="111111"/>
                <w:kern w:val="0"/>
                <w:lang w:eastAsia="es-ES"/>
                <w14:ligatures w14:val="none"/>
              </w:rPr>
              <w:t xml:space="preserve">g) </w:t>
            </w:r>
            <w:r w:rsidRPr="0014584E">
              <w:rPr>
                <w:rFonts w:eastAsia="Times New Roman" w:cstheme="minorHAnsi"/>
                <w:color w:val="111111"/>
                <w:kern w:val="0"/>
                <w:lang w:eastAsia="es-ES"/>
                <w14:ligatures w14:val="none"/>
              </w:rPr>
              <w:t>Se han efectuado pruebas de integración, de sistema y de aceptación.</w:t>
            </w:r>
          </w:p>
        </w:tc>
        <w:tc>
          <w:tcPr>
            <w:tcW w:w="706" w:type="dxa"/>
            <w:vAlign w:val="center"/>
          </w:tcPr>
          <w:p w14:paraId="037263B1" w14:textId="2785B2FC" w:rsidR="00335599" w:rsidRDefault="00687A47" w:rsidP="00687A47">
            <w:pPr>
              <w:keepNext/>
              <w:jc w:val="right"/>
            </w:pPr>
            <w:r>
              <w:t>7</w:t>
            </w:r>
            <w:r w:rsidR="00D56578">
              <w:t>%</w:t>
            </w:r>
          </w:p>
        </w:tc>
      </w:tr>
      <w:tr w:rsidR="00335599" w14:paraId="7EFF7759" w14:textId="77777777" w:rsidTr="00687A47">
        <w:tc>
          <w:tcPr>
            <w:tcW w:w="674" w:type="dxa"/>
            <w:vMerge/>
          </w:tcPr>
          <w:p w14:paraId="576663C2" w14:textId="77777777" w:rsidR="00335599" w:rsidRDefault="00335599" w:rsidP="00DD5C01"/>
        </w:tc>
        <w:tc>
          <w:tcPr>
            <w:tcW w:w="7340" w:type="dxa"/>
          </w:tcPr>
          <w:p w14:paraId="0E0DEC4F" w14:textId="0CDC1404" w:rsidR="00335599" w:rsidRPr="00DD5C01" w:rsidRDefault="00335599" w:rsidP="00DD5C01">
            <w:r>
              <w:rPr>
                <w:rFonts w:eastAsia="Times New Roman" w:cstheme="minorHAnsi"/>
                <w:color w:val="111111"/>
                <w:kern w:val="0"/>
                <w:lang w:eastAsia="es-ES"/>
                <w14:ligatures w14:val="none"/>
              </w:rPr>
              <w:t xml:space="preserve">i) </w:t>
            </w:r>
            <w:r w:rsidRPr="0014584E">
              <w:rPr>
                <w:rFonts w:eastAsia="Times New Roman" w:cstheme="minorHAnsi"/>
                <w:color w:val="111111"/>
                <w:kern w:val="0"/>
                <w:lang w:eastAsia="es-ES"/>
                <w14:ligatures w14:val="none"/>
              </w:rPr>
              <w:t>Se han implementado pruebas automáticas.</w:t>
            </w:r>
          </w:p>
        </w:tc>
        <w:tc>
          <w:tcPr>
            <w:tcW w:w="706" w:type="dxa"/>
            <w:vAlign w:val="center"/>
          </w:tcPr>
          <w:p w14:paraId="472F5C94" w14:textId="010242EE" w:rsidR="00335599" w:rsidRDefault="00D56578" w:rsidP="00687A47">
            <w:pPr>
              <w:keepNext/>
              <w:jc w:val="right"/>
            </w:pPr>
            <w:r>
              <w:t>10%</w:t>
            </w:r>
          </w:p>
        </w:tc>
      </w:tr>
      <w:tr w:rsidR="00335599" w14:paraId="69B9E4AE" w14:textId="77777777" w:rsidTr="00687A47">
        <w:tc>
          <w:tcPr>
            <w:tcW w:w="674" w:type="dxa"/>
            <w:vMerge/>
          </w:tcPr>
          <w:p w14:paraId="2AAF1DD8" w14:textId="77777777" w:rsidR="00335599" w:rsidRDefault="00335599" w:rsidP="00DD5C01"/>
        </w:tc>
        <w:tc>
          <w:tcPr>
            <w:tcW w:w="7340" w:type="dxa"/>
          </w:tcPr>
          <w:p w14:paraId="1B18A091" w14:textId="4C9ADCF4" w:rsidR="00335599" w:rsidRPr="00DD5C01" w:rsidRDefault="00335599" w:rsidP="00DD5C01">
            <w:r>
              <w:rPr>
                <w:rFonts w:eastAsia="Times New Roman" w:cstheme="minorHAnsi"/>
                <w:color w:val="111111"/>
                <w:kern w:val="0"/>
                <w:lang w:eastAsia="es-ES"/>
                <w14:ligatures w14:val="none"/>
              </w:rPr>
              <w:t xml:space="preserve">j) </w:t>
            </w:r>
            <w:r w:rsidRPr="0014584E">
              <w:rPr>
                <w:rFonts w:eastAsia="Times New Roman" w:cstheme="minorHAnsi"/>
                <w:color w:val="111111"/>
                <w:kern w:val="0"/>
                <w:lang w:eastAsia="es-ES"/>
                <w14:ligatures w14:val="none"/>
              </w:rPr>
              <w:t>Se han documentado las incidencias detectadas.</w:t>
            </w:r>
          </w:p>
        </w:tc>
        <w:tc>
          <w:tcPr>
            <w:tcW w:w="706" w:type="dxa"/>
            <w:vAlign w:val="center"/>
          </w:tcPr>
          <w:p w14:paraId="1AD49DE4" w14:textId="456E8CEF" w:rsidR="00335599" w:rsidRDefault="00687A47" w:rsidP="00687A47">
            <w:pPr>
              <w:keepNext/>
              <w:jc w:val="right"/>
            </w:pPr>
            <w:r>
              <w:t>1</w:t>
            </w:r>
            <w:r w:rsidR="00D56578">
              <w:t>%</w:t>
            </w:r>
          </w:p>
        </w:tc>
      </w:tr>
      <w:tr w:rsidR="00335599" w14:paraId="466C947F" w14:textId="77777777" w:rsidTr="00687A47">
        <w:tc>
          <w:tcPr>
            <w:tcW w:w="674" w:type="dxa"/>
            <w:vMerge/>
          </w:tcPr>
          <w:p w14:paraId="35ED1577" w14:textId="77777777" w:rsidR="00335599" w:rsidRDefault="00335599" w:rsidP="00DD5C01"/>
        </w:tc>
        <w:tc>
          <w:tcPr>
            <w:tcW w:w="7340" w:type="dxa"/>
          </w:tcPr>
          <w:p w14:paraId="635D3A7D" w14:textId="7D8AE590" w:rsidR="00335599" w:rsidRPr="00DD5C01" w:rsidRDefault="00335599" w:rsidP="00DD5C01">
            <w:r>
              <w:rPr>
                <w:rFonts w:eastAsia="Times New Roman" w:cstheme="minorHAnsi"/>
                <w:color w:val="111111"/>
                <w:kern w:val="0"/>
                <w:lang w:eastAsia="es-ES"/>
                <w14:ligatures w14:val="none"/>
              </w:rPr>
              <w:t xml:space="preserve">k) </w:t>
            </w:r>
            <w:r w:rsidRPr="0014584E">
              <w:rPr>
                <w:rFonts w:eastAsia="Times New Roman" w:cstheme="minorHAnsi"/>
                <w:color w:val="111111"/>
                <w:kern w:val="0"/>
                <w:lang w:eastAsia="es-ES"/>
                <w14:ligatures w14:val="none"/>
              </w:rPr>
              <w:t>Se han aplicado normas de calidad a los procedimientos de desarrollo de software.</w:t>
            </w:r>
          </w:p>
        </w:tc>
        <w:tc>
          <w:tcPr>
            <w:tcW w:w="706" w:type="dxa"/>
            <w:vAlign w:val="center"/>
          </w:tcPr>
          <w:p w14:paraId="0A99B976" w14:textId="37344D68" w:rsidR="00335599" w:rsidRDefault="00D56578" w:rsidP="00687A47">
            <w:pPr>
              <w:keepNext/>
              <w:jc w:val="right"/>
            </w:pPr>
            <w:r>
              <w:t>1%</w:t>
            </w:r>
          </w:p>
        </w:tc>
      </w:tr>
      <w:tr w:rsidR="00335599" w14:paraId="317F7E70" w14:textId="77777777" w:rsidTr="00687A47">
        <w:tc>
          <w:tcPr>
            <w:tcW w:w="674" w:type="dxa"/>
            <w:vMerge/>
          </w:tcPr>
          <w:p w14:paraId="2B004D85" w14:textId="77777777" w:rsidR="00335599" w:rsidRDefault="00335599" w:rsidP="00DD5C01"/>
        </w:tc>
        <w:tc>
          <w:tcPr>
            <w:tcW w:w="7340" w:type="dxa"/>
          </w:tcPr>
          <w:p w14:paraId="45AAC31B" w14:textId="16D93268" w:rsidR="00335599" w:rsidRPr="00DD5C01" w:rsidRDefault="00335599" w:rsidP="00DD5C01">
            <w:r>
              <w:rPr>
                <w:rFonts w:eastAsia="Times New Roman" w:cstheme="minorHAnsi"/>
                <w:color w:val="111111"/>
                <w:kern w:val="0"/>
                <w:lang w:eastAsia="es-ES"/>
                <w14:ligatures w14:val="none"/>
              </w:rPr>
              <w:t xml:space="preserve">l) </w:t>
            </w:r>
            <w:r w:rsidRPr="0014584E">
              <w:rPr>
                <w:rFonts w:eastAsia="Times New Roman" w:cstheme="minorHAnsi"/>
                <w:color w:val="111111"/>
                <w:kern w:val="0"/>
                <w:lang w:eastAsia="es-ES"/>
                <w14:ligatures w14:val="none"/>
              </w:rPr>
              <w:t>Se han realizado medidas de calidad sobre el software desarrollado.</w:t>
            </w:r>
          </w:p>
        </w:tc>
        <w:tc>
          <w:tcPr>
            <w:tcW w:w="706" w:type="dxa"/>
            <w:vAlign w:val="center"/>
          </w:tcPr>
          <w:p w14:paraId="430BA9D7" w14:textId="6C8A50A4" w:rsidR="00335599" w:rsidRDefault="00D56578" w:rsidP="00687A47">
            <w:pPr>
              <w:keepNext/>
              <w:jc w:val="right"/>
            </w:pPr>
            <w:r>
              <w:t>1%</w:t>
            </w:r>
          </w:p>
        </w:tc>
      </w:tr>
      <w:tr w:rsidR="007F281C" w14:paraId="66D20C2B" w14:textId="77777777" w:rsidTr="00E772E9">
        <w:tc>
          <w:tcPr>
            <w:tcW w:w="8014" w:type="dxa"/>
            <w:gridSpan w:val="2"/>
            <w:shd w:val="clear" w:color="auto" w:fill="CCC4F7" w:themeFill="accent3" w:themeFillTint="99"/>
            <w:vAlign w:val="center"/>
          </w:tcPr>
          <w:p w14:paraId="008F32A1" w14:textId="0F0C7E9C" w:rsidR="007F281C" w:rsidRPr="00F71B51" w:rsidRDefault="00E772E9" w:rsidP="00E772E9">
            <w:pPr>
              <w:jc w:val="right"/>
              <w:rPr>
                <w:rFonts w:eastAsia="Times New Roman" w:cstheme="minorHAnsi"/>
                <w:b/>
                <w:bCs/>
                <w:color w:val="111111"/>
                <w:kern w:val="0"/>
                <w:lang w:eastAsia="es-ES"/>
                <w14:ligatures w14:val="none"/>
              </w:rPr>
            </w:pPr>
            <w:r w:rsidRPr="00F71B51">
              <w:rPr>
                <w:rFonts w:eastAsia="Times New Roman" w:cstheme="minorHAnsi"/>
                <w:b/>
                <w:bCs/>
                <w:color w:val="111111"/>
                <w:kern w:val="0"/>
                <w:lang w:eastAsia="es-ES"/>
                <w14:ligatures w14:val="none"/>
              </w:rPr>
              <w:t>Total RA 3</w:t>
            </w:r>
          </w:p>
        </w:tc>
        <w:tc>
          <w:tcPr>
            <w:tcW w:w="706" w:type="dxa"/>
            <w:shd w:val="clear" w:color="auto" w:fill="CCC4F7" w:themeFill="accent3" w:themeFillTint="99"/>
            <w:vAlign w:val="center"/>
          </w:tcPr>
          <w:p w14:paraId="10960888" w14:textId="474C26A2" w:rsidR="007F281C" w:rsidRPr="00F71B51" w:rsidRDefault="007F281C" w:rsidP="00336D98">
            <w:pPr>
              <w:keepNext/>
              <w:jc w:val="right"/>
              <w:rPr>
                <w:b/>
                <w:bCs/>
              </w:rPr>
            </w:pPr>
            <w:r w:rsidRPr="00F71B51">
              <w:rPr>
                <w:b/>
                <w:bCs/>
              </w:rPr>
              <w:t>33%</w:t>
            </w:r>
          </w:p>
        </w:tc>
      </w:tr>
      <w:tr w:rsidR="00335599" w14:paraId="7446A9C1" w14:textId="77777777" w:rsidTr="00336D98">
        <w:tc>
          <w:tcPr>
            <w:tcW w:w="674" w:type="dxa"/>
            <w:vMerge w:val="restart"/>
            <w:vAlign w:val="center"/>
          </w:tcPr>
          <w:p w14:paraId="670C20F7" w14:textId="55EB3EBB" w:rsidR="00335599" w:rsidRPr="00F71B51" w:rsidRDefault="00335599" w:rsidP="00335599">
            <w:pPr>
              <w:jc w:val="center"/>
              <w:rPr>
                <w:b/>
                <w:bCs/>
              </w:rPr>
            </w:pPr>
            <w:r w:rsidRPr="00F71B51">
              <w:rPr>
                <w:b/>
                <w:bCs/>
              </w:rPr>
              <w:t>4</w:t>
            </w:r>
          </w:p>
        </w:tc>
        <w:tc>
          <w:tcPr>
            <w:tcW w:w="7340" w:type="dxa"/>
          </w:tcPr>
          <w:p w14:paraId="57599ADE" w14:textId="390B2C1B"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4D3838">
              <w:rPr>
                <w:rFonts w:eastAsia="Times New Roman" w:cstheme="minorHAnsi"/>
                <w:color w:val="111111"/>
                <w:kern w:val="0"/>
                <w:lang w:eastAsia="es-ES"/>
                <w14:ligatures w14:val="none"/>
              </w:rPr>
              <w:t>Se han identificado los patrones de refactorización más usuales.</w:t>
            </w:r>
          </w:p>
        </w:tc>
        <w:tc>
          <w:tcPr>
            <w:tcW w:w="706" w:type="dxa"/>
            <w:vAlign w:val="center"/>
          </w:tcPr>
          <w:p w14:paraId="23970926" w14:textId="0CF64E62" w:rsidR="00335599" w:rsidRDefault="00687A47" w:rsidP="00336D98">
            <w:pPr>
              <w:keepNext/>
              <w:jc w:val="right"/>
            </w:pPr>
            <w:r>
              <w:t>3’5%</w:t>
            </w:r>
          </w:p>
        </w:tc>
      </w:tr>
      <w:tr w:rsidR="00335599" w14:paraId="33FDDDA1" w14:textId="77777777" w:rsidTr="00336D98">
        <w:tc>
          <w:tcPr>
            <w:tcW w:w="674" w:type="dxa"/>
            <w:vMerge/>
            <w:vAlign w:val="center"/>
          </w:tcPr>
          <w:p w14:paraId="0973A69E" w14:textId="77777777" w:rsidR="00335599" w:rsidRDefault="00335599" w:rsidP="00335599">
            <w:pPr>
              <w:jc w:val="center"/>
            </w:pPr>
          </w:p>
        </w:tc>
        <w:tc>
          <w:tcPr>
            <w:tcW w:w="7340" w:type="dxa"/>
          </w:tcPr>
          <w:p w14:paraId="34CBB7DE" w14:textId="68145030"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4D3838">
              <w:rPr>
                <w:rFonts w:eastAsia="Times New Roman" w:cstheme="minorHAnsi"/>
                <w:color w:val="111111"/>
                <w:kern w:val="0"/>
                <w:lang w:eastAsia="es-ES"/>
                <w14:ligatures w14:val="none"/>
              </w:rPr>
              <w:t>Se han elaborado las pruebas asociadas a la refactorización.</w:t>
            </w:r>
          </w:p>
        </w:tc>
        <w:tc>
          <w:tcPr>
            <w:tcW w:w="706" w:type="dxa"/>
            <w:vAlign w:val="center"/>
          </w:tcPr>
          <w:p w14:paraId="06598988" w14:textId="2CEA0763" w:rsidR="00335599" w:rsidRDefault="00687A47" w:rsidP="00336D98">
            <w:pPr>
              <w:keepNext/>
              <w:jc w:val="right"/>
            </w:pPr>
            <w:r>
              <w:t>3’5%</w:t>
            </w:r>
          </w:p>
        </w:tc>
      </w:tr>
      <w:tr w:rsidR="00335599" w14:paraId="2E55FAFE" w14:textId="77777777" w:rsidTr="00336D98">
        <w:tc>
          <w:tcPr>
            <w:tcW w:w="674" w:type="dxa"/>
            <w:vMerge/>
            <w:vAlign w:val="center"/>
          </w:tcPr>
          <w:p w14:paraId="5DE72EA7" w14:textId="77777777" w:rsidR="00335599" w:rsidRDefault="00335599" w:rsidP="00335599">
            <w:pPr>
              <w:jc w:val="center"/>
            </w:pPr>
          </w:p>
        </w:tc>
        <w:tc>
          <w:tcPr>
            <w:tcW w:w="7340" w:type="dxa"/>
          </w:tcPr>
          <w:p w14:paraId="08F5B4A2" w14:textId="2588F9CB"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4D3838">
              <w:rPr>
                <w:rFonts w:eastAsia="Times New Roman" w:cstheme="minorHAnsi"/>
                <w:color w:val="111111"/>
                <w:kern w:val="0"/>
                <w:lang w:eastAsia="es-ES"/>
                <w14:ligatures w14:val="none"/>
              </w:rPr>
              <w:t>Se ha revisado el código fuente usando un analizador de código.</w:t>
            </w:r>
          </w:p>
        </w:tc>
        <w:tc>
          <w:tcPr>
            <w:tcW w:w="706" w:type="dxa"/>
            <w:vAlign w:val="center"/>
          </w:tcPr>
          <w:p w14:paraId="551F56E9" w14:textId="136CE172" w:rsidR="00335599" w:rsidRDefault="007F281C" w:rsidP="00336D98">
            <w:pPr>
              <w:keepNext/>
              <w:jc w:val="right"/>
            </w:pPr>
            <w:r>
              <w:t>1%</w:t>
            </w:r>
          </w:p>
        </w:tc>
      </w:tr>
      <w:tr w:rsidR="00335599" w14:paraId="7D159190" w14:textId="77777777" w:rsidTr="00336D98">
        <w:tc>
          <w:tcPr>
            <w:tcW w:w="674" w:type="dxa"/>
            <w:vMerge/>
            <w:vAlign w:val="center"/>
          </w:tcPr>
          <w:p w14:paraId="26381909" w14:textId="77777777" w:rsidR="00335599" w:rsidRDefault="00335599" w:rsidP="00335599">
            <w:pPr>
              <w:jc w:val="center"/>
            </w:pPr>
          </w:p>
        </w:tc>
        <w:tc>
          <w:tcPr>
            <w:tcW w:w="7340" w:type="dxa"/>
          </w:tcPr>
          <w:p w14:paraId="51252F29" w14:textId="07378161"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4D3838">
              <w:rPr>
                <w:rFonts w:eastAsia="Times New Roman" w:cstheme="minorHAnsi"/>
                <w:color w:val="111111"/>
                <w:kern w:val="0"/>
                <w:lang w:eastAsia="es-ES"/>
                <w14:ligatures w14:val="none"/>
              </w:rPr>
              <w:t>Se han identificado las posibilidades de configuración de un analizador de código.</w:t>
            </w:r>
          </w:p>
        </w:tc>
        <w:tc>
          <w:tcPr>
            <w:tcW w:w="706" w:type="dxa"/>
            <w:vAlign w:val="center"/>
          </w:tcPr>
          <w:p w14:paraId="1A8F0DEA" w14:textId="2E51CE87" w:rsidR="00335599" w:rsidRDefault="007F281C" w:rsidP="00336D98">
            <w:pPr>
              <w:keepNext/>
              <w:jc w:val="right"/>
            </w:pPr>
            <w:r>
              <w:t>1%</w:t>
            </w:r>
          </w:p>
        </w:tc>
      </w:tr>
      <w:tr w:rsidR="00335599" w14:paraId="7DA249C7" w14:textId="77777777" w:rsidTr="00336D98">
        <w:tc>
          <w:tcPr>
            <w:tcW w:w="674" w:type="dxa"/>
            <w:vMerge/>
            <w:vAlign w:val="center"/>
          </w:tcPr>
          <w:p w14:paraId="3ECAEF9B" w14:textId="77777777" w:rsidR="00335599" w:rsidRDefault="00335599" w:rsidP="00335599">
            <w:pPr>
              <w:jc w:val="center"/>
            </w:pPr>
          </w:p>
        </w:tc>
        <w:tc>
          <w:tcPr>
            <w:tcW w:w="7340" w:type="dxa"/>
          </w:tcPr>
          <w:p w14:paraId="0A56DC23" w14:textId="3A0BDD56"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4D3838">
              <w:rPr>
                <w:rFonts w:eastAsia="Times New Roman" w:cstheme="minorHAnsi"/>
                <w:color w:val="111111"/>
                <w:kern w:val="0"/>
                <w:lang w:eastAsia="es-ES"/>
                <w14:ligatures w14:val="none"/>
              </w:rPr>
              <w:t>Se han aplicado patrones de refactorización con las herramientas que proporciona el entorno de desarrollo.</w:t>
            </w:r>
          </w:p>
        </w:tc>
        <w:tc>
          <w:tcPr>
            <w:tcW w:w="706" w:type="dxa"/>
            <w:vAlign w:val="center"/>
          </w:tcPr>
          <w:p w14:paraId="4147E17D" w14:textId="51991135" w:rsidR="00335599" w:rsidRDefault="00687A47" w:rsidP="00336D98">
            <w:pPr>
              <w:keepNext/>
              <w:jc w:val="right"/>
            </w:pPr>
            <w:r>
              <w:t>3%</w:t>
            </w:r>
          </w:p>
        </w:tc>
      </w:tr>
      <w:tr w:rsidR="00335599" w14:paraId="34640525" w14:textId="77777777" w:rsidTr="00336D98">
        <w:tc>
          <w:tcPr>
            <w:tcW w:w="674" w:type="dxa"/>
            <w:vMerge/>
            <w:vAlign w:val="center"/>
          </w:tcPr>
          <w:p w14:paraId="6A388E24" w14:textId="77777777" w:rsidR="00335599" w:rsidRDefault="00335599" w:rsidP="00335599">
            <w:pPr>
              <w:jc w:val="center"/>
            </w:pPr>
          </w:p>
        </w:tc>
        <w:tc>
          <w:tcPr>
            <w:tcW w:w="7340" w:type="dxa"/>
          </w:tcPr>
          <w:p w14:paraId="16B1E21B" w14:textId="73EAF62C"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4D3838">
              <w:rPr>
                <w:rFonts w:eastAsia="Times New Roman" w:cstheme="minorHAnsi"/>
                <w:color w:val="111111"/>
                <w:kern w:val="0"/>
                <w:lang w:eastAsia="es-ES"/>
                <w14:ligatures w14:val="none"/>
              </w:rPr>
              <w:t>Se ha realizado el control de versiones integrado en el entorno de desarrollo.</w:t>
            </w:r>
          </w:p>
        </w:tc>
        <w:tc>
          <w:tcPr>
            <w:tcW w:w="706" w:type="dxa"/>
            <w:vAlign w:val="center"/>
          </w:tcPr>
          <w:p w14:paraId="413BF648" w14:textId="41211C91" w:rsidR="00335599" w:rsidRDefault="007F281C" w:rsidP="00336D98">
            <w:pPr>
              <w:keepNext/>
              <w:jc w:val="right"/>
            </w:pPr>
            <w:r>
              <w:t>10%</w:t>
            </w:r>
          </w:p>
        </w:tc>
      </w:tr>
      <w:tr w:rsidR="00335599" w14:paraId="30753E77" w14:textId="77777777" w:rsidTr="00336D98">
        <w:tc>
          <w:tcPr>
            <w:tcW w:w="674" w:type="dxa"/>
            <w:vMerge/>
            <w:vAlign w:val="center"/>
          </w:tcPr>
          <w:p w14:paraId="608DBE40" w14:textId="77777777" w:rsidR="00335599" w:rsidRDefault="00335599" w:rsidP="00335599">
            <w:pPr>
              <w:jc w:val="center"/>
            </w:pPr>
          </w:p>
        </w:tc>
        <w:tc>
          <w:tcPr>
            <w:tcW w:w="7340" w:type="dxa"/>
          </w:tcPr>
          <w:p w14:paraId="38C8760A" w14:textId="4D33CDC3"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4D3838">
              <w:rPr>
                <w:rFonts w:eastAsia="Times New Roman" w:cstheme="minorHAnsi"/>
                <w:color w:val="111111"/>
                <w:kern w:val="0"/>
                <w:lang w:eastAsia="es-ES"/>
                <w14:ligatures w14:val="none"/>
              </w:rPr>
              <w:t>Se ha documentado el código fuente mediante comentarios.</w:t>
            </w:r>
          </w:p>
        </w:tc>
        <w:tc>
          <w:tcPr>
            <w:tcW w:w="706" w:type="dxa"/>
            <w:vAlign w:val="center"/>
          </w:tcPr>
          <w:p w14:paraId="7D6540D6" w14:textId="0116BA6E" w:rsidR="00335599" w:rsidRDefault="00687A47" w:rsidP="00336D98">
            <w:pPr>
              <w:keepNext/>
              <w:jc w:val="right"/>
            </w:pPr>
            <w:r>
              <w:t>1%</w:t>
            </w:r>
          </w:p>
        </w:tc>
      </w:tr>
      <w:tr w:rsidR="00335599" w14:paraId="0202B469" w14:textId="77777777" w:rsidTr="00336D98">
        <w:tc>
          <w:tcPr>
            <w:tcW w:w="674" w:type="dxa"/>
            <w:vMerge/>
            <w:vAlign w:val="center"/>
          </w:tcPr>
          <w:p w14:paraId="13462789" w14:textId="77777777" w:rsidR="00335599" w:rsidRDefault="00335599" w:rsidP="00335599">
            <w:pPr>
              <w:jc w:val="center"/>
            </w:pPr>
          </w:p>
        </w:tc>
        <w:tc>
          <w:tcPr>
            <w:tcW w:w="7340" w:type="dxa"/>
          </w:tcPr>
          <w:p w14:paraId="05676DBE" w14:textId="4165AAE2"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4D3838">
              <w:rPr>
                <w:rFonts w:eastAsia="Times New Roman" w:cstheme="minorHAnsi"/>
                <w:color w:val="111111"/>
                <w:kern w:val="0"/>
                <w:lang w:eastAsia="es-ES"/>
                <w14:ligatures w14:val="none"/>
              </w:rPr>
              <w:t>Se han utilizado herramientas del entorno de desarrollo para documentar los procesos, datos y eventos.</w:t>
            </w:r>
          </w:p>
        </w:tc>
        <w:tc>
          <w:tcPr>
            <w:tcW w:w="706" w:type="dxa"/>
            <w:vAlign w:val="center"/>
          </w:tcPr>
          <w:p w14:paraId="6BE9C3A0" w14:textId="12B172B1" w:rsidR="00335599" w:rsidRDefault="00687A47" w:rsidP="00336D98">
            <w:pPr>
              <w:keepNext/>
              <w:jc w:val="right"/>
            </w:pPr>
            <w:r>
              <w:t>2%</w:t>
            </w:r>
          </w:p>
        </w:tc>
      </w:tr>
      <w:tr w:rsidR="00335599" w14:paraId="42D1CB91" w14:textId="77777777" w:rsidTr="00336D98">
        <w:tc>
          <w:tcPr>
            <w:tcW w:w="674" w:type="dxa"/>
            <w:vMerge/>
            <w:vAlign w:val="center"/>
          </w:tcPr>
          <w:p w14:paraId="23940C58" w14:textId="77777777" w:rsidR="00335599" w:rsidRDefault="00335599" w:rsidP="00335599">
            <w:pPr>
              <w:jc w:val="center"/>
            </w:pPr>
          </w:p>
        </w:tc>
        <w:tc>
          <w:tcPr>
            <w:tcW w:w="7340" w:type="dxa"/>
          </w:tcPr>
          <w:p w14:paraId="01AA61B1" w14:textId="11DBD9B8"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i) </w:t>
            </w:r>
            <w:r w:rsidRPr="004D3838">
              <w:rPr>
                <w:rFonts w:eastAsia="Times New Roman" w:cstheme="minorHAnsi"/>
                <w:color w:val="111111"/>
                <w:kern w:val="0"/>
                <w:lang w:eastAsia="es-ES"/>
                <w14:ligatures w14:val="none"/>
              </w:rPr>
              <w:t>Se han utilizado herramientas del entorno de desarrollo para documentar las clases.</w:t>
            </w:r>
          </w:p>
        </w:tc>
        <w:tc>
          <w:tcPr>
            <w:tcW w:w="706" w:type="dxa"/>
            <w:vAlign w:val="center"/>
          </w:tcPr>
          <w:p w14:paraId="00727A7D" w14:textId="07993841" w:rsidR="00335599" w:rsidRDefault="00687A47" w:rsidP="00336D98">
            <w:pPr>
              <w:keepNext/>
              <w:jc w:val="right"/>
            </w:pPr>
            <w:r>
              <w:t>2%</w:t>
            </w:r>
          </w:p>
        </w:tc>
      </w:tr>
      <w:tr w:rsidR="007F281C" w14:paraId="62DDAAD0" w14:textId="77777777" w:rsidTr="00E772E9">
        <w:tc>
          <w:tcPr>
            <w:tcW w:w="8014" w:type="dxa"/>
            <w:gridSpan w:val="2"/>
            <w:shd w:val="clear" w:color="auto" w:fill="CCC4F7" w:themeFill="accent3" w:themeFillTint="99"/>
            <w:vAlign w:val="center"/>
          </w:tcPr>
          <w:p w14:paraId="3355E384" w14:textId="520875BF" w:rsidR="007F281C" w:rsidRPr="00F71B51" w:rsidRDefault="00E772E9" w:rsidP="00E772E9">
            <w:pPr>
              <w:jc w:val="right"/>
              <w:rPr>
                <w:rFonts w:eastAsia="Times New Roman" w:cstheme="minorHAnsi"/>
                <w:b/>
                <w:bCs/>
                <w:color w:val="111111"/>
                <w:kern w:val="0"/>
                <w:lang w:eastAsia="es-ES"/>
                <w14:ligatures w14:val="none"/>
              </w:rPr>
            </w:pPr>
            <w:r w:rsidRPr="00F71B51">
              <w:rPr>
                <w:rFonts w:eastAsia="Times New Roman" w:cstheme="minorHAnsi"/>
                <w:b/>
                <w:bCs/>
                <w:color w:val="111111"/>
                <w:kern w:val="0"/>
                <w:lang w:eastAsia="es-ES"/>
                <w14:ligatures w14:val="none"/>
              </w:rPr>
              <w:t>Total RA 4</w:t>
            </w:r>
          </w:p>
        </w:tc>
        <w:tc>
          <w:tcPr>
            <w:tcW w:w="706" w:type="dxa"/>
            <w:shd w:val="clear" w:color="auto" w:fill="CCC4F7" w:themeFill="accent3" w:themeFillTint="99"/>
            <w:vAlign w:val="center"/>
          </w:tcPr>
          <w:p w14:paraId="01061EF1" w14:textId="097E2488" w:rsidR="007F281C" w:rsidRPr="00F71B51" w:rsidRDefault="007F281C" w:rsidP="00336D98">
            <w:pPr>
              <w:keepNext/>
              <w:jc w:val="right"/>
              <w:rPr>
                <w:b/>
                <w:bCs/>
              </w:rPr>
            </w:pPr>
            <w:r w:rsidRPr="00F71B51">
              <w:rPr>
                <w:b/>
                <w:bCs/>
              </w:rPr>
              <w:t>27%</w:t>
            </w:r>
          </w:p>
        </w:tc>
      </w:tr>
      <w:tr w:rsidR="00335599" w14:paraId="5DFAF10E" w14:textId="77777777" w:rsidTr="007F281C">
        <w:tc>
          <w:tcPr>
            <w:tcW w:w="674" w:type="dxa"/>
            <w:vMerge w:val="restart"/>
            <w:vAlign w:val="center"/>
          </w:tcPr>
          <w:p w14:paraId="70FFB644" w14:textId="6A08EE92" w:rsidR="00335599" w:rsidRPr="00F71B51" w:rsidRDefault="00335599" w:rsidP="00335599">
            <w:pPr>
              <w:jc w:val="center"/>
              <w:rPr>
                <w:b/>
                <w:bCs/>
              </w:rPr>
            </w:pPr>
            <w:r w:rsidRPr="00F71B51">
              <w:rPr>
                <w:b/>
                <w:bCs/>
              </w:rPr>
              <w:t>5</w:t>
            </w:r>
          </w:p>
        </w:tc>
        <w:tc>
          <w:tcPr>
            <w:tcW w:w="7340" w:type="dxa"/>
            <w:vAlign w:val="center"/>
          </w:tcPr>
          <w:p w14:paraId="1D004C10" w14:textId="6FEF3295"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0E4D73">
              <w:rPr>
                <w:rFonts w:eastAsia="Times New Roman" w:cstheme="minorHAnsi"/>
                <w:color w:val="111111"/>
                <w:kern w:val="0"/>
                <w:lang w:eastAsia="es-ES"/>
                <w14:ligatures w14:val="none"/>
              </w:rPr>
              <w:t>Se han identificado los conceptos básicos de la programación orientada a objetos.</w:t>
            </w:r>
          </w:p>
        </w:tc>
        <w:tc>
          <w:tcPr>
            <w:tcW w:w="706" w:type="dxa"/>
            <w:vAlign w:val="center"/>
          </w:tcPr>
          <w:p w14:paraId="2F72B0F2" w14:textId="59BDBF1F" w:rsidR="00335599" w:rsidRDefault="007F281C" w:rsidP="00336D98">
            <w:pPr>
              <w:keepNext/>
              <w:jc w:val="right"/>
            </w:pPr>
            <w:r>
              <w:t>1%</w:t>
            </w:r>
          </w:p>
        </w:tc>
      </w:tr>
      <w:tr w:rsidR="00335599" w14:paraId="50DEF8D8" w14:textId="77777777" w:rsidTr="007F281C">
        <w:tc>
          <w:tcPr>
            <w:tcW w:w="674" w:type="dxa"/>
            <w:vMerge/>
          </w:tcPr>
          <w:p w14:paraId="737D474D" w14:textId="77777777" w:rsidR="00335599" w:rsidRDefault="00335599" w:rsidP="00335599"/>
        </w:tc>
        <w:tc>
          <w:tcPr>
            <w:tcW w:w="7340" w:type="dxa"/>
            <w:vAlign w:val="center"/>
          </w:tcPr>
          <w:p w14:paraId="28254F42" w14:textId="16B6C8AB"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0E4D73">
              <w:rPr>
                <w:rFonts w:eastAsia="Times New Roman" w:cstheme="minorHAnsi"/>
                <w:color w:val="111111"/>
                <w:kern w:val="0"/>
                <w:lang w:eastAsia="es-ES"/>
                <w14:ligatures w14:val="none"/>
              </w:rPr>
              <w:t>Se ha instalado el módulo del entorno integrado de desarrollo que permite la utilización de diagramas de clases.</w:t>
            </w:r>
          </w:p>
        </w:tc>
        <w:tc>
          <w:tcPr>
            <w:tcW w:w="706" w:type="dxa"/>
            <w:vAlign w:val="center"/>
          </w:tcPr>
          <w:p w14:paraId="3A5E5B3D" w14:textId="39A86989" w:rsidR="00335599" w:rsidRDefault="007F281C" w:rsidP="00336D98">
            <w:pPr>
              <w:keepNext/>
              <w:jc w:val="right"/>
            </w:pPr>
            <w:r>
              <w:t>1%</w:t>
            </w:r>
          </w:p>
        </w:tc>
      </w:tr>
      <w:tr w:rsidR="00335599" w14:paraId="4E535DDF" w14:textId="77777777" w:rsidTr="007F281C">
        <w:tc>
          <w:tcPr>
            <w:tcW w:w="674" w:type="dxa"/>
            <w:vMerge/>
          </w:tcPr>
          <w:p w14:paraId="0DA69D71" w14:textId="77777777" w:rsidR="00335599" w:rsidRDefault="00335599" w:rsidP="00335599"/>
        </w:tc>
        <w:tc>
          <w:tcPr>
            <w:tcW w:w="7340" w:type="dxa"/>
            <w:vAlign w:val="center"/>
          </w:tcPr>
          <w:p w14:paraId="4BF2B052" w14:textId="6C57BA70"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0E4D73">
              <w:rPr>
                <w:rFonts w:eastAsia="Times New Roman" w:cstheme="minorHAnsi"/>
                <w:color w:val="111111"/>
                <w:kern w:val="0"/>
                <w:lang w:eastAsia="es-ES"/>
                <w14:ligatures w14:val="none"/>
              </w:rPr>
              <w:t>Se han identificado las herramientas para la elaboración de diagramas de clases.</w:t>
            </w:r>
          </w:p>
        </w:tc>
        <w:tc>
          <w:tcPr>
            <w:tcW w:w="706" w:type="dxa"/>
            <w:vAlign w:val="center"/>
          </w:tcPr>
          <w:p w14:paraId="38632370" w14:textId="77B60262" w:rsidR="00335599" w:rsidRDefault="00D56578" w:rsidP="00336D98">
            <w:pPr>
              <w:keepNext/>
              <w:jc w:val="right"/>
            </w:pPr>
            <w:r>
              <w:t>1%</w:t>
            </w:r>
          </w:p>
        </w:tc>
      </w:tr>
      <w:tr w:rsidR="00335599" w14:paraId="185E7E6D" w14:textId="77777777" w:rsidTr="007F281C">
        <w:tc>
          <w:tcPr>
            <w:tcW w:w="674" w:type="dxa"/>
            <w:vMerge/>
          </w:tcPr>
          <w:p w14:paraId="04884ECA" w14:textId="77777777" w:rsidR="00335599" w:rsidRDefault="00335599" w:rsidP="00335599"/>
        </w:tc>
        <w:tc>
          <w:tcPr>
            <w:tcW w:w="7340" w:type="dxa"/>
            <w:vAlign w:val="center"/>
          </w:tcPr>
          <w:p w14:paraId="7C435693" w14:textId="4D6E3389"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0E4D73">
              <w:rPr>
                <w:rFonts w:eastAsia="Times New Roman" w:cstheme="minorHAnsi"/>
                <w:color w:val="111111"/>
                <w:kern w:val="0"/>
                <w:lang w:eastAsia="es-ES"/>
                <w14:ligatures w14:val="none"/>
              </w:rPr>
              <w:t>Se ha interpretado el significado de diagramas de clases.</w:t>
            </w:r>
          </w:p>
        </w:tc>
        <w:tc>
          <w:tcPr>
            <w:tcW w:w="706" w:type="dxa"/>
            <w:vAlign w:val="center"/>
          </w:tcPr>
          <w:p w14:paraId="3E5D3246" w14:textId="6D000549" w:rsidR="00335599" w:rsidRDefault="00D56578" w:rsidP="00336D98">
            <w:pPr>
              <w:keepNext/>
              <w:jc w:val="right"/>
            </w:pPr>
            <w:r>
              <w:t>2%</w:t>
            </w:r>
          </w:p>
        </w:tc>
      </w:tr>
      <w:tr w:rsidR="00335599" w14:paraId="71EF1323" w14:textId="77777777" w:rsidTr="007F281C">
        <w:tc>
          <w:tcPr>
            <w:tcW w:w="674" w:type="dxa"/>
            <w:vMerge/>
          </w:tcPr>
          <w:p w14:paraId="52C182E1" w14:textId="77777777" w:rsidR="00335599" w:rsidRDefault="00335599" w:rsidP="00335599"/>
        </w:tc>
        <w:tc>
          <w:tcPr>
            <w:tcW w:w="7340" w:type="dxa"/>
            <w:vAlign w:val="center"/>
          </w:tcPr>
          <w:p w14:paraId="64C6C97A" w14:textId="16317BED"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0E4D73">
              <w:rPr>
                <w:rFonts w:eastAsia="Times New Roman" w:cstheme="minorHAnsi"/>
                <w:color w:val="111111"/>
                <w:kern w:val="0"/>
                <w:lang w:eastAsia="es-ES"/>
                <w14:ligatures w14:val="none"/>
              </w:rPr>
              <w:t>Se han trazado diagramas de clases a partir de las especificaciones de las mismas.</w:t>
            </w:r>
          </w:p>
        </w:tc>
        <w:tc>
          <w:tcPr>
            <w:tcW w:w="706" w:type="dxa"/>
            <w:vAlign w:val="center"/>
          </w:tcPr>
          <w:p w14:paraId="392C420F" w14:textId="5C78F64B" w:rsidR="00335599" w:rsidRDefault="00D56578" w:rsidP="00336D98">
            <w:pPr>
              <w:keepNext/>
              <w:jc w:val="right"/>
            </w:pPr>
            <w:r>
              <w:t>2</w:t>
            </w:r>
            <w:r w:rsidR="007F281C">
              <w:t>%</w:t>
            </w:r>
          </w:p>
        </w:tc>
      </w:tr>
      <w:tr w:rsidR="00335599" w14:paraId="690215FF" w14:textId="77777777" w:rsidTr="007F281C">
        <w:tc>
          <w:tcPr>
            <w:tcW w:w="674" w:type="dxa"/>
            <w:vMerge/>
          </w:tcPr>
          <w:p w14:paraId="4647053F" w14:textId="77777777" w:rsidR="00335599" w:rsidRDefault="00335599" w:rsidP="00335599"/>
        </w:tc>
        <w:tc>
          <w:tcPr>
            <w:tcW w:w="7340" w:type="dxa"/>
            <w:vAlign w:val="center"/>
          </w:tcPr>
          <w:p w14:paraId="2DA10C97" w14:textId="4656A310"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0E4D73">
              <w:rPr>
                <w:rFonts w:eastAsia="Times New Roman" w:cstheme="minorHAnsi"/>
                <w:color w:val="111111"/>
                <w:kern w:val="0"/>
                <w:lang w:eastAsia="es-ES"/>
                <w14:ligatures w14:val="none"/>
              </w:rPr>
              <w:t>Se ha generado código a partir de un diagrama de clases.</w:t>
            </w:r>
          </w:p>
        </w:tc>
        <w:tc>
          <w:tcPr>
            <w:tcW w:w="706" w:type="dxa"/>
            <w:vAlign w:val="center"/>
          </w:tcPr>
          <w:p w14:paraId="166CDA5E" w14:textId="5E723A8B" w:rsidR="00335599" w:rsidRDefault="007F281C" w:rsidP="00336D98">
            <w:pPr>
              <w:keepNext/>
              <w:jc w:val="right"/>
            </w:pPr>
            <w:r>
              <w:t>1%</w:t>
            </w:r>
          </w:p>
        </w:tc>
      </w:tr>
      <w:tr w:rsidR="00335599" w14:paraId="394DF677" w14:textId="77777777" w:rsidTr="007F281C">
        <w:tc>
          <w:tcPr>
            <w:tcW w:w="674" w:type="dxa"/>
            <w:vMerge/>
          </w:tcPr>
          <w:p w14:paraId="08583E37" w14:textId="77777777" w:rsidR="00335599" w:rsidRDefault="00335599" w:rsidP="00335599"/>
        </w:tc>
        <w:tc>
          <w:tcPr>
            <w:tcW w:w="7340" w:type="dxa"/>
            <w:vAlign w:val="center"/>
          </w:tcPr>
          <w:p w14:paraId="3C576733" w14:textId="2264B8CA"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0E4D73">
              <w:rPr>
                <w:rFonts w:eastAsia="Times New Roman" w:cstheme="minorHAnsi"/>
                <w:color w:val="111111"/>
                <w:kern w:val="0"/>
                <w:lang w:eastAsia="es-ES"/>
                <w14:ligatures w14:val="none"/>
              </w:rPr>
              <w:t>Se ha generado un diagrama de clases mediante ingeniería inversa.</w:t>
            </w:r>
          </w:p>
        </w:tc>
        <w:tc>
          <w:tcPr>
            <w:tcW w:w="706" w:type="dxa"/>
            <w:vAlign w:val="center"/>
          </w:tcPr>
          <w:p w14:paraId="001ED13E" w14:textId="6D77D81C" w:rsidR="00335599" w:rsidRDefault="00D56578" w:rsidP="00336D98">
            <w:pPr>
              <w:keepNext/>
              <w:jc w:val="right"/>
            </w:pPr>
            <w:r>
              <w:t>2</w:t>
            </w:r>
            <w:r w:rsidR="007F281C">
              <w:t>%</w:t>
            </w:r>
          </w:p>
        </w:tc>
      </w:tr>
      <w:tr w:rsidR="007F281C" w14:paraId="5532D00E" w14:textId="77777777" w:rsidTr="00E772E9">
        <w:tc>
          <w:tcPr>
            <w:tcW w:w="8014" w:type="dxa"/>
            <w:gridSpan w:val="2"/>
            <w:shd w:val="clear" w:color="auto" w:fill="CCC4F7" w:themeFill="accent3" w:themeFillTint="99"/>
            <w:vAlign w:val="center"/>
          </w:tcPr>
          <w:p w14:paraId="4D19C2FE" w14:textId="0A1D4BB0" w:rsidR="007F281C" w:rsidRPr="00F71B51" w:rsidRDefault="00E772E9" w:rsidP="00E772E9">
            <w:pPr>
              <w:jc w:val="right"/>
              <w:rPr>
                <w:rFonts w:eastAsia="Times New Roman" w:cstheme="minorHAnsi"/>
                <w:b/>
                <w:bCs/>
                <w:color w:val="111111"/>
                <w:kern w:val="0"/>
                <w:lang w:eastAsia="es-ES"/>
                <w14:ligatures w14:val="none"/>
              </w:rPr>
            </w:pPr>
            <w:r w:rsidRPr="00F71B51">
              <w:rPr>
                <w:rFonts w:eastAsia="Times New Roman" w:cstheme="minorHAnsi"/>
                <w:b/>
                <w:bCs/>
                <w:color w:val="111111"/>
                <w:kern w:val="0"/>
                <w:lang w:eastAsia="es-ES"/>
                <w14:ligatures w14:val="none"/>
              </w:rPr>
              <w:t>Total RA 5</w:t>
            </w:r>
          </w:p>
        </w:tc>
        <w:tc>
          <w:tcPr>
            <w:tcW w:w="706" w:type="dxa"/>
            <w:shd w:val="clear" w:color="auto" w:fill="CCC4F7" w:themeFill="accent3" w:themeFillTint="99"/>
            <w:vAlign w:val="center"/>
          </w:tcPr>
          <w:p w14:paraId="705A59C5" w14:textId="5A8B1A09" w:rsidR="007F281C" w:rsidRPr="00F71B51" w:rsidRDefault="007F281C" w:rsidP="00336D98">
            <w:pPr>
              <w:keepNext/>
              <w:jc w:val="right"/>
              <w:rPr>
                <w:b/>
                <w:bCs/>
              </w:rPr>
            </w:pPr>
            <w:r w:rsidRPr="00F71B51">
              <w:rPr>
                <w:b/>
                <w:bCs/>
              </w:rPr>
              <w:t>10%</w:t>
            </w:r>
          </w:p>
        </w:tc>
      </w:tr>
      <w:tr w:rsidR="007F281C" w14:paraId="3ECFD7A0" w14:textId="77777777" w:rsidTr="007F281C">
        <w:tc>
          <w:tcPr>
            <w:tcW w:w="674" w:type="dxa"/>
            <w:vMerge w:val="restart"/>
            <w:vAlign w:val="center"/>
          </w:tcPr>
          <w:p w14:paraId="1901B0CE" w14:textId="468FED8A" w:rsidR="007F281C" w:rsidRPr="00F71B51" w:rsidRDefault="007F281C" w:rsidP="00335599">
            <w:pPr>
              <w:jc w:val="center"/>
              <w:rPr>
                <w:b/>
                <w:bCs/>
              </w:rPr>
            </w:pPr>
            <w:r w:rsidRPr="00F71B51">
              <w:rPr>
                <w:b/>
                <w:bCs/>
              </w:rPr>
              <w:t>6</w:t>
            </w:r>
          </w:p>
        </w:tc>
        <w:tc>
          <w:tcPr>
            <w:tcW w:w="7340" w:type="dxa"/>
            <w:vAlign w:val="center"/>
          </w:tcPr>
          <w:p w14:paraId="70E88AA0" w14:textId="38F119F8"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560596">
              <w:rPr>
                <w:rFonts w:eastAsia="Times New Roman" w:cstheme="minorHAnsi"/>
                <w:color w:val="111111"/>
                <w:kern w:val="0"/>
                <w:lang w:eastAsia="es-ES"/>
                <w14:ligatures w14:val="none"/>
              </w:rPr>
              <w:t>Se han identificado los distintos tipos de diagramas de comportamiento.</w:t>
            </w:r>
          </w:p>
        </w:tc>
        <w:tc>
          <w:tcPr>
            <w:tcW w:w="706" w:type="dxa"/>
            <w:vAlign w:val="center"/>
          </w:tcPr>
          <w:p w14:paraId="241B1A62" w14:textId="33A48019" w:rsidR="007F281C" w:rsidRDefault="007F281C" w:rsidP="00336D98">
            <w:pPr>
              <w:keepNext/>
              <w:jc w:val="right"/>
            </w:pPr>
            <w:r>
              <w:t>1,25%</w:t>
            </w:r>
          </w:p>
        </w:tc>
      </w:tr>
      <w:tr w:rsidR="007F281C" w14:paraId="7865E538" w14:textId="77777777" w:rsidTr="007F281C">
        <w:tc>
          <w:tcPr>
            <w:tcW w:w="674" w:type="dxa"/>
            <w:vMerge/>
          </w:tcPr>
          <w:p w14:paraId="296BCB6A" w14:textId="77777777" w:rsidR="007F281C" w:rsidRDefault="007F281C" w:rsidP="00335599"/>
        </w:tc>
        <w:tc>
          <w:tcPr>
            <w:tcW w:w="7340" w:type="dxa"/>
            <w:vAlign w:val="center"/>
          </w:tcPr>
          <w:p w14:paraId="27677C66" w14:textId="535BEECD"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560596">
              <w:rPr>
                <w:rFonts w:eastAsia="Times New Roman" w:cstheme="minorHAnsi"/>
                <w:color w:val="111111"/>
                <w:kern w:val="0"/>
                <w:lang w:eastAsia="es-ES"/>
                <w14:ligatures w14:val="none"/>
              </w:rPr>
              <w:t>Se ha reconocido el significado de los diagramas de casos de uso.</w:t>
            </w:r>
          </w:p>
        </w:tc>
        <w:tc>
          <w:tcPr>
            <w:tcW w:w="706" w:type="dxa"/>
            <w:vAlign w:val="center"/>
          </w:tcPr>
          <w:p w14:paraId="481C1531" w14:textId="43F47F61" w:rsidR="007F281C" w:rsidRDefault="007F281C" w:rsidP="00336D98">
            <w:pPr>
              <w:keepNext/>
              <w:jc w:val="right"/>
            </w:pPr>
            <w:r>
              <w:t>1,25%</w:t>
            </w:r>
          </w:p>
        </w:tc>
      </w:tr>
      <w:tr w:rsidR="007F281C" w14:paraId="0AE7F2FA" w14:textId="77777777" w:rsidTr="007F281C">
        <w:tc>
          <w:tcPr>
            <w:tcW w:w="674" w:type="dxa"/>
            <w:vMerge/>
          </w:tcPr>
          <w:p w14:paraId="321599C1" w14:textId="77777777" w:rsidR="007F281C" w:rsidRDefault="007F281C" w:rsidP="00335599"/>
        </w:tc>
        <w:tc>
          <w:tcPr>
            <w:tcW w:w="7340" w:type="dxa"/>
            <w:vAlign w:val="center"/>
          </w:tcPr>
          <w:p w14:paraId="01B841EE" w14:textId="06A49EFB"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560596">
              <w:rPr>
                <w:rFonts w:eastAsia="Times New Roman" w:cstheme="minorHAnsi"/>
                <w:color w:val="111111"/>
                <w:kern w:val="0"/>
                <w:lang w:eastAsia="es-ES"/>
                <w14:ligatures w14:val="none"/>
              </w:rPr>
              <w:t>Se han interpretado diagramas de interacción.</w:t>
            </w:r>
          </w:p>
        </w:tc>
        <w:tc>
          <w:tcPr>
            <w:tcW w:w="706" w:type="dxa"/>
            <w:vAlign w:val="center"/>
          </w:tcPr>
          <w:p w14:paraId="14C5FF83" w14:textId="3EAC84C1" w:rsidR="007F281C" w:rsidRDefault="007F281C" w:rsidP="00336D98">
            <w:pPr>
              <w:keepNext/>
              <w:jc w:val="right"/>
            </w:pPr>
            <w:r>
              <w:t>1,25%</w:t>
            </w:r>
          </w:p>
        </w:tc>
      </w:tr>
      <w:tr w:rsidR="007F281C" w14:paraId="3FBD4673" w14:textId="77777777" w:rsidTr="007F281C">
        <w:tc>
          <w:tcPr>
            <w:tcW w:w="674" w:type="dxa"/>
            <w:vMerge/>
          </w:tcPr>
          <w:p w14:paraId="30EFA4BC" w14:textId="77777777" w:rsidR="007F281C" w:rsidRDefault="007F281C" w:rsidP="00335599"/>
        </w:tc>
        <w:tc>
          <w:tcPr>
            <w:tcW w:w="7340" w:type="dxa"/>
            <w:vAlign w:val="center"/>
          </w:tcPr>
          <w:p w14:paraId="748F9962" w14:textId="2C267800"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560596">
              <w:rPr>
                <w:rFonts w:eastAsia="Times New Roman" w:cstheme="minorHAnsi"/>
                <w:color w:val="111111"/>
                <w:kern w:val="0"/>
                <w:lang w:eastAsia="es-ES"/>
                <w14:ligatures w14:val="none"/>
              </w:rPr>
              <w:t>Se han elaborado diagramas de interacción sencillos.</w:t>
            </w:r>
          </w:p>
        </w:tc>
        <w:tc>
          <w:tcPr>
            <w:tcW w:w="706" w:type="dxa"/>
            <w:vAlign w:val="center"/>
          </w:tcPr>
          <w:p w14:paraId="43FC43AE" w14:textId="6FF6DD88" w:rsidR="007F281C" w:rsidRDefault="007F281C" w:rsidP="00336D98">
            <w:pPr>
              <w:keepNext/>
              <w:jc w:val="right"/>
            </w:pPr>
            <w:r>
              <w:t>1,25%</w:t>
            </w:r>
          </w:p>
        </w:tc>
      </w:tr>
      <w:tr w:rsidR="007F281C" w14:paraId="0DA5240E" w14:textId="77777777" w:rsidTr="007F281C">
        <w:tc>
          <w:tcPr>
            <w:tcW w:w="674" w:type="dxa"/>
            <w:vMerge/>
          </w:tcPr>
          <w:p w14:paraId="74EDB35D" w14:textId="77777777" w:rsidR="007F281C" w:rsidRDefault="007F281C" w:rsidP="00335599"/>
        </w:tc>
        <w:tc>
          <w:tcPr>
            <w:tcW w:w="7340" w:type="dxa"/>
            <w:vAlign w:val="center"/>
          </w:tcPr>
          <w:p w14:paraId="5E06E96D" w14:textId="5E37AD3F"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560596">
              <w:rPr>
                <w:rFonts w:eastAsia="Times New Roman" w:cstheme="minorHAnsi"/>
                <w:color w:val="111111"/>
                <w:kern w:val="0"/>
                <w:lang w:eastAsia="es-ES"/>
                <w14:ligatures w14:val="none"/>
              </w:rPr>
              <w:t>Se han interpretado diagramas de estados.</w:t>
            </w:r>
          </w:p>
        </w:tc>
        <w:tc>
          <w:tcPr>
            <w:tcW w:w="706" w:type="dxa"/>
            <w:vAlign w:val="center"/>
          </w:tcPr>
          <w:p w14:paraId="4A35D124" w14:textId="7131FABF" w:rsidR="007F281C" w:rsidRDefault="007F281C" w:rsidP="00336D98">
            <w:pPr>
              <w:keepNext/>
              <w:jc w:val="right"/>
            </w:pPr>
            <w:r>
              <w:t>1,25%</w:t>
            </w:r>
          </w:p>
        </w:tc>
      </w:tr>
      <w:tr w:rsidR="007F281C" w14:paraId="41D9EBB6" w14:textId="77777777" w:rsidTr="007F281C">
        <w:tc>
          <w:tcPr>
            <w:tcW w:w="674" w:type="dxa"/>
            <w:vMerge/>
          </w:tcPr>
          <w:p w14:paraId="7BC060CE" w14:textId="77777777" w:rsidR="007F281C" w:rsidRDefault="007F281C" w:rsidP="00335599"/>
        </w:tc>
        <w:tc>
          <w:tcPr>
            <w:tcW w:w="7340" w:type="dxa"/>
            <w:vAlign w:val="center"/>
          </w:tcPr>
          <w:p w14:paraId="1E4EC064" w14:textId="7289D48D"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560596">
              <w:rPr>
                <w:rFonts w:eastAsia="Times New Roman" w:cstheme="minorHAnsi"/>
                <w:color w:val="111111"/>
                <w:kern w:val="0"/>
                <w:lang w:eastAsia="es-ES"/>
                <w14:ligatures w14:val="none"/>
              </w:rPr>
              <w:t>Se han planteado diagramas de estados sencillos.</w:t>
            </w:r>
          </w:p>
        </w:tc>
        <w:tc>
          <w:tcPr>
            <w:tcW w:w="706" w:type="dxa"/>
            <w:vAlign w:val="center"/>
          </w:tcPr>
          <w:p w14:paraId="4E377D97" w14:textId="08C45FAE" w:rsidR="007F281C" w:rsidRDefault="007F281C" w:rsidP="00336D98">
            <w:pPr>
              <w:keepNext/>
              <w:jc w:val="right"/>
            </w:pPr>
            <w:r>
              <w:t>1,25%</w:t>
            </w:r>
          </w:p>
        </w:tc>
      </w:tr>
      <w:tr w:rsidR="007F281C" w14:paraId="38A10FC8" w14:textId="77777777" w:rsidTr="007F281C">
        <w:tc>
          <w:tcPr>
            <w:tcW w:w="674" w:type="dxa"/>
            <w:vMerge/>
          </w:tcPr>
          <w:p w14:paraId="524DD580" w14:textId="77777777" w:rsidR="007F281C" w:rsidRDefault="007F281C" w:rsidP="00335599"/>
        </w:tc>
        <w:tc>
          <w:tcPr>
            <w:tcW w:w="7340" w:type="dxa"/>
            <w:vAlign w:val="center"/>
          </w:tcPr>
          <w:p w14:paraId="0F046FC9" w14:textId="63630047"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560596">
              <w:rPr>
                <w:rFonts w:eastAsia="Times New Roman" w:cstheme="minorHAnsi"/>
                <w:color w:val="111111"/>
                <w:kern w:val="0"/>
                <w:lang w:eastAsia="es-ES"/>
                <w14:ligatures w14:val="none"/>
              </w:rPr>
              <w:t>Se ha interpretado el significado de diagramas de actividades.</w:t>
            </w:r>
          </w:p>
        </w:tc>
        <w:tc>
          <w:tcPr>
            <w:tcW w:w="706" w:type="dxa"/>
            <w:vAlign w:val="center"/>
          </w:tcPr>
          <w:p w14:paraId="38413528" w14:textId="7E66268C" w:rsidR="007F281C" w:rsidRDefault="007F281C" w:rsidP="00336D98">
            <w:pPr>
              <w:keepNext/>
              <w:jc w:val="right"/>
            </w:pPr>
            <w:r>
              <w:t>1,25%</w:t>
            </w:r>
          </w:p>
        </w:tc>
      </w:tr>
      <w:tr w:rsidR="007F281C" w14:paraId="3FA413A2" w14:textId="77777777" w:rsidTr="007F281C">
        <w:tc>
          <w:tcPr>
            <w:tcW w:w="674" w:type="dxa"/>
            <w:vMerge/>
          </w:tcPr>
          <w:p w14:paraId="08D6FEB7" w14:textId="77777777" w:rsidR="007F281C" w:rsidRDefault="007F281C" w:rsidP="00335599"/>
        </w:tc>
        <w:tc>
          <w:tcPr>
            <w:tcW w:w="7340" w:type="dxa"/>
            <w:vAlign w:val="center"/>
          </w:tcPr>
          <w:p w14:paraId="3AF67205" w14:textId="5F3D8194" w:rsidR="007F281C" w:rsidRDefault="007F281C" w:rsidP="007F281C">
            <w:pPr>
              <w:jc w:val="left"/>
              <w:rPr>
                <w:rFonts w:eastAsia="Times New Roman" w:cstheme="minorHAnsi"/>
                <w:color w:val="111111"/>
                <w:kern w:val="0"/>
                <w:lang w:eastAsia="es-ES"/>
                <w14:ligatures w14:val="none"/>
              </w:rPr>
            </w:pPr>
            <w:r w:rsidRPr="007F281C">
              <w:rPr>
                <w:rFonts w:eastAsia="Times New Roman" w:cstheme="minorHAnsi"/>
                <w:color w:val="111111"/>
                <w:kern w:val="0"/>
                <w:lang w:eastAsia="es-ES"/>
                <w14:ligatures w14:val="none"/>
              </w:rPr>
              <w:t>h)</w:t>
            </w:r>
            <w:r>
              <w:rPr>
                <w:rFonts w:eastAsia="Times New Roman" w:cstheme="minorHAnsi"/>
                <w:color w:val="111111"/>
                <w:kern w:val="0"/>
                <w:lang w:eastAsia="es-ES"/>
                <w14:ligatures w14:val="none"/>
              </w:rPr>
              <w:t xml:space="preserve"> </w:t>
            </w:r>
            <w:r w:rsidRPr="007F281C">
              <w:rPr>
                <w:rFonts w:eastAsia="Times New Roman" w:cstheme="minorHAnsi"/>
                <w:color w:val="111111"/>
                <w:kern w:val="0"/>
                <w:lang w:eastAsia="es-ES"/>
                <w14:ligatures w14:val="none"/>
              </w:rPr>
              <w:t>Se han elaborado diagramas de actividades sencillos.</w:t>
            </w:r>
          </w:p>
        </w:tc>
        <w:tc>
          <w:tcPr>
            <w:tcW w:w="706" w:type="dxa"/>
            <w:vAlign w:val="center"/>
          </w:tcPr>
          <w:p w14:paraId="1B8104DB" w14:textId="7A00DF24" w:rsidR="007F281C" w:rsidRDefault="007F281C" w:rsidP="00336D98">
            <w:pPr>
              <w:keepNext/>
              <w:jc w:val="right"/>
            </w:pPr>
            <w:r>
              <w:t>1,25%</w:t>
            </w:r>
          </w:p>
        </w:tc>
      </w:tr>
      <w:tr w:rsidR="007F281C" w14:paraId="239A9475" w14:textId="77777777" w:rsidTr="00E772E9">
        <w:tc>
          <w:tcPr>
            <w:tcW w:w="8014" w:type="dxa"/>
            <w:gridSpan w:val="2"/>
            <w:shd w:val="clear" w:color="auto" w:fill="CCC4F7" w:themeFill="accent3" w:themeFillTint="99"/>
            <w:vAlign w:val="center"/>
          </w:tcPr>
          <w:p w14:paraId="4947E6E2" w14:textId="5FDAD32B" w:rsidR="007F281C" w:rsidRPr="00F71B51" w:rsidRDefault="00E772E9" w:rsidP="00E772E9">
            <w:pPr>
              <w:jc w:val="right"/>
              <w:rPr>
                <w:rFonts w:eastAsia="Times New Roman" w:cstheme="minorHAnsi"/>
                <w:b/>
                <w:bCs/>
                <w:color w:val="111111"/>
                <w:kern w:val="0"/>
                <w:lang w:eastAsia="es-ES"/>
                <w14:ligatures w14:val="none"/>
              </w:rPr>
            </w:pPr>
            <w:r w:rsidRPr="00F71B51">
              <w:rPr>
                <w:rFonts w:eastAsia="Times New Roman" w:cstheme="minorHAnsi"/>
                <w:b/>
                <w:bCs/>
                <w:color w:val="111111"/>
                <w:kern w:val="0"/>
                <w:lang w:eastAsia="es-ES"/>
                <w14:ligatures w14:val="none"/>
              </w:rPr>
              <w:t>Total RA 6</w:t>
            </w:r>
          </w:p>
        </w:tc>
        <w:tc>
          <w:tcPr>
            <w:tcW w:w="706" w:type="dxa"/>
            <w:shd w:val="clear" w:color="auto" w:fill="CCC4F7" w:themeFill="accent3" w:themeFillTint="99"/>
            <w:vAlign w:val="center"/>
          </w:tcPr>
          <w:p w14:paraId="66714CC2" w14:textId="0F4D5A0F" w:rsidR="007F281C" w:rsidRPr="00F71B51" w:rsidRDefault="007F281C" w:rsidP="00336D98">
            <w:pPr>
              <w:keepNext/>
              <w:jc w:val="right"/>
              <w:rPr>
                <w:b/>
                <w:bCs/>
              </w:rPr>
            </w:pPr>
            <w:r w:rsidRPr="00F71B51">
              <w:rPr>
                <w:b/>
                <w:bCs/>
              </w:rPr>
              <w:t>10%</w:t>
            </w:r>
          </w:p>
        </w:tc>
      </w:tr>
    </w:tbl>
    <w:p w14:paraId="708CC8C4" w14:textId="1460E4BA" w:rsidR="00C13E3D" w:rsidRPr="00C13E3D" w:rsidRDefault="00DD5C01" w:rsidP="00DD5C01">
      <w:pPr>
        <w:pStyle w:val="Descripcin"/>
      </w:pPr>
      <w:bookmarkStart w:id="31" w:name="_Ref139213171"/>
      <w:r>
        <w:t xml:space="preserve">Tabla </w:t>
      </w:r>
      <w:fldSimple w:instr=" SEQ Tabla \* ARABIC ">
        <w:r w:rsidR="00AC7DA3">
          <w:rPr>
            <w:noProof/>
          </w:rPr>
          <w:t>6</w:t>
        </w:r>
      </w:fldSimple>
      <w:bookmarkEnd w:id="31"/>
      <w:r>
        <w:t xml:space="preserve">. Ponderación </w:t>
      </w:r>
      <w:r w:rsidR="00F71B51">
        <w:t>de los criterios de evaluación</w:t>
      </w:r>
      <w:r>
        <w:t xml:space="preserve"> por cada RA</w:t>
      </w:r>
    </w:p>
    <w:p w14:paraId="2EB7A30C" w14:textId="77777777" w:rsidR="00DF1F5B" w:rsidRPr="00DF1F5B" w:rsidRDefault="00DF1F5B" w:rsidP="00DF1F5B">
      <w:pPr>
        <w:jc w:val="center"/>
      </w:pPr>
    </w:p>
    <w:p w14:paraId="412FE408" w14:textId="311C9808" w:rsidR="001E67F0" w:rsidRPr="001E67F0" w:rsidRDefault="001E67F0" w:rsidP="001E67F0">
      <w:pPr>
        <w:pStyle w:val="Ttulo2"/>
      </w:pPr>
      <w:r>
        <w:t>Ponderación de la relación entre resultados de aprendizaje, criterios de evaluación y actividades evaluables</w:t>
      </w:r>
    </w:p>
    <w:p w14:paraId="67F869B0" w14:textId="7E2DE179" w:rsidR="00F34183" w:rsidRDefault="00C43A8C" w:rsidP="00AC6AEA">
      <w:pPr>
        <w:pStyle w:val="Ttulo2"/>
      </w:pPr>
      <w:r>
        <w:t>Mecanismos de recuperación y mejora de la calificación</w:t>
      </w:r>
    </w:p>
    <w:p w14:paraId="2B9D3A47" w14:textId="77777777" w:rsidR="00AC6AEA" w:rsidRDefault="00AC6AEA" w:rsidP="00AC6AEA">
      <w:r>
        <w:t>Cuando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P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3305E705" w14:textId="082FE003" w:rsidR="00810365" w:rsidRDefault="00810365" w:rsidP="00810365">
      <w:pPr>
        <w:pStyle w:val="Ttulo1"/>
      </w:pPr>
      <w:bookmarkStart w:id="32" w:name="_Toc139214649"/>
      <w:r>
        <w:t>Autoevaluación</w:t>
      </w:r>
      <w:bookmarkEnd w:id="32"/>
    </w:p>
    <w:p w14:paraId="46EC23B5" w14:textId="639D2470" w:rsidR="00810365" w:rsidRDefault="00810365" w:rsidP="00810365">
      <w:pPr>
        <w:pStyle w:val="Ttulo2"/>
      </w:pPr>
      <w:bookmarkStart w:id="33" w:name="_Toc139214650"/>
      <w:r>
        <w:t>De la programación didáctica</w:t>
      </w:r>
      <w:bookmarkEnd w:id="33"/>
    </w:p>
    <w:p w14:paraId="61A0AD12" w14:textId="6834187B"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582F85">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34" w:name="_Toc139214651"/>
      <w:r>
        <w:t>De la labor docente</w:t>
      </w:r>
      <w:bookmarkEnd w:id="34"/>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r>
        <w:t xml:space="preserve">Evaluación </w:t>
      </w:r>
      <w:r w:rsidR="001F1422">
        <w:t xml:space="preserve">por parte </w:t>
      </w:r>
      <w:r>
        <w:t>del alumn</w:t>
      </w:r>
      <w:r w:rsidR="001F1422">
        <w:t>ado</w:t>
      </w:r>
    </w:p>
    <w:p w14:paraId="2D36B520" w14:textId="0BDB901D" w:rsidR="004B1C0C" w:rsidRDefault="004B1C0C" w:rsidP="004B1C0C">
      <w:r>
        <w:t>Durante el final de cada trimestre se distribuirán al alumnado</w:t>
      </w:r>
      <w:r w:rsidR="00166283">
        <w:t xml:space="preserve"> mediante la plataforma Moodle</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r>
        <w:lastRenderedPageBreak/>
        <w:t xml:space="preserve">Evaluación </w:t>
      </w:r>
      <w:r w:rsidR="001F1422">
        <w:t xml:space="preserve">por parte </w:t>
      </w:r>
      <w:r>
        <w:t>del propio docente</w:t>
      </w:r>
    </w:p>
    <w:p w14:paraId="77B6CBB6" w14:textId="2A4C3C1F"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A36EAA">
        <w:t>Anexo I. Indicadores de evaluación de la actividad docente</w:t>
      </w:r>
      <w:r w:rsidR="00A36EAA">
        <w:fldChar w:fldCharType="end"/>
      </w:r>
      <w:r w:rsidR="00A36EAA">
        <w:t xml:space="preserve"> </w:t>
      </w:r>
      <w:r w:rsidR="00E049FB">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35" w:name="_Toc139214652"/>
      <w:r>
        <w:t>Atención a la diversidad</w:t>
      </w:r>
      <w:bookmarkEnd w:id="35"/>
    </w:p>
    <w:p w14:paraId="5E7D5386" w14:textId="0310AA94" w:rsidR="007D7808" w:rsidRDefault="007D7808" w:rsidP="007D7808">
      <w:pPr>
        <w:pStyle w:val="Ttulo2"/>
      </w:pPr>
      <w:bookmarkStart w:id="36" w:name="_Toc139214653"/>
      <w:r>
        <w:t>A</w:t>
      </w:r>
      <w:r w:rsidRPr="007D7808">
        <w:t>tención a los alumnos con necesidades específicas de apoyo educativo</w:t>
      </w:r>
      <w:bookmarkEnd w:id="36"/>
      <w:r w:rsidRPr="007D7808">
        <w:t xml:space="preserve"> </w:t>
      </w:r>
    </w:p>
    <w:p w14:paraId="6A7B25FC" w14:textId="35AC8B63" w:rsidR="007D7808" w:rsidRPr="007D7808" w:rsidRDefault="007D7808" w:rsidP="007D7808">
      <w:pPr>
        <w:pStyle w:val="Ttulo2"/>
      </w:pPr>
      <w:bookmarkStart w:id="37" w:name="_Toc139214654"/>
      <w:r>
        <w:t>Atención a los diferentes ritmos de aprendizaje</w:t>
      </w:r>
      <w:bookmarkEnd w:id="37"/>
    </w:p>
    <w:p w14:paraId="2AEA48E3" w14:textId="4B90F41F" w:rsidR="00810365" w:rsidRPr="00810365" w:rsidRDefault="00810365" w:rsidP="00810365">
      <w:pPr>
        <w:pStyle w:val="Ttulo1"/>
      </w:pPr>
      <w:bookmarkStart w:id="38" w:name="_Toc139214655"/>
      <w:r>
        <w:t>Actividades complementarias y extraescolares</w:t>
      </w:r>
      <w:bookmarkEnd w:id="38"/>
    </w:p>
    <w:p w14:paraId="26890970" w14:textId="3C4C1803" w:rsidR="00810365" w:rsidRPr="00517AF1" w:rsidRDefault="00AA1FB6" w:rsidP="00810365">
      <w:pPr>
        <w:rPr>
          <w:u w:val="single"/>
        </w:rPr>
      </w:pPr>
      <w:r>
        <w:t>Durante el segundo trimestre del curso la realización de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w:t>
      </w:r>
      <w:r>
        <w:t xml:space="preserve"> resaltar la importancia de alcanzar los resultados de aprendizaje del módulo profesiona</w:t>
      </w:r>
      <w:r>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bookmarkStart w:id="39" w:name="_Toc139214656"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7D7808" w:rsidRDefault="00CF6D93">
          <w:pPr>
            <w:pStyle w:val="Ttulo1"/>
          </w:pPr>
          <w:r w:rsidRPr="007D7808">
            <w:t>Bibliografía</w:t>
          </w:r>
          <w:bookmarkEnd w:id="39"/>
        </w:p>
        <w:p w14:paraId="560B6A57" w14:textId="77777777" w:rsidR="00CF6D93" w:rsidRPr="007D7808" w:rsidRDefault="00CF6D93" w:rsidP="00CF6D93"/>
        <w:sdt>
          <w:sdtPr>
            <w:id w:val="111145805"/>
            <w:bibliography/>
          </w:sdtPr>
          <w:sdtContent>
            <w:p w14:paraId="03B0F19D" w14:textId="77777777" w:rsidR="008F2CAA" w:rsidRDefault="00DC2132" w:rsidP="008F2CAA">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8F2CAA" w:rsidRPr="008F2CAA">
                <w:rPr>
                  <w:noProof/>
                  <w:lang w:val="en-US"/>
                </w:rPr>
                <w:t xml:space="preserve">Atlassian. (s.f.). </w:t>
              </w:r>
              <w:r w:rsidR="008F2CAA" w:rsidRPr="008F2CAA">
                <w:rPr>
                  <w:i/>
                  <w:iCs/>
                  <w:noProof/>
                  <w:lang w:val="en-US"/>
                </w:rPr>
                <w:t>Getting Git Right</w:t>
              </w:r>
              <w:r w:rsidR="008F2CAA" w:rsidRPr="008F2CAA">
                <w:rPr>
                  <w:noProof/>
                  <w:lang w:val="en-US"/>
                </w:rPr>
                <w:t xml:space="preserve">. </w:t>
              </w:r>
              <w:r w:rsidR="008F2CAA">
                <w:rPr>
                  <w:noProof/>
                </w:rPr>
                <w:t>Obtenido de Bitbucket: https://www.atlassian.com/git/tutorials</w:t>
              </w:r>
            </w:p>
            <w:p w14:paraId="3631CF3B" w14:textId="77777777" w:rsidR="008F2CAA" w:rsidRDefault="008F2CAA" w:rsidP="008F2CAA">
              <w:pPr>
                <w:pStyle w:val="Bibliografa"/>
                <w:ind w:left="720" w:hanging="720"/>
                <w:rPr>
                  <w:noProof/>
                </w:rPr>
              </w:pPr>
              <w:r>
                <w:rPr>
                  <w:noProof/>
                </w:rPr>
                <w:t xml:space="preserve">Bechtold, S. (s.f.). </w:t>
              </w:r>
              <w:r>
                <w:rPr>
                  <w:i/>
                  <w:iCs/>
                  <w:noProof/>
                </w:rPr>
                <w:t>JUnit5</w:t>
              </w:r>
              <w:r>
                <w:rPr>
                  <w:noProof/>
                </w:rPr>
                <w:t>. Obtenido de https://junit.org/junit5/</w:t>
              </w:r>
            </w:p>
            <w:p w14:paraId="2FE7D0F1" w14:textId="77777777" w:rsidR="008F2CAA" w:rsidRDefault="008F2CAA" w:rsidP="008F2CAA">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B478477" w14:textId="77777777" w:rsidR="008F2CAA" w:rsidRDefault="008F2CAA" w:rsidP="008F2CAA">
              <w:pPr>
                <w:pStyle w:val="Bibliografa"/>
                <w:ind w:left="720" w:hanging="720"/>
                <w:rPr>
                  <w:noProof/>
                </w:rPr>
              </w:pPr>
              <w:r>
                <w:rPr>
                  <w:i/>
                  <w:iCs/>
                  <w:noProof/>
                </w:rPr>
                <w:t>Dangit, Git!?!</w:t>
              </w:r>
              <w:r>
                <w:rPr>
                  <w:noProof/>
                </w:rPr>
                <w:t xml:space="preserve"> (s.f.). Obtenido de https://dangitgit.com/es</w:t>
              </w:r>
            </w:p>
            <w:p w14:paraId="31B1BE0B" w14:textId="77777777" w:rsidR="008F2CAA" w:rsidRDefault="008F2CAA" w:rsidP="008F2CAA">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0AD48CBB" w14:textId="77777777" w:rsidR="008F2CAA" w:rsidRDefault="008F2CAA" w:rsidP="008F2CAA">
              <w:pPr>
                <w:pStyle w:val="Bibliografa"/>
                <w:ind w:left="720" w:hanging="720"/>
                <w:rPr>
                  <w:noProof/>
                </w:rPr>
              </w:pPr>
              <w:r w:rsidRPr="008F2CAA">
                <w:rPr>
                  <w:noProof/>
                  <w:lang w:val="en-US"/>
                </w:rPr>
                <w:t xml:space="preserve">Faber, S. (s.f.). </w:t>
              </w:r>
              <w:r w:rsidRPr="008F2CAA">
                <w:rPr>
                  <w:i/>
                  <w:iCs/>
                  <w:noProof/>
                  <w:lang w:val="en-US"/>
                </w:rPr>
                <w:t>Mockito</w:t>
              </w:r>
              <w:r w:rsidRPr="008F2CAA">
                <w:rPr>
                  <w:noProof/>
                  <w:lang w:val="en-US"/>
                </w:rPr>
                <w:t xml:space="preserve">. </w:t>
              </w:r>
              <w:r>
                <w:rPr>
                  <w:noProof/>
                </w:rPr>
                <w:t>Obtenido de https://javadoc.io/doc/org.mockito/mockito-core/latest/org/mockito/Mockito.html</w:t>
              </w:r>
            </w:p>
            <w:p w14:paraId="1727A885" w14:textId="77777777" w:rsidR="008F2CAA" w:rsidRDefault="008F2CAA" w:rsidP="008F2CAA">
              <w:pPr>
                <w:pStyle w:val="Bibliografa"/>
                <w:ind w:left="720" w:hanging="720"/>
                <w:rPr>
                  <w:noProof/>
                </w:rPr>
              </w:pPr>
              <w:r w:rsidRPr="008F2CAA">
                <w:rPr>
                  <w:noProof/>
                  <w:lang w:val="en-US"/>
                </w:rPr>
                <w:lastRenderedPageBreak/>
                <w:t xml:space="preserve">Foundation, E. (s.f.). </w:t>
              </w:r>
              <w:r w:rsidRPr="008F2CAA">
                <w:rPr>
                  <w:i/>
                  <w:iCs/>
                  <w:noProof/>
                  <w:lang w:val="en-US"/>
                </w:rPr>
                <w:t>Eclipse Documentation</w:t>
              </w:r>
              <w:r w:rsidRPr="008F2CAA">
                <w:rPr>
                  <w:noProof/>
                  <w:lang w:val="en-US"/>
                </w:rPr>
                <w:t xml:space="preserve">. </w:t>
              </w:r>
              <w:r>
                <w:rPr>
                  <w:noProof/>
                </w:rPr>
                <w:t>Obtenido de https://www.eclipse.org/documentation/</w:t>
              </w:r>
            </w:p>
            <w:p w14:paraId="6778ADD6" w14:textId="77777777" w:rsidR="008F2CAA" w:rsidRDefault="008F2CAA" w:rsidP="008F2CAA">
              <w:pPr>
                <w:pStyle w:val="Bibliografa"/>
                <w:ind w:left="720" w:hanging="720"/>
                <w:rPr>
                  <w:noProof/>
                </w:rPr>
              </w:pPr>
              <w:r w:rsidRPr="008F2CAA">
                <w:rPr>
                  <w:noProof/>
                  <w:lang w:val="en-US"/>
                </w:rPr>
                <w:t xml:space="preserve">Jetbrains. (s.f.). </w:t>
              </w:r>
              <w:r w:rsidRPr="008F2CAA">
                <w:rPr>
                  <w:i/>
                  <w:iCs/>
                  <w:noProof/>
                  <w:lang w:val="en-US"/>
                </w:rPr>
                <w:t>IntelliJ IDEA</w:t>
              </w:r>
              <w:r w:rsidRPr="008F2CAA">
                <w:rPr>
                  <w:noProof/>
                  <w:lang w:val="en-US"/>
                </w:rPr>
                <w:t xml:space="preserve">. </w:t>
              </w:r>
              <w:r>
                <w:rPr>
                  <w:noProof/>
                </w:rPr>
                <w:t>Obtenido de https://www.jetbrains.com/help/idea/getting-started.html</w:t>
              </w:r>
            </w:p>
            <w:p w14:paraId="1BB1DB70" w14:textId="77777777" w:rsidR="008F2CAA" w:rsidRPr="008F2CAA" w:rsidRDefault="008F2CAA" w:rsidP="008F2CAA">
              <w:pPr>
                <w:pStyle w:val="Bibliografa"/>
                <w:ind w:left="720" w:hanging="720"/>
                <w:rPr>
                  <w:noProof/>
                  <w:lang w:val="en-US"/>
                </w:rPr>
              </w:pPr>
              <w:r w:rsidRPr="008F2CAA">
                <w:rPr>
                  <w:noProof/>
                  <w:lang w:val="en-US"/>
                </w:rPr>
                <w:t xml:space="preserve">Martin, R. C. (2008). </w:t>
              </w:r>
              <w:r w:rsidRPr="008F2CAA">
                <w:rPr>
                  <w:i/>
                  <w:iCs/>
                  <w:noProof/>
                  <w:lang w:val="en-US"/>
                </w:rPr>
                <w:t>Clean code: a handbook of agile software craftsmanship.</w:t>
              </w:r>
              <w:r w:rsidRPr="008F2CAA">
                <w:rPr>
                  <w:noProof/>
                  <w:lang w:val="en-US"/>
                </w:rPr>
                <w:t xml:space="preserve"> Upper Saddle River, NJ: Prentice Hall.</w:t>
              </w:r>
            </w:p>
            <w:p w14:paraId="113C125C" w14:textId="77777777" w:rsidR="008F2CAA" w:rsidRDefault="008F2CAA" w:rsidP="008F2CAA">
              <w:pPr>
                <w:pStyle w:val="Bibliografa"/>
                <w:ind w:left="720" w:hanging="720"/>
                <w:rPr>
                  <w:noProof/>
                </w:rPr>
              </w:pPr>
              <w:r w:rsidRPr="008F2CAA">
                <w:rPr>
                  <w:noProof/>
                  <w:lang w:val="en-US"/>
                </w:rPr>
                <w:t xml:space="preserve">Microsoft. (s.f.). </w:t>
              </w:r>
              <w:r w:rsidRPr="008F2CAA">
                <w:rPr>
                  <w:i/>
                  <w:iCs/>
                  <w:noProof/>
                  <w:lang w:val="en-US"/>
                </w:rPr>
                <w:t>Visual Studio Code Docs</w:t>
              </w:r>
              <w:r w:rsidRPr="008F2CAA">
                <w:rPr>
                  <w:noProof/>
                  <w:lang w:val="en-US"/>
                </w:rPr>
                <w:t xml:space="preserve">. </w:t>
              </w:r>
              <w:r>
                <w:rPr>
                  <w:noProof/>
                </w:rPr>
                <w:t>Obtenido de https://code.visualstudio.com/docs</w:t>
              </w:r>
            </w:p>
            <w:p w14:paraId="48990F84" w14:textId="77777777" w:rsidR="008F2CAA" w:rsidRDefault="008F2CAA" w:rsidP="008F2CAA">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32F5085B" w14:textId="77777777" w:rsidR="008F2CAA" w:rsidRDefault="008F2CAA" w:rsidP="008F2CAA">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7D4E56E2" w14:textId="77777777" w:rsidR="008F2CAA" w:rsidRDefault="008F2CAA" w:rsidP="008F2CAA">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41681569" w14:textId="77777777" w:rsidR="008F2CAA" w:rsidRPr="008F2CAA" w:rsidRDefault="008F2CAA" w:rsidP="008F2CAA">
              <w:pPr>
                <w:pStyle w:val="Bibliografa"/>
                <w:ind w:left="720" w:hanging="720"/>
                <w:rPr>
                  <w:noProof/>
                  <w:lang w:val="en-US"/>
                </w:rPr>
              </w:pPr>
              <w:r w:rsidRPr="008F2CAA">
                <w:rPr>
                  <w:noProof/>
                  <w:lang w:val="en-US"/>
                </w:rPr>
                <w:t xml:space="preserve">Sourcemaking. (s.f.). </w:t>
              </w:r>
              <w:r w:rsidRPr="008F2CAA">
                <w:rPr>
                  <w:i/>
                  <w:iCs/>
                  <w:noProof/>
                  <w:lang w:val="en-US"/>
                </w:rPr>
                <w:t>Refactoring</w:t>
              </w:r>
              <w:r w:rsidRPr="008F2CAA">
                <w:rPr>
                  <w:noProof/>
                  <w:lang w:val="en-US"/>
                </w:rPr>
                <w:t>. Obtenido de https://sourcemaking.com/refactoring</w:t>
              </w:r>
            </w:p>
            <w:p w14:paraId="510A39FB" w14:textId="77777777" w:rsidR="008F2CAA" w:rsidRDefault="008F2CAA" w:rsidP="008F2CAA">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8F2CAA">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40" w:name="_Toc139214657"/>
      <w:r>
        <w:lastRenderedPageBreak/>
        <w:t>Anexos</w:t>
      </w:r>
      <w:bookmarkEnd w:id="40"/>
    </w:p>
    <w:p w14:paraId="3E669EF5" w14:textId="5574C948" w:rsidR="004F5644" w:rsidRDefault="004F5644" w:rsidP="004F5644">
      <w:pPr>
        <w:pStyle w:val="Ttulo2"/>
      </w:pPr>
      <w:bookmarkStart w:id="41" w:name="_Toc139214658"/>
      <w:bookmarkStart w:id="42" w:name="_Ref139303057"/>
      <w:r>
        <w:t>Anexo I. Indicadores de evaluación de la actividad docente</w:t>
      </w:r>
      <w:bookmarkEnd w:id="41"/>
      <w:bookmarkEnd w:id="42"/>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24E5445" w:rsidR="004F5644" w:rsidRDefault="00C87572" w:rsidP="00C87572">
      <w:pPr>
        <w:pStyle w:val="Ttulo2"/>
      </w:pPr>
      <w:bookmarkStart w:id="43" w:name="_Ref139302981"/>
      <w:r>
        <w:t>Anexo II. Formulario autoevaluación programación didáctica</w:t>
      </w:r>
      <w:bookmarkEnd w:id="43"/>
    </w:p>
    <w:tbl>
      <w:tblPr>
        <w:tblStyle w:val="Tablaconcuadrcula"/>
        <w:tblW w:w="0" w:type="auto"/>
        <w:tblLook w:val="04A0" w:firstRow="1" w:lastRow="0" w:firstColumn="1" w:lastColumn="0" w:noHBand="0" w:noVBand="1"/>
      </w:tblPr>
      <w:tblGrid>
        <w:gridCol w:w="5151"/>
        <w:gridCol w:w="1414"/>
        <w:gridCol w:w="2155"/>
      </w:tblGrid>
      <w:tr w:rsidR="00C87572" w14:paraId="0725B48A" w14:textId="77777777" w:rsidTr="00C87572">
        <w:tc>
          <w:tcPr>
            <w:tcW w:w="5165" w:type="dxa"/>
            <w:shd w:val="clear" w:color="auto" w:fill="5F44E6" w:themeFill="accent3" w:themeFillShade="BF"/>
          </w:tcPr>
          <w:p w14:paraId="2E1E7FAE" w14:textId="396DEBAE" w:rsidR="00C87572" w:rsidRPr="00C87572" w:rsidRDefault="00C87572" w:rsidP="00C87572">
            <w:pPr>
              <w:jc w:val="left"/>
              <w:rPr>
                <w:b/>
                <w:bCs/>
                <w:color w:val="FFFFFF"/>
              </w:rPr>
            </w:pPr>
            <w:r w:rsidRPr="00C87572">
              <w:rPr>
                <w:b/>
                <w:bCs/>
                <w:color w:val="FFFFFF"/>
              </w:rPr>
              <w:t xml:space="preserve">Indicador </w:t>
            </w:r>
            <w:r w:rsidRPr="00C87572">
              <w:rPr>
                <w:b/>
                <w:bCs/>
                <w:color w:val="FFFFFF"/>
                <w:sz w:val="24"/>
                <w:szCs w:val="24"/>
              </w:rPr>
              <w:t>de logro</w:t>
            </w:r>
          </w:p>
        </w:tc>
        <w:tc>
          <w:tcPr>
            <w:tcW w:w="1322" w:type="dxa"/>
            <w:shd w:val="clear" w:color="auto" w:fill="5F44E6" w:themeFill="accent3" w:themeFillShade="BF"/>
          </w:tcPr>
          <w:p w14:paraId="6314F453" w14:textId="302DCFC4" w:rsidR="00C87572" w:rsidRPr="00C87572" w:rsidRDefault="00C87572" w:rsidP="00C87572">
            <w:pPr>
              <w:jc w:val="left"/>
              <w:rPr>
                <w:b/>
                <w:bCs/>
                <w:color w:val="FFFFFF"/>
              </w:rPr>
            </w:pPr>
            <w:r w:rsidRPr="00C87572">
              <w:rPr>
                <w:b/>
                <w:bCs/>
                <w:color w:val="FFFFFF"/>
              </w:rPr>
              <w:t>Puntuación de 0 a 10</w:t>
            </w:r>
          </w:p>
        </w:tc>
        <w:tc>
          <w:tcPr>
            <w:tcW w:w="2157" w:type="dxa"/>
            <w:shd w:val="clear" w:color="auto" w:fill="5F44E6" w:themeFill="accent3" w:themeFillShade="BF"/>
          </w:tcPr>
          <w:p w14:paraId="35EE043F" w14:textId="462B14E6" w:rsidR="00C87572" w:rsidRPr="00C87572" w:rsidRDefault="00C87572" w:rsidP="00C87572">
            <w:pPr>
              <w:jc w:val="left"/>
              <w:rPr>
                <w:b/>
                <w:bCs/>
                <w:color w:val="FFFFFF"/>
              </w:rPr>
            </w:pPr>
            <w:r w:rsidRPr="00C87572">
              <w:rPr>
                <w:b/>
                <w:bCs/>
                <w:color w:val="FFFFFF"/>
              </w:rPr>
              <w:t>Observaciones</w:t>
            </w:r>
          </w:p>
        </w:tc>
      </w:tr>
      <w:tr w:rsidR="00C87572" w14:paraId="44AF705E" w14:textId="77777777" w:rsidTr="00C87572">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C87572">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C87572">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C87572">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C87572">
        <w:tc>
          <w:tcPr>
            <w:tcW w:w="5165" w:type="dxa"/>
          </w:tcPr>
          <w:p w14:paraId="40303689" w14:textId="56BE80B8" w:rsidR="00C87572" w:rsidRDefault="00C87572" w:rsidP="00C87572">
            <w:r>
              <w:lastRenderedPageBreak/>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C87572">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13DC0" w14:textId="77777777" w:rsidR="000B765F" w:rsidRDefault="000B765F" w:rsidP="00CF02B8">
      <w:pPr>
        <w:spacing w:after="0"/>
      </w:pPr>
      <w:r>
        <w:separator/>
      </w:r>
    </w:p>
  </w:endnote>
  <w:endnote w:type="continuationSeparator" w:id="0">
    <w:p w14:paraId="2C17B90D" w14:textId="77777777" w:rsidR="000B765F" w:rsidRDefault="000B765F"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09E6" w14:textId="77777777" w:rsidR="000B765F" w:rsidRDefault="000B765F" w:rsidP="00CF02B8">
      <w:pPr>
        <w:spacing w:after="0"/>
      </w:pPr>
      <w:r>
        <w:separator/>
      </w:r>
    </w:p>
  </w:footnote>
  <w:footnote w:type="continuationSeparator" w:id="0">
    <w:p w14:paraId="554E5776" w14:textId="77777777" w:rsidR="000B765F" w:rsidRDefault="000B765F"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27"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8"/>
  </w:num>
  <w:num w:numId="2" w16cid:durableId="61220025">
    <w:abstractNumId w:val="27"/>
  </w:num>
  <w:num w:numId="3" w16cid:durableId="38013054">
    <w:abstractNumId w:val="0"/>
  </w:num>
  <w:num w:numId="4" w16cid:durableId="725762271">
    <w:abstractNumId w:val="16"/>
  </w:num>
  <w:num w:numId="5" w16cid:durableId="383870761">
    <w:abstractNumId w:val="19"/>
  </w:num>
  <w:num w:numId="6" w16cid:durableId="145244993">
    <w:abstractNumId w:val="20"/>
  </w:num>
  <w:num w:numId="7" w16cid:durableId="1087266931">
    <w:abstractNumId w:val="18"/>
  </w:num>
  <w:num w:numId="8" w16cid:durableId="1164082706">
    <w:abstractNumId w:val="17"/>
  </w:num>
  <w:num w:numId="9" w16cid:durableId="42559070">
    <w:abstractNumId w:val="23"/>
  </w:num>
  <w:num w:numId="10" w16cid:durableId="1287421799">
    <w:abstractNumId w:val="22"/>
  </w:num>
  <w:num w:numId="11" w16cid:durableId="1685204790">
    <w:abstractNumId w:val="24"/>
  </w:num>
  <w:num w:numId="12" w16cid:durableId="1806461834">
    <w:abstractNumId w:val="21"/>
  </w:num>
  <w:num w:numId="13" w16cid:durableId="370956960">
    <w:abstractNumId w:val="25"/>
  </w:num>
  <w:num w:numId="14" w16cid:durableId="1400977799">
    <w:abstractNumId w:val="1"/>
  </w:num>
  <w:num w:numId="15" w16cid:durableId="1777364158">
    <w:abstractNumId w:val="28"/>
  </w:num>
  <w:num w:numId="16" w16cid:durableId="865337805">
    <w:abstractNumId w:val="13"/>
  </w:num>
  <w:num w:numId="17" w16cid:durableId="1550846519">
    <w:abstractNumId w:val="11"/>
  </w:num>
  <w:num w:numId="18" w16cid:durableId="41558876">
    <w:abstractNumId w:val="5"/>
  </w:num>
  <w:num w:numId="19" w16cid:durableId="1015769167">
    <w:abstractNumId w:val="14"/>
  </w:num>
  <w:num w:numId="20" w16cid:durableId="1873810599">
    <w:abstractNumId w:val="4"/>
  </w:num>
  <w:num w:numId="21" w16cid:durableId="1028213400">
    <w:abstractNumId w:val="26"/>
  </w:num>
  <w:num w:numId="22" w16cid:durableId="683899430">
    <w:abstractNumId w:val="12"/>
  </w:num>
  <w:num w:numId="23" w16cid:durableId="1708410178">
    <w:abstractNumId w:val="6"/>
  </w:num>
  <w:num w:numId="24" w16cid:durableId="1343823677">
    <w:abstractNumId w:val="10"/>
  </w:num>
  <w:num w:numId="25" w16cid:durableId="1418165278">
    <w:abstractNumId w:val="9"/>
  </w:num>
  <w:num w:numId="26" w16cid:durableId="572549591">
    <w:abstractNumId w:val="2"/>
  </w:num>
  <w:num w:numId="27" w16cid:durableId="169561977">
    <w:abstractNumId w:val="15"/>
  </w:num>
  <w:num w:numId="28" w16cid:durableId="1050225549">
    <w:abstractNumId w:val="3"/>
  </w:num>
  <w:num w:numId="29" w16cid:durableId="1797329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229EA"/>
    <w:rsid w:val="00027AF4"/>
    <w:rsid w:val="0004276E"/>
    <w:rsid w:val="00060C4E"/>
    <w:rsid w:val="00077CEE"/>
    <w:rsid w:val="00086696"/>
    <w:rsid w:val="00091F79"/>
    <w:rsid w:val="0009348F"/>
    <w:rsid w:val="000A16B5"/>
    <w:rsid w:val="000A3AA3"/>
    <w:rsid w:val="000B765F"/>
    <w:rsid w:val="000C06E4"/>
    <w:rsid w:val="000C4C7C"/>
    <w:rsid w:val="000D5829"/>
    <w:rsid w:val="000E12EA"/>
    <w:rsid w:val="0011366C"/>
    <w:rsid w:val="00123C1C"/>
    <w:rsid w:val="00125F9F"/>
    <w:rsid w:val="0014155B"/>
    <w:rsid w:val="001442CE"/>
    <w:rsid w:val="0015031A"/>
    <w:rsid w:val="00166283"/>
    <w:rsid w:val="00190043"/>
    <w:rsid w:val="001B48AE"/>
    <w:rsid w:val="001C1124"/>
    <w:rsid w:val="001C1762"/>
    <w:rsid w:val="001D5B33"/>
    <w:rsid w:val="001E67F0"/>
    <w:rsid w:val="001F1422"/>
    <w:rsid w:val="001F24F1"/>
    <w:rsid w:val="0021611F"/>
    <w:rsid w:val="00224B85"/>
    <w:rsid w:val="00236730"/>
    <w:rsid w:val="00252310"/>
    <w:rsid w:val="0027071B"/>
    <w:rsid w:val="00275739"/>
    <w:rsid w:val="00276E3C"/>
    <w:rsid w:val="0029731A"/>
    <w:rsid w:val="002A32C5"/>
    <w:rsid w:val="002A4189"/>
    <w:rsid w:val="002B660D"/>
    <w:rsid w:val="002C19A2"/>
    <w:rsid w:val="002C5B26"/>
    <w:rsid w:val="002C7FF8"/>
    <w:rsid w:val="002E584F"/>
    <w:rsid w:val="002F0AA1"/>
    <w:rsid w:val="00305251"/>
    <w:rsid w:val="00335599"/>
    <w:rsid w:val="00335B8F"/>
    <w:rsid w:val="003367A4"/>
    <w:rsid w:val="00336D98"/>
    <w:rsid w:val="00355B83"/>
    <w:rsid w:val="00356FBD"/>
    <w:rsid w:val="0036414F"/>
    <w:rsid w:val="00387C33"/>
    <w:rsid w:val="0039655D"/>
    <w:rsid w:val="003B0202"/>
    <w:rsid w:val="003C0219"/>
    <w:rsid w:val="003E0859"/>
    <w:rsid w:val="003E1AF7"/>
    <w:rsid w:val="003E52B0"/>
    <w:rsid w:val="003E6593"/>
    <w:rsid w:val="003E76B3"/>
    <w:rsid w:val="004326A5"/>
    <w:rsid w:val="00432986"/>
    <w:rsid w:val="0045193B"/>
    <w:rsid w:val="0046423B"/>
    <w:rsid w:val="0049330C"/>
    <w:rsid w:val="004A4905"/>
    <w:rsid w:val="004B1C0C"/>
    <w:rsid w:val="004B3AD5"/>
    <w:rsid w:val="004B6F96"/>
    <w:rsid w:val="004E0F89"/>
    <w:rsid w:val="004E1C0F"/>
    <w:rsid w:val="004E7CEA"/>
    <w:rsid w:val="004F5644"/>
    <w:rsid w:val="00512D47"/>
    <w:rsid w:val="00517AF1"/>
    <w:rsid w:val="0055748A"/>
    <w:rsid w:val="005634AD"/>
    <w:rsid w:val="005678EB"/>
    <w:rsid w:val="00582DE8"/>
    <w:rsid w:val="00582F85"/>
    <w:rsid w:val="005848DE"/>
    <w:rsid w:val="0059218A"/>
    <w:rsid w:val="00593060"/>
    <w:rsid w:val="0059451A"/>
    <w:rsid w:val="005A0EF6"/>
    <w:rsid w:val="005B5459"/>
    <w:rsid w:val="005B5DBE"/>
    <w:rsid w:val="005C2DAC"/>
    <w:rsid w:val="005E481C"/>
    <w:rsid w:val="005E5AD5"/>
    <w:rsid w:val="005E5C85"/>
    <w:rsid w:val="00606BFB"/>
    <w:rsid w:val="00606DC5"/>
    <w:rsid w:val="0062327E"/>
    <w:rsid w:val="00627CDE"/>
    <w:rsid w:val="006676DE"/>
    <w:rsid w:val="00673E7D"/>
    <w:rsid w:val="00687A47"/>
    <w:rsid w:val="00691657"/>
    <w:rsid w:val="00697D00"/>
    <w:rsid w:val="006A2DB8"/>
    <w:rsid w:val="006D43A2"/>
    <w:rsid w:val="006D65AC"/>
    <w:rsid w:val="00713D93"/>
    <w:rsid w:val="007270EB"/>
    <w:rsid w:val="00730B7D"/>
    <w:rsid w:val="00737D48"/>
    <w:rsid w:val="00764935"/>
    <w:rsid w:val="00777FA4"/>
    <w:rsid w:val="00780201"/>
    <w:rsid w:val="0078479D"/>
    <w:rsid w:val="00786B62"/>
    <w:rsid w:val="0079261F"/>
    <w:rsid w:val="007B36BD"/>
    <w:rsid w:val="007D7808"/>
    <w:rsid w:val="007E4BD6"/>
    <w:rsid w:val="007F281C"/>
    <w:rsid w:val="007F354E"/>
    <w:rsid w:val="007F5478"/>
    <w:rsid w:val="007F6749"/>
    <w:rsid w:val="00810365"/>
    <w:rsid w:val="008110D6"/>
    <w:rsid w:val="0082223B"/>
    <w:rsid w:val="00825762"/>
    <w:rsid w:val="00841070"/>
    <w:rsid w:val="008507CA"/>
    <w:rsid w:val="00864E35"/>
    <w:rsid w:val="00865AAD"/>
    <w:rsid w:val="008918DF"/>
    <w:rsid w:val="008919CC"/>
    <w:rsid w:val="00892C5C"/>
    <w:rsid w:val="00895FE7"/>
    <w:rsid w:val="008D09C5"/>
    <w:rsid w:val="008E3422"/>
    <w:rsid w:val="008F09AA"/>
    <w:rsid w:val="008F2606"/>
    <w:rsid w:val="008F2CAA"/>
    <w:rsid w:val="008F7788"/>
    <w:rsid w:val="00900644"/>
    <w:rsid w:val="0092178C"/>
    <w:rsid w:val="00940B5F"/>
    <w:rsid w:val="00942990"/>
    <w:rsid w:val="00946E0C"/>
    <w:rsid w:val="00951F65"/>
    <w:rsid w:val="009864F4"/>
    <w:rsid w:val="0099795E"/>
    <w:rsid w:val="009A2ACD"/>
    <w:rsid w:val="009A4A42"/>
    <w:rsid w:val="009E2A8A"/>
    <w:rsid w:val="009F521B"/>
    <w:rsid w:val="00A20D80"/>
    <w:rsid w:val="00A23920"/>
    <w:rsid w:val="00A36EAA"/>
    <w:rsid w:val="00A466DB"/>
    <w:rsid w:val="00A938B9"/>
    <w:rsid w:val="00AA0E68"/>
    <w:rsid w:val="00AA1FB6"/>
    <w:rsid w:val="00AB5ED6"/>
    <w:rsid w:val="00AB6BC8"/>
    <w:rsid w:val="00AC6AEA"/>
    <w:rsid w:val="00AC7DA3"/>
    <w:rsid w:val="00B0134D"/>
    <w:rsid w:val="00B05E56"/>
    <w:rsid w:val="00B10AC8"/>
    <w:rsid w:val="00B529C8"/>
    <w:rsid w:val="00B67AE9"/>
    <w:rsid w:val="00B90B7E"/>
    <w:rsid w:val="00BB4480"/>
    <w:rsid w:val="00BC111A"/>
    <w:rsid w:val="00BE100B"/>
    <w:rsid w:val="00BF3C8B"/>
    <w:rsid w:val="00BF3CF9"/>
    <w:rsid w:val="00BF50AA"/>
    <w:rsid w:val="00C13E3D"/>
    <w:rsid w:val="00C2510F"/>
    <w:rsid w:val="00C43A8C"/>
    <w:rsid w:val="00C44311"/>
    <w:rsid w:val="00C64E0C"/>
    <w:rsid w:val="00C76687"/>
    <w:rsid w:val="00C778D0"/>
    <w:rsid w:val="00C87229"/>
    <w:rsid w:val="00C87572"/>
    <w:rsid w:val="00C91C30"/>
    <w:rsid w:val="00C9332D"/>
    <w:rsid w:val="00C93E04"/>
    <w:rsid w:val="00CA07CA"/>
    <w:rsid w:val="00CD14AD"/>
    <w:rsid w:val="00CF02B8"/>
    <w:rsid w:val="00CF6D93"/>
    <w:rsid w:val="00D333E2"/>
    <w:rsid w:val="00D34E13"/>
    <w:rsid w:val="00D4280E"/>
    <w:rsid w:val="00D52EBD"/>
    <w:rsid w:val="00D56578"/>
    <w:rsid w:val="00D756CD"/>
    <w:rsid w:val="00D777A4"/>
    <w:rsid w:val="00D905BB"/>
    <w:rsid w:val="00DA3670"/>
    <w:rsid w:val="00DA40F2"/>
    <w:rsid w:val="00DB1F8C"/>
    <w:rsid w:val="00DB3A85"/>
    <w:rsid w:val="00DB62CE"/>
    <w:rsid w:val="00DC2132"/>
    <w:rsid w:val="00DD5C01"/>
    <w:rsid w:val="00DD7BCA"/>
    <w:rsid w:val="00DE745D"/>
    <w:rsid w:val="00DF1F5B"/>
    <w:rsid w:val="00E00BCA"/>
    <w:rsid w:val="00E049FB"/>
    <w:rsid w:val="00E055EF"/>
    <w:rsid w:val="00E14CFF"/>
    <w:rsid w:val="00E24C2C"/>
    <w:rsid w:val="00E2755D"/>
    <w:rsid w:val="00E30404"/>
    <w:rsid w:val="00E43D32"/>
    <w:rsid w:val="00E45528"/>
    <w:rsid w:val="00E462C8"/>
    <w:rsid w:val="00E63DF8"/>
    <w:rsid w:val="00E6409F"/>
    <w:rsid w:val="00E772E9"/>
    <w:rsid w:val="00E823EC"/>
    <w:rsid w:val="00E86CC8"/>
    <w:rsid w:val="00E90C31"/>
    <w:rsid w:val="00EB61B0"/>
    <w:rsid w:val="00EC20B3"/>
    <w:rsid w:val="00EC54C1"/>
    <w:rsid w:val="00ED1042"/>
    <w:rsid w:val="00F34183"/>
    <w:rsid w:val="00F446F0"/>
    <w:rsid w:val="00F61E27"/>
    <w:rsid w:val="00F71B51"/>
    <w:rsid w:val="00F725F7"/>
    <w:rsid w:val="00F85411"/>
    <w:rsid w:val="00F97EFB"/>
    <w:rsid w:val="00FA54C4"/>
    <w:rsid w:val="00FA7A8D"/>
    <w:rsid w:val="00FD09D7"/>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E8"/>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AC6AEA"/>
    <w:pPr>
      <w:spacing w:after="0"/>
    </w:pPr>
    <w:rPr>
      <w:color w:val="auto"/>
      <w:sz w:val="20"/>
    </w:rPr>
  </w:style>
  <w:style w:type="character" w:customStyle="1" w:styleId="TextoentablaCar">
    <w:name w:val="Texto en tabla Car"/>
    <w:basedOn w:val="Fuentedeprrafopredeter"/>
    <w:link w:val="Textoentabla"/>
    <w:rsid w:val="00AC6AEA"/>
    <w:rPr>
      <w:sz w:val="20"/>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24739"/>
    <w:rsid w:val="002774C6"/>
    <w:rsid w:val="005C08C1"/>
    <w:rsid w:val="005F57E3"/>
    <w:rsid w:val="006556DD"/>
    <w:rsid w:val="00A101F3"/>
    <w:rsid w:val="00B51223"/>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10440</Words>
  <Characters>57420</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67725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80</cp:revision>
  <cp:lastPrinted>2023-06-25T18:29:00Z</cp:lastPrinted>
  <dcterms:created xsi:type="dcterms:W3CDTF">2023-06-21T15:26:00Z</dcterms:created>
  <dcterms:modified xsi:type="dcterms:W3CDTF">2023-07-03T17:03:00Z</dcterms:modified>
</cp:coreProperties>
</file>