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9D" w:rsidRDefault="00BC00C3" w:rsidP="00267EDE">
      <w:pPr>
        <w:pStyle w:val="a3"/>
      </w:pPr>
      <w:proofErr w:type="spellStart"/>
      <w:r>
        <w:t>StormWare</w:t>
      </w:r>
      <w:proofErr w:type="spellEnd"/>
      <w:r>
        <w:t xml:space="preserve"> </w:t>
      </w:r>
      <w:r w:rsidR="00267EDE">
        <w:t>Requirements</w:t>
      </w:r>
    </w:p>
    <w:p w:rsidR="00267EDE" w:rsidRDefault="00267EDE" w:rsidP="00CB7F9A">
      <w:pPr>
        <w:pStyle w:val="1"/>
      </w:pPr>
      <w:r>
        <w:t>Domain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78"/>
        <w:gridCol w:w="5490"/>
      </w:tblGrid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>
              <w:t>Stakeholders</w:t>
            </w:r>
          </w:p>
        </w:tc>
        <w:tc>
          <w:tcPr>
            <w:tcW w:w="5490" w:type="dxa"/>
          </w:tcPr>
          <w:p w:rsidR="00C774BC" w:rsidRPr="00C774BC" w:rsidRDefault="00C774BC" w:rsidP="00C774BC">
            <w:r>
              <w:t>Goals</w:t>
            </w:r>
          </w:p>
        </w:tc>
      </w:tr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 w:rsidRPr="00C774BC">
              <w:t>Owner , Manager, Designer, Developer, Quality Assurance</w:t>
            </w:r>
            <w:r w:rsidR="008C2E16">
              <w:t>,</w:t>
            </w:r>
            <w:r w:rsidRPr="00C774BC">
              <w:t xml:space="preserve"> </w:t>
            </w:r>
            <w:r w:rsidR="008C2E16">
              <w:t>Professor, TAs</w:t>
            </w:r>
          </w:p>
        </w:tc>
        <w:tc>
          <w:tcPr>
            <w:tcW w:w="5490" w:type="dxa"/>
          </w:tcPr>
          <w:p w:rsidR="00C774BC" w:rsidRDefault="00BC00C3" w:rsidP="00BC00C3">
            <w:r>
              <w:t>Develop stable, maintainable, robust software that locates dangerous areas with respect to natural disasters, and aids in natural disaster research.</w:t>
            </w:r>
            <w:r w:rsidR="00C774BC">
              <w:t xml:space="preserve"> </w:t>
            </w:r>
          </w:p>
          <w:p w:rsidR="008C2E16" w:rsidRDefault="008C2E16" w:rsidP="00BC00C3"/>
          <w:p w:rsidR="008C2E16" w:rsidRPr="00C774BC" w:rsidRDefault="008C2E16" w:rsidP="008C2E16">
            <w:r>
              <w:t>Ensure development process is structured and organized.</w:t>
            </w:r>
          </w:p>
        </w:tc>
      </w:tr>
      <w:tr w:rsidR="00C774BC" w:rsidRPr="00C774BC" w:rsidTr="00832A56">
        <w:tc>
          <w:tcPr>
            <w:tcW w:w="3978" w:type="dxa"/>
          </w:tcPr>
          <w:p w:rsidR="00C774BC" w:rsidRPr="00C774BC" w:rsidRDefault="00C774BC" w:rsidP="00C774BC">
            <w:r w:rsidRPr="00C774BC">
              <w:t>Users (Disaster researchers, environmental scientists, general public)</w:t>
            </w:r>
          </w:p>
        </w:tc>
        <w:tc>
          <w:tcPr>
            <w:tcW w:w="5490" w:type="dxa"/>
          </w:tcPr>
          <w:p w:rsidR="008C2E16" w:rsidRDefault="008C2E16" w:rsidP="008C2E16">
            <w:r>
              <w:t xml:space="preserve">Use </w:t>
            </w:r>
            <w:proofErr w:type="spellStart"/>
            <w:r>
              <w:t>StormWare</w:t>
            </w:r>
            <w:proofErr w:type="spellEnd"/>
            <w:r>
              <w:t xml:space="preserve"> to determine disaster prone areas and use that information to create efficient solutions to disaster management.</w:t>
            </w:r>
          </w:p>
          <w:p w:rsidR="008C2E16" w:rsidRDefault="008C2E16" w:rsidP="008C2E16"/>
          <w:p w:rsidR="008C2E16" w:rsidRPr="00C774BC" w:rsidRDefault="008C2E16" w:rsidP="008C2E16">
            <w:r>
              <w:t>Helps government agencies to track trends and accordingly determine locations that are suitable for city development projects.</w:t>
            </w:r>
          </w:p>
        </w:tc>
      </w:tr>
    </w:tbl>
    <w:p w:rsidR="002C270E" w:rsidRPr="002C270E" w:rsidRDefault="00267EDE" w:rsidP="002C270E">
      <w:pPr>
        <w:pStyle w:val="1"/>
      </w:pPr>
      <w:r>
        <w:t>Functional requirements</w:t>
      </w:r>
    </w:p>
    <w:p w:rsidR="005735EB" w:rsidRDefault="002C270E" w:rsidP="00CB7F9A">
      <w:pPr>
        <w:pStyle w:val="a5"/>
        <w:numPr>
          <w:ilvl w:val="0"/>
          <w:numId w:val="2"/>
        </w:numPr>
      </w:pPr>
      <w:r>
        <w:t xml:space="preserve">The </w:t>
      </w:r>
      <w:r w:rsidR="00A96CF9">
        <w:t>application</w:t>
      </w:r>
      <w:r>
        <w:t xml:space="preserve"> is an Android app</w:t>
      </w:r>
    </w:p>
    <w:p w:rsidR="002C270E" w:rsidRDefault="002C270E" w:rsidP="002C270E">
      <w:pPr>
        <w:pStyle w:val="a5"/>
        <w:numPr>
          <w:ilvl w:val="0"/>
          <w:numId w:val="2"/>
        </w:numPr>
      </w:pPr>
      <w:r>
        <w:t xml:space="preserve">The </w:t>
      </w:r>
      <w:r w:rsidR="00A96CF9">
        <w:t>application</w:t>
      </w:r>
      <w:r>
        <w:t xml:space="preserve"> reserves the datasets</w:t>
      </w:r>
    </w:p>
    <w:p w:rsidR="002C270E" w:rsidRDefault="002C270E" w:rsidP="002C270E">
      <w:pPr>
        <w:pStyle w:val="a5"/>
        <w:numPr>
          <w:ilvl w:val="0"/>
          <w:numId w:val="2"/>
        </w:numPr>
      </w:pPr>
      <w:r>
        <w:t xml:space="preserve">The </w:t>
      </w:r>
      <w:r w:rsidR="00A96CF9">
        <w:t>application</w:t>
      </w:r>
      <w:r w:rsidR="00A96CF9">
        <w:t xml:space="preserve"> </w:t>
      </w:r>
      <w:r>
        <w:t>uses Google map API</w:t>
      </w:r>
    </w:p>
    <w:p w:rsidR="002C270E" w:rsidRDefault="002C270E" w:rsidP="002C270E">
      <w:pPr>
        <w:pStyle w:val="a5"/>
        <w:numPr>
          <w:ilvl w:val="0"/>
          <w:numId w:val="2"/>
        </w:numPr>
      </w:pPr>
      <w:r>
        <w:t xml:space="preserve">Users can input the location and the </w:t>
      </w:r>
      <w:r w:rsidR="00A96CF9">
        <w:t>application</w:t>
      </w:r>
      <w:r w:rsidR="00A96CF9">
        <w:t xml:space="preserve"> </w:t>
      </w:r>
      <w:r>
        <w:t>will return the relevant natural disasters in this area by heatmap</w:t>
      </w:r>
    </w:p>
    <w:p w:rsidR="00267EDE" w:rsidRDefault="00267EDE" w:rsidP="00267EDE">
      <w:pPr>
        <w:pStyle w:val="1"/>
      </w:pPr>
      <w:r>
        <w:t>Non-Functional requirements</w:t>
      </w:r>
      <w:bookmarkStart w:id="0" w:name="_GoBack"/>
      <w:bookmarkEnd w:id="0"/>
    </w:p>
    <w:p w:rsidR="00083D73" w:rsidRDefault="002C270E" w:rsidP="00083D73">
      <w:pPr>
        <w:pStyle w:val="a5"/>
        <w:numPr>
          <w:ilvl w:val="0"/>
          <w:numId w:val="3"/>
        </w:numPr>
      </w:pPr>
      <w:r>
        <w:t>Look and Feel Requirements</w:t>
      </w:r>
    </w:p>
    <w:p w:rsidR="00A96CF9" w:rsidRDefault="00A96CF9" w:rsidP="00A96CF9">
      <w:pPr>
        <w:pStyle w:val="a5"/>
        <w:numPr>
          <w:ilvl w:val="1"/>
          <w:numId w:val="3"/>
        </w:numPr>
      </w:pPr>
      <w:r>
        <w:t>The application should provide an easy and clear page for users to</w:t>
      </w:r>
      <w:r>
        <w:t xml:space="preserve"> operate</w:t>
      </w:r>
    </w:p>
    <w:p w:rsidR="00A96CF9" w:rsidRDefault="00A96CF9" w:rsidP="00A96CF9">
      <w:pPr>
        <w:pStyle w:val="a5"/>
        <w:numPr>
          <w:ilvl w:val="1"/>
          <w:numId w:val="3"/>
        </w:numPr>
      </w:pPr>
      <w:r>
        <w:t xml:space="preserve">Useful information (such as </w:t>
      </w:r>
      <w:r>
        <w:t>disaster types, date, magnitude</w:t>
      </w:r>
      <w:r>
        <w:t>) should be easily accessible</w:t>
      </w:r>
    </w:p>
    <w:p w:rsidR="002C270E" w:rsidRDefault="002C270E" w:rsidP="00083D73">
      <w:pPr>
        <w:pStyle w:val="a5"/>
        <w:numPr>
          <w:ilvl w:val="0"/>
          <w:numId w:val="3"/>
        </w:numPr>
      </w:pPr>
      <w:r>
        <w:t>Usability Requirements</w:t>
      </w:r>
    </w:p>
    <w:p w:rsidR="00A96CF9" w:rsidRDefault="00A96CF9" w:rsidP="00A96CF9">
      <w:pPr>
        <w:pStyle w:val="a5"/>
        <w:numPr>
          <w:ilvl w:val="1"/>
          <w:numId w:val="3"/>
        </w:numPr>
      </w:pPr>
      <w:r>
        <w:t>The software must be simple for a person aged above 12 in able condition to understand and use all its features</w:t>
      </w:r>
    </w:p>
    <w:p w:rsidR="00A96CF9" w:rsidRDefault="00A96CF9" w:rsidP="00A96CF9">
      <w:pPr>
        <w:pStyle w:val="a5"/>
        <w:numPr>
          <w:ilvl w:val="1"/>
          <w:numId w:val="3"/>
        </w:numPr>
      </w:pPr>
      <w:r>
        <w:t>The application shall make it easy for the average user to locate</w:t>
      </w:r>
      <w:r>
        <w:t xml:space="preserve"> their destinations</w:t>
      </w:r>
    </w:p>
    <w:p w:rsidR="002C270E" w:rsidRDefault="002C270E" w:rsidP="00083D73">
      <w:pPr>
        <w:pStyle w:val="a5"/>
        <w:numPr>
          <w:ilvl w:val="0"/>
          <w:numId w:val="3"/>
        </w:numPr>
      </w:pPr>
      <w:r>
        <w:t>Performance Requirements</w:t>
      </w:r>
    </w:p>
    <w:p w:rsidR="00A96CF9" w:rsidRDefault="00A96CF9" w:rsidP="00A96CF9">
      <w:pPr>
        <w:pStyle w:val="a5"/>
        <w:numPr>
          <w:ilvl w:val="1"/>
          <w:numId w:val="3"/>
        </w:numPr>
      </w:pPr>
      <w:r>
        <w:t>Other than search (which can take long), the application shall respond to a user request in less than 10 seconds</w:t>
      </w:r>
    </w:p>
    <w:p w:rsidR="002C270E" w:rsidRDefault="002C270E" w:rsidP="00083D73">
      <w:pPr>
        <w:pStyle w:val="a5"/>
        <w:numPr>
          <w:ilvl w:val="0"/>
          <w:numId w:val="3"/>
        </w:numPr>
      </w:pPr>
      <w:r>
        <w:t>Cultural and Political Requirements</w:t>
      </w:r>
    </w:p>
    <w:p w:rsidR="00BB391B" w:rsidRDefault="00A96CF9" w:rsidP="00BB391B">
      <w:pPr>
        <w:pStyle w:val="a5"/>
        <w:numPr>
          <w:ilvl w:val="1"/>
          <w:numId w:val="3"/>
        </w:numPr>
      </w:pPr>
      <w:r>
        <w:t>The application should not display any offensive text or information</w:t>
      </w:r>
    </w:p>
    <w:p w:rsidR="00BB391B" w:rsidRDefault="00BB391B" w:rsidP="00BB391B">
      <w:pPr>
        <w:pStyle w:val="a5"/>
        <w:numPr>
          <w:ilvl w:val="0"/>
          <w:numId w:val="3"/>
        </w:numPr>
      </w:pPr>
      <w:r>
        <w:t>Maintainability and Portability Requirements</w:t>
      </w:r>
    </w:p>
    <w:p w:rsidR="00BB391B" w:rsidRDefault="00BB391B" w:rsidP="00BB391B">
      <w:pPr>
        <w:pStyle w:val="a5"/>
        <w:numPr>
          <w:ilvl w:val="1"/>
          <w:numId w:val="3"/>
        </w:numPr>
      </w:pPr>
      <w:r>
        <w:lastRenderedPageBreak/>
        <w:t xml:space="preserve">The application should update its datasets from time to time </w:t>
      </w:r>
      <w:proofErr w:type="gramStart"/>
      <w:r>
        <w:t>in order to</w:t>
      </w:r>
      <w:proofErr w:type="gramEnd"/>
      <w:r>
        <w:t xml:space="preserve"> keep the accuracy of information</w:t>
      </w:r>
    </w:p>
    <w:p w:rsidR="002C270E" w:rsidRDefault="002C270E" w:rsidP="002C270E">
      <w:pPr>
        <w:pStyle w:val="a5"/>
        <w:numPr>
          <w:ilvl w:val="0"/>
          <w:numId w:val="3"/>
        </w:numPr>
      </w:pPr>
      <w:r>
        <w:t>Legal Requirements</w:t>
      </w:r>
    </w:p>
    <w:p w:rsidR="00A96CF9" w:rsidRPr="00083D73" w:rsidRDefault="00A96CF9" w:rsidP="00A96CF9">
      <w:pPr>
        <w:pStyle w:val="a5"/>
        <w:numPr>
          <w:ilvl w:val="1"/>
          <w:numId w:val="3"/>
        </w:numPr>
      </w:pPr>
      <w:r>
        <w:t>The application shall comply with all relevant information privacy acts</w:t>
      </w:r>
    </w:p>
    <w:p w:rsidR="00267EDE" w:rsidRDefault="00267EDE" w:rsidP="00267EDE">
      <w:pPr>
        <w:pStyle w:val="1"/>
      </w:pPr>
      <w:r>
        <w:t>Development and Maintenance</w:t>
      </w:r>
    </w:p>
    <w:p w:rsidR="00083D73" w:rsidRDefault="00083D73" w:rsidP="00083D73">
      <w:pPr>
        <w:pStyle w:val="a5"/>
        <w:numPr>
          <w:ilvl w:val="0"/>
          <w:numId w:val="4"/>
        </w:numPr>
      </w:pPr>
      <w:r>
        <w:t>Java doc will be provided for all modules</w:t>
      </w:r>
    </w:p>
    <w:p w:rsidR="00083D73" w:rsidRDefault="00083D73" w:rsidP="00083D73">
      <w:pPr>
        <w:pStyle w:val="a5"/>
        <w:numPr>
          <w:ilvl w:val="0"/>
          <w:numId w:val="4"/>
        </w:numPr>
      </w:pPr>
      <w:r>
        <w:t>Each module will be thoroughly tested</w:t>
      </w:r>
    </w:p>
    <w:p w:rsidR="00083D73" w:rsidRDefault="00083D73" w:rsidP="00083D73">
      <w:pPr>
        <w:pStyle w:val="a5"/>
        <w:numPr>
          <w:ilvl w:val="0"/>
          <w:numId w:val="4"/>
        </w:numPr>
      </w:pPr>
      <w:r>
        <w:t>Information hiding will be present for the maintainability and reusability (private and immutable state variables, classes, etc.)</w:t>
      </w:r>
    </w:p>
    <w:p w:rsidR="00C40209" w:rsidRDefault="00C40209" w:rsidP="00083D73">
      <w:pPr>
        <w:pStyle w:val="a5"/>
        <w:numPr>
          <w:ilvl w:val="0"/>
          <w:numId w:val="4"/>
        </w:numPr>
      </w:pPr>
      <w:r>
        <w:t>Each task will be rigorously logged</w:t>
      </w:r>
    </w:p>
    <w:p w:rsidR="00083D73" w:rsidRPr="00083D73" w:rsidRDefault="00C40209" w:rsidP="00083D73">
      <w:pPr>
        <w:pStyle w:val="a5"/>
        <w:numPr>
          <w:ilvl w:val="0"/>
          <w:numId w:val="4"/>
        </w:numPr>
      </w:pPr>
      <w:r>
        <w:t>Weekly meetings to discuss project progress and future plans</w:t>
      </w:r>
    </w:p>
    <w:sectPr w:rsidR="00083D73" w:rsidRPr="000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22D7"/>
    <w:multiLevelType w:val="hybridMultilevel"/>
    <w:tmpl w:val="713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12AE"/>
    <w:multiLevelType w:val="hybridMultilevel"/>
    <w:tmpl w:val="628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65E8"/>
    <w:multiLevelType w:val="hybridMultilevel"/>
    <w:tmpl w:val="8EF4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3C7D"/>
    <w:multiLevelType w:val="hybridMultilevel"/>
    <w:tmpl w:val="971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EDE"/>
    <w:rsid w:val="00083D73"/>
    <w:rsid w:val="000B3DB6"/>
    <w:rsid w:val="00190D89"/>
    <w:rsid w:val="00267EDE"/>
    <w:rsid w:val="002C270E"/>
    <w:rsid w:val="002E611F"/>
    <w:rsid w:val="005735EB"/>
    <w:rsid w:val="00832A56"/>
    <w:rsid w:val="008C2E16"/>
    <w:rsid w:val="00956BD0"/>
    <w:rsid w:val="009F0A9D"/>
    <w:rsid w:val="00A96CF9"/>
    <w:rsid w:val="00BB391B"/>
    <w:rsid w:val="00BC00C3"/>
    <w:rsid w:val="00C40209"/>
    <w:rsid w:val="00C774BC"/>
    <w:rsid w:val="00CB7F9A"/>
    <w:rsid w:val="00EE613F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5149"/>
  <w15:docId w15:val="{E9654864-5611-49D4-AF5B-C9370375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77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774BC"/>
    <w:pPr>
      <w:ind w:left="720"/>
      <w:contextualSpacing/>
    </w:pPr>
  </w:style>
  <w:style w:type="table" w:styleId="a6">
    <w:name w:val="Table Grid"/>
    <w:basedOn w:val="a1"/>
    <w:uiPriority w:val="59"/>
    <w:rsid w:val="00C7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C77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List"/>
    <w:basedOn w:val="a1"/>
    <w:uiPriority w:val="61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Shading Accent 5"/>
    <w:basedOn w:val="a1"/>
    <w:uiPriority w:val="60"/>
    <w:rsid w:val="00C774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774B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">
    <w:name w:val="Light Shading Accent 4"/>
    <w:basedOn w:val="a1"/>
    <w:uiPriority w:val="60"/>
    <w:rsid w:val="00C77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C77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1">
    <w:name w:val="Medium Grid 2"/>
    <w:basedOn w:val="a1"/>
    <w:uiPriority w:val="68"/>
    <w:rsid w:val="00C77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Hospital</dc:creator>
  <cp:lastModifiedBy>814011452@qq.com</cp:lastModifiedBy>
  <cp:revision>2</cp:revision>
  <dcterms:created xsi:type="dcterms:W3CDTF">2018-03-10T03:32:00Z</dcterms:created>
  <dcterms:modified xsi:type="dcterms:W3CDTF">2018-03-10T03:32:00Z</dcterms:modified>
</cp:coreProperties>
</file>