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6E7B9" w14:textId="77777777" w:rsidR="00FC2FBD" w:rsidRDefault="00FC2FBD" w:rsidP="004219B2">
      <w:pPr>
        <w:jc w:val="center"/>
        <w:rPr>
          <w:sz w:val="96"/>
          <w:szCs w:val="96"/>
        </w:rPr>
      </w:pPr>
    </w:p>
    <w:p w14:paraId="0ED47582" w14:textId="77777777" w:rsidR="00FC2FBD" w:rsidRDefault="00FC2FBD" w:rsidP="004219B2">
      <w:pPr>
        <w:jc w:val="center"/>
        <w:rPr>
          <w:sz w:val="96"/>
          <w:szCs w:val="96"/>
        </w:rPr>
      </w:pPr>
    </w:p>
    <w:p w14:paraId="07ACB2C7" w14:textId="77777777" w:rsidR="00FC2FBD" w:rsidRDefault="004219B2" w:rsidP="00FC2FBD">
      <w:pPr>
        <w:jc w:val="center"/>
        <w:rPr>
          <w:sz w:val="96"/>
          <w:szCs w:val="96"/>
        </w:rPr>
      </w:pPr>
      <w:r w:rsidRPr="004219B2">
        <w:rPr>
          <w:sz w:val="96"/>
          <w:szCs w:val="96"/>
        </w:rPr>
        <w:t>S</w:t>
      </w:r>
      <w:r w:rsidRPr="004219B2">
        <w:rPr>
          <w:rFonts w:hint="eastAsia"/>
          <w:sz w:val="96"/>
          <w:szCs w:val="96"/>
        </w:rPr>
        <w:t>torm</w:t>
      </w:r>
      <w:r w:rsidRPr="004219B2">
        <w:rPr>
          <w:sz w:val="96"/>
          <w:szCs w:val="96"/>
        </w:rPr>
        <w:t>Ware</w:t>
      </w:r>
      <w:r>
        <w:rPr>
          <w:sz w:val="96"/>
          <w:szCs w:val="96"/>
        </w:rPr>
        <w:t xml:space="preserve"> </w:t>
      </w:r>
      <w:r>
        <w:t>Version 4</w:t>
      </w:r>
    </w:p>
    <w:p w14:paraId="075338C4" w14:textId="77777777" w:rsidR="00FC2FBD" w:rsidRPr="00FC2FBD" w:rsidRDefault="00FC2FBD" w:rsidP="00FC2FBD">
      <w:pPr>
        <w:jc w:val="center"/>
        <w:rPr>
          <w:sz w:val="96"/>
          <w:szCs w:val="96"/>
        </w:rPr>
      </w:pPr>
      <w:r>
        <w:t>McMaster University</w:t>
      </w:r>
    </w:p>
    <w:p w14:paraId="1EB55AB9" w14:textId="77777777" w:rsidR="00FC2FBD" w:rsidRDefault="00FC2FBD" w:rsidP="004219B2">
      <w:pPr>
        <w:jc w:val="center"/>
      </w:pPr>
      <w:r>
        <w:t>Department of Computing and Software</w:t>
      </w:r>
    </w:p>
    <w:p w14:paraId="2E66226E" w14:textId="77777777" w:rsidR="00FC2FBD" w:rsidRDefault="00FC2FBD" w:rsidP="004219B2">
      <w:pPr>
        <w:jc w:val="center"/>
      </w:pPr>
      <w:r>
        <w:t>COMPSCI 2XB3</w:t>
      </w:r>
    </w:p>
    <w:p w14:paraId="1F43AAC8" w14:textId="77777777" w:rsidR="00FC2FBD" w:rsidRDefault="00FC2FBD" w:rsidP="004219B2">
      <w:pPr>
        <w:jc w:val="center"/>
      </w:pPr>
      <w:r>
        <w:t>April 10, 2018</w:t>
      </w:r>
    </w:p>
    <w:p w14:paraId="01FB85D0" w14:textId="77777777" w:rsidR="00FC2FBD" w:rsidRDefault="00FC2FBD" w:rsidP="004219B2">
      <w:pPr>
        <w:jc w:val="center"/>
      </w:pPr>
    </w:p>
    <w:p w14:paraId="29493728" w14:textId="77777777" w:rsidR="00FC2FBD" w:rsidRDefault="00FC2FBD" w:rsidP="004219B2">
      <w:pPr>
        <w:jc w:val="center"/>
      </w:pPr>
    </w:p>
    <w:p w14:paraId="78D5D505" w14:textId="77777777" w:rsidR="00FC2FBD" w:rsidRDefault="00FC2FBD" w:rsidP="004219B2">
      <w:pPr>
        <w:jc w:val="center"/>
      </w:pPr>
    </w:p>
    <w:p w14:paraId="3E5A0958" w14:textId="77777777" w:rsidR="00FC2FBD" w:rsidRDefault="00FC2FBD" w:rsidP="004219B2">
      <w:pPr>
        <w:jc w:val="center"/>
      </w:pPr>
    </w:p>
    <w:p w14:paraId="1F25376F" w14:textId="77777777" w:rsidR="00FC2FBD" w:rsidRDefault="00FC2FBD" w:rsidP="004219B2">
      <w:pPr>
        <w:jc w:val="center"/>
      </w:pPr>
    </w:p>
    <w:p w14:paraId="71CC5538" w14:textId="77777777" w:rsidR="00FC2FBD" w:rsidRDefault="00FC2FBD" w:rsidP="004219B2">
      <w:pPr>
        <w:jc w:val="center"/>
      </w:pPr>
    </w:p>
    <w:p w14:paraId="46EE3284" w14:textId="77777777" w:rsidR="00FC2FBD" w:rsidRDefault="00FC2FBD" w:rsidP="004219B2">
      <w:pPr>
        <w:jc w:val="center"/>
      </w:pPr>
    </w:p>
    <w:p w14:paraId="3B14BE75" w14:textId="77777777" w:rsidR="00FC2FBD" w:rsidRDefault="00FC2FBD" w:rsidP="004219B2">
      <w:pPr>
        <w:jc w:val="center"/>
      </w:pPr>
    </w:p>
    <w:p w14:paraId="25DB5371" w14:textId="77777777" w:rsidR="00FC2FBD" w:rsidRDefault="00FC2FBD" w:rsidP="004219B2">
      <w:pPr>
        <w:jc w:val="center"/>
      </w:pPr>
    </w:p>
    <w:p w14:paraId="6A1CCDB8" w14:textId="77777777" w:rsidR="00FC2FBD" w:rsidRDefault="00FC2FBD" w:rsidP="004219B2">
      <w:pPr>
        <w:jc w:val="center"/>
      </w:pPr>
      <w:r>
        <w:t>Group 15</w:t>
      </w:r>
    </w:p>
    <w:p w14:paraId="6E0D0A78" w14:textId="77777777" w:rsidR="00FC2FBD" w:rsidRDefault="00FC2FBD" w:rsidP="004219B2">
      <w:pPr>
        <w:jc w:val="center"/>
        <w:rPr>
          <w:bCs/>
        </w:rPr>
      </w:pPr>
      <w:r>
        <w:rPr>
          <w:bCs/>
        </w:rPr>
        <w:t>Anirudh Verma</w:t>
      </w:r>
    </w:p>
    <w:p w14:paraId="05579CC0" w14:textId="77777777" w:rsidR="00FC2FBD" w:rsidRDefault="00FC2FBD" w:rsidP="004219B2">
      <w:pPr>
        <w:jc w:val="center"/>
      </w:pPr>
      <w:r>
        <w:rPr>
          <w:bCs/>
        </w:rPr>
        <w:t>David Hospital</w:t>
      </w:r>
    </w:p>
    <w:p w14:paraId="0D252EAC" w14:textId="77777777" w:rsidR="00FC2FBD" w:rsidRDefault="00FC2FBD" w:rsidP="004219B2">
      <w:pPr>
        <w:jc w:val="center"/>
        <w:rPr>
          <w:bCs/>
        </w:rPr>
      </w:pPr>
      <w:r>
        <w:rPr>
          <w:bCs/>
        </w:rPr>
        <w:t>Sijie Zhou</w:t>
      </w:r>
    </w:p>
    <w:p w14:paraId="667C2372" w14:textId="77777777" w:rsidR="00FC2FBD" w:rsidRDefault="00FC2FBD" w:rsidP="004219B2">
      <w:pPr>
        <w:jc w:val="center"/>
        <w:rPr>
          <w:bCs/>
        </w:rPr>
      </w:pPr>
      <w:r>
        <w:rPr>
          <w:bCs/>
        </w:rPr>
        <w:t>Zijing Chen</w:t>
      </w:r>
    </w:p>
    <w:p w14:paraId="4368B7A3" w14:textId="6554123F" w:rsidR="00722359" w:rsidRDefault="00722359" w:rsidP="004219B2">
      <w:pPr>
        <w:jc w:val="center"/>
      </w:pPr>
    </w:p>
    <w:p w14:paraId="654CEE20" w14:textId="40C3CF15" w:rsidR="00722359" w:rsidRPr="00722359" w:rsidRDefault="00722359" w:rsidP="00722359">
      <w:pPr>
        <w:rPr>
          <w:b/>
          <w:sz w:val="40"/>
          <w:szCs w:val="40"/>
        </w:rPr>
      </w:pPr>
      <w:r w:rsidRPr="00722359">
        <w:rPr>
          <w:b/>
          <w:sz w:val="40"/>
          <w:szCs w:val="40"/>
        </w:rPr>
        <w:lastRenderedPageBreak/>
        <w:t>Table of Content</w:t>
      </w:r>
    </w:p>
    <w:tbl>
      <w:tblPr>
        <w:tblStyle w:val="TableGrid"/>
        <w:tblW w:w="0" w:type="auto"/>
        <w:tblLook w:val="04A0" w:firstRow="1" w:lastRow="0" w:firstColumn="1" w:lastColumn="0" w:noHBand="0" w:noVBand="1"/>
      </w:tblPr>
      <w:tblGrid>
        <w:gridCol w:w="4675"/>
        <w:gridCol w:w="4675"/>
      </w:tblGrid>
      <w:tr w:rsidR="00722359" w14:paraId="75F3304C" w14:textId="77777777" w:rsidTr="00722359">
        <w:tc>
          <w:tcPr>
            <w:tcW w:w="4675" w:type="dxa"/>
          </w:tcPr>
          <w:p w14:paraId="5E281461" w14:textId="77777777" w:rsidR="00722359" w:rsidRDefault="00722359"/>
        </w:tc>
        <w:tc>
          <w:tcPr>
            <w:tcW w:w="4675" w:type="dxa"/>
          </w:tcPr>
          <w:p w14:paraId="42A2ADD2" w14:textId="77777777" w:rsidR="00722359" w:rsidRDefault="00722359"/>
        </w:tc>
      </w:tr>
      <w:tr w:rsidR="00722359" w14:paraId="1966591C" w14:textId="77777777" w:rsidTr="00722359">
        <w:tc>
          <w:tcPr>
            <w:tcW w:w="4675" w:type="dxa"/>
          </w:tcPr>
          <w:p w14:paraId="0D90B9BD" w14:textId="77777777" w:rsidR="00722359" w:rsidRDefault="00722359"/>
        </w:tc>
        <w:tc>
          <w:tcPr>
            <w:tcW w:w="4675" w:type="dxa"/>
          </w:tcPr>
          <w:p w14:paraId="04325152" w14:textId="77777777" w:rsidR="00722359" w:rsidRDefault="00722359"/>
        </w:tc>
      </w:tr>
      <w:tr w:rsidR="00722359" w14:paraId="2AFAB07F" w14:textId="77777777" w:rsidTr="00722359">
        <w:tc>
          <w:tcPr>
            <w:tcW w:w="4675" w:type="dxa"/>
          </w:tcPr>
          <w:p w14:paraId="067541FF" w14:textId="77777777" w:rsidR="00722359" w:rsidRDefault="00722359"/>
        </w:tc>
        <w:tc>
          <w:tcPr>
            <w:tcW w:w="4675" w:type="dxa"/>
          </w:tcPr>
          <w:p w14:paraId="5B71774D" w14:textId="77777777" w:rsidR="00722359" w:rsidRDefault="00722359"/>
        </w:tc>
      </w:tr>
      <w:tr w:rsidR="00722359" w14:paraId="28EEC598" w14:textId="77777777" w:rsidTr="00722359">
        <w:tc>
          <w:tcPr>
            <w:tcW w:w="4675" w:type="dxa"/>
          </w:tcPr>
          <w:p w14:paraId="6E51C4B6" w14:textId="77777777" w:rsidR="00722359" w:rsidRDefault="00722359"/>
        </w:tc>
        <w:tc>
          <w:tcPr>
            <w:tcW w:w="4675" w:type="dxa"/>
          </w:tcPr>
          <w:p w14:paraId="51F46C62" w14:textId="77777777" w:rsidR="00722359" w:rsidRDefault="00722359"/>
        </w:tc>
      </w:tr>
      <w:tr w:rsidR="00722359" w14:paraId="3BD2FF4A" w14:textId="77777777" w:rsidTr="00722359">
        <w:tc>
          <w:tcPr>
            <w:tcW w:w="4675" w:type="dxa"/>
          </w:tcPr>
          <w:p w14:paraId="6B1F1176" w14:textId="77777777" w:rsidR="00722359" w:rsidRDefault="00722359"/>
        </w:tc>
        <w:tc>
          <w:tcPr>
            <w:tcW w:w="4675" w:type="dxa"/>
          </w:tcPr>
          <w:p w14:paraId="21EDD361" w14:textId="77777777" w:rsidR="00722359" w:rsidRDefault="00722359"/>
        </w:tc>
      </w:tr>
      <w:tr w:rsidR="00722359" w14:paraId="44BAF0CB" w14:textId="77777777" w:rsidTr="00722359">
        <w:tc>
          <w:tcPr>
            <w:tcW w:w="4675" w:type="dxa"/>
          </w:tcPr>
          <w:p w14:paraId="28988590" w14:textId="77777777" w:rsidR="00722359" w:rsidRDefault="00722359"/>
        </w:tc>
        <w:tc>
          <w:tcPr>
            <w:tcW w:w="4675" w:type="dxa"/>
          </w:tcPr>
          <w:p w14:paraId="7E48AA51" w14:textId="77777777" w:rsidR="00722359" w:rsidRDefault="00722359"/>
        </w:tc>
      </w:tr>
      <w:tr w:rsidR="00722359" w14:paraId="6C572DF4" w14:textId="77777777" w:rsidTr="00722359">
        <w:tc>
          <w:tcPr>
            <w:tcW w:w="4675" w:type="dxa"/>
          </w:tcPr>
          <w:p w14:paraId="52B46FE4" w14:textId="77777777" w:rsidR="00722359" w:rsidRDefault="00722359"/>
        </w:tc>
        <w:tc>
          <w:tcPr>
            <w:tcW w:w="4675" w:type="dxa"/>
          </w:tcPr>
          <w:p w14:paraId="6F3556FE" w14:textId="77777777" w:rsidR="00722359" w:rsidRDefault="00722359"/>
        </w:tc>
      </w:tr>
      <w:tr w:rsidR="00722359" w14:paraId="66A865BE" w14:textId="77777777" w:rsidTr="00722359">
        <w:tc>
          <w:tcPr>
            <w:tcW w:w="4675" w:type="dxa"/>
          </w:tcPr>
          <w:p w14:paraId="678AE831" w14:textId="77777777" w:rsidR="00722359" w:rsidRDefault="00722359"/>
        </w:tc>
        <w:tc>
          <w:tcPr>
            <w:tcW w:w="4675" w:type="dxa"/>
          </w:tcPr>
          <w:p w14:paraId="56FA980F" w14:textId="77777777" w:rsidR="00722359" w:rsidRDefault="00722359"/>
        </w:tc>
      </w:tr>
    </w:tbl>
    <w:p w14:paraId="2F7E981B" w14:textId="269E0573" w:rsidR="00722359" w:rsidRDefault="00722359"/>
    <w:p w14:paraId="7816EEB4" w14:textId="77777777" w:rsidR="00FC2FBD" w:rsidRDefault="00FC2FBD" w:rsidP="004219B2">
      <w:pPr>
        <w:jc w:val="center"/>
      </w:pPr>
    </w:p>
    <w:p w14:paraId="2359BF49" w14:textId="77777777" w:rsidR="00CC0A30" w:rsidRPr="00867040" w:rsidRDefault="00867040" w:rsidP="00867040">
      <w:pPr>
        <w:rPr>
          <w:b/>
          <w:sz w:val="40"/>
          <w:szCs w:val="40"/>
        </w:rPr>
      </w:pPr>
      <w:r w:rsidRPr="00867040">
        <w:rPr>
          <w:b/>
          <w:sz w:val="40"/>
          <w:szCs w:val="40"/>
        </w:rPr>
        <w:t>Team Members and Role Assignment</w:t>
      </w:r>
    </w:p>
    <w:tbl>
      <w:tblPr>
        <w:tblStyle w:val="TableGrid"/>
        <w:tblW w:w="0" w:type="auto"/>
        <w:tblLook w:val="04A0" w:firstRow="1" w:lastRow="0" w:firstColumn="1" w:lastColumn="0" w:noHBand="0" w:noVBand="1"/>
      </w:tblPr>
      <w:tblGrid>
        <w:gridCol w:w="3116"/>
        <w:gridCol w:w="3117"/>
        <w:gridCol w:w="3117"/>
      </w:tblGrid>
      <w:tr w:rsidR="00CC0A30" w14:paraId="3D303D8D" w14:textId="77777777" w:rsidTr="00CC0A30">
        <w:tc>
          <w:tcPr>
            <w:tcW w:w="3116" w:type="dxa"/>
          </w:tcPr>
          <w:p w14:paraId="450C098B" w14:textId="77777777" w:rsidR="00CC0A30" w:rsidRDefault="00CC0A30" w:rsidP="004219B2">
            <w:pPr>
              <w:jc w:val="center"/>
            </w:pPr>
            <w:r>
              <w:t>Team Members</w:t>
            </w:r>
          </w:p>
        </w:tc>
        <w:tc>
          <w:tcPr>
            <w:tcW w:w="3117" w:type="dxa"/>
          </w:tcPr>
          <w:p w14:paraId="79D6F1E9" w14:textId="77777777" w:rsidR="00CC0A30" w:rsidRDefault="00CC0A30" w:rsidP="004219B2">
            <w:pPr>
              <w:jc w:val="center"/>
            </w:pPr>
            <w:r>
              <w:t>Student Number</w:t>
            </w:r>
          </w:p>
        </w:tc>
        <w:tc>
          <w:tcPr>
            <w:tcW w:w="3117" w:type="dxa"/>
          </w:tcPr>
          <w:p w14:paraId="460B5E5F" w14:textId="77777777" w:rsidR="00CC0A30" w:rsidRDefault="00CC0A30" w:rsidP="004219B2">
            <w:pPr>
              <w:jc w:val="center"/>
            </w:pPr>
            <w:r>
              <w:t>Roles</w:t>
            </w:r>
          </w:p>
        </w:tc>
      </w:tr>
      <w:tr w:rsidR="00CC0A30" w14:paraId="0F4E1FF4" w14:textId="77777777" w:rsidTr="00CC0A30">
        <w:tc>
          <w:tcPr>
            <w:tcW w:w="3116" w:type="dxa"/>
          </w:tcPr>
          <w:p w14:paraId="7EB6184B" w14:textId="77777777" w:rsidR="00CC0A30" w:rsidRDefault="00CC0A30" w:rsidP="004219B2">
            <w:pPr>
              <w:jc w:val="center"/>
            </w:pPr>
            <w:r>
              <w:t>Anirudh Verma</w:t>
            </w:r>
          </w:p>
        </w:tc>
        <w:tc>
          <w:tcPr>
            <w:tcW w:w="3117" w:type="dxa"/>
          </w:tcPr>
          <w:p w14:paraId="2ACEFFCA" w14:textId="77777777" w:rsidR="00CC0A30" w:rsidRDefault="00CC0A30" w:rsidP="004219B2">
            <w:pPr>
              <w:jc w:val="center"/>
            </w:pPr>
            <w:r>
              <w:t>400039737</w:t>
            </w:r>
          </w:p>
        </w:tc>
        <w:tc>
          <w:tcPr>
            <w:tcW w:w="3117" w:type="dxa"/>
          </w:tcPr>
          <w:p w14:paraId="6237BCAD" w14:textId="77777777" w:rsidR="00CC0A30" w:rsidRDefault="00CC0A30" w:rsidP="004219B2">
            <w:pPr>
              <w:jc w:val="center"/>
            </w:pPr>
            <w:r>
              <w:t>Owner</w:t>
            </w:r>
          </w:p>
        </w:tc>
      </w:tr>
      <w:tr w:rsidR="00CC0A30" w14:paraId="4BCB48B2" w14:textId="77777777" w:rsidTr="00CC0A30">
        <w:tc>
          <w:tcPr>
            <w:tcW w:w="3116" w:type="dxa"/>
          </w:tcPr>
          <w:p w14:paraId="432C84B8" w14:textId="77777777" w:rsidR="00CC0A30" w:rsidRDefault="00CC0A30" w:rsidP="004219B2">
            <w:pPr>
              <w:jc w:val="center"/>
            </w:pPr>
            <w:r>
              <w:t>David Hospital</w:t>
            </w:r>
          </w:p>
        </w:tc>
        <w:tc>
          <w:tcPr>
            <w:tcW w:w="3117" w:type="dxa"/>
          </w:tcPr>
          <w:p w14:paraId="1DEC5FB6" w14:textId="77777777" w:rsidR="00CC0A30" w:rsidRDefault="00CC0A30" w:rsidP="00CC0A30">
            <w:pPr>
              <w:jc w:val="center"/>
            </w:pPr>
            <w:r>
              <w:t>400015029</w:t>
            </w:r>
          </w:p>
        </w:tc>
        <w:tc>
          <w:tcPr>
            <w:tcW w:w="3117" w:type="dxa"/>
          </w:tcPr>
          <w:p w14:paraId="10208CEE" w14:textId="77777777" w:rsidR="00CC0A30" w:rsidRDefault="00CC0A30" w:rsidP="004219B2">
            <w:pPr>
              <w:jc w:val="center"/>
            </w:pPr>
            <w:r>
              <w:t>Developer</w:t>
            </w:r>
          </w:p>
        </w:tc>
      </w:tr>
      <w:tr w:rsidR="00CC0A30" w14:paraId="1553E755" w14:textId="77777777" w:rsidTr="00CC0A30">
        <w:tc>
          <w:tcPr>
            <w:tcW w:w="3116" w:type="dxa"/>
          </w:tcPr>
          <w:p w14:paraId="50B0C462" w14:textId="77777777" w:rsidR="00CC0A30" w:rsidRDefault="00CC0A30" w:rsidP="004219B2">
            <w:pPr>
              <w:jc w:val="center"/>
            </w:pPr>
            <w:r>
              <w:t>Sijie Zhou</w:t>
            </w:r>
          </w:p>
        </w:tc>
        <w:tc>
          <w:tcPr>
            <w:tcW w:w="3117" w:type="dxa"/>
          </w:tcPr>
          <w:p w14:paraId="286AB6C6" w14:textId="77777777" w:rsidR="00CC0A30" w:rsidRDefault="00CC0A30" w:rsidP="004219B2">
            <w:pPr>
              <w:jc w:val="center"/>
            </w:pPr>
            <w:r>
              <w:t>400038163</w:t>
            </w:r>
          </w:p>
        </w:tc>
        <w:tc>
          <w:tcPr>
            <w:tcW w:w="3117" w:type="dxa"/>
          </w:tcPr>
          <w:p w14:paraId="20F2953C" w14:textId="77777777" w:rsidR="00CC0A30" w:rsidRDefault="00CC0A30" w:rsidP="004219B2">
            <w:pPr>
              <w:jc w:val="center"/>
            </w:pPr>
            <w:r>
              <w:t>Quality Assurance</w:t>
            </w:r>
          </w:p>
        </w:tc>
      </w:tr>
      <w:tr w:rsidR="00CC0A30" w14:paraId="05A98A8A" w14:textId="77777777" w:rsidTr="00CC0A30">
        <w:tc>
          <w:tcPr>
            <w:tcW w:w="3116" w:type="dxa"/>
          </w:tcPr>
          <w:p w14:paraId="4EDE54C3" w14:textId="77777777" w:rsidR="00CC0A30" w:rsidRDefault="00CC0A30" w:rsidP="00CC0A30">
            <w:pPr>
              <w:jc w:val="center"/>
            </w:pPr>
            <w:r>
              <w:t>Zijing C</w:t>
            </w:r>
            <w:r>
              <w:rPr>
                <w:rFonts w:hint="eastAsia"/>
              </w:rPr>
              <w:t>hen</w:t>
            </w:r>
          </w:p>
        </w:tc>
        <w:tc>
          <w:tcPr>
            <w:tcW w:w="3117" w:type="dxa"/>
          </w:tcPr>
          <w:p w14:paraId="42668F1C" w14:textId="77777777" w:rsidR="00CC0A30" w:rsidRDefault="00CC0A30" w:rsidP="00CC0A30">
            <w:pPr>
              <w:jc w:val="center"/>
            </w:pPr>
            <w:r>
              <w:t>400020376</w:t>
            </w:r>
          </w:p>
        </w:tc>
        <w:tc>
          <w:tcPr>
            <w:tcW w:w="3117" w:type="dxa"/>
          </w:tcPr>
          <w:p w14:paraId="738D0FF1" w14:textId="77777777" w:rsidR="00CC0A30" w:rsidRDefault="00CC0A30" w:rsidP="00CC0A30">
            <w:pPr>
              <w:jc w:val="center"/>
            </w:pPr>
            <w:r>
              <w:t>Designer</w:t>
            </w:r>
          </w:p>
        </w:tc>
      </w:tr>
    </w:tbl>
    <w:p w14:paraId="54347885" w14:textId="77777777" w:rsidR="00FC2FBD" w:rsidRDefault="00FC2FBD" w:rsidP="004219B2">
      <w:pPr>
        <w:jc w:val="center"/>
        <w:rPr>
          <w:rFonts w:cstheme="minorHAnsi"/>
        </w:rPr>
      </w:pPr>
    </w:p>
    <w:p w14:paraId="7C005C7B" w14:textId="77777777" w:rsidR="00867040" w:rsidRPr="00867040" w:rsidRDefault="00867040" w:rsidP="00867040">
      <w:pPr>
        <w:rPr>
          <w:rFonts w:cstheme="minorHAnsi"/>
          <w:b/>
          <w:sz w:val="40"/>
          <w:szCs w:val="40"/>
        </w:rPr>
      </w:pPr>
      <w:r w:rsidRPr="00867040">
        <w:rPr>
          <w:rFonts w:cstheme="minorHAnsi"/>
          <w:b/>
          <w:sz w:val="40"/>
          <w:szCs w:val="40"/>
        </w:rPr>
        <w:t>Revision History</w:t>
      </w:r>
    </w:p>
    <w:tbl>
      <w:tblPr>
        <w:tblStyle w:val="TableGrid"/>
        <w:tblW w:w="0" w:type="auto"/>
        <w:tblLook w:val="04A0" w:firstRow="1" w:lastRow="0" w:firstColumn="1" w:lastColumn="0" w:noHBand="0" w:noVBand="1"/>
      </w:tblPr>
      <w:tblGrid>
        <w:gridCol w:w="2258"/>
        <w:gridCol w:w="2231"/>
        <w:gridCol w:w="2216"/>
        <w:gridCol w:w="2645"/>
      </w:tblGrid>
      <w:tr w:rsidR="00CC0A30" w:rsidRPr="00867040" w14:paraId="1B3BDBD3" w14:textId="77777777" w:rsidTr="00867040">
        <w:tc>
          <w:tcPr>
            <w:tcW w:w="2258" w:type="dxa"/>
          </w:tcPr>
          <w:p w14:paraId="34E8D68B" w14:textId="77777777" w:rsidR="00CC0A30" w:rsidRPr="00867040" w:rsidRDefault="00CC0A30" w:rsidP="004219B2">
            <w:pPr>
              <w:jc w:val="center"/>
              <w:rPr>
                <w:rFonts w:cstheme="minorHAnsi"/>
              </w:rPr>
            </w:pPr>
            <w:r w:rsidRPr="00867040">
              <w:rPr>
                <w:rFonts w:cstheme="minorHAnsi"/>
              </w:rPr>
              <w:t>Timestamp</w:t>
            </w:r>
          </w:p>
        </w:tc>
        <w:tc>
          <w:tcPr>
            <w:tcW w:w="2231" w:type="dxa"/>
          </w:tcPr>
          <w:p w14:paraId="637B4FB6" w14:textId="77777777" w:rsidR="00CC0A30" w:rsidRPr="00867040" w:rsidRDefault="00CC0A30" w:rsidP="004219B2">
            <w:pPr>
              <w:jc w:val="center"/>
              <w:rPr>
                <w:rFonts w:cstheme="minorHAnsi"/>
              </w:rPr>
            </w:pPr>
            <w:r w:rsidRPr="00867040">
              <w:rPr>
                <w:rFonts w:cstheme="minorHAnsi"/>
              </w:rPr>
              <w:t>Originator</w:t>
            </w:r>
          </w:p>
        </w:tc>
        <w:tc>
          <w:tcPr>
            <w:tcW w:w="2216" w:type="dxa"/>
          </w:tcPr>
          <w:p w14:paraId="0CADE252" w14:textId="77777777" w:rsidR="00CC0A30" w:rsidRPr="00867040" w:rsidRDefault="00CC0A30" w:rsidP="004219B2">
            <w:pPr>
              <w:jc w:val="center"/>
              <w:rPr>
                <w:rFonts w:cstheme="minorHAnsi"/>
              </w:rPr>
            </w:pPr>
            <w:r w:rsidRPr="00867040">
              <w:rPr>
                <w:rFonts w:cstheme="minorHAnsi"/>
              </w:rPr>
              <w:t>Version Number</w:t>
            </w:r>
          </w:p>
        </w:tc>
        <w:tc>
          <w:tcPr>
            <w:tcW w:w="2645" w:type="dxa"/>
          </w:tcPr>
          <w:p w14:paraId="05D0182B" w14:textId="77777777" w:rsidR="00CC0A30" w:rsidRPr="00867040" w:rsidRDefault="00CC0A30" w:rsidP="00867040">
            <w:pPr>
              <w:rPr>
                <w:rFonts w:cstheme="minorHAnsi"/>
              </w:rPr>
            </w:pPr>
            <w:r w:rsidRPr="00867040">
              <w:rPr>
                <w:rFonts w:cstheme="minorHAnsi"/>
              </w:rPr>
              <w:t>Comments</w:t>
            </w:r>
          </w:p>
        </w:tc>
      </w:tr>
      <w:tr w:rsidR="00CC0A30" w:rsidRPr="00867040" w14:paraId="5B598FBD" w14:textId="77777777" w:rsidTr="00867040">
        <w:tc>
          <w:tcPr>
            <w:tcW w:w="2258" w:type="dxa"/>
          </w:tcPr>
          <w:p w14:paraId="626CFBF3" w14:textId="77777777" w:rsidR="00CC0A30" w:rsidRPr="00867040" w:rsidRDefault="00CC0A30" w:rsidP="004219B2">
            <w:pPr>
              <w:jc w:val="center"/>
              <w:rPr>
                <w:rFonts w:cstheme="minorHAnsi"/>
              </w:rPr>
            </w:pPr>
            <w:r w:rsidRPr="00867040">
              <w:rPr>
                <w:rFonts w:cstheme="minorHAnsi"/>
                <w:color w:val="24292E"/>
                <w:shd w:val="clear" w:color="auto" w:fill="FFFFFF"/>
              </w:rPr>
              <w:t>180209T1014</w:t>
            </w:r>
          </w:p>
        </w:tc>
        <w:tc>
          <w:tcPr>
            <w:tcW w:w="2231" w:type="dxa"/>
          </w:tcPr>
          <w:p w14:paraId="0A0A925D" w14:textId="77777777" w:rsidR="00CC0A30" w:rsidRPr="00867040" w:rsidRDefault="00867040" w:rsidP="004219B2">
            <w:pPr>
              <w:jc w:val="center"/>
              <w:rPr>
                <w:rFonts w:cstheme="minorHAnsi"/>
              </w:rPr>
            </w:pPr>
            <w:r w:rsidRPr="00867040">
              <w:rPr>
                <w:rFonts w:cstheme="minorHAnsi"/>
              </w:rPr>
              <w:t>All</w:t>
            </w:r>
          </w:p>
        </w:tc>
        <w:tc>
          <w:tcPr>
            <w:tcW w:w="2216" w:type="dxa"/>
          </w:tcPr>
          <w:p w14:paraId="529DC1A4" w14:textId="77777777" w:rsidR="00CC0A30" w:rsidRPr="00867040" w:rsidRDefault="00867040" w:rsidP="004219B2">
            <w:pPr>
              <w:jc w:val="center"/>
              <w:rPr>
                <w:rFonts w:cstheme="minorHAnsi"/>
              </w:rPr>
            </w:pPr>
            <w:r>
              <w:rPr>
                <w:rFonts w:cstheme="minorHAnsi"/>
              </w:rPr>
              <w:t>#1</w:t>
            </w:r>
          </w:p>
        </w:tc>
        <w:tc>
          <w:tcPr>
            <w:tcW w:w="2645" w:type="dxa"/>
          </w:tcPr>
          <w:p w14:paraId="091A91D7" w14:textId="77777777" w:rsidR="00CC0A30" w:rsidRPr="00867040" w:rsidRDefault="00867040" w:rsidP="00867040">
            <w:pPr>
              <w:rPr>
                <w:rFonts w:cstheme="minorHAnsi"/>
              </w:rPr>
            </w:pPr>
            <w:r w:rsidRPr="00867040">
              <w:rPr>
                <w:rFonts w:cstheme="minorHAnsi"/>
                <w:color w:val="24292E"/>
                <w:shd w:val="clear" w:color="auto" w:fill="FFFFFF"/>
              </w:rPr>
              <w:t>Topic selected</w:t>
            </w:r>
          </w:p>
        </w:tc>
      </w:tr>
      <w:tr w:rsidR="00CC0A30" w:rsidRPr="00867040" w14:paraId="667ECBFC" w14:textId="77777777" w:rsidTr="00867040">
        <w:tc>
          <w:tcPr>
            <w:tcW w:w="2258" w:type="dxa"/>
          </w:tcPr>
          <w:p w14:paraId="15EC2D10" w14:textId="77777777" w:rsidR="00CC0A30" w:rsidRPr="00867040" w:rsidRDefault="00CC0A30" w:rsidP="00CC0A30">
            <w:pPr>
              <w:jc w:val="center"/>
              <w:rPr>
                <w:rFonts w:cstheme="minorHAnsi"/>
                <w:color w:val="24292E"/>
              </w:rPr>
            </w:pPr>
            <w:r w:rsidRPr="00867040">
              <w:rPr>
                <w:rFonts w:cstheme="minorHAnsi"/>
                <w:color w:val="24292E"/>
              </w:rPr>
              <w:t>180209T1014</w:t>
            </w:r>
          </w:p>
        </w:tc>
        <w:tc>
          <w:tcPr>
            <w:tcW w:w="2231" w:type="dxa"/>
          </w:tcPr>
          <w:p w14:paraId="20898BC4" w14:textId="77777777" w:rsidR="00CC0A30" w:rsidRPr="00867040" w:rsidRDefault="00867040" w:rsidP="004219B2">
            <w:pPr>
              <w:jc w:val="center"/>
              <w:rPr>
                <w:rFonts w:cstheme="minorHAnsi"/>
              </w:rPr>
            </w:pPr>
            <w:r w:rsidRPr="00867040">
              <w:rPr>
                <w:rFonts w:cstheme="minorHAnsi"/>
              </w:rPr>
              <w:t>All</w:t>
            </w:r>
          </w:p>
        </w:tc>
        <w:tc>
          <w:tcPr>
            <w:tcW w:w="2216" w:type="dxa"/>
          </w:tcPr>
          <w:p w14:paraId="57C3A695" w14:textId="77777777" w:rsidR="00CC0A30" w:rsidRPr="00867040" w:rsidRDefault="0032527B" w:rsidP="004219B2">
            <w:pPr>
              <w:jc w:val="center"/>
              <w:rPr>
                <w:rFonts w:cstheme="minorHAnsi"/>
              </w:rPr>
            </w:pPr>
            <w:r>
              <w:rPr>
                <w:rFonts w:cstheme="minorHAnsi"/>
              </w:rPr>
              <w:t>#1</w:t>
            </w:r>
          </w:p>
        </w:tc>
        <w:tc>
          <w:tcPr>
            <w:tcW w:w="2645" w:type="dxa"/>
          </w:tcPr>
          <w:p w14:paraId="07DA8DCE" w14:textId="77777777" w:rsidR="00CC0A30" w:rsidRPr="00867040" w:rsidRDefault="00867040" w:rsidP="00867040">
            <w:pPr>
              <w:rPr>
                <w:rFonts w:cstheme="minorHAnsi"/>
              </w:rPr>
            </w:pPr>
            <w:r w:rsidRPr="00867040">
              <w:rPr>
                <w:rFonts w:cstheme="minorHAnsi"/>
              </w:rPr>
              <w:t>Team roles decided</w:t>
            </w:r>
          </w:p>
        </w:tc>
      </w:tr>
      <w:tr w:rsidR="00CC0A30" w:rsidRPr="00867040" w14:paraId="6A054839" w14:textId="77777777" w:rsidTr="00867040">
        <w:tc>
          <w:tcPr>
            <w:tcW w:w="2258" w:type="dxa"/>
          </w:tcPr>
          <w:p w14:paraId="29646C92" w14:textId="77777777" w:rsidR="00CC0A30" w:rsidRPr="00867040" w:rsidRDefault="00CC0A30" w:rsidP="004219B2">
            <w:pPr>
              <w:jc w:val="center"/>
              <w:rPr>
                <w:rFonts w:cstheme="minorHAnsi"/>
              </w:rPr>
            </w:pPr>
            <w:r w:rsidRPr="00867040">
              <w:rPr>
                <w:rFonts w:cstheme="minorHAnsi"/>
                <w:color w:val="24292E"/>
              </w:rPr>
              <w:t>180209T1014</w:t>
            </w:r>
          </w:p>
        </w:tc>
        <w:tc>
          <w:tcPr>
            <w:tcW w:w="2231" w:type="dxa"/>
          </w:tcPr>
          <w:p w14:paraId="0CA5F7B5" w14:textId="77777777" w:rsidR="00CC0A30" w:rsidRPr="00867040" w:rsidRDefault="00867040" w:rsidP="004219B2">
            <w:pPr>
              <w:jc w:val="center"/>
              <w:rPr>
                <w:rFonts w:cstheme="minorHAnsi"/>
              </w:rPr>
            </w:pPr>
            <w:r w:rsidRPr="00867040">
              <w:rPr>
                <w:rFonts w:cstheme="minorHAnsi"/>
              </w:rPr>
              <w:t>All</w:t>
            </w:r>
          </w:p>
        </w:tc>
        <w:tc>
          <w:tcPr>
            <w:tcW w:w="2216" w:type="dxa"/>
          </w:tcPr>
          <w:p w14:paraId="561C85FD" w14:textId="77777777" w:rsidR="00CC0A30" w:rsidRPr="00867040" w:rsidRDefault="0032527B" w:rsidP="004219B2">
            <w:pPr>
              <w:jc w:val="center"/>
              <w:rPr>
                <w:rFonts w:cstheme="minorHAnsi"/>
              </w:rPr>
            </w:pPr>
            <w:r>
              <w:rPr>
                <w:rFonts w:cstheme="minorHAnsi"/>
              </w:rPr>
              <w:t>#1</w:t>
            </w:r>
          </w:p>
        </w:tc>
        <w:tc>
          <w:tcPr>
            <w:tcW w:w="2645" w:type="dxa"/>
          </w:tcPr>
          <w:p w14:paraId="1F4D0D55" w14:textId="77777777" w:rsidR="00CC0A30" w:rsidRPr="00867040" w:rsidRDefault="00867040" w:rsidP="00867040">
            <w:pPr>
              <w:rPr>
                <w:rFonts w:cstheme="minorHAnsi"/>
              </w:rPr>
            </w:pPr>
            <w:r w:rsidRPr="00867040">
              <w:rPr>
                <w:rFonts w:cstheme="minorHAnsi"/>
                <w:color w:val="24292E"/>
                <w:shd w:val="clear" w:color="auto" w:fill="FFFFFF"/>
              </w:rPr>
              <w:t>Setup github repo</w:t>
            </w:r>
          </w:p>
        </w:tc>
      </w:tr>
      <w:tr w:rsidR="00CC0A30" w:rsidRPr="00867040" w14:paraId="09EFBFB5" w14:textId="77777777" w:rsidTr="00867040">
        <w:tc>
          <w:tcPr>
            <w:tcW w:w="2258" w:type="dxa"/>
          </w:tcPr>
          <w:p w14:paraId="67B0A472" w14:textId="77777777" w:rsidR="00CC0A30" w:rsidRPr="00867040" w:rsidRDefault="00CC0A30" w:rsidP="004219B2">
            <w:pPr>
              <w:jc w:val="center"/>
              <w:rPr>
                <w:rFonts w:cstheme="minorHAnsi"/>
              </w:rPr>
            </w:pPr>
            <w:r w:rsidRPr="00867040">
              <w:rPr>
                <w:rFonts w:cstheme="minorHAnsi"/>
                <w:color w:val="24292E"/>
              </w:rPr>
              <w:t>180209T1014</w:t>
            </w:r>
          </w:p>
        </w:tc>
        <w:tc>
          <w:tcPr>
            <w:tcW w:w="2231" w:type="dxa"/>
          </w:tcPr>
          <w:p w14:paraId="7EA19F46" w14:textId="77777777" w:rsidR="00CC0A30" w:rsidRPr="00867040" w:rsidRDefault="00867040" w:rsidP="004219B2">
            <w:pPr>
              <w:jc w:val="center"/>
              <w:rPr>
                <w:rFonts w:cstheme="minorHAnsi"/>
              </w:rPr>
            </w:pPr>
            <w:r w:rsidRPr="00867040">
              <w:rPr>
                <w:rFonts w:cstheme="minorHAnsi"/>
              </w:rPr>
              <w:t>All</w:t>
            </w:r>
          </w:p>
        </w:tc>
        <w:tc>
          <w:tcPr>
            <w:tcW w:w="2216" w:type="dxa"/>
          </w:tcPr>
          <w:p w14:paraId="196835EC" w14:textId="77777777" w:rsidR="00CC0A30" w:rsidRPr="00867040" w:rsidRDefault="0032527B" w:rsidP="004219B2">
            <w:pPr>
              <w:jc w:val="center"/>
              <w:rPr>
                <w:rFonts w:cstheme="minorHAnsi"/>
              </w:rPr>
            </w:pPr>
            <w:r>
              <w:rPr>
                <w:rFonts w:cstheme="minorHAnsi"/>
              </w:rPr>
              <w:t>#1</w:t>
            </w:r>
          </w:p>
        </w:tc>
        <w:tc>
          <w:tcPr>
            <w:tcW w:w="2645" w:type="dxa"/>
          </w:tcPr>
          <w:p w14:paraId="4DE94B04" w14:textId="77777777" w:rsidR="00CC0A30" w:rsidRPr="00867040" w:rsidRDefault="0032527B" w:rsidP="00867040">
            <w:pPr>
              <w:rPr>
                <w:rFonts w:cstheme="minorHAnsi"/>
              </w:rPr>
            </w:pPr>
            <w:r>
              <w:rPr>
                <w:rFonts w:cstheme="minorHAnsi"/>
              </w:rPr>
              <w:t>Implementation platform decided</w:t>
            </w:r>
          </w:p>
        </w:tc>
      </w:tr>
      <w:tr w:rsidR="00CC0A30" w:rsidRPr="00867040" w14:paraId="70ADE0B0" w14:textId="77777777" w:rsidTr="00867040">
        <w:tc>
          <w:tcPr>
            <w:tcW w:w="2258" w:type="dxa"/>
          </w:tcPr>
          <w:p w14:paraId="4D9A41C5" w14:textId="77777777" w:rsidR="00CC0A30" w:rsidRPr="00867040" w:rsidRDefault="00CC0A30" w:rsidP="004219B2">
            <w:pPr>
              <w:jc w:val="center"/>
              <w:rPr>
                <w:rFonts w:cstheme="minorHAnsi"/>
              </w:rPr>
            </w:pPr>
            <w:r w:rsidRPr="00867040">
              <w:rPr>
                <w:rFonts w:cstheme="minorHAnsi"/>
                <w:color w:val="24292E"/>
                <w:shd w:val="clear" w:color="auto" w:fill="FFFFFF"/>
              </w:rPr>
              <w:t>180216T1107</w:t>
            </w:r>
          </w:p>
        </w:tc>
        <w:tc>
          <w:tcPr>
            <w:tcW w:w="2231" w:type="dxa"/>
          </w:tcPr>
          <w:p w14:paraId="31D9F331" w14:textId="77777777" w:rsidR="00CC0A30" w:rsidRPr="00867040" w:rsidRDefault="00867040" w:rsidP="004219B2">
            <w:pPr>
              <w:jc w:val="center"/>
              <w:rPr>
                <w:rFonts w:cstheme="minorHAnsi"/>
              </w:rPr>
            </w:pPr>
            <w:r w:rsidRPr="00867040">
              <w:rPr>
                <w:rFonts w:cstheme="minorHAnsi"/>
              </w:rPr>
              <w:t>All</w:t>
            </w:r>
          </w:p>
        </w:tc>
        <w:tc>
          <w:tcPr>
            <w:tcW w:w="2216" w:type="dxa"/>
          </w:tcPr>
          <w:p w14:paraId="1153635D" w14:textId="77777777" w:rsidR="00CC0A30" w:rsidRPr="00867040" w:rsidRDefault="0032527B" w:rsidP="004219B2">
            <w:pPr>
              <w:jc w:val="center"/>
              <w:rPr>
                <w:rFonts w:cstheme="minorHAnsi"/>
              </w:rPr>
            </w:pPr>
            <w:r>
              <w:rPr>
                <w:rFonts w:cstheme="minorHAnsi"/>
              </w:rPr>
              <w:t>#1</w:t>
            </w:r>
          </w:p>
        </w:tc>
        <w:tc>
          <w:tcPr>
            <w:tcW w:w="2645" w:type="dxa"/>
          </w:tcPr>
          <w:p w14:paraId="4717A1FA" w14:textId="77777777" w:rsidR="00CC0A30" w:rsidRPr="00867040" w:rsidRDefault="00867040" w:rsidP="00867040">
            <w:pPr>
              <w:rPr>
                <w:rFonts w:cstheme="minorHAnsi"/>
              </w:rPr>
            </w:pPr>
            <w:r w:rsidRPr="00867040">
              <w:rPr>
                <w:rFonts w:cstheme="minorHAnsi"/>
                <w:color w:val="24292E"/>
                <w:shd w:val="clear" w:color="auto" w:fill="FFFFFF"/>
              </w:rPr>
              <w:t>Create log file</w:t>
            </w:r>
          </w:p>
        </w:tc>
      </w:tr>
      <w:tr w:rsidR="00CC0A30" w:rsidRPr="00867040" w14:paraId="074914FD" w14:textId="77777777" w:rsidTr="00867040">
        <w:tc>
          <w:tcPr>
            <w:tcW w:w="2258" w:type="dxa"/>
          </w:tcPr>
          <w:p w14:paraId="5991BD37" w14:textId="77777777" w:rsidR="00CC0A30" w:rsidRPr="00867040" w:rsidRDefault="00CC0A30" w:rsidP="004219B2">
            <w:pPr>
              <w:jc w:val="center"/>
              <w:rPr>
                <w:rFonts w:cstheme="minorHAnsi"/>
              </w:rPr>
            </w:pPr>
            <w:r w:rsidRPr="00867040">
              <w:rPr>
                <w:rFonts w:cstheme="minorHAnsi"/>
                <w:color w:val="24292E"/>
                <w:shd w:val="clear" w:color="auto" w:fill="FFFFFF"/>
              </w:rPr>
              <w:t>180216T1107</w:t>
            </w:r>
          </w:p>
        </w:tc>
        <w:tc>
          <w:tcPr>
            <w:tcW w:w="2231" w:type="dxa"/>
          </w:tcPr>
          <w:p w14:paraId="4714DBCB" w14:textId="77777777" w:rsidR="00CC0A30" w:rsidRPr="00867040" w:rsidRDefault="00867040" w:rsidP="004219B2">
            <w:pPr>
              <w:jc w:val="center"/>
              <w:rPr>
                <w:rFonts w:cstheme="minorHAnsi"/>
              </w:rPr>
            </w:pPr>
            <w:r w:rsidRPr="00867040">
              <w:rPr>
                <w:rFonts w:cstheme="minorHAnsi"/>
              </w:rPr>
              <w:t>All</w:t>
            </w:r>
          </w:p>
        </w:tc>
        <w:tc>
          <w:tcPr>
            <w:tcW w:w="2216" w:type="dxa"/>
          </w:tcPr>
          <w:p w14:paraId="0640DB68" w14:textId="77777777" w:rsidR="00CC0A30" w:rsidRPr="00867040" w:rsidRDefault="0032527B" w:rsidP="004219B2">
            <w:pPr>
              <w:jc w:val="center"/>
              <w:rPr>
                <w:rFonts w:cstheme="minorHAnsi"/>
              </w:rPr>
            </w:pPr>
            <w:r>
              <w:rPr>
                <w:rFonts w:cstheme="minorHAnsi"/>
              </w:rPr>
              <w:t>#1</w:t>
            </w:r>
          </w:p>
        </w:tc>
        <w:tc>
          <w:tcPr>
            <w:tcW w:w="2645" w:type="dxa"/>
          </w:tcPr>
          <w:p w14:paraId="012DE466" w14:textId="77777777" w:rsidR="00CC0A30" w:rsidRDefault="0032527B" w:rsidP="00867040">
            <w:pPr>
              <w:rPr>
                <w:rFonts w:cstheme="minorHAnsi"/>
              </w:rPr>
            </w:pPr>
            <w:r>
              <w:rPr>
                <w:rFonts w:cstheme="minorHAnsi"/>
              </w:rPr>
              <w:t>Specification decided:</w:t>
            </w:r>
          </w:p>
          <w:p w14:paraId="589FD8B2" w14:textId="77777777" w:rsidR="0032527B" w:rsidRPr="00867040" w:rsidRDefault="0032527B" w:rsidP="00867040">
            <w:pPr>
              <w:rPr>
                <w:rFonts w:cstheme="minorHAnsi"/>
              </w:rPr>
            </w:pPr>
            <w:r>
              <w:rPr>
                <w:rFonts w:cstheme="minorHAnsi"/>
              </w:rPr>
              <w:t>Using google map API and possibly machine learning for data parsing</w:t>
            </w:r>
          </w:p>
        </w:tc>
      </w:tr>
      <w:tr w:rsidR="00CC0A30" w:rsidRPr="00867040" w14:paraId="417B6DD2" w14:textId="77777777" w:rsidTr="00867040">
        <w:tc>
          <w:tcPr>
            <w:tcW w:w="2258" w:type="dxa"/>
          </w:tcPr>
          <w:p w14:paraId="19B6D134" w14:textId="77777777" w:rsidR="00CC0A30" w:rsidRPr="00867040" w:rsidRDefault="00867040" w:rsidP="00867040">
            <w:pPr>
              <w:jc w:val="center"/>
              <w:rPr>
                <w:rFonts w:cstheme="minorHAnsi"/>
                <w:color w:val="24292E"/>
              </w:rPr>
            </w:pPr>
            <w:r w:rsidRPr="00867040">
              <w:rPr>
                <w:rFonts w:cstheme="minorHAnsi"/>
                <w:color w:val="24292E"/>
              </w:rPr>
              <w:t>180228T1405</w:t>
            </w:r>
          </w:p>
        </w:tc>
        <w:tc>
          <w:tcPr>
            <w:tcW w:w="2231" w:type="dxa"/>
          </w:tcPr>
          <w:p w14:paraId="15848093" w14:textId="77777777" w:rsidR="00CC0A30" w:rsidRPr="00867040" w:rsidRDefault="00867040" w:rsidP="004219B2">
            <w:pPr>
              <w:jc w:val="center"/>
              <w:rPr>
                <w:rFonts w:cstheme="minorHAnsi"/>
              </w:rPr>
            </w:pPr>
            <w:r w:rsidRPr="00867040">
              <w:rPr>
                <w:rFonts w:cstheme="minorHAnsi"/>
              </w:rPr>
              <w:t>All</w:t>
            </w:r>
          </w:p>
        </w:tc>
        <w:tc>
          <w:tcPr>
            <w:tcW w:w="2216" w:type="dxa"/>
          </w:tcPr>
          <w:p w14:paraId="17454239" w14:textId="77777777" w:rsidR="00CC0A30" w:rsidRPr="00867040" w:rsidRDefault="0032527B" w:rsidP="004219B2">
            <w:pPr>
              <w:jc w:val="center"/>
              <w:rPr>
                <w:rFonts w:cstheme="minorHAnsi"/>
              </w:rPr>
            </w:pPr>
            <w:r>
              <w:rPr>
                <w:rFonts w:cstheme="minorHAnsi"/>
              </w:rPr>
              <w:t>#1</w:t>
            </w:r>
          </w:p>
        </w:tc>
        <w:tc>
          <w:tcPr>
            <w:tcW w:w="2645" w:type="dxa"/>
          </w:tcPr>
          <w:p w14:paraId="570A4EBC" w14:textId="77777777" w:rsidR="00CC0A30" w:rsidRPr="00867040" w:rsidRDefault="00867040" w:rsidP="00867040">
            <w:pPr>
              <w:rPr>
                <w:rFonts w:cstheme="minorHAnsi"/>
              </w:rPr>
            </w:pPr>
            <w:r w:rsidRPr="00867040">
              <w:rPr>
                <w:rFonts w:cstheme="minorHAnsi"/>
                <w:color w:val="24292E"/>
                <w:shd w:val="clear" w:color="auto" w:fill="FFFFFF"/>
              </w:rPr>
              <w:t>Completed requirements specification</w:t>
            </w:r>
          </w:p>
        </w:tc>
      </w:tr>
      <w:tr w:rsidR="00CC0A30" w:rsidRPr="00867040" w14:paraId="5549A353" w14:textId="77777777" w:rsidTr="00867040">
        <w:tc>
          <w:tcPr>
            <w:tcW w:w="2258" w:type="dxa"/>
          </w:tcPr>
          <w:p w14:paraId="3730DDDE" w14:textId="77777777" w:rsidR="00CC0A30" w:rsidRPr="00867040" w:rsidRDefault="00867040" w:rsidP="004219B2">
            <w:pPr>
              <w:jc w:val="center"/>
              <w:rPr>
                <w:rFonts w:cstheme="minorHAnsi"/>
              </w:rPr>
            </w:pPr>
            <w:r w:rsidRPr="00867040">
              <w:rPr>
                <w:rFonts w:cstheme="minorHAnsi"/>
                <w:color w:val="24292E"/>
                <w:shd w:val="clear" w:color="auto" w:fill="F6F8FA"/>
              </w:rPr>
              <w:t>180302T1100</w:t>
            </w:r>
          </w:p>
        </w:tc>
        <w:tc>
          <w:tcPr>
            <w:tcW w:w="2231" w:type="dxa"/>
          </w:tcPr>
          <w:p w14:paraId="68BC598C" w14:textId="77777777" w:rsidR="00CC0A30" w:rsidRPr="00867040" w:rsidRDefault="00867040" w:rsidP="004219B2">
            <w:pPr>
              <w:jc w:val="center"/>
              <w:rPr>
                <w:rFonts w:cstheme="minorHAnsi"/>
              </w:rPr>
            </w:pPr>
            <w:r w:rsidRPr="00867040">
              <w:rPr>
                <w:rFonts w:cstheme="minorHAnsi"/>
              </w:rPr>
              <w:t>All</w:t>
            </w:r>
          </w:p>
        </w:tc>
        <w:tc>
          <w:tcPr>
            <w:tcW w:w="2216" w:type="dxa"/>
          </w:tcPr>
          <w:p w14:paraId="1CC45024" w14:textId="77777777" w:rsidR="00CC0A30" w:rsidRPr="00867040" w:rsidRDefault="0032527B" w:rsidP="004219B2">
            <w:pPr>
              <w:jc w:val="center"/>
              <w:rPr>
                <w:rFonts w:cstheme="minorHAnsi"/>
              </w:rPr>
            </w:pPr>
            <w:r>
              <w:rPr>
                <w:rFonts w:cstheme="minorHAnsi"/>
              </w:rPr>
              <w:t>#2</w:t>
            </w:r>
          </w:p>
        </w:tc>
        <w:tc>
          <w:tcPr>
            <w:tcW w:w="2645" w:type="dxa"/>
          </w:tcPr>
          <w:p w14:paraId="3243275B" w14:textId="77777777" w:rsidR="00CC0A30" w:rsidRPr="00867040" w:rsidRDefault="0032527B" w:rsidP="00867040">
            <w:pPr>
              <w:rPr>
                <w:rFonts w:cstheme="minorHAnsi"/>
              </w:rPr>
            </w:pPr>
            <w:r>
              <w:rPr>
                <w:rFonts w:cstheme="minorHAnsi"/>
              </w:rPr>
              <w:t>Start prototype</w:t>
            </w:r>
          </w:p>
        </w:tc>
      </w:tr>
      <w:tr w:rsidR="00CC0A30" w:rsidRPr="00867040" w14:paraId="2DCF5BCB" w14:textId="77777777" w:rsidTr="00867040">
        <w:tc>
          <w:tcPr>
            <w:tcW w:w="2258" w:type="dxa"/>
          </w:tcPr>
          <w:p w14:paraId="050B9C1F" w14:textId="77777777" w:rsidR="00CC0A30" w:rsidRPr="00867040" w:rsidRDefault="00867040" w:rsidP="004219B2">
            <w:pPr>
              <w:jc w:val="center"/>
              <w:rPr>
                <w:rFonts w:cstheme="minorHAnsi"/>
              </w:rPr>
            </w:pPr>
            <w:r w:rsidRPr="00867040">
              <w:rPr>
                <w:rFonts w:cstheme="minorHAnsi"/>
                <w:color w:val="24292E"/>
                <w:shd w:val="clear" w:color="auto" w:fill="F6F8FA"/>
              </w:rPr>
              <w:t>180302T1100</w:t>
            </w:r>
          </w:p>
        </w:tc>
        <w:tc>
          <w:tcPr>
            <w:tcW w:w="2231" w:type="dxa"/>
          </w:tcPr>
          <w:p w14:paraId="2970F322" w14:textId="77777777" w:rsidR="00CC0A30" w:rsidRPr="00867040" w:rsidRDefault="00867040" w:rsidP="004219B2">
            <w:pPr>
              <w:jc w:val="center"/>
              <w:rPr>
                <w:rFonts w:cstheme="minorHAnsi"/>
              </w:rPr>
            </w:pPr>
            <w:r w:rsidRPr="00867040">
              <w:rPr>
                <w:rFonts w:cstheme="minorHAnsi"/>
              </w:rPr>
              <w:t>All</w:t>
            </w:r>
          </w:p>
        </w:tc>
        <w:tc>
          <w:tcPr>
            <w:tcW w:w="2216" w:type="dxa"/>
          </w:tcPr>
          <w:p w14:paraId="6D2C16B9" w14:textId="77777777" w:rsidR="00CC0A30" w:rsidRPr="00867040" w:rsidRDefault="0032527B" w:rsidP="004219B2">
            <w:pPr>
              <w:jc w:val="center"/>
              <w:rPr>
                <w:rFonts w:cstheme="minorHAnsi"/>
              </w:rPr>
            </w:pPr>
            <w:r>
              <w:rPr>
                <w:rFonts w:cstheme="minorHAnsi"/>
              </w:rPr>
              <w:t>#2</w:t>
            </w:r>
          </w:p>
        </w:tc>
        <w:tc>
          <w:tcPr>
            <w:tcW w:w="2645" w:type="dxa"/>
          </w:tcPr>
          <w:p w14:paraId="4F7099F6" w14:textId="77777777" w:rsidR="00CC0A30" w:rsidRPr="00867040" w:rsidRDefault="00867040" w:rsidP="00867040">
            <w:pPr>
              <w:rPr>
                <w:rFonts w:cstheme="minorHAnsi"/>
              </w:rPr>
            </w:pPr>
            <w:r w:rsidRPr="00867040">
              <w:rPr>
                <w:rFonts w:cstheme="minorHAnsi"/>
                <w:color w:val="24292E"/>
                <w:shd w:val="clear" w:color="auto" w:fill="FFFFFF"/>
              </w:rPr>
              <w:t>Discussed prototype design and requirements</w:t>
            </w:r>
          </w:p>
        </w:tc>
      </w:tr>
      <w:tr w:rsidR="00CC0A30" w:rsidRPr="00867040" w14:paraId="1658CA9D" w14:textId="77777777" w:rsidTr="00867040">
        <w:tc>
          <w:tcPr>
            <w:tcW w:w="2258" w:type="dxa"/>
          </w:tcPr>
          <w:p w14:paraId="07014408" w14:textId="77777777" w:rsidR="00CC0A30" w:rsidRPr="00867040" w:rsidRDefault="00867040" w:rsidP="004219B2">
            <w:pPr>
              <w:jc w:val="center"/>
              <w:rPr>
                <w:rFonts w:cstheme="minorHAnsi"/>
              </w:rPr>
            </w:pPr>
            <w:r w:rsidRPr="00867040">
              <w:rPr>
                <w:rFonts w:cstheme="minorHAnsi"/>
                <w:color w:val="24292E"/>
                <w:shd w:val="clear" w:color="auto" w:fill="F6F8FA"/>
              </w:rPr>
              <w:t>180305T0200</w:t>
            </w:r>
          </w:p>
        </w:tc>
        <w:tc>
          <w:tcPr>
            <w:tcW w:w="2231" w:type="dxa"/>
          </w:tcPr>
          <w:p w14:paraId="569B8CBE" w14:textId="77777777" w:rsidR="00CC0A30" w:rsidRPr="00867040" w:rsidRDefault="00867040" w:rsidP="004219B2">
            <w:pPr>
              <w:jc w:val="center"/>
              <w:rPr>
                <w:rFonts w:cstheme="minorHAnsi"/>
              </w:rPr>
            </w:pPr>
            <w:r w:rsidRPr="00867040">
              <w:rPr>
                <w:rFonts w:cstheme="minorHAnsi"/>
              </w:rPr>
              <w:t>David Hospital</w:t>
            </w:r>
          </w:p>
        </w:tc>
        <w:tc>
          <w:tcPr>
            <w:tcW w:w="2216" w:type="dxa"/>
          </w:tcPr>
          <w:p w14:paraId="28734AD0" w14:textId="77777777" w:rsidR="00CC0A30" w:rsidRPr="00867040" w:rsidRDefault="0032527B" w:rsidP="004219B2">
            <w:pPr>
              <w:jc w:val="center"/>
              <w:rPr>
                <w:rFonts w:cstheme="minorHAnsi"/>
              </w:rPr>
            </w:pPr>
            <w:r>
              <w:rPr>
                <w:rFonts w:cstheme="minorHAnsi"/>
              </w:rPr>
              <w:t>#2</w:t>
            </w:r>
          </w:p>
        </w:tc>
        <w:tc>
          <w:tcPr>
            <w:tcW w:w="2645" w:type="dxa"/>
          </w:tcPr>
          <w:p w14:paraId="6A09D5B7" w14:textId="77777777" w:rsidR="00CC0A30" w:rsidRPr="00867040" w:rsidRDefault="00867040" w:rsidP="00867040">
            <w:pPr>
              <w:rPr>
                <w:rFonts w:cstheme="minorHAnsi"/>
              </w:rPr>
            </w:pPr>
            <w:r w:rsidRPr="00867040">
              <w:rPr>
                <w:rFonts w:cstheme="minorHAnsi"/>
                <w:color w:val="24292E"/>
                <w:shd w:val="clear" w:color="auto" w:fill="F6F8FA"/>
              </w:rPr>
              <w:t>Create Android Studio project and commit it to github repo</w:t>
            </w:r>
          </w:p>
        </w:tc>
      </w:tr>
      <w:tr w:rsidR="00CC0A30" w:rsidRPr="00867040" w14:paraId="68302CDA" w14:textId="77777777" w:rsidTr="00867040">
        <w:tc>
          <w:tcPr>
            <w:tcW w:w="2258" w:type="dxa"/>
          </w:tcPr>
          <w:p w14:paraId="6761A98C" w14:textId="77777777" w:rsidR="00CC0A30" w:rsidRPr="00867040" w:rsidRDefault="00867040" w:rsidP="004219B2">
            <w:pPr>
              <w:jc w:val="center"/>
              <w:rPr>
                <w:rFonts w:cstheme="minorHAnsi"/>
              </w:rPr>
            </w:pPr>
            <w:r w:rsidRPr="00867040">
              <w:rPr>
                <w:rFonts w:cstheme="minorHAnsi"/>
                <w:color w:val="24292E"/>
                <w:shd w:val="clear" w:color="auto" w:fill="FFFFFF"/>
              </w:rPr>
              <w:lastRenderedPageBreak/>
              <w:t>180307T1300</w:t>
            </w:r>
          </w:p>
        </w:tc>
        <w:tc>
          <w:tcPr>
            <w:tcW w:w="2231" w:type="dxa"/>
          </w:tcPr>
          <w:p w14:paraId="28B248C3" w14:textId="77777777" w:rsidR="00CC0A30" w:rsidRPr="00867040" w:rsidRDefault="00867040" w:rsidP="004219B2">
            <w:pPr>
              <w:jc w:val="center"/>
              <w:rPr>
                <w:rFonts w:cstheme="minorHAnsi"/>
              </w:rPr>
            </w:pPr>
            <w:r w:rsidRPr="00867040">
              <w:rPr>
                <w:rFonts w:cstheme="minorHAnsi"/>
              </w:rPr>
              <w:t>All</w:t>
            </w:r>
          </w:p>
        </w:tc>
        <w:tc>
          <w:tcPr>
            <w:tcW w:w="2216" w:type="dxa"/>
          </w:tcPr>
          <w:p w14:paraId="5A9E1FB4" w14:textId="77777777" w:rsidR="00CC0A30" w:rsidRPr="00867040" w:rsidRDefault="0032527B" w:rsidP="004219B2">
            <w:pPr>
              <w:jc w:val="center"/>
              <w:rPr>
                <w:rFonts w:cstheme="minorHAnsi"/>
              </w:rPr>
            </w:pPr>
            <w:r>
              <w:rPr>
                <w:rFonts w:cstheme="minorHAnsi"/>
              </w:rPr>
              <w:t>#3</w:t>
            </w:r>
          </w:p>
        </w:tc>
        <w:tc>
          <w:tcPr>
            <w:tcW w:w="2645" w:type="dxa"/>
          </w:tcPr>
          <w:p w14:paraId="7F332570" w14:textId="77777777" w:rsidR="00CC0A30" w:rsidRPr="00867040" w:rsidRDefault="00867040" w:rsidP="00867040">
            <w:pPr>
              <w:rPr>
                <w:rFonts w:cstheme="minorHAnsi"/>
              </w:rPr>
            </w:pPr>
            <w:r w:rsidRPr="00867040">
              <w:rPr>
                <w:rFonts w:cstheme="minorHAnsi"/>
                <w:color w:val="24292E"/>
                <w:shd w:val="clear" w:color="auto" w:fill="FFFFFF"/>
              </w:rPr>
              <w:t>Discussed relevance of machine learning</w:t>
            </w:r>
            <w:r w:rsidR="0032527B">
              <w:rPr>
                <w:rFonts w:cstheme="minorHAnsi"/>
                <w:color w:val="24292E"/>
                <w:shd w:val="clear" w:color="auto" w:fill="FFFFFF"/>
              </w:rPr>
              <w:t xml:space="preserve"> and abandon machine lear</w:t>
            </w:r>
            <w:r w:rsidR="004943ED">
              <w:rPr>
                <w:rFonts w:cstheme="minorHAnsi"/>
                <w:color w:val="24292E"/>
                <w:shd w:val="clear" w:color="auto" w:fill="FFFFFF"/>
              </w:rPr>
              <w:t>n</w:t>
            </w:r>
            <w:r w:rsidR="0032527B">
              <w:rPr>
                <w:rFonts w:cstheme="minorHAnsi"/>
                <w:color w:val="24292E"/>
                <w:shd w:val="clear" w:color="auto" w:fill="FFFFFF"/>
              </w:rPr>
              <w:t>ing</w:t>
            </w:r>
          </w:p>
        </w:tc>
      </w:tr>
      <w:tr w:rsidR="00CC0A30" w:rsidRPr="00867040" w14:paraId="4A9F3A9A" w14:textId="77777777" w:rsidTr="00867040">
        <w:tc>
          <w:tcPr>
            <w:tcW w:w="2258" w:type="dxa"/>
          </w:tcPr>
          <w:p w14:paraId="1B358815" w14:textId="77777777" w:rsidR="00CC0A30" w:rsidRPr="00867040" w:rsidRDefault="00867040" w:rsidP="004219B2">
            <w:pPr>
              <w:jc w:val="center"/>
              <w:rPr>
                <w:rFonts w:cstheme="minorHAnsi"/>
              </w:rPr>
            </w:pPr>
            <w:r w:rsidRPr="00867040">
              <w:rPr>
                <w:rFonts w:cstheme="minorHAnsi"/>
                <w:color w:val="24292E"/>
                <w:shd w:val="clear" w:color="auto" w:fill="F6F8FA"/>
              </w:rPr>
              <w:t>180309T1000</w:t>
            </w:r>
          </w:p>
        </w:tc>
        <w:tc>
          <w:tcPr>
            <w:tcW w:w="2231" w:type="dxa"/>
          </w:tcPr>
          <w:p w14:paraId="6FB23BC8" w14:textId="77777777" w:rsidR="00CC0A30" w:rsidRPr="00867040" w:rsidRDefault="00867040" w:rsidP="004219B2">
            <w:pPr>
              <w:jc w:val="center"/>
              <w:rPr>
                <w:rFonts w:cstheme="minorHAnsi"/>
              </w:rPr>
            </w:pPr>
            <w:r w:rsidRPr="00867040">
              <w:rPr>
                <w:rFonts w:cstheme="minorHAnsi"/>
              </w:rPr>
              <w:t>All</w:t>
            </w:r>
          </w:p>
        </w:tc>
        <w:tc>
          <w:tcPr>
            <w:tcW w:w="2216" w:type="dxa"/>
          </w:tcPr>
          <w:p w14:paraId="23AC63AA" w14:textId="77777777" w:rsidR="00CC0A30" w:rsidRPr="00867040" w:rsidRDefault="0032527B" w:rsidP="004219B2">
            <w:pPr>
              <w:jc w:val="center"/>
              <w:rPr>
                <w:rFonts w:cstheme="minorHAnsi"/>
              </w:rPr>
            </w:pPr>
            <w:r>
              <w:rPr>
                <w:rFonts w:cstheme="minorHAnsi"/>
              </w:rPr>
              <w:t>#3</w:t>
            </w:r>
          </w:p>
        </w:tc>
        <w:tc>
          <w:tcPr>
            <w:tcW w:w="2645" w:type="dxa"/>
          </w:tcPr>
          <w:p w14:paraId="27783BEA" w14:textId="77777777" w:rsidR="00CC0A30" w:rsidRPr="00867040" w:rsidRDefault="00867040" w:rsidP="00867040">
            <w:pPr>
              <w:tabs>
                <w:tab w:val="left" w:pos="570"/>
              </w:tabs>
              <w:rPr>
                <w:rFonts w:cstheme="minorHAnsi"/>
              </w:rPr>
            </w:pPr>
            <w:r w:rsidRPr="00867040">
              <w:rPr>
                <w:rFonts w:cstheme="minorHAnsi"/>
                <w:color w:val="24292E"/>
                <w:shd w:val="clear" w:color="auto" w:fill="F6F8FA"/>
              </w:rPr>
              <w:t xml:space="preserve">Continued work on Parser.java and created </w:t>
            </w:r>
            <w:proofErr w:type="spellStart"/>
            <w:r w:rsidRPr="00867040">
              <w:rPr>
                <w:rFonts w:cstheme="minorHAnsi"/>
                <w:color w:val="24292E"/>
                <w:shd w:val="clear" w:color="auto" w:fill="F6F8FA"/>
              </w:rPr>
              <w:t>Test.java.src</w:t>
            </w:r>
            <w:proofErr w:type="spellEnd"/>
            <w:r w:rsidRPr="00867040">
              <w:rPr>
                <w:rFonts w:cstheme="minorHAnsi"/>
                <w:color w:val="24292E"/>
                <w:shd w:val="clear" w:color="auto" w:fill="F6F8FA"/>
              </w:rPr>
              <w:t>/.../Parser.java</w:t>
            </w:r>
          </w:p>
        </w:tc>
      </w:tr>
      <w:tr w:rsidR="00CC0A30" w:rsidRPr="00867040" w14:paraId="34C882EA" w14:textId="77777777" w:rsidTr="00867040">
        <w:tc>
          <w:tcPr>
            <w:tcW w:w="2258" w:type="dxa"/>
          </w:tcPr>
          <w:p w14:paraId="5998016E" w14:textId="77777777" w:rsidR="00CC0A30" w:rsidRPr="00867040" w:rsidRDefault="00867040" w:rsidP="004219B2">
            <w:pPr>
              <w:jc w:val="center"/>
              <w:rPr>
                <w:rFonts w:cstheme="minorHAnsi"/>
              </w:rPr>
            </w:pPr>
            <w:r w:rsidRPr="00867040">
              <w:rPr>
                <w:rFonts w:cstheme="minorHAnsi"/>
                <w:color w:val="24292E"/>
                <w:shd w:val="clear" w:color="auto" w:fill="FFFFFF"/>
              </w:rPr>
              <w:t>180316T1000</w:t>
            </w:r>
          </w:p>
        </w:tc>
        <w:tc>
          <w:tcPr>
            <w:tcW w:w="2231" w:type="dxa"/>
          </w:tcPr>
          <w:p w14:paraId="377BD0D9" w14:textId="77777777" w:rsidR="00CC0A30" w:rsidRPr="00867040" w:rsidRDefault="00867040" w:rsidP="004219B2">
            <w:pPr>
              <w:jc w:val="center"/>
              <w:rPr>
                <w:rFonts w:cstheme="minorHAnsi"/>
              </w:rPr>
            </w:pPr>
            <w:r w:rsidRPr="00867040">
              <w:rPr>
                <w:rFonts w:cstheme="minorHAnsi"/>
              </w:rPr>
              <w:t>All</w:t>
            </w:r>
          </w:p>
        </w:tc>
        <w:tc>
          <w:tcPr>
            <w:tcW w:w="2216" w:type="dxa"/>
          </w:tcPr>
          <w:p w14:paraId="2407E049" w14:textId="77777777" w:rsidR="00CC0A30" w:rsidRPr="00867040" w:rsidRDefault="0032527B" w:rsidP="004219B2">
            <w:pPr>
              <w:jc w:val="center"/>
              <w:rPr>
                <w:rFonts w:cstheme="minorHAnsi"/>
              </w:rPr>
            </w:pPr>
            <w:r>
              <w:rPr>
                <w:rFonts w:cstheme="minorHAnsi"/>
              </w:rPr>
              <w:t>#3</w:t>
            </w:r>
          </w:p>
        </w:tc>
        <w:tc>
          <w:tcPr>
            <w:tcW w:w="2645" w:type="dxa"/>
          </w:tcPr>
          <w:p w14:paraId="5D3426FC" w14:textId="77777777" w:rsidR="00CC0A30" w:rsidRPr="00867040" w:rsidRDefault="00867040" w:rsidP="00867040">
            <w:pPr>
              <w:rPr>
                <w:rFonts w:cstheme="minorHAnsi"/>
              </w:rPr>
            </w:pPr>
            <w:r w:rsidRPr="00867040">
              <w:rPr>
                <w:rFonts w:cstheme="minorHAnsi"/>
                <w:color w:val="24292E"/>
                <w:shd w:val="clear" w:color="auto" w:fill="FFFFFF"/>
              </w:rPr>
              <w:t>Discussed project objective and how much data to display at once</w:t>
            </w:r>
          </w:p>
        </w:tc>
      </w:tr>
      <w:tr w:rsidR="0032527B" w:rsidRPr="00867040" w14:paraId="577C2447" w14:textId="77777777" w:rsidTr="00867040">
        <w:tc>
          <w:tcPr>
            <w:tcW w:w="2258" w:type="dxa"/>
          </w:tcPr>
          <w:p w14:paraId="0B531E08" w14:textId="77777777" w:rsidR="0032527B" w:rsidRPr="00867040" w:rsidRDefault="0032527B" w:rsidP="004219B2">
            <w:pPr>
              <w:jc w:val="center"/>
              <w:rPr>
                <w:rFonts w:cstheme="minorHAnsi"/>
                <w:color w:val="24292E"/>
                <w:shd w:val="clear" w:color="auto" w:fill="FFFFFF"/>
              </w:rPr>
            </w:pPr>
            <w:r>
              <w:rPr>
                <w:rFonts w:cstheme="minorHAnsi"/>
                <w:color w:val="24292E"/>
                <w:shd w:val="clear" w:color="auto" w:fill="FFFFFF"/>
              </w:rPr>
              <w:t>180323T1000</w:t>
            </w:r>
          </w:p>
        </w:tc>
        <w:tc>
          <w:tcPr>
            <w:tcW w:w="2231" w:type="dxa"/>
          </w:tcPr>
          <w:p w14:paraId="0EB3D647" w14:textId="77777777" w:rsidR="0032527B" w:rsidRPr="00867040" w:rsidRDefault="0032527B" w:rsidP="004219B2">
            <w:pPr>
              <w:jc w:val="center"/>
              <w:rPr>
                <w:rFonts w:cstheme="minorHAnsi"/>
              </w:rPr>
            </w:pPr>
            <w:r>
              <w:rPr>
                <w:rFonts w:cstheme="minorHAnsi"/>
              </w:rPr>
              <w:t>All</w:t>
            </w:r>
          </w:p>
        </w:tc>
        <w:tc>
          <w:tcPr>
            <w:tcW w:w="2216" w:type="dxa"/>
          </w:tcPr>
          <w:p w14:paraId="24300C34" w14:textId="77777777" w:rsidR="0032527B" w:rsidRDefault="0032527B" w:rsidP="004219B2">
            <w:pPr>
              <w:jc w:val="center"/>
              <w:rPr>
                <w:rFonts w:cstheme="minorHAnsi"/>
              </w:rPr>
            </w:pPr>
            <w:r>
              <w:rPr>
                <w:rFonts w:cstheme="minorHAnsi"/>
              </w:rPr>
              <w:t>#4</w:t>
            </w:r>
          </w:p>
        </w:tc>
        <w:tc>
          <w:tcPr>
            <w:tcW w:w="2645" w:type="dxa"/>
          </w:tcPr>
          <w:p w14:paraId="6250F963" w14:textId="77777777" w:rsidR="0032527B" w:rsidRPr="00867040" w:rsidRDefault="0032527B" w:rsidP="00867040">
            <w:pPr>
              <w:rPr>
                <w:rFonts w:cstheme="minorHAnsi"/>
                <w:color w:val="24292E"/>
                <w:shd w:val="clear" w:color="auto" w:fill="FFFFFF"/>
              </w:rPr>
            </w:pPr>
            <w:r>
              <w:rPr>
                <w:rFonts w:cstheme="minorHAnsi"/>
                <w:color w:val="24292E"/>
                <w:shd w:val="clear" w:color="auto" w:fill="FFFFFF"/>
              </w:rPr>
              <w:t xml:space="preserve">Final version </w:t>
            </w:r>
            <w:proofErr w:type="gramStart"/>
            <w:r>
              <w:rPr>
                <w:rFonts w:cstheme="minorHAnsi"/>
                <w:color w:val="24292E"/>
                <w:shd w:val="clear" w:color="auto" w:fill="FFFFFF"/>
              </w:rPr>
              <w:t>confirmed</w:t>
            </w:r>
            <w:proofErr w:type="gramEnd"/>
            <w:r>
              <w:rPr>
                <w:rFonts w:cstheme="minorHAnsi"/>
                <w:color w:val="24292E"/>
                <w:shd w:val="clear" w:color="auto" w:fill="FFFFFF"/>
              </w:rPr>
              <w:t xml:space="preserve"> and requirements modified</w:t>
            </w:r>
          </w:p>
        </w:tc>
      </w:tr>
    </w:tbl>
    <w:p w14:paraId="5088A56A" w14:textId="77777777" w:rsidR="0032527B" w:rsidRDefault="0032527B" w:rsidP="00867040">
      <w:pPr>
        <w:shd w:val="clear" w:color="auto" w:fill="FFFFFF"/>
        <w:spacing w:after="0" w:line="240" w:lineRule="auto"/>
        <w:rPr>
          <w:rFonts w:ascii="Arial" w:eastAsia="Times New Roman" w:hAnsi="Arial" w:cs="Arial"/>
          <w:sz w:val="21"/>
          <w:szCs w:val="21"/>
        </w:rPr>
      </w:pPr>
    </w:p>
    <w:p w14:paraId="253EA362" w14:textId="77777777" w:rsidR="0032527B" w:rsidRDefault="0032527B" w:rsidP="00867040">
      <w:pPr>
        <w:shd w:val="clear" w:color="auto" w:fill="FFFFFF"/>
        <w:spacing w:after="0" w:line="240" w:lineRule="auto"/>
        <w:rPr>
          <w:rFonts w:ascii="Arial" w:eastAsia="Times New Roman" w:hAnsi="Arial" w:cs="Arial"/>
          <w:sz w:val="21"/>
          <w:szCs w:val="21"/>
        </w:rPr>
      </w:pPr>
    </w:p>
    <w:p w14:paraId="6F0EB234" w14:textId="77777777" w:rsidR="0032527B" w:rsidRDefault="0032527B" w:rsidP="00867040">
      <w:pPr>
        <w:shd w:val="clear" w:color="auto" w:fill="FFFFFF"/>
        <w:spacing w:after="0" w:line="240" w:lineRule="auto"/>
        <w:rPr>
          <w:rFonts w:ascii="Arial" w:eastAsia="Times New Roman" w:hAnsi="Arial" w:cs="Arial"/>
          <w:sz w:val="21"/>
          <w:szCs w:val="21"/>
        </w:rPr>
      </w:pPr>
    </w:p>
    <w:p w14:paraId="21D7594C" w14:textId="77777777" w:rsidR="0032527B" w:rsidRDefault="0032527B" w:rsidP="00867040">
      <w:pPr>
        <w:shd w:val="clear" w:color="auto" w:fill="FFFFFF"/>
        <w:spacing w:after="0" w:line="240" w:lineRule="auto"/>
        <w:rPr>
          <w:rFonts w:ascii="Arial" w:eastAsia="Times New Roman" w:hAnsi="Arial" w:cs="Arial"/>
          <w:sz w:val="21"/>
          <w:szCs w:val="21"/>
        </w:rPr>
      </w:pPr>
    </w:p>
    <w:p w14:paraId="5D897B5E" w14:textId="77777777" w:rsidR="0032527B" w:rsidRDefault="0032527B" w:rsidP="00867040">
      <w:pPr>
        <w:shd w:val="clear" w:color="auto" w:fill="FFFFFF"/>
        <w:spacing w:after="0" w:line="240" w:lineRule="auto"/>
        <w:rPr>
          <w:rFonts w:ascii="Arial" w:eastAsia="Times New Roman" w:hAnsi="Arial" w:cs="Arial"/>
          <w:b/>
          <w:sz w:val="40"/>
          <w:szCs w:val="40"/>
        </w:rPr>
      </w:pPr>
    </w:p>
    <w:p w14:paraId="7E4EBF47" w14:textId="77777777" w:rsidR="0032527B" w:rsidRDefault="0032527B" w:rsidP="00867040">
      <w:pPr>
        <w:shd w:val="clear" w:color="auto" w:fill="FFFFFF"/>
        <w:spacing w:after="0" w:line="240" w:lineRule="auto"/>
        <w:rPr>
          <w:rFonts w:ascii="Arial" w:eastAsia="Times New Roman" w:hAnsi="Arial" w:cs="Arial"/>
          <w:b/>
          <w:sz w:val="40"/>
          <w:szCs w:val="40"/>
        </w:rPr>
      </w:pPr>
    </w:p>
    <w:p w14:paraId="2E0D09D8" w14:textId="77777777" w:rsidR="0032527B" w:rsidRDefault="0032527B" w:rsidP="00867040">
      <w:pPr>
        <w:shd w:val="clear" w:color="auto" w:fill="FFFFFF"/>
        <w:spacing w:after="0" w:line="240" w:lineRule="auto"/>
        <w:rPr>
          <w:rFonts w:ascii="Arial" w:eastAsia="Times New Roman" w:hAnsi="Arial" w:cs="Arial"/>
          <w:b/>
          <w:sz w:val="40"/>
          <w:szCs w:val="40"/>
        </w:rPr>
      </w:pPr>
    </w:p>
    <w:p w14:paraId="453F7178" w14:textId="77777777" w:rsidR="0032527B" w:rsidRDefault="0032527B" w:rsidP="00867040">
      <w:pPr>
        <w:shd w:val="clear" w:color="auto" w:fill="FFFFFF"/>
        <w:spacing w:after="0" w:line="240" w:lineRule="auto"/>
        <w:rPr>
          <w:rFonts w:ascii="Arial" w:eastAsia="Times New Roman" w:hAnsi="Arial" w:cs="Arial"/>
          <w:b/>
          <w:sz w:val="40"/>
          <w:szCs w:val="40"/>
        </w:rPr>
      </w:pPr>
    </w:p>
    <w:p w14:paraId="2DF0E5CE" w14:textId="77777777" w:rsidR="0032527B" w:rsidRDefault="0032527B" w:rsidP="00867040">
      <w:pPr>
        <w:shd w:val="clear" w:color="auto" w:fill="FFFFFF"/>
        <w:spacing w:after="0" w:line="240" w:lineRule="auto"/>
        <w:rPr>
          <w:rFonts w:ascii="Arial" w:eastAsia="Times New Roman" w:hAnsi="Arial" w:cs="Arial"/>
          <w:b/>
          <w:sz w:val="40"/>
          <w:szCs w:val="40"/>
        </w:rPr>
      </w:pPr>
    </w:p>
    <w:p w14:paraId="0DACE82E" w14:textId="77777777" w:rsidR="0032527B" w:rsidRDefault="0032527B" w:rsidP="00867040">
      <w:pPr>
        <w:shd w:val="clear" w:color="auto" w:fill="FFFFFF"/>
        <w:spacing w:after="0" w:line="240" w:lineRule="auto"/>
        <w:rPr>
          <w:rFonts w:ascii="Arial" w:eastAsia="Times New Roman" w:hAnsi="Arial" w:cs="Arial"/>
          <w:b/>
          <w:sz w:val="40"/>
          <w:szCs w:val="40"/>
        </w:rPr>
      </w:pPr>
    </w:p>
    <w:p w14:paraId="3D53E61B" w14:textId="77777777" w:rsidR="0032527B" w:rsidRDefault="0032527B" w:rsidP="00867040">
      <w:pPr>
        <w:shd w:val="clear" w:color="auto" w:fill="FFFFFF"/>
        <w:spacing w:after="0" w:line="240" w:lineRule="auto"/>
        <w:rPr>
          <w:rFonts w:ascii="Arial" w:eastAsia="Times New Roman" w:hAnsi="Arial" w:cs="Arial"/>
          <w:b/>
          <w:sz w:val="40"/>
          <w:szCs w:val="40"/>
        </w:rPr>
      </w:pPr>
    </w:p>
    <w:p w14:paraId="56AF78E4" w14:textId="77777777" w:rsidR="0032527B" w:rsidRDefault="0032527B" w:rsidP="00867040">
      <w:pPr>
        <w:shd w:val="clear" w:color="auto" w:fill="FFFFFF"/>
        <w:spacing w:after="0" w:line="240" w:lineRule="auto"/>
        <w:rPr>
          <w:rFonts w:ascii="Arial" w:eastAsia="Times New Roman" w:hAnsi="Arial" w:cs="Arial"/>
          <w:b/>
          <w:sz w:val="40"/>
          <w:szCs w:val="40"/>
        </w:rPr>
      </w:pPr>
    </w:p>
    <w:p w14:paraId="24BDAFED" w14:textId="77777777" w:rsidR="0032527B" w:rsidRDefault="0032527B" w:rsidP="00867040">
      <w:pPr>
        <w:shd w:val="clear" w:color="auto" w:fill="FFFFFF"/>
        <w:spacing w:after="0" w:line="240" w:lineRule="auto"/>
        <w:rPr>
          <w:rFonts w:ascii="Arial" w:eastAsia="Times New Roman" w:hAnsi="Arial" w:cs="Arial"/>
          <w:b/>
          <w:sz w:val="40"/>
          <w:szCs w:val="40"/>
        </w:rPr>
      </w:pPr>
    </w:p>
    <w:p w14:paraId="1C12DC8F" w14:textId="77777777" w:rsidR="0032527B" w:rsidRDefault="0032527B" w:rsidP="00867040">
      <w:pPr>
        <w:shd w:val="clear" w:color="auto" w:fill="FFFFFF"/>
        <w:spacing w:after="0" w:line="240" w:lineRule="auto"/>
        <w:rPr>
          <w:rFonts w:ascii="Arial" w:eastAsia="Times New Roman" w:hAnsi="Arial" w:cs="Arial"/>
          <w:b/>
          <w:sz w:val="40"/>
          <w:szCs w:val="40"/>
        </w:rPr>
      </w:pPr>
    </w:p>
    <w:p w14:paraId="1AA41C0A" w14:textId="77777777" w:rsidR="0032527B" w:rsidRDefault="0032527B" w:rsidP="00867040">
      <w:pPr>
        <w:shd w:val="clear" w:color="auto" w:fill="FFFFFF"/>
        <w:spacing w:after="0" w:line="240" w:lineRule="auto"/>
        <w:rPr>
          <w:rFonts w:ascii="Arial" w:eastAsia="Times New Roman" w:hAnsi="Arial" w:cs="Arial"/>
          <w:b/>
          <w:sz w:val="40"/>
          <w:szCs w:val="40"/>
        </w:rPr>
      </w:pPr>
    </w:p>
    <w:p w14:paraId="24D4670E" w14:textId="77777777" w:rsidR="0032527B" w:rsidRPr="0032527B" w:rsidRDefault="0032527B" w:rsidP="00867040">
      <w:pPr>
        <w:shd w:val="clear" w:color="auto" w:fill="FFFFFF"/>
        <w:spacing w:after="0" w:line="240" w:lineRule="auto"/>
        <w:rPr>
          <w:rFonts w:ascii="Arial" w:eastAsia="Times New Roman" w:hAnsi="Arial" w:cs="Arial"/>
          <w:b/>
          <w:sz w:val="40"/>
          <w:szCs w:val="40"/>
        </w:rPr>
      </w:pPr>
    </w:p>
    <w:p w14:paraId="03823924" w14:textId="77777777" w:rsidR="00867040" w:rsidRPr="00867040" w:rsidRDefault="00867040" w:rsidP="00867040">
      <w:pPr>
        <w:shd w:val="clear" w:color="auto" w:fill="FFFFFF"/>
        <w:spacing w:after="0" w:line="240" w:lineRule="auto"/>
        <w:rPr>
          <w:rFonts w:asciiTheme="minorEastAsia" w:hAnsiTheme="minorEastAsia" w:cs="Arial"/>
          <w:i/>
        </w:rPr>
      </w:pPr>
      <w:proofErr w:type="gramStart"/>
      <w:r w:rsidRPr="00867040">
        <w:rPr>
          <w:rFonts w:asciiTheme="minorEastAsia" w:hAnsiTheme="minorEastAsia" w:cs="Arial"/>
          <w:i/>
        </w:rPr>
        <w:t>By virtue of</w:t>
      </w:r>
      <w:proofErr w:type="gramEnd"/>
      <w:r w:rsidRPr="00867040">
        <w:rPr>
          <w:rFonts w:asciiTheme="minorEastAsia" w:hAnsiTheme="minorEastAsia" w:cs="Arial"/>
          <w:i/>
        </w:rPr>
        <w:t xml:space="preserve"> submitting this document we electronically sign and date that</w:t>
      </w:r>
      <w:r w:rsidRPr="0032527B">
        <w:rPr>
          <w:rFonts w:asciiTheme="minorEastAsia" w:hAnsiTheme="minorEastAsia" w:cs="Arial"/>
          <w:i/>
        </w:rPr>
        <w:t xml:space="preserve"> </w:t>
      </w:r>
      <w:r w:rsidRPr="00867040">
        <w:rPr>
          <w:rFonts w:asciiTheme="minorEastAsia" w:hAnsiTheme="minorEastAsia" w:cs="Arial"/>
          <w:i/>
        </w:rPr>
        <w:t xml:space="preserve">the work being submitted by all </w:t>
      </w:r>
      <w:r w:rsidR="0032527B">
        <w:rPr>
          <w:rFonts w:asciiTheme="minorEastAsia" w:hAnsiTheme="minorEastAsia" w:cs="Arial"/>
          <w:i/>
        </w:rPr>
        <w:t>t</w:t>
      </w:r>
      <w:r w:rsidRPr="00867040">
        <w:rPr>
          <w:rFonts w:asciiTheme="minorEastAsia" w:hAnsiTheme="minorEastAsia" w:cs="Arial"/>
          <w:i/>
        </w:rPr>
        <w:t>he individuals i</w:t>
      </w:r>
      <w:r w:rsidR="0032527B">
        <w:rPr>
          <w:rFonts w:asciiTheme="minorEastAsia" w:hAnsiTheme="minorEastAsia" w:cs="Arial"/>
          <w:i/>
        </w:rPr>
        <w:t>s</w:t>
      </w:r>
      <w:r w:rsidRPr="00867040">
        <w:rPr>
          <w:rFonts w:asciiTheme="minorEastAsia" w:hAnsiTheme="minorEastAsia" w:cs="Arial"/>
          <w:i/>
        </w:rPr>
        <w:t xml:space="preserve"> the group is their exclusive work as a group and we consent to make</w:t>
      </w:r>
      <w:r w:rsidRPr="0032527B">
        <w:rPr>
          <w:rFonts w:asciiTheme="minorEastAsia" w:hAnsiTheme="minorEastAsia" w:cs="Arial"/>
          <w:i/>
        </w:rPr>
        <w:t xml:space="preserve"> </w:t>
      </w:r>
      <w:r w:rsidRPr="00867040">
        <w:rPr>
          <w:rFonts w:asciiTheme="minorEastAsia" w:hAnsiTheme="minorEastAsia" w:cs="Arial"/>
          <w:i/>
        </w:rPr>
        <w:t>available the application</w:t>
      </w:r>
      <w:r w:rsidRPr="0032527B">
        <w:rPr>
          <w:rFonts w:asciiTheme="minorEastAsia" w:hAnsiTheme="minorEastAsia" w:cs="Arial"/>
          <w:i/>
        </w:rPr>
        <w:t xml:space="preserve"> </w:t>
      </w:r>
      <w:r w:rsidRPr="00867040">
        <w:rPr>
          <w:rFonts w:asciiTheme="minorEastAsia" w:hAnsiTheme="minorEastAsia" w:cs="Arial"/>
          <w:i/>
        </w:rPr>
        <w:t>developed through CS-2XB3 project, the reports, presentations,</w:t>
      </w:r>
      <w:r w:rsidRPr="0032527B">
        <w:rPr>
          <w:rFonts w:asciiTheme="minorEastAsia" w:hAnsiTheme="minorEastAsia" w:cs="Arial"/>
          <w:i/>
        </w:rPr>
        <w:t xml:space="preserve"> </w:t>
      </w:r>
      <w:r w:rsidRPr="00867040">
        <w:rPr>
          <w:rFonts w:asciiTheme="minorEastAsia" w:hAnsiTheme="minorEastAsia" w:cs="Arial"/>
          <w:i/>
        </w:rPr>
        <w:t>and assignments (not including my name and student number) for future</w:t>
      </w:r>
      <w:r w:rsidRPr="0032527B">
        <w:rPr>
          <w:rFonts w:asciiTheme="minorEastAsia" w:hAnsiTheme="minorEastAsia" w:cs="Arial"/>
          <w:i/>
        </w:rPr>
        <w:t xml:space="preserve"> </w:t>
      </w:r>
      <w:r w:rsidRPr="00867040">
        <w:rPr>
          <w:rFonts w:asciiTheme="minorEastAsia" w:hAnsiTheme="minorEastAsia" w:cs="Arial"/>
          <w:i/>
        </w:rPr>
        <w:t>teaching purpose</w:t>
      </w:r>
      <w:r w:rsidR="0032527B" w:rsidRPr="0032527B">
        <w:rPr>
          <w:rFonts w:asciiTheme="minorEastAsia" w:hAnsiTheme="minorEastAsia" w:cs="Arial"/>
          <w:i/>
        </w:rPr>
        <w:t>.</w:t>
      </w:r>
    </w:p>
    <w:p w14:paraId="35D6BE45" w14:textId="77777777" w:rsidR="00CC0A30" w:rsidRDefault="00CC0A30" w:rsidP="004219B2">
      <w:pPr>
        <w:jc w:val="center"/>
      </w:pPr>
    </w:p>
    <w:p w14:paraId="0A4E2CA5" w14:textId="77777777" w:rsidR="0032527B" w:rsidRDefault="0032527B" w:rsidP="004219B2">
      <w:pPr>
        <w:jc w:val="center"/>
      </w:pPr>
    </w:p>
    <w:p w14:paraId="741365AB" w14:textId="77777777" w:rsidR="0032527B" w:rsidRDefault="0032527B" w:rsidP="004219B2">
      <w:pPr>
        <w:jc w:val="center"/>
      </w:pPr>
    </w:p>
    <w:p w14:paraId="27304603" w14:textId="77777777" w:rsidR="0032527B" w:rsidRDefault="0032527B" w:rsidP="004219B2">
      <w:pPr>
        <w:jc w:val="center"/>
      </w:pPr>
    </w:p>
    <w:p w14:paraId="01FAA25B" w14:textId="77777777" w:rsidR="0032527B" w:rsidRDefault="0032527B" w:rsidP="004219B2">
      <w:pPr>
        <w:jc w:val="center"/>
      </w:pPr>
    </w:p>
    <w:p w14:paraId="0733388E" w14:textId="77777777" w:rsidR="0032527B" w:rsidRDefault="0032527B" w:rsidP="004219B2">
      <w:pPr>
        <w:jc w:val="center"/>
      </w:pPr>
    </w:p>
    <w:p w14:paraId="530D5B9B" w14:textId="77777777" w:rsidR="0032527B" w:rsidRDefault="0032527B" w:rsidP="004219B2">
      <w:pPr>
        <w:jc w:val="center"/>
      </w:pPr>
    </w:p>
    <w:p w14:paraId="428026BC" w14:textId="77777777" w:rsidR="0032527B" w:rsidRDefault="0032527B" w:rsidP="004219B2">
      <w:pPr>
        <w:jc w:val="center"/>
      </w:pPr>
    </w:p>
    <w:p w14:paraId="495AD842" w14:textId="77777777" w:rsidR="0032527B" w:rsidRDefault="0032527B" w:rsidP="004219B2">
      <w:pPr>
        <w:jc w:val="center"/>
      </w:pPr>
    </w:p>
    <w:p w14:paraId="3D272D46" w14:textId="77777777" w:rsidR="0032527B" w:rsidRDefault="0032527B" w:rsidP="004219B2">
      <w:pPr>
        <w:jc w:val="center"/>
      </w:pPr>
    </w:p>
    <w:p w14:paraId="2300B358" w14:textId="77777777" w:rsidR="0032527B" w:rsidRDefault="0032527B" w:rsidP="004219B2">
      <w:pPr>
        <w:jc w:val="center"/>
      </w:pPr>
    </w:p>
    <w:p w14:paraId="6CECF36F" w14:textId="77777777" w:rsidR="0032527B" w:rsidRDefault="0032527B" w:rsidP="004219B2">
      <w:pPr>
        <w:jc w:val="center"/>
      </w:pPr>
    </w:p>
    <w:p w14:paraId="5943D991" w14:textId="77777777" w:rsidR="0032527B" w:rsidRDefault="0032527B" w:rsidP="004219B2">
      <w:pPr>
        <w:jc w:val="center"/>
      </w:pPr>
    </w:p>
    <w:p w14:paraId="1AFE6D6A" w14:textId="77777777" w:rsidR="009E62F0" w:rsidRDefault="009E62F0" w:rsidP="004219B2">
      <w:pPr>
        <w:jc w:val="center"/>
      </w:pPr>
    </w:p>
    <w:p w14:paraId="2DB837E7" w14:textId="77777777" w:rsidR="0032527B" w:rsidRPr="009E62F0" w:rsidRDefault="009E62F0" w:rsidP="009E62F0">
      <w:pPr>
        <w:rPr>
          <w:b/>
          <w:sz w:val="40"/>
          <w:szCs w:val="40"/>
        </w:rPr>
      </w:pPr>
      <w:r w:rsidRPr="009E62F0">
        <w:rPr>
          <w:b/>
          <w:sz w:val="40"/>
          <w:szCs w:val="40"/>
        </w:rPr>
        <w:t>Contribution</w:t>
      </w:r>
    </w:p>
    <w:tbl>
      <w:tblPr>
        <w:tblStyle w:val="TableGrid"/>
        <w:tblW w:w="0" w:type="auto"/>
        <w:tblLook w:val="04A0" w:firstRow="1" w:lastRow="0" w:firstColumn="1" w:lastColumn="0" w:noHBand="0" w:noVBand="1"/>
      </w:tblPr>
      <w:tblGrid>
        <w:gridCol w:w="2337"/>
        <w:gridCol w:w="2337"/>
        <w:gridCol w:w="2338"/>
        <w:gridCol w:w="2338"/>
      </w:tblGrid>
      <w:tr w:rsidR="009E62F0" w14:paraId="06347E0B" w14:textId="77777777" w:rsidTr="009E62F0">
        <w:tc>
          <w:tcPr>
            <w:tcW w:w="2337" w:type="dxa"/>
          </w:tcPr>
          <w:p w14:paraId="0F455BD5" w14:textId="77777777" w:rsidR="009E62F0" w:rsidRDefault="009E62F0" w:rsidP="004219B2">
            <w:pPr>
              <w:jc w:val="center"/>
            </w:pPr>
            <w:r>
              <w:t>Name</w:t>
            </w:r>
          </w:p>
        </w:tc>
        <w:tc>
          <w:tcPr>
            <w:tcW w:w="2337" w:type="dxa"/>
          </w:tcPr>
          <w:p w14:paraId="72E0B5B8" w14:textId="77777777" w:rsidR="009E62F0" w:rsidRDefault="009E62F0" w:rsidP="004219B2">
            <w:pPr>
              <w:jc w:val="center"/>
            </w:pPr>
            <w:r>
              <w:t>Role</w:t>
            </w:r>
          </w:p>
        </w:tc>
        <w:tc>
          <w:tcPr>
            <w:tcW w:w="2338" w:type="dxa"/>
          </w:tcPr>
          <w:p w14:paraId="31A84EA7" w14:textId="77777777" w:rsidR="009E62F0" w:rsidRDefault="009E62F0" w:rsidP="004219B2">
            <w:pPr>
              <w:jc w:val="center"/>
            </w:pPr>
            <w:r>
              <w:t>Contribution</w:t>
            </w:r>
          </w:p>
        </w:tc>
        <w:tc>
          <w:tcPr>
            <w:tcW w:w="2338" w:type="dxa"/>
          </w:tcPr>
          <w:p w14:paraId="20DE2B6B" w14:textId="77777777" w:rsidR="009E62F0" w:rsidRDefault="009E62F0" w:rsidP="004219B2">
            <w:pPr>
              <w:jc w:val="center"/>
            </w:pPr>
            <w:r>
              <w:t>Comment</w:t>
            </w:r>
          </w:p>
        </w:tc>
      </w:tr>
      <w:tr w:rsidR="009E62F0" w14:paraId="2F5AE415" w14:textId="77777777" w:rsidTr="009E62F0">
        <w:tc>
          <w:tcPr>
            <w:tcW w:w="2337" w:type="dxa"/>
          </w:tcPr>
          <w:p w14:paraId="26D41B21" w14:textId="77777777" w:rsidR="009E62F0" w:rsidRDefault="009E62F0" w:rsidP="004219B2">
            <w:pPr>
              <w:jc w:val="center"/>
            </w:pPr>
            <w:r>
              <w:t>Anirudh Verma</w:t>
            </w:r>
          </w:p>
        </w:tc>
        <w:tc>
          <w:tcPr>
            <w:tcW w:w="2337" w:type="dxa"/>
          </w:tcPr>
          <w:p w14:paraId="32217E22" w14:textId="77777777" w:rsidR="009E62F0" w:rsidRDefault="009E62F0" w:rsidP="004219B2">
            <w:pPr>
              <w:jc w:val="center"/>
            </w:pPr>
            <w:r>
              <w:t>Owner</w:t>
            </w:r>
          </w:p>
        </w:tc>
        <w:tc>
          <w:tcPr>
            <w:tcW w:w="2338" w:type="dxa"/>
          </w:tcPr>
          <w:p w14:paraId="49F09A38" w14:textId="77777777" w:rsidR="009E62F0" w:rsidRDefault="00875096" w:rsidP="004219B2">
            <w:pPr>
              <w:jc w:val="center"/>
            </w:pPr>
            <w:r>
              <w:t>Parser module</w:t>
            </w:r>
          </w:p>
        </w:tc>
        <w:tc>
          <w:tcPr>
            <w:tcW w:w="2338" w:type="dxa"/>
          </w:tcPr>
          <w:p w14:paraId="2E593534" w14:textId="77777777" w:rsidR="009E62F0" w:rsidRDefault="009E62F0" w:rsidP="004219B2">
            <w:pPr>
              <w:jc w:val="center"/>
            </w:pPr>
          </w:p>
        </w:tc>
      </w:tr>
      <w:tr w:rsidR="009E62F0" w14:paraId="5C88372F" w14:textId="77777777" w:rsidTr="009E62F0">
        <w:tc>
          <w:tcPr>
            <w:tcW w:w="2337" w:type="dxa"/>
          </w:tcPr>
          <w:p w14:paraId="4CECCB73" w14:textId="77777777" w:rsidR="009E62F0" w:rsidRDefault="009E62F0" w:rsidP="004219B2">
            <w:pPr>
              <w:jc w:val="center"/>
            </w:pPr>
            <w:r>
              <w:t>David Hospital</w:t>
            </w:r>
          </w:p>
        </w:tc>
        <w:tc>
          <w:tcPr>
            <w:tcW w:w="2337" w:type="dxa"/>
          </w:tcPr>
          <w:p w14:paraId="3345E21B" w14:textId="77777777" w:rsidR="009E62F0" w:rsidRDefault="009E62F0" w:rsidP="004219B2">
            <w:pPr>
              <w:jc w:val="center"/>
            </w:pPr>
            <w:r>
              <w:t>Developer</w:t>
            </w:r>
          </w:p>
        </w:tc>
        <w:tc>
          <w:tcPr>
            <w:tcW w:w="2338" w:type="dxa"/>
          </w:tcPr>
          <w:p w14:paraId="1AFFEBCB" w14:textId="77777777" w:rsidR="009E62F0" w:rsidRDefault="00875096" w:rsidP="004219B2">
            <w:pPr>
              <w:jc w:val="center"/>
            </w:pPr>
            <w:r>
              <w:t>Proposal</w:t>
            </w:r>
          </w:p>
        </w:tc>
        <w:tc>
          <w:tcPr>
            <w:tcW w:w="2338" w:type="dxa"/>
          </w:tcPr>
          <w:p w14:paraId="6705973F" w14:textId="77777777" w:rsidR="009E62F0" w:rsidRDefault="009E62F0" w:rsidP="004219B2">
            <w:pPr>
              <w:jc w:val="center"/>
            </w:pPr>
          </w:p>
        </w:tc>
      </w:tr>
      <w:tr w:rsidR="003F6600" w14:paraId="2327332F" w14:textId="77777777" w:rsidTr="009E62F0">
        <w:tc>
          <w:tcPr>
            <w:tcW w:w="2337" w:type="dxa"/>
          </w:tcPr>
          <w:p w14:paraId="70B9E41B" w14:textId="77777777" w:rsidR="003F6600" w:rsidRDefault="00875096" w:rsidP="004219B2">
            <w:pPr>
              <w:jc w:val="center"/>
            </w:pPr>
            <w:r>
              <w:t>David Hospital</w:t>
            </w:r>
          </w:p>
        </w:tc>
        <w:tc>
          <w:tcPr>
            <w:tcW w:w="2337" w:type="dxa"/>
          </w:tcPr>
          <w:p w14:paraId="2670DE70" w14:textId="77777777" w:rsidR="003F6600" w:rsidRDefault="00875096" w:rsidP="004219B2">
            <w:pPr>
              <w:jc w:val="center"/>
            </w:pPr>
            <w:r>
              <w:t>Developer</w:t>
            </w:r>
          </w:p>
        </w:tc>
        <w:tc>
          <w:tcPr>
            <w:tcW w:w="2338" w:type="dxa"/>
          </w:tcPr>
          <w:p w14:paraId="531247A0" w14:textId="77777777" w:rsidR="003F6600" w:rsidRDefault="00875096" w:rsidP="004219B2">
            <w:pPr>
              <w:jc w:val="center"/>
            </w:pPr>
            <w:r>
              <w:t>Data and DisasterEvent module</w:t>
            </w:r>
          </w:p>
        </w:tc>
        <w:tc>
          <w:tcPr>
            <w:tcW w:w="2338" w:type="dxa"/>
          </w:tcPr>
          <w:p w14:paraId="7F52B643" w14:textId="77777777" w:rsidR="003F6600" w:rsidRDefault="003F6600" w:rsidP="004219B2">
            <w:pPr>
              <w:jc w:val="center"/>
            </w:pPr>
          </w:p>
        </w:tc>
      </w:tr>
      <w:tr w:rsidR="009E62F0" w14:paraId="333965A5" w14:textId="77777777" w:rsidTr="009E62F0">
        <w:tc>
          <w:tcPr>
            <w:tcW w:w="2337" w:type="dxa"/>
          </w:tcPr>
          <w:p w14:paraId="31E35BE1" w14:textId="77777777" w:rsidR="009E62F0" w:rsidRDefault="009E62F0" w:rsidP="004219B2">
            <w:pPr>
              <w:jc w:val="center"/>
            </w:pPr>
            <w:r>
              <w:t>Sijie Zhou</w:t>
            </w:r>
          </w:p>
        </w:tc>
        <w:tc>
          <w:tcPr>
            <w:tcW w:w="2337" w:type="dxa"/>
          </w:tcPr>
          <w:p w14:paraId="7A489D5A" w14:textId="77777777" w:rsidR="009E62F0" w:rsidRDefault="009E62F0" w:rsidP="004219B2">
            <w:pPr>
              <w:jc w:val="center"/>
            </w:pPr>
            <w:r>
              <w:t>Quality Assurance</w:t>
            </w:r>
          </w:p>
        </w:tc>
        <w:tc>
          <w:tcPr>
            <w:tcW w:w="2338" w:type="dxa"/>
          </w:tcPr>
          <w:p w14:paraId="4EC984FF" w14:textId="77777777" w:rsidR="009E62F0" w:rsidRDefault="00875096" w:rsidP="004219B2">
            <w:pPr>
              <w:jc w:val="center"/>
            </w:pPr>
            <w:r>
              <w:t>Requirement spec</w:t>
            </w:r>
          </w:p>
        </w:tc>
        <w:tc>
          <w:tcPr>
            <w:tcW w:w="2338" w:type="dxa"/>
          </w:tcPr>
          <w:p w14:paraId="24001BDB" w14:textId="77777777" w:rsidR="009E62F0" w:rsidRDefault="009E62F0" w:rsidP="004219B2">
            <w:pPr>
              <w:jc w:val="center"/>
            </w:pPr>
          </w:p>
        </w:tc>
      </w:tr>
      <w:tr w:rsidR="00875096" w14:paraId="4025A839" w14:textId="77777777" w:rsidTr="009E62F0">
        <w:tc>
          <w:tcPr>
            <w:tcW w:w="2337" w:type="dxa"/>
          </w:tcPr>
          <w:p w14:paraId="3BFD308D" w14:textId="77777777" w:rsidR="00875096" w:rsidRDefault="00875096" w:rsidP="004219B2">
            <w:pPr>
              <w:jc w:val="center"/>
            </w:pPr>
            <w:r>
              <w:t>Sijie Zhou</w:t>
            </w:r>
          </w:p>
        </w:tc>
        <w:tc>
          <w:tcPr>
            <w:tcW w:w="2337" w:type="dxa"/>
          </w:tcPr>
          <w:p w14:paraId="7B3C613E" w14:textId="77777777" w:rsidR="00875096" w:rsidRDefault="00875096" w:rsidP="004219B2">
            <w:pPr>
              <w:jc w:val="center"/>
            </w:pPr>
            <w:r>
              <w:t>Quality Assurance</w:t>
            </w:r>
          </w:p>
        </w:tc>
        <w:tc>
          <w:tcPr>
            <w:tcW w:w="2338" w:type="dxa"/>
          </w:tcPr>
          <w:p w14:paraId="566B876D" w14:textId="77777777" w:rsidR="00875096" w:rsidRDefault="00875096" w:rsidP="004219B2">
            <w:pPr>
              <w:jc w:val="center"/>
            </w:pPr>
            <w:r>
              <w:t>Presentation slide</w:t>
            </w:r>
          </w:p>
        </w:tc>
        <w:tc>
          <w:tcPr>
            <w:tcW w:w="2338" w:type="dxa"/>
          </w:tcPr>
          <w:p w14:paraId="76373CD5" w14:textId="77777777" w:rsidR="00875096" w:rsidRDefault="00875096" w:rsidP="004219B2">
            <w:pPr>
              <w:jc w:val="center"/>
            </w:pPr>
          </w:p>
        </w:tc>
      </w:tr>
      <w:tr w:rsidR="00875096" w14:paraId="7F4944A4" w14:textId="77777777" w:rsidTr="009E62F0">
        <w:tc>
          <w:tcPr>
            <w:tcW w:w="2337" w:type="dxa"/>
          </w:tcPr>
          <w:p w14:paraId="7FB35B75" w14:textId="77777777" w:rsidR="00875096" w:rsidRDefault="00875096" w:rsidP="004219B2">
            <w:pPr>
              <w:jc w:val="center"/>
            </w:pPr>
            <w:r>
              <w:t>Sijie Zhou</w:t>
            </w:r>
          </w:p>
        </w:tc>
        <w:tc>
          <w:tcPr>
            <w:tcW w:w="2337" w:type="dxa"/>
          </w:tcPr>
          <w:p w14:paraId="1EC8A605" w14:textId="77777777" w:rsidR="00875096" w:rsidRDefault="00875096" w:rsidP="004219B2">
            <w:pPr>
              <w:jc w:val="center"/>
            </w:pPr>
            <w:r>
              <w:t>Quality Assurance</w:t>
            </w:r>
          </w:p>
        </w:tc>
        <w:tc>
          <w:tcPr>
            <w:tcW w:w="2338" w:type="dxa"/>
          </w:tcPr>
          <w:p w14:paraId="1295D3E1" w14:textId="77777777" w:rsidR="00875096" w:rsidRDefault="00875096" w:rsidP="004219B2">
            <w:pPr>
              <w:jc w:val="center"/>
            </w:pPr>
            <w:r>
              <w:t>Design spec</w:t>
            </w:r>
          </w:p>
        </w:tc>
        <w:tc>
          <w:tcPr>
            <w:tcW w:w="2338" w:type="dxa"/>
          </w:tcPr>
          <w:p w14:paraId="18EE0BD9" w14:textId="77777777" w:rsidR="00875096" w:rsidRDefault="00875096" w:rsidP="004219B2">
            <w:pPr>
              <w:jc w:val="center"/>
            </w:pPr>
          </w:p>
        </w:tc>
      </w:tr>
      <w:tr w:rsidR="00875096" w14:paraId="768EB27C" w14:textId="77777777" w:rsidTr="009E62F0">
        <w:tc>
          <w:tcPr>
            <w:tcW w:w="2337" w:type="dxa"/>
          </w:tcPr>
          <w:p w14:paraId="38DB4C5A" w14:textId="77777777" w:rsidR="00875096" w:rsidRDefault="00875096" w:rsidP="004219B2">
            <w:pPr>
              <w:jc w:val="center"/>
            </w:pPr>
            <w:r>
              <w:t>Zijing Chen</w:t>
            </w:r>
          </w:p>
        </w:tc>
        <w:tc>
          <w:tcPr>
            <w:tcW w:w="2337" w:type="dxa"/>
          </w:tcPr>
          <w:p w14:paraId="500CED70" w14:textId="77777777" w:rsidR="00875096" w:rsidRDefault="00875096" w:rsidP="004219B2">
            <w:pPr>
              <w:jc w:val="center"/>
            </w:pPr>
            <w:r>
              <w:t>Designer</w:t>
            </w:r>
          </w:p>
        </w:tc>
        <w:tc>
          <w:tcPr>
            <w:tcW w:w="2338" w:type="dxa"/>
          </w:tcPr>
          <w:p w14:paraId="1AFDCC3D" w14:textId="77777777" w:rsidR="00875096" w:rsidRDefault="00875096" w:rsidP="004219B2">
            <w:pPr>
              <w:jc w:val="center"/>
            </w:pPr>
            <w:r>
              <w:t>MainActivity module</w:t>
            </w:r>
          </w:p>
        </w:tc>
        <w:tc>
          <w:tcPr>
            <w:tcW w:w="2338" w:type="dxa"/>
          </w:tcPr>
          <w:p w14:paraId="1590FEE1" w14:textId="77777777" w:rsidR="00875096" w:rsidRDefault="00875096" w:rsidP="004219B2">
            <w:pPr>
              <w:jc w:val="center"/>
            </w:pPr>
          </w:p>
        </w:tc>
      </w:tr>
      <w:tr w:rsidR="009E62F0" w14:paraId="26132A9D" w14:textId="77777777" w:rsidTr="009E62F0">
        <w:tc>
          <w:tcPr>
            <w:tcW w:w="2337" w:type="dxa"/>
          </w:tcPr>
          <w:p w14:paraId="5B623A74" w14:textId="77777777" w:rsidR="009E62F0" w:rsidRDefault="00875096" w:rsidP="004219B2">
            <w:pPr>
              <w:jc w:val="center"/>
            </w:pPr>
            <w:r>
              <w:t>All</w:t>
            </w:r>
          </w:p>
        </w:tc>
        <w:tc>
          <w:tcPr>
            <w:tcW w:w="2337" w:type="dxa"/>
          </w:tcPr>
          <w:p w14:paraId="62695446" w14:textId="77777777" w:rsidR="009E62F0" w:rsidRDefault="00875096" w:rsidP="004219B2">
            <w:pPr>
              <w:jc w:val="center"/>
            </w:pPr>
            <w:r>
              <w:t>Group 15</w:t>
            </w:r>
          </w:p>
        </w:tc>
        <w:tc>
          <w:tcPr>
            <w:tcW w:w="2338" w:type="dxa"/>
          </w:tcPr>
          <w:p w14:paraId="7DD2DCFD" w14:textId="77777777" w:rsidR="009E62F0" w:rsidRDefault="00875096" w:rsidP="004219B2">
            <w:pPr>
              <w:jc w:val="center"/>
            </w:pPr>
            <w:r>
              <w:t>Design spec</w:t>
            </w:r>
          </w:p>
        </w:tc>
        <w:tc>
          <w:tcPr>
            <w:tcW w:w="2338" w:type="dxa"/>
          </w:tcPr>
          <w:p w14:paraId="1D74D4C4" w14:textId="77777777" w:rsidR="009E62F0" w:rsidRDefault="00875096" w:rsidP="00C40650">
            <w:r>
              <w:t xml:space="preserve">The design spec is not finished by an individual. It’s </w:t>
            </w:r>
            <w:r w:rsidR="00C40650">
              <w:t>a group effort.</w:t>
            </w:r>
          </w:p>
        </w:tc>
      </w:tr>
    </w:tbl>
    <w:p w14:paraId="4856807B" w14:textId="77777777" w:rsidR="0032527B" w:rsidRDefault="0032527B" w:rsidP="004219B2">
      <w:pPr>
        <w:jc w:val="center"/>
      </w:pPr>
    </w:p>
    <w:p w14:paraId="398BD868" w14:textId="77777777" w:rsidR="009E62F0" w:rsidRDefault="009E62F0" w:rsidP="009E62F0">
      <w:pPr>
        <w:rPr>
          <w:b/>
          <w:sz w:val="40"/>
          <w:szCs w:val="40"/>
        </w:rPr>
      </w:pPr>
      <w:r w:rsidRPr="009E62F0">
        <w:rPr>
          <w:b/>
          <w:sz w:val="40"/>
          <w:szCs w:val="40"/>
        </w:rPr>
        <w:t>Executive Summary</w:t>
      </w:r>
    </w:p>
    <w:p w14:paraId="44F9F2EF" w14:textId="70F41BBE" w:rsidR="00492BC3" w:rsidRDefault="004E63AA" w:rsidP="009E62F0">
      <w:r>
        <w:t>The application is an Android mobile program using Google Map API which will help user to have an overall view of natural disasters in America. Users can choose one exact disaster type and the output will show by the form of heatmap.</w:t>
      </w:r>
    </w:p>
    <w:p w14:paraId="5FD93305" w14:textId="77777777" w:rsidR="00492BC3" w:rsidRDefault="00492BC3">
      <w:r>
        <w:br w:type="page"/>
      </w:r>
    </w:p>
    <w:p w14:paraId="7EF91E24" w14:textId="0347233C" w:rsidR="00492BC3" w:rsidRPr="00492BC3" w:rsidRDefault="00492BC3" w:rsidP="009E62F0">
      <w:pPr>
        <w:rPr>
          <w:b/>
          <w:sz w:val="40"/>
          <w:szCs w:val="40"/>
        </w:rPr>
      </w:pPr>
      <w:r w:rsidRPr="00492BC3">
        <w:rPr>
          <w:b/>
          <w:sz w:val="40"/>
          <w:szCs w:val="40"/>
        </w:rPr>
        <w:lastRenderedPageBreak/>
        <w:t>UML Class Diagram</w:t>
      </w:r>
    </w:p>
    <w:p w14:paraId="04784F82" w14:textId="77777777" w:rsidR="00492BC3" w:rsidRDefault="00492BC3" w:rsidP="00492BC3">
      <w:pPr>
        <w:keepNext/>
      </w:pPr>
      <w:r>
        <w:rPr>
          <w:noProof/>
        </w:rPr>
        <w:drawing>
          <wp:inline distT="0" distB="0" distL="0" distR="0" wp14:anchorId="0D3986A1" wp14:editId="7596344A">
            <wp:extent cx="593407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189D989A" w14:textId="52E5D641" w:rsidR="009E62F0" w:rsidRDefault="00492BC3" w:rsidP="00492BC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492BC3">
        <w:t>DisasterEvent uses nothing. Data uses DisasterEvent. NewParser uses data and DisasterEvent. MapsActivity uses NewParser,</w:t>
      </w:r>
      <w:r>
        <w:t xml:space="preserve"> </w:t>
      </w:r>
      <w:r w:rsidRPr="00492BC3">
        <w:t>Data and DisasterEvent.</w:t>
      </w:r>
    </w:p>
    <w:p w14:paraId="56594AE3" w14:textId="3A7A8CF6" w:rsidR="00492BC3" w:rsidRDefault="00492BC3" w:rsidP="00492BC3">
      <w:r>
        <w:t>DisasterEvent:</w:t>
      </w:r>
    </w:p>
    <w:p w14:paraId="0A7E95C2" w14:textId="1A593681" w:rsidR="00492BC3" w:rsidRDefault="00492BC3" w:rsidP="00492BC3">
      <w:pPr>
        <w:pStyle w:val="ListParagraph"/>
        <w:numPr>
          <w:ilvl w:val="0"/>
          <w:numId w:val="2"/>
        </w:numPr>
      </w:pPr>
      <w:r>
        <w:t>Module for creating DisasterEvent objects, used to store information about each event.</w:t>
      </w:r>
    </w:p>
    <w:p w14:paraId="6B8CAFC7" w14:textId="12FF108F" w:rsidR="00492BC3" w:rsidRDefault="00492BC3" w:rsidP="00492BC3">
      <w:pPr>
        <w:pStyle w:val="ListParagraph"/>
        <w:numPr>
          <w:ilvl w:val="0"/>
          <w:numId w:val="2"/>
        </w:numPr>
      </w:pPr>
      <w:r>
        <w:t>Has start and end location, time (year, month, and day), and event type variables.</w:t>
      </w:r>
    </w:p>
    <w:p w14:paraId="33BE8812" w14:textId="77777777" w:rsidR="006F40E4" w:rsidRDefault="00492BC3" w:rsidP="006F40E4">
      <w:r>
        <w:t>Data:</w:t>
      </w:r>
    </w:p>
    <w:p w14:paraId="009E5960" w14:textId="77777777" w:rsidR="006F40E4" w:rsidRDefault="006F40E4" w:rsidP="006F40E4">
      <w:pPr>
        <w:pStyle w:val="ListParagraph"/>
        <w:numPr>
          <w:ilvl w:val="0"/>
          <w:numId w:val="3"/>
        </w:numPr>
      </w:pPr>
      <w:r>
        <w:t>Module for Storing and sorting a large collection of DisasterEvent objects.</w:t>
      </w:r>
    </w:p>
    <w:p w14:paraId="07EC6583" w14:textId="65E232CB" w:rsidR="00492BC3" w:rsidRDefault="006F40E4" w:rsidP="006F40E4">
      <w:pPr>
        <w:pStyle w:val="ListParagraph"/>
        <w:numPr>
          <w:ilvl w:val="0"/>
          <w:numId w:val="3"/>
        </w:numPr>
      </w:pPr>
      <w:r>
        <w:t>Uses a HashMap to partition events into different lists, separated by their type.</w:t>
      </w:r>
    </w:p>
    <w:p w14:paraId="31C3901B" w14:textId="539A1068" w:rsidR="006F40E4" w:rsidRDefault="006F40E4" w:rsidP="006F40E4">
      <w:pPr>
        <w:pStyle w:val="ListParagraph"/>
        <w:numPr>
          <w:ilvl w:val="0"/>
          <w:numId w:val="3"/>
        </w:numPr>
      </w:pPr>
      <w:r>
        <w:t>Lists can be accessed by using the event type as a key in the HashMap</w:t>
      </w:r>
    </w:p>
    <w:p w14:paraId="0D96CEC2" w14:textId="7DE6B4AC" w:rsidR="006F40E4" w:rsidRDefault="006F40E4" w:rsidP="006F40E4">
      <w:pPr>
        <w:pStyle w:val="ListParagraph"/>
        <w:numPr>
          <w:ilvl w:val="0"/>
          <w:numId w:val="3"/>
        </w:numPr>
      </w:pPr>
      <w:r>
        <w:t xml:space="preserve">When </w:t>
      </w:r>
      <w:proofErr w:type="gramStart"/>
      <w:r>
        <w:t>a</w:t>
      </w:r>
      <w:proofErr w:type="gramEnd"/>
      <w:r>
        <w:t xml:space="preserve"> event is added and the HashMap does not contain a list for that type, it creates a new list and appends the event to it.</w:t>
      </w:r>
    </w:p>
    <w:p w14:paraId="15110AA7" w14:textId="06BAEBCB" w:rsidR="006F40E4" w:rsidRDefault="006F40E4" w:rsidP="006F40E4">
      <w:r>
        <w:t>NewParser:</w:t>
      </w:r>
    </w:p>
    <w:p w14:paraId="4BF46E09" w14:textId="5FD819D2" w:rsidR="006F40E4" w:rsidRDefault="006F40E4" w:rsidP="006F40E4">
      <w:pPr>
        <w:pStyle w:val="ListParagraph"/>
        <w:numPr>
          <w:ilvl w:val="0"/>
          <w:numId w:val="4"/>
        </w:numPr>
      </w:pPr>
      <w:r>
        <w:t xml:space="preserve">Module for parsing data from </w:t>
      </w:r>
      <w:r w:rsidR="00842D3B">
        <w:t>specifically designed csv files directly into the Data module</w:t>
      </w:r>
    </w:p>
    <w:p w14:paraId="006377D7" w14:textId="57133997" w:rsidR="00842D3B" w:rsidRDefault="00842D3B" w:rsidP="006F40E4">
      <w:pPr>
        <w:pStyle w:val="ListParagraph"/>
        <w:numPr>
          <w:ilvl w:val="0"/>
          <w:numId w:val="4"/>
        </w:numPr>
      </w:pPr>
      <w:r>
        <w:t xml:space="preserve">The method </w:t>
      </w:r>
      <w:proofErr w:type="spellStart"/>
      <w:r>
        <w:rPr>
          <w:i/>
        </w:rPr>
        <w:t>firstParser</w:t>
      </w:r>
      <w:proofErr w:type="spellEnd"/>
      <w:r>
        <w:t xml:space="preserve"> is responsible for condensing the raw data file with over 40 columns into a smaller file with just 8 columns.</w:t>
      </w:r>
    </w:p>
    <w:p w14:paraId="17954C18" w14:textId="3EEAE0BE" w:rsidR="00842D3B" w:rsidRDefault="00842D3B" w:rsidP="006F40E4">
      <w:pPr>
        <w:pStyle w:val="ListParagraph"/>
        <w:numPr>
          <w:ilvl w:val="0"/>
          <w:numId w:val="4"/>
        </w:numPr>
      </w:pPr>
      <w:r>
        <w:t xml:space="preserve">The method </w:t>
      </w:r>
      <w:proofErr w:type="spellStart"/>
      <w:r>
        <w:rPr>
          <w:i/>
        </w:rPr>
        <w:t>secondParser</w:t>
      </w:r>
      <w:proofErr w:type="spellEnd"/>
      <w:r>
        <w:t xml:space="preserve"> is responsible for parsing the condensed data file and creating a DisasterEvent object for each row. These events are added to the Data module using </w:t>
      </w:r>
      <w:proofErr w:type="spellStart"/>
      <w:r>
        <w:t>Data.</w:t>
      </w:r>
      <w:r>
        <w:rPr>
          <w:i/>
        </w:rPr>
        <w:t>add</w:t>
      </w:r>
      <w:proofErr w:type="spellEnd"/>
      <w:r>
        <w:t>.</w:t>
      </w:r>
    </w:p>
    <w:p w14:paraId="27F548D4" w14:textId="063BCDD5" w:rsidR="00842D3B" w:rsidRDefault="00842D3B" w:rsidP="00842D3B">
      <w:pPr>
        <w:pStyle w:val="ListParagraph"/>
        <w:numPr>
          <w:ilvl w:val="0"/>
          <w:numId w:val="4"/>
        </w:numPr>
      </w:pPr>
      <w:r>
        <w:t xml:space="preserve">The parsing time for the </w:t>
      </w:r>
      <w:proofErr w:type="spellStart"/>
      <w:r>
        <w:rPr>
          <w:i/>
        </w:rPr>
        <w:t>secondParser</w:t>
      </w:r>
      <w:proofErr w:type="spellEnd"/>
      <w:r>
        <w:t xml:space="preserve"> is 80% faster than </w:t>
      </w:r>
      <w:proofErr w:type="spellStart"/>
      <w:r>
        <w:rPr>
          <w:i/>
        </w:rPr>
        <w:t>firstParser</w:t>
      </w:r>
      <w:proofErr w:type="spellEnd"/>
      <w:r>
        <w:t>, making it a valuable improvement to the module.</w:t>
      </w:r>
    </w:p>
    <w:p w14:paraId="3F5408DF" w14:textId="75C0F586" w:rsidR="00842D3B" w:rsidRDefault="00842D3B" w:rsidP="00842D3B">
      <w:r>
        <w:lastRenderedPageBreak/>
        <w:t>MapsActivity:</w:t>
      </w:r>
    </w:p>
    <w:p w14:paraId="069808EC" w14:textId="55D7554B" w:rsidR="002C6578" w:rsidRDefault="002C6578" w:rsidP="002C6578">
      <w:pPr>
        <w:pStyle w:val="ListParagraph"/>
        <w:numPr>
          <w:ilvl w:val="0"/>
          <w:numId w:val="5"/>
        </w:numPr>
      </w:pPr>
      <w:r>
        <w:t>Module for handling the controller and view components of the program.</w:t>
      </w:r>
    </w:p>
    <w:p w14:paraId="40F007E5" w14:textId="78F88734" w:rsidR="002C6578" w:rsidRDefault="002C6578" w:rsidP="002C6578">
      <w:pPr>
        <w:pStyle w:val="ListParagraph"/>
        <w:numPr>
          <w:ilvl w:val="0"/>
          <w:numId w:val="5"/>
        </w:numPr>
      </w:pPr>
      <w:r>
        <w:t>Uses the Android framework as a backbone for handling most of the input and output events.</w:t>
      </w:r>
    </w:p>
    <w:p w14:paraId="7167D2CB" w14:textId="6842F5F1" w:rsidR="002C6578" w:rsidRDefault="002C6578" w:rsidP="002C6578">
      <w:pPr>
        <w:pStyle w:val="ListParagraph"/>
        <w:numPr>
          <w:ilvl w:val="0"/>
          <w:numId w:val="5"/>
        </w:numPr>
      </w:pPr>
      <w:r>
        <w:t xml:space="preserve">The </w:t>
      </w:r>
      <w:proofErr w:type="spellStart"/>
      <w:r>
        <w:rPr>
          <w:i/>
        </w:rPr>
        <w:t>onCreate</w:t>
      </w:r>
      <w:proofErr w:type="spellEnd"/>
      <w:r>
        <w:t xml:space="preserve"> method is called when the program starts and is responsible for loading the google map view onto the screen.</w:t>
      </w:r>
    </w:p>
    <w:p w14:paraId="7D3D1DF7" w14:textId="77777777" w:rsidR="002C6578" w:rsidRDefault="002C6578" w:rsidP="002C6578">
      <w:pPr>
        <w:pStyle w:val="ListParagraph"/>
        <w:numPr>
          <w:ilvl w:val="0"/>
          <w:numId w:val="5"/>
        </w:numPr>
      </w:pPr>
      <w:r>
        <w:t xml:space="preserve">The </w:t>
      </w:r>
      <w:proofErr w:type="spellStart"/>
      <w:r>
        <w:rPr>
          <w:i/>
        </w:rPr>
        <w:t>addHeatMap</w:t>
      </w:r>
      <w:proofErr w:type="spellEnd"/>
      <w:r>
        <w:t xml:space="preserve"> method is called whenever one of the type buttons is pressed (UI event). It removes the old heatmap object if there is one, and then adds a new one, by getting the list of DisasterEvent objects from the given type from the Data module. It then passes that list to the google map framework to create a heatmap and displays it on the map.</w:t>
      </w:r>
    </w:p>
    <w:p w14:paraId="26DFC553" w14:textId="0AB2A086" w:rsidR="002C6578" w:rsidRDefault="002C6578" w:rsidP="002C6578">
      <w:pPr>
        <w:pStyle w:val="ListParagraph"/>
        <w:numPr>
          <w:ilvl w:val="0"/>
          <w:numId w:val="5"/>
        </w:numPr>
      </w:pPr>
      <w:r>
        <w:t xml:space="preserve">The </w:t>
      </w:r>
      <w:proofErr w:type="spellStart"/>
      <w:r>
        <w:rPr>
          <w:i/>
        </w:rPr>
        <w:t>onMapSearch</w:t>
      </w:r>
      <w:proofErr w:type="spellEnd"/>
      <w:r>
        <w:t xml:space="preserve"> method is called whenever the user presses the search button (UI event). The text that is currently in the search bar is sent to the google map framework which returns a list of possible addresses that it might match. The first one is picked (best result)</w:t>
      </w:r>
      <w:r w:rsidR="00722359">
        <w:t>. A marker is created (the old one is removed) on the map at that result and the camera is translated to focus on the new marker.</w:t>
      </w:r>
      <w:r>
        <w:t xml:space="preserve"> </w:t>
      </w:r>
    </w:p>
    <w:p w14:paraId="556C2A23" w14:textId="77777777" w:rsidR="00842D3B" w:rsidRPr="00492BC3" w:rsidRDefault="00842D3B" w:rsidP="00842D3B"/>
    <w:sectPr w:rsidR="00842D3B" w:rsidRPr="00492BC3" w:rsidSect="00E31B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B3BC7" w14:textId="77777777" w:rsidR="00864C3A" w:rsidRDefault="00864C3A" w:rsidP="00722359">
      <w:pPr>
        <w:spacing w:after="0" w:line="240" w:lineRule="auto"/>
      </w:pPr>
      <w:r>
        <w:separator/>
      </w:r>
    </w:p>
  </w:endnote>
  <w:endnote w:type="continuationSeparator" w:id="0">
    <w:p w14:paraId="1F7A7CF6" w14:textId="77777777" w:rsidR="00864C3A" w:rsidRDefault="00864C3A" w:rsidP="00722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20D4" w14:textId="77777777" w:rsidR="00722359" w:rsidRDefault="00722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F978" w14:textId="77777777" w:rsidR="00722359" w:rsidRDefault="007223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07DA5" w14:textId="77777777" w:rsidR="00722359" w:rsidRDefault="00722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E4F94" w14:textId="77777777" w:rsidR="00864C3A" w:rsidRDefault="00864C3A" w:rsidP="00722359">
      <w:pPr>
        <w:spacing w:after="0" w:line="240" w:lineRule="auto"/>
      </w:pPr>
      <w:r>
        <w:separator/>
      </w:r>
    </w:p>
  </w:footnote>
  <w:footnote w:type="continuationSeparator" w:id="0">
    <w:p w14:paraId="32C52EFF" w14:textId="77777777" w:rsidR="00864C3A" w:rsidRDefault="00864C3A" w:rsidP="00722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E67A4" w14:textId="77777777" w:rsidR="00722359" w:rsidRDefault="007223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517527"/>
      <w:docPartObj>
        <w:docPartGallery w:val="Page Numbers (Top of Page)"/>
        <w:docPartUnique/>
      </w:docPartObj>
    </w:sdtPr>
    <w:sdtEndPr>
      <w:rPr>
        <w:noProof/>
      </w:rPr>
    </w:sdtEndPr>
    <w:sdtContent>
      <w:p w14:paraId="27CDF143" w14:textId="1B401F3A" w:rsidR="00722359" w:rsidRDefault="00722359" w:rsidP="00722359">
        <w:pPr>
          <w:pStyle w:val="Header"/>
          <w:tabs>
            <w:tab w:val="left" w:pos="4425"/>
          </w:tabs>
        </w:pPr>
        <w:r>
          <w:tab/>
        </w:r>
        <w:r>
          <w:t>StormW</w:t>
        </w:r>
        <w:bookmarkStart w:id="0" w:name="_GoBack"/>
        <w:bookmarkEnd w:id="0"/>
        <w:r>
          <w:t>are</w:t>
        </w:r>
        <w:r>
          <w:tab/>
        </w:r>
        <w:r>
          <w:fldChar w:fldCharType="begin"/>
        </w:r>
        <w:r>
          <w:instrText xml:space="preserve"> PAGE   \* MERGEFORMAT </w:instrText>
        </w:r>
        <w:r>
          <w:fldChar w:fldCharType="separate"/>
        </w:r>
        <w:r>
          <w:rPr>
            <w:noProof/>
          </w:rPr>
          <w:t>2</w:t>
        </w:r>
        <w:r>
          <w:rPr>
            <w:noProof/>
          </w:rPr>
          <w:fldChar w:fldCharType="end"/>
        </w:r>
      </w:p>
    </w:sdtContent>
  </w:sdt>
  <w:p w14:paraId="6DD6F07B" w14:textId="77777777" w:rsidR="00722359" w:rsidRDefault="007223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8B240" w14:textId="77777777" w:rsidR="00722359" w:rsidRDefault="007223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0373"/>
    <w:multiLevelType w:val="hybridMultilevel"/>
    <w:tmpl w:val="16FC3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76022D"/>
    <w:multiLevelType w:val="hybridMultilevel"/>
    <w:tmpl w:val="6764C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4308C9"/>
    <w:multiLevelType w:val="hybridMultilevel"/>
    <w:tmpl w:val="CE9CB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41328D"/>
    <w:multiLevelType w:val="hybridMultilevel"/>
    <w:tmpl w:val="22AC7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B2D3818"/>
    <w:multiLevelType w:val="hybridMultilevel"/>
    <w:tmpl w:val="824E4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B2"/>
    <w:rsid w:val="002C6578"/>
    <w:rsid w:val="0032527B"/>
    <w:rsid w:val="003F6600"/>
    <w:rsid w:val="004219B2"/>
    <w:rsid w:val="00492BC3"/>
    <w:rsid w:val="004943ED"/>
    <w:rsid w:val="004E63AA"/>
    <w:rsid w:val="00651279"/>
    <w:rsid w:val="006F40E4"/>
    <w:rsid w:val="00722359"/>
    <w:rsid w:val="00842D3B"/>
    <w:rsid w:val="00864C3A"/>
    <w:rsid w:val="00867040"/>
    <w:rsid w:val="00875096"/>
    <w:rsid w:val="009E62F0"/>
    <w:rsid w:val="00C40650"/>
    <w:rsid w:val="00CC0A30"/>
    <w:rsid w:val="00E31B8D"/>
    <w:rsid w:val="00FC2FB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4133"/>
  <w15:chartTrackingRefBased/>
  <w15:docId w15:val="{5133F430-6CA3-4741-BD06-B304174E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219B2"/>
  </w:style>
  <w:style w:type="character" w:customStyle="1" w:styleId="DateChar">
    <w:name w:val="Date Char"/>
    <w:basedOn w:val="DefaultParagraphFont"/>
    <w:link w:val="Date"/>
    <w:uiPriority w:val="99"/>
    <w:semiHidden/>
    <w:rsid w:val="004219B2"/>
  </w:style>
  <w:style w:type="table" w:styleId="TableGrid">
    <w:name w:val="Table Grid"/>
    <w:basedOn w:val="TableNormal"/>
    <w:uiPriority w:val="39"/>
    <w:rsid w:val="00CC0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2BC3"/>
    <w:pPr>
      <w:spacing w:after="200" w:line="240" w:lineRule="auto"/>
    </w:pPr>
    <w:rPr>
      <w:i/>
      <w:iCs/>
      <w:color w:val="44546A" w:themeColor="text2"/>
      <w:sz w:val="18"/>
      <w:szCs w:val="18"/>
    </w:rPr>
  </w:style>
  <w:style w:type="paragraph" w:styleId="ListParagraph">
    <w:name w:val="List Paragraph"/>
    <w:basedOn w:val="Normal"/>
    <w:uiPriority w:val="34"/>
    <w:qFormat/>
    <w:rsid w:val="00492BC3"/>
    <w:pPr>
      <w:ind w:left="720"/>
      <w:contextualSpacing/>
    </w:pPr>
  </w:style>
  <w:style w:type="paragraph" w:styleId="Header">
    <w:name w:val="header"/>
    <w:basedOn w:val="Normal"/>
    <w:link w:val="HeaderChar"/>
    <w:uiPriority w:val="99"/>
    <w:unhideWhenUsed/>
    <w:rsid w:val="00722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359"/>
  </w:style>
  <w:style w:type="paragraph" w:styleId="Footer">
    <w:name w:val="footer"/>
    <w:basedOn w:val="Normal"/>
    <w:link w:val="FooterChar"/>
    <w:uiPriority w:val="99"/>
    <w:unhideWhenUsed/>
    <w:rsid w:val="00722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44897">
      <w:bodyDiv w:val="1"/>
      <w:marLeft w:val="0"/>
      <w:marRight w:val="0"/>
      <w:marTop w:val="0"/>
      <w:marBottom w:val="0"/>
      <w:divBdr>
        <w:top w:val="none" w:sz="0" w:space="0" w:color="auto"/>
        <w:left w:val="none" w:sz="0" w:space="0" w:color="auto"/>
        <w:bottom w:val="none" w:sz="0" w:space="0" w:color="auto"/>
        <w:right w:val="none" w:sz="0" w:space="0" w:color="auto"/>
      </w:divBdr>
    </w:div>
    <w:div w:id="447360479">
      <w:bodyDiv w:val="1"/>
      <w:marLeft w:val="0"/>
      <w:marRight w:val="0"/>
      <w:marTop w:val="0"/>
      <w:marBottom w:val="0"/>
      <w:divBdr>
        <w:top w:val="none" w:sz="0" w:space="0" w:color="auto"/>
        <w:left w:val="none" w:sz="0" w:space="0" w:color="auto"/>
        <w:bottom w:val="none" w:sz="0" w:space="0" w:color="auto"/>
        <w:right w:val="none" w:sz="0" w:space="0" w:color="auto"/>
      </w:divBdr>
      <w:divsChild>
        <w:div w:id="121533379">
          <w:marLeft w:val="0"/>
          <w:marRight w:val="0"/>
          <w:marTop w:val="0"/>
          <w:marBottom w:val="0"/>
          <w:divBdr>
            <w:top w:val="none" w:sz="0" w:space="0" w:color="auto"/>
            <w:left w:val="none" w:sz="0" w:space="0" w:color="auto"/>
            <w:bottom w:val="none" w:sz="0" w:space="0" w:color="auto"/>
            <w:right w:val="none" w:sz="0" w:space="0" w:color="auto"/>
          </w:divBdr>
        </w:div>
        <w:div w:id="721053226">
          <w:marLeft w:val="0"/>
          <w:marRight w:val="0"/>
          <w:marTop w:val="0"/>
          <w:marBottom w:val="0"/>
          <w:divBdr>
            <w:top w:val="none" w:sz="0" w:space="0" w:color="auto"/>
            <w:left w:val="none" w:sz="0" w:space="0" w:color="auto"/>
            <w:bottom w:val="none" w:sz="0" w:space="0" w:color="auto"/>
            <w:right w:val="none" w:sz="0" w:space="0" w:color="auto"/>
          </w:divBdr>
        </w:div>
        <w:div w:id="297228574">
          <w:marLeft w:val="0"/>
          <w:marRight w:val="0"/>
          <w:marTop w:val="0"/>
          <w:marBottom w:val="0"/>
          <w:divBdr>
            <w:top w:val="none" w:sz="0" w:space="0" w:color="auto"/>
            <w:left w:val="none" w:sz="0" w:space="0" w:color="auto"/>
            <w:bottom w:val="none" w:sz="0" w:space="0" w:color="auto"/>
            <w:right w:val="none" w:sz="0" w:space="0" w:color="auto"/>
          </w:divBdr>
        </w:div>
        <w:div w:id="1732076849">
          <w:marLeft w:val="0"/>
          <w:marRight w:val="0"/>
          <w:marTop w:val="0"/>
          <w:marBottom w:val="0"/>
          <w:divBdr>
            <w:top w:val="none" w:sz="0" w:space="0" w:color="auto"/>
            <w:left w:val="none" w:sz="0" w:space="0" w:color="auto"/>
            <w:bottom w:val="none" w:sz="0" w:space="0" w:color="auto"/>
            <w:right w:val="none" w:sz="0" w:space="0" w:color="auto"/>
          </w:divBdr>
        </w:div>
        <w:div w:id="568658861">
          <w:marLeft w:val="0"/>
          <w:marRight w:val="0"/>
          <w:marTop w:val="0"/>
          <w:marBottom w:val="0"/>
          <w:divBdr>
            <w:top w:val="none" w:sz="0" w:space="0" w:color="auto"/>
            <w:left w:val="none" w:sz="0" w:space="0" w:color="auto"/>
            <w:bottom w:val="none" w:sz="0" w:space="0" w:color="auto"/>
            <w:right w:val="none" w:sz="0" w:space="0" w:color="auto"/>
          </w:divBdr>
        </w:div>
        <w:div w:id="1884949005">
          <w:marLeft w:val="0"/>
          <w:marRight w:val="0"/>
          <w:marTop w:val="0"/>
          <w:marBottom w:val="0"/>
          <w:divBdr>
            <w:top w:val="none" w:sz="0" w:space="0" w:color="auto"/>
            <w:left w:val="none" w:sz="0" w:space="0" w:color="auto"/>
            <w:bottom w:val="none" w:sz="0" w:space="0" w:color="auto"/>
            <w:right w:val="none" w:sz="0" w:space="0" w:color="auto"/>
          </w:divBdr>
        </w:div>
      </w:divsChild>
    </w:div>
    <w:div w:id="1213157858">
      <w:bodyDiv w:val="1"/>
      <w:marLeft w:val="0"/>
      <w:marRight w:val="0"/>
      <w:marTop w:val="0"/>
      <w:marBottom w:val="0"/>
      <w:divBdr>
        <w:top w:val="none" w:sz="0" w:space="0" w:color="auto"/>
        <w:left w:val="none" w:sz="0" w:space="0" w:color="auto"/>
        <w:bottom w:val="none" w:sz="0" w:space="0" w:color="auto"/>
        <w:right w:val="none" w:sz="0" w:space="0" w:color="auto"/>
      </w:divBdr>
    </w:div>
    <w:div w:id="209342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Sijie Zhou</dc:creator>
  <cp:keywords/>
  <dc:description/>
  <cp:lastModifiedBy>David Hospital</cp:lastModifiedBy>
  <cp:revision>6</cp:revision>
  <dcterms:created xsi:type="dcterms:W3CDTF">2018-04-11T14:13:00Z</dcterms:created>
  <dcterms:modified xsi:type="dcterms:W3CDTF">2018-04-12T01:14:00Z</dcterms:modified>
</cp:coreProperties>
</file>