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B3455" w14:textId="77777777" w:rsidR="003C1FEE" w:rsidRDefault="002C405D">
      <w:pPr>
        <w:rPr>
          <w:lang w:val="es-MX"/>
        </w:rPr>
      </w:pPr>
      <w:proofErr w:type="spellStart"/>
      <w:r>
        <w:rPr>
          <w:lang w:val="es-MX"/>
        </w:rPr>
        <w:t>Topic</w:t>
      </w:r>
      <w:proofErr w:type="spellEnd"/>
      <w:r>
        <w:rPr>
          <w:lang w:val="es-MX"/>
        </w:rPr>
        <w:t xml:space="preserve"> 0 = Tramites y notificación de la facturación. </w:t>
      </w:r>
    </w:p>
    <w:p w14:paraId="59C3484A" w14:textId="77777777" w:rsidR="002C405D" w:rsidRDefault="002C405D">
      <w:pPr>
        <w:rPr>
          <w:lang w:val="es-MX"/>
        </w:rPr>
      </w:pPr>
      <w:proofErr w:type="spellStart"/>
      <w:r>
        <w:rPr>
          <w:lang w:val="es-MX"/>
        </w:rPr>
        <w:t>Topic</w:t>
      </w:r>
      <w:proofErr w:type="spellEnd"/>
      <w:r>
        <w:rPr>
          <w:lang w:val="es-MX"/>
        </w:rPr>
        <w:t xml:space="preserve"> 1 = Información sobre las cuotas en mora.</w:t>
      </w:r>
    </w:p>
    <w:p w14:paraId="33B92D8E" w14:textId="77777777" w:rsidR="002C405D" w:rsidRDefault="002C405D">
      <w:pPr>
        <w:rPr>
          <w:lang w:val="es-MX"/>
        </w:rPr>
      </w:pPr>
      <w:proofErr w:type="spellStart"/>
      <w:r>
        <w:rPr>
          <w:lang w:val="es-MX"/>
        </w:rPr>
        <w:t>Topic</w:t>
      </w:r>
      <w:proofErr w:type="spellEnd"/>
      <w:r>
        <w:rPr>
          <w:lang w:val="es-MX"/>
        </w:rPr>
        <w:t xml:space="preserve"> 2 = Novedades y avance de tramites.</w:t>
      </w:r>
    </w:p>
    <w:p w14:paraId="62155EED" w14:textId="77777777" w:rsidR="00014972" w:rsidRDefault="00014972">
      <w:pPr>
        <w:rPr>
          <w:lang w:val="es-MX"/>
        </w:rPr>
      </w:pPr>
    </w:p>
    <w:p w14:paraId="68E788BB" w14:textId="77777777" w:rsidR="002C405D" w:rsidRDefault="00014972">
      <w:pPr>
        <w:rPr>
          <w:lang w:val="es-MX"/>
        </w:rPr>
      </w:pPr>
      <w:r>
        <w:rPr>
          <w:lang w:val="es-MX"/>
        </w:rPr>
        <w:t>Conclusiones</w:t>
      </w:r>
    </w:p>
    <w:p w14:paraId="15755796" w14:textId="6AE1737C" w:rsidR="002C405D" w:rsidRDefault="00014972" w:rsidP="00014972">
      <w:pPr>
        <w:pStyle w:val="Prrafodelista"/>
        <w:numPr>
          <w:ilvl w:val="0"/>
          <w:numId w:val="1"/>
        </w:numPr>
        <w:rPr>
          <w:lang w:val="es-MX"/>
        </w:rPr>
      </w:pPr>
      <w:r w:rsidRPr="00014972">
        <w:rPr>
          <w:lang w:val="es-MX"/>
        </w:rPr>
        <w:t xml:space="preserve">Los usuarios se comunican principalmente </w:t>
      </w:r>
      <w:r w:rsidR="004440C2" w:rsidRPr="00014972">
        <w:rPr>
          <w:lang w:val="es-MX"/>
        </w:rPr>
        <w:t>para s</w:t>
      </w:r>
      <w:bookmarkStart w:id="0" w:name="_GoBack"/>
      <w:bookmarkEnd w:id="0"/>
      <w:r w:rsidR="004440C2" w:rsidRPr="00014972">
        <w:rPr>
          <w:lang w:val="es-MX"/>
        </w:rPr>
        <w:t>aber</w:t>
      </w:r>
      <w:r w:rsidRPr="00014972">
        <w:rPr>
          <w:lang w:val="es-MX"/>
        </w:rPr>
        <w:t xml:space="preserve"> el estatus de sus </w:t>
      </w:r>
      <w:r w:rsidR="001E6230">
        <w:rPr>
          <w:lang w:val="es-MX"/>
        </w:rPr>
        <w:t xml:space="preserve">trámites en los </w:t>
      </w:r>
      <w:r w:rsidR="001E6230" w:rsidRPr="00014972">
        <w:rPr>
          <w:lang w:val="es-MX"/>
        </w:rPr>
        <w:t>créditos,</w:t>
      </w:r>
      <w:r w:rsidRPr="00014972">
        <w:rPr>
          <w:lang w:val="es-MX"/>
        </w:rPr>
        <w:t xml:space="preserve"> facturación y </w:t>
      </w:r>
      <w:r w:rsidR="001E6230" w:rsidRPr="00014972">
        <w:rPr>
          <w:lang w:val="es-MX"/>
        </w:rPr>
        <w:t>cuotas por</w:t>
      </w:r>
      <w:r w:rsidRPr="00014972">
        <w:rPr>
          <w:lang w:val="es-MX"/>
        </w:rPr>
        <w:t xml:space="preserve"> pagar.</w:t>
      </w:r>
    </w:p>
    <w:p w14:paraId="51ADCD50" w14:textId="25C2B34A" w:rsidR="00014972" w:rsidRDefault="001E6230" w:rsidP="000149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 acuerdo con</w:t>
      </w:r>
      <w:r w:rsidR="00014972">
        <w:rPr>
          <w:lang w:val="es-MX"/>
        </w:rPr>
        <w:t xml:space="preserve"> la </w:t>
      </w:r>
      <w:r w:rsidR="00F85B65">
        <w:rPr>
          <w:lang w:val="es-MX"/>
        </w:rPr>
        <w:t>predominancia</w:t>
      </w:r>
      <w:r w:rsidR="00014972">
        <w:rPr>
          <w:lang w:val="es-MX"/>
        </w:rPr>
        <w:t xml:space="preserve"> encontrada en la voz del usuario se detecta </w:t>
      </w:r>
      <w:r>
        <w:rPr>
          <w:lang w:val="es-MX"/>
        </w:rPr>
        <w:t>que llegan</w:t>
      </w:r>
      <w:r w:rsidR="00014972">
        <w:rPr>
          <w:lang w:val="es-MX"/>
        </w:rPr>
        <w:t xml:space="preserve"> mensajes de cobro de </w:t>
      </w:r>
      <w:r>
        <w:rPr>
          <w:lang w:val="es-MX"/>
        </w:rPr>
        <w:t>la deuda</w:t>
      </w:r>
      <w:r w:rsidR="00014972">
        <w:rPr>
          <w:lang w:val="es-MX"/>
        </w:rPr>
        <w:t xml:space="preserve"> de forma </w:t>
      </w:r>
      <w:r>
        <w:rPr>
          <w:lang w:val="es-MX"/>
        </w:rPr>
        <w:t>recurrente, tanto</w:t>
      </w:r>
      <w:r w:rsidR="00014972">
        <w:rPr>
          <w:lang w:val="es-MX"/>
        </w:rPr>
        <w:t xml:space="preserve"> al titular de la</w:t>
      </w:r>
      <w:r w:rsidR="00F85B65">
        <w:rPr>
          <w:lang w:val="es-MX"/>
        </w:rPr>
        <w:t xml:space="preserve"> </w:t>
      </w:r>
      <w:r w:rsidR="00014972">
        <w:rPr>
          <w:lang w:val="es-MX"/>
        </w:rPr>
        <w:t xml:space="preserve">cuenta como al </w:t>
      </w:r>
      <w:r w:rsidR="00F85B65">
        <w:rPr>
          <w:lang w:val="es-MX"/>
        </w:rPr>
        <w:t>codeudor</w:t>
      </w:r>
      <w:r w:rsidR="00014972">
        <w:rPr>
          <w:lang w:val="es-MX"/>
        </w:rPr>
        <w:t xml:space="preserve"> generando</w:t>
      </w:r>
      <w:r w:rsidR="00F85B65">
        <w:rPr>
          <w:lang w:val="es-MX"/>
        </w:rPr>
        <w:t xml:space="preserve"> preocupación e incertidumbre en la 47.6% de la </w:t>
      </w:r>
      <w:r>
        <w:rPr>
          <w:lang w:val="es-MX"/>
        </w:rPr>
        <w:t>población</w:t>
      </w:r>
      <w:r w:rsidR="00F85B65">
        <w:rPr>
          <w:lang w:val="es-MX"/>
        </w:rPr>
        <w:t>.</w:t>
      </w:r>
    </w:p>
    <w:p w14:paraId="13AA5C45" w14:textId="7AFF9655" w:rsidR="00F85B65" w:rsidRDefault="00F85B65" w:rsidP="000149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cuanto a aspectos relacionados con la facturación se observa que los usuarios manifiestan recibir facturas en plazos vencidos por lo que se recomienda una mejora en </w:t>
      </w:r>
      <w:r w:rsidR="00051FC2">
        <w:rPr>
          <w:lang w:val="es-MX"/>
        </w:rPr>
        <w:t>las notificaciones</w:t>
      </w:r>
      <w:r>
        <w:rPr>
          <w:lang w:val="es-MX"/>
        </w:rPr>
        <w:t xml:space="preserve"> para proceder con los pagos</w:t>
      </w:r>
      <w:r w:rsidR="00051FC2">
        <w:rPr>
          <w:lang w:val="es-MX"/>
        </w:rPr>
        <w:t xml:space="preserve"> y </w:t>
      </w:r>
      <w:r w:rsidR="001E6230">
        <w:rPr>
          <w:lang w:val="es-MX"/>
        </w:rPr>
        <w:t>así no</w:t>
      </w:r>
      <w:r>
        <w:rPr>
          <w:lang w:val="es-MX"/>
        </w:rPr>
        <w:t xml:space="preserve"> incurrir en mora</w:t>
      </w:r>
      <w:r w:rsidR="00051FC2">
        <w:rPr>
          <w:lang w:val="es-MX"/>
        </w:rPr>
        <w:t>, s</w:t>
      </w:r>
      <w:r>
        <w:rPr>
          <w:lang w:val="es-MX"/>
        </w:rPr>
        <w:t>obre cargos de tasas de interés o peor aún</w:t>
      </w:r>
      <w:r w:rsidR="00051FC2">
        <w:rPr>
          <w:lang w:val="es-MX"/>
        </w:rPr>
        <w:t>,</w:t>
      </w:r>
      <w:r>
        <w:rPr>
          <w:lang w:val="es-MX"/>
        </w:rPr>
        <w:t xml:space="preserve"> reporte</w:t>
      </w:r>
      <w:r w:rsidR="00051FC2">
        <w:rPr>
          <w:lang w:val="es-MX"/>
        </w:rPr>
        <w:t>s</w:t>
      </w:r>
      <w:r>
        <w:rPr>
          <w:lang w:val="es-MX"/>
        </w:rPr>
        <w:t xml:space="preserve"> en centrales de riesgo.</w:t>
      </w:r>
    </w:p>
    <w:p w14:paraId="09A26D41" w14:textId="67A25C1B" w:rsidR="00F85B65" w:rsidRDefault="00126DE8" w:rsidP="000149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</w:t>
      </w:r>
      <w:r w:rsidR="008C0CFD">
        <w:rPr>
          <w:lang w:val="es-MX"/>
        </w:rPr>
        <w:t xml:space="preserve">usuarios que estudiaron las carreras de “comunicación social y periodismo”, “licenciatura en pedagogía </w:t>
      </w:r>
      <w:r w:rsidR="003C17F8">
        <w:rPr>
          <w:lang w:val="es-MX"/>
        </w:rPr>
        <w:t>infantil</w:t>
      </w:r>
      <w:r w:rsidR="008C0CFD">
        <w:rPr>
          <w:lang w:val="es-MX"/>
        </w:rPr>
        <w:t>”</w:t>
      </w:r>
      <w:r w:rsidR="003C17F8">
        <w:rPr>
          <w:lang w:val="es-MX"/>
        </w:rPr>
        <w:t xml:space="preserve"> y “licenciatura en educación básica”</w:t>
      </w:r>
      <w:r w:rsidR="00A9369D">
        <w:rPr>
          <w:lang w:val="es-MX"/>
        </w:rPr>
        <w:t xml:space="preserve"> son los que mas </w:t>
      </w:r>
      <w:r w:rsidR="00C7391A">
        <w:rPr>
          <w:lang w:val="es-MX"/>
        </w:rPr>
        <w:t xml:space="preserve">activas en </w:t>
      </w:r>
      <w:proofErr w:type="gramStart"/>
      <w:r w:rsidR="00C7391A">
        <w:rPr>
          <w:lang w:val="es-MX"/>
        </w:rPr>
        <w:t>la el</w:t>
      </w:r>
      <w:proofErr w:type="gramEnd"/>
      <w:r w:rsidR="00C7391A">
        <w:rPr>
          <w:lang w:val="es-MX"/>
        </w:rPr>
        <w:t xml:space="preserve"> canal de atención </w:t>
      </w:r>
      <w:r w:rsidR="00EF0DC3">
        <w:rPr>
          <w:lang w:val="es-MX"/>
        </w:rPr>
        <w:t xml:space="preserve">solicitación información </w:t>
      </w:r>
      <w:r w:rsidR="00F02698">
        <w:rPr>
          <w:lang w:val="es-MX"/>
        </w:rPr>
        <w:t>y reportando novedades</w:t>
      </w:r>
      <w:r w:rsidR="00EF0DC3">
        <w:rPr>
          <w:lang w:val="es-MX"/>
        </w:rPr>
        <w:t>.</w:t>
      </w:r>
    </w:p>
    <w:p w14:paraId="74F9C6F6" w14:textId="3E8E85CB" w:rsidR="006E5D42" w:rsidRPr="00014972" w:rsidRDefault="00685008" w:rsidP="000149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usuarios se muestran bastantes interesados </w:t>
      </w:r>
      <w:r w:rsidR="00343704">
        <w:rPr>
          <w:lang w:val="es-MX"/>
        </w:rPr>
        <w:t xml:space="preserve">en refinanciar los créditos especialmente cuando tienen cotas en mora por lo cual preguntan </w:t>
      </w:r>
      <w:r w:rsidR="00171F43">
        <w:rPr>
          <w:lang w:val="es-MX"/>
        </w:rPr>
        <w:t>por alternativas de financiamiento.</w:t>
      </w:r>
    </w:p>
    <w:sectPr w:rsidR="006E5D42" w:rsidRPr="00014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404EB"/>
    <w:multiLevelType w:val="hybridMultilevel"/>
    <w:tmpl w:val="8F366BCE"/>
    <w:lvl w:ilvl="0" w:tplc="71901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EE"/>
    <w:rsid w:val="00014972"/>
    <w:rsid w:val="00051FC2"/>
    <w:rsid w:val="00126DE8"/>
    <w:rsid w:val="00171F43"/>
    <w:rsid w:val="00182CAB"/>
    <w:rsid w:val="001E6230"/>
    <w:rsid w:val="002C405D"/>
    <w:rsid w:val="00343704"/>
    <w:rsid w:val="003C17F8"/>
    <w:rsid w:val="003C1FEE"/>
    <w:rsid w:val="004440C2"/>
    <w:rsid w:val="005609DD"/>
    <w:rsid w:val="00685008"/>
    <w:rsid w:val="006E5D42"/>
    <w:rsid w:val="008C0CFD"/>
    <w:rsid w:val="00A9369D"/>
    <w:rsid w:val="00C7391A"/>
    <w:rsid w:val="00EA00CA"/>
    <w:rsid w:val="00EF0DC3"/>
    <w:rsid w:val="00F02698"/>
    <w:rsid w:val="00F85B65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9D25"/>
  <w15:chartTrackingRefBased/>
  <w15:docId w15:val="{4DD8C221-0892-4C72-A663-DCB41363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292919F6889846B094E94361A02EE8" ma:contentTypeVersion="2" ma:contentTypeDescription="Crear nuevo documento." ma:contentTypeScope="" ma:versionID="1ff01f25634a608740d6ad7402540417">
  <xsd:schema xmlns:xsd="http://www.w3.org/2001/XMLSchema" xmlns:xs="http://www.w3.org/2001/XMLSchema" xmlns:p="http://schemas.microsoft.com/office/2006/metadata/properties" xmlns:ns3="18709b00-f145-4500-b64f-84620748dd33" targetNamespace="http://schemas.microsoft.com/office/2006/metadata/properties" ma:root="true" ma:fieldsID="76d0399e48b66dabd9da1751a2e0baa2" ns3:_="">
    <xsd:import namespace="18709b00-f145-4500-b64f-84620748dd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09b00-f145-4500-b64f-84620748d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DB3A0-2EFB-4148-BD7A-02239424F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09b00-f145-4500-b64f-84620748d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0D45CB-4DB6-448E-B42B-4F91AD22D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6628C-5DA9-48E9-A834-A95CFD9255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david pena</dc:creator>
  <cp:keywords/>
  <dc:description/>
  <cp:lastModifiedBy>brian david pena</cp:lastModifiedBy>
  <cp:revision>3</cp:revision>
  <dcterms:created xsi:type="dcterms:W3CDTF">2020-11-28T22:58:00Z</dcterms:created>
  <dcterms:modified xsi:type="dcterms:W3CDTF">2020-11-28T23:00:00Z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0x0101008A292919F6889846B094E94361A02EE8</vt:lpwstr>
  </property>
</Properties>
</file>