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1ECDC" w14:textId="77777777" w:rsidR="00E8356A" w:rsidRPr="00844467" w:rsidRDefault="00E8356A" w:rsidP="00844467">
      <w:pPr>
        <w:jc w:val="center"/>
        <w:rPr>
          <w:b/>
          <w:u w:val="single"/>
        </w:rPr>
      </w:pPr>
      <w:r w:rsidRPr="00844467">
        <w:rPr>
          <w:b/>
          <w:u w:val="single"/>
        </w:rPr>
        <w:t>SHORT BIO</w:t>
      </w:r>
    </w:p>
    <w:p w14:paraId="2A3894A8" w14:textId="67220D6D" w:rsidR="00E8356A" w:rsidRDefault="00E8356A" w:rsidP="00E8356A">
      <w:r>
        <w:t>Charles Owidi Omollo is an experienced church minister and Christian life coach. As a Christian life coach, he is a specialist in Christian marriage and dating life coach working with both individuals and groups.</w:t>
      </w:r>
      <w:r w:rsidR="00867892">
        <w:t xml:space="preserve">   </w:t>
      </w:r>
      <w:r w:rsidR="00867892" w:rsidRPr="00867892">
        <w:rPr>
          <w:b/>
          <w:bCs/>
          <w:u w:val="single"/>
        </w:rPr>
        <w:t>V</w:t>
      </w:r>
      <w:r w:rsidR="00867892">
        <w:rPr>
          <w:b/>
          <w:bCs/>
          <w:u w:val="single"/>
        </w:rPr>
        <w:t>ision Statement:</w:t>
      </w:r>
      <w:r w:rsidR="00867892" w:rsidRPr="00867892">
        <w:rPr>
          <w:b/>
          <w:bCs/>
          <w:u w:val="single"/>
        </w:rPr>
        <w:t xml:space="preserve"> To inspire and aluminate the lives of those God brings </w:t>
      </w:r>
      <w:r w:rsidR="00867892">
        <w:rPr>
          <w:b/>
          <w:bCs/>
          <w:u w:val="single"/>
        </w:rPr>
        <w:t>our</w:t>
      </w:r>
      <w:r w:rsidR="00867892" w:rsidRPr="00867892">
        <w:rPr>
          <w:b/>
          <w:bCs/>
          <w:u w:val="single"/>
        </w:rPr>
        <w:t xml:space="preserve"> way</w:t>
      </w:r>
      <w:r w:rsidR="00867892">
        <w:t xml:space="preserve"> </w:t>
      </w:r>
    </w:p>
    <w:p w14:paraId="57ABB79D" w14:textId="77777777" w:rsidR="00E8356A" w:rsidRDefault="00E8356A" w:rsidP="00E8356A">
      <w:r>
        <w:t>Driven by a mission to spreads Gods word and love, he started his/her career as missionary pastor to Rwanda from 2001.He came back to Kenya in December 2004 got married and moved to Ethiopia in May, 2005 for 2 years. In 2008 he went back to Rwanda together with his family for 2 years to complete his missionary duties.</w:t>
      </w:r>
    </w:p>
    <w:p w14:paraId="71AFDFEB" w14:textId="77777777" w:rsidR="00E8356A" w:rsidRDefault="00E8356A" w:rsidP="00E8356A">
      <w:r>
        <w:t>Charles Owidi Omollo has worked with the single members of his church and other congregations for over 15 years, gaining experience in matters to do with relationships. As a seasoned minister, he strives to help Gods children live life to the full while in Christ. He is also passionate about taking care of people’s needs and helping them create healthy bonds/relationships. In addition to being a minister of God’s word, he also does premarital classes for couples planning to get married and is ordained to carry out weddings.</w:t>
      </w:r>
    </w:p>
    <w:p w14:paraId="032E2B11" w14:textId="46723CF5" w:rsidR="00E8356A" w:rsidRDefault="00E8356A" w:rsidP="00E8356A">
      <w:r>
        <w:t xml:space="preserve">He is an alumnus of Light University where he spent the last few years learning everything about mental health and </w:t>
      </w:r>
      <w:r w:rsidR="008D30A3">
        <w:t xml:space="preserve">professional </w:t>
      </w:r>
      <w:r>
        <w:t>Christian life coaching. He is currently applying this knowledge Christian life coach. He is also a member of the American association of Christian counsellors</w:t>
      </w:r>
    </w:p>
    <w:p w14:paraId="1D36E5D9" w14:textId="77777777" w:rsidR="00E8356A" w:rsidRDefault="00E8356A" w:rsidP="00E8356A">
      <w:r>
        <w:t>Most recently, his work landed me a consultative position with HWPL which is an international peace NGO in consultative status with UN ECOSOC and UN DGC. It advocates peacebuilding through international law, alliance of religions, and peace education. We can say he is living his dream of building healthy relationships</w:t>
      </w:r>
    </w:p>
    <w:p w14:paraId="5E1C71ED" w14:textId="77777777" w:rsidR="00E8356A" w:rsidRDefault="00E8356A" w:rsidP="00E8356A">
      <w:r>
        <w:t xml:space="preserve">He is the founder of </w:t>
      </w:r>
      <w:r w:rsidRPr="003C1CA3">
        <w:rPr>
          <w:b/>
          <w:i/>
          <w:u w:val="single"/>
        </w:rPr>
        <w:t>New Life Health Opinion (NLHO),</w:t>
      </w:r>
      <w:r>
        <w:t xml:space="preserve"> which is a Christian health-based organization with an aim of helping to facilitate options in healthy living in our society.</w:t>
      </w:r>
      <w:r w:rsidR="003C1CA3">
        <w:t xml:space="preserve"> </w:t>
      </w:r>
      <w:r w:rsidRPr="003C1CA3">
        <w:rPr>
          <w:b/>
          <w:i/>
          <w:u w:val="single"/>
        </w:rPr>
        <w:t>NEW LIFE HEALTH OPINION</w:t>
      </w:r>
      <w:r>
        <w:t xml:space="preserve"> is a health assistance organization that provides quality services to individuals, their family, and friends who are in need of affordable, safe and quality health care treatment by linking them to the best medical destinations</w:t>
      </w:r>
      <w:r w:rsidR="003C1CA3">
        <w:t>.</w:t>
      </w:r>
    </w:p>
    <w:p w14:paraId="044B7581" w14:textId="77777777" w:rsidR="00844467" w:rsidRDefault="00E8356A" w:rsidP="00E8356A">
      <w:r>
        <w:t xml:space="preserve">He is a counsellor and minister and CEO of his own company, but most importantly, He is the proud husband to Josephine Muthoni and a father of Philip Hawi(blessings) and Andrew </w:t>
      </w:r>
      <w:proofErr w:type="spellStart"/>
      <w:r>
        <w:t>Chiwo</w:t>
      </w:r>
      <w:proofErr w:type="spellEnd"/>
      <w:r>
        <w:t xml:space="preserve"> (gift).</w:t>
      </w:r>
    </w:p>
    <w:p w14:paraId="241BAF60" w14:textId="5523C3CD" w:rsidR="00D532DE" w:rsidRDefault="003C1CA3" w:rsidP="00E8356A">
      <w:r>
        <w:rPr>
          <w:noProof/>
        </w:rPr>
        <w:drawing>
          <wp:inline distT="0" distB="0" distL="0" distR="0" wp14:anchorId="18D705E6" wp14:editId="0C09FEE2">
            <wp:extent cx="1120053" cy="1680663"/>
            <wp:effectExtent l="0" t="0" r="444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hatsApp Image 2022-04-22 at 6.51.59 A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48389" cy="1723182"/>
                    </a:xfrm>
                    <a:prstGeom prst="rect">
                      <a:avLst/>
                    </a:prstGeom>
                  </pic:spPr>
                </pic:pic>
              </a:graphicData>
            </a:graphic>
          </wp:inline>
        </w:drawing>
      </w:r>
      <w:r>
        <w:rPr>
          <w:noProof/>
        </w:rPr>
        <w:drawing>
          <wp:inline distT="0" distB="0" distL="0" distR="0" wp14:anchorId="7683CBA9" wp14:editId="39290F00">
            <wp:extent cx="1270660" cy="1694213"/>
            <wp:effectExtent l="0" t="0" r="5715"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hatsApp Image 2022-04-22 at 6.51.55 A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91184" cy="1721579"/>
                    </a:xfrm>
                    <a:prstGeom prst="rect">
                      <a:avLst/>
                    </a:prstGeom>
                  </pic:spPr>
                </pic:pic>
              </a:graphicData>
            </a:graphic>
          </wp:inline>
        </w:drawing>
      </w:r>
      <w:r>
        <w:rPr>
          <w:noProof/>
        </w:rPr>
        <w:drawing>
          <wp:inline distT="0" distB="0" distL="0" distR="0" wp14:anchorId="77314F89" wp14:editId="39C5211F">
            <wp:extent cx="1272845" cy="1697127"/>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hatsApp Image 2022-04-22 at 6.51.48 AM (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2374" cy="1736498"/>
                    </a:xfrm>
                    <a:prstGeom prst="rect">
                      <a:avLst/>
                    </a:prstGeom>
                  </pic:spPr>
                </pic:pic>
              </a:graphicData>
            </a:graphic>
          </wp:inline>
        </w:drawing>
      </w:r>
      <w:r>
        <w:rPr>
          <w:noProof/>
        </w:rPr>
        <w:drawing>
          <wp:inline distT="0" distB="0" distL="0" distR="0" wp14:anchorId="5A9480E5" wp14:editId="0E21BAD8">
            <wp:extent cx="1267359" cy="1689811"/>
            <wp:effectExtent l="0" t="0" r="9525"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hatsApp Image 2022-04-22 at 6.51.48 A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85448" cy="1713929"/>
                    </a:xfrm>
                    <a:prstGeom prst="rect">
                      <a:avLst/>
                    </a:prstGeom>
                  </pic:spPr>
                </pic:pic>
              </a:graphicData>
            </a:graphic>
          </wp:inline>
        </w:drawing>
      </w:r>
    </w:p>
    <w:sectPr w:rsidR="00D532DE" w:rsidSect="00262B0F">
      <w:headerReference w:type="even" r:id="rId10"/>
      <w:headerReference w:type="default" r:id="rId11"/>
      <w:footerReference w:type="default" r:id="rId12"/>
      <w:headerReference w:type="first" r:id="rId13"/>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187E2" w14:textId="77777777" w:rsidR="006535BD" w:rsidRDefault="006535BD" w:rsidP="001E635C">
      <w:pPr>
        <w:spacing w:after="0" w:line="240" w:lineRule="auto"/>
      </w:pPr>
      <w:r>
        <w:separator/>
      </w:r>
    </w:p>
  </w:endnote>
  <w:endnote w:type="continuationSeparator" w:id="0">
    <w:p w14:paraId="108A03D3" w14:textId="77777777" w:rsidR="006535BD" w:rsidRDefault="006535BD" w:rsidP="001E6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Regular">
    <w:altName w:val="Arial"/>
    <w:panose1 w:val="00000000000000000000"/>
    <w:charset w:val="00"/>
    <w:family w:val="swiss"/>
    <w:notTrueType/>
    <w:pitch w:val="default"/>
    <w:sig w:usb0="00000003" w:usb1="00000000" w:usb2="00000000" w:usb3="00000000" w:csb0="00000001" w:csb1="00000000"/>
  </w:font>
  <w:font w:name="MyriadPro-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37AF7" w14:textId="77777777" w:rsidR="00262B0F" w:rsidRDefault="00262B0F" w:rsidP="00262B0F">
    <w:pPr>
      <w:autoSpaceDE w:val="0"/>
      <w:autoSpaceDN w:val="0"/>
      <w:adjustRightInd w:val="0"/>
      <w:spacing w:after="0" w:line="240" w:lineRule="auto"/>
      <w:rPr>
        <w:rFonts w:ascii="Roboto-Regular" w:hAnsi="Roboto-Regular" w:cs="Roboto-Regular"/>
        <w:sz w:val="18"/>
        <w:szCs w:val="18"/>
      </w:rPr>
    </w:pPr>
    <w:r w:rsidRPr="00013600">
      <w:rPr>
        <w:rFonts w:ascii="Roboto-Regular" w:hAnsi="Roboto-Regular" w:cs="Roboto-Regular"/>
        <w:b/>
        <w:sz w:val="18"/>
        <w:szCs w:val="18"/>
      </w:rPr>
      <w:t>Location</w:t>
    </w:r>
    <w:r>
      <w:rPr>
        <w:rFonts w:ascii="Roboto-Regular" w:hAnsi="Roboto-Regular" w:cs="Roboto-Regular"/>
        <w:sz w:val="18"/>
        <w:szCs w:val="18"/>
      </w:rPr>
      <w:t>:</w:t>
    </w:r>
    <w:r>
      <w:rPr>
        <w:rFonts w:ascii="Roboto-Regular" w:hAnsi="Roboto-Regular" w:cs="Roboto-Regular"/>
        <w:sz w:val="18"/>
        <w:szCs w:val="18"/>
      </w:rPr>
      <w:tab/>
    </w:r>
    <w:r>
      <w:rPr>
        <w:rFonts w:ascii="Roboto-Regular" w:hAnsi="Roboto-Regular" w:cs="Roboto-Regular"/>
        <w:sz w:val="18"/>
        <w:szCs w:val="18"/>
      </w:rPr>
      <w:tab/>
    </w:r>
    <w:r>
      <w:rPr>
        <w:rFonts w:ascii="Roboto-Regular" w:hAnsi="Roboto-Regular" w:cs="Roboto-Regular"/>
        <w:sz w:val="18"/>
        <w:szCs w:val="18"/>
      </w:rPr>
      <w:tab/>
    </w:r>
    <w:r>
      <w:rPr>
        <w:rFonts w:ascii="Roboto-Regular" w:hAnsi="Roboto-Regular" w:cs="Roboto-Regular"/>
        <w:sz w:val="18"/>
        <w:szCs w:val="18"/>
      </w:rPr>
      <w:tab/>
    </w:r>
    <w:r w:rsidRPr="00013600">
      <w:rPr>
        <w:rFonts w:ascii="Roboto-Regular" w:hAnsi="Roboto-Regular" w:cs="Roboto-Regular"/>
        <w:b/>
        <w:sz w:val="18"/>
        <w:szCs w:val="18"/>
      </w:rPr>
      <w:t>Telephone:</w:t>
    </w:r>
    <w:r>
      <w:rPr>
        <w:rFonts w:ascii="Roboto-Regular" w:hAnsi="Roboto-Regular" w:cs="Roboto-Regular"/>
        <w:sz w:val="18"/>
        <w:szCs w:val="18"/>
      </w:rPr>
      <w:tab/>
    </w:r>
    <w:r>
      <w:rPr>
        <w:rFonts w:ascii="Roboto-Regular" w:hAnsi="Roboto-Regular" w:cs="Roboto-Regular"/>
        <w:sz w:val="18"/>
        <w:szCs w:val="18"/>
      </w:rPr>
      <w:tab/>
    </w:r>
    <w:r>
      <w:rPr>
        <w:rFonts w:ascii="Roboto-Regular" w:hAnsi="Roboto-Regular" w:cs="Roboto-Regular"/>
        <w:sz w:val="18"/>
        <w:szCs w:val="18"/>
      </w:rPr>
      <w:tab/>
    </w:r>
    <w:r>
      <w:rPr>
        <w:rFonts w:ascii="Roboto-Regular" w:hAnsi="Roboto-Regular" w:cs="Roboto-Regular"/>
        <w:sz w:val="18"/>
        <w:szCs w:val="18"/>
      </w:rPr>
      <w:tab/>
    </w:r>
    <w:r w:rsidRPr="00013600">
      <w:rPr>
        <w:rFonts w:ascii="Roboto-Regular" w:hAnsi="Roboto-Regular" w:cs="Roboto-Regular"/>
        <w:b/>
        <w:sz w:val="18"/>
        <w:szCs w:val="18"/>
      </w:rPr>
      <w:t>Email</w:t>
    </w:r>
  </w:p>
  <w:p w14:paraId="3611078F" w14:textId="77777777" w:rsidR="00262B0F" w:rsidRPr="003E2E25" w:rsidRDefault="00262B0F" w:rsidP="00262B0F">
    <w:pPr>
      <w:autoSpaceDE w:val="0"/>
      <w:autoSpaceDN w:val="0"/>
      <w:adjustRightInd w:val="0"/>
      <w:spacing w:after="0" w:line="240" w:lineRule="auto"/>
      <w:rPr>
        <w:rFonts w:cs="Roboto-Regular"/>
        <w:sz w:val="20"/>
        <w:szCs w:val="20"/>
      </w:rPr>
    </w:pPr>
    <w:r w:rsidRPr="003E2E25">
      <w:rPr>
        <w:rFonts w:cs="Roboto-Regular"/>
        <w:sz w:val="20"/>
        <w:szCs w:val="20"/>
      </w:rPr>
      <w:t>Nasra, Umoja</w:t>
    </w:r>
    <w:r w:rsidRPr="003E2E25">
      <w:rPr>
        <w:rFonts w:cs="MyriadPro-Regular"/>
        <w:sz w:val="20"/>
        <w:szCs w:val="20"/>
      </w:rPr>
      <w:t xml:space="preserve"> </w:t>
    </w:r>
    <w:r>
      <w:rPr>
        <w:rFonts w:cs="MyriadPro-Regular"/>
        <w:sz w:val="20"/>
        <w:szCs w:val="20"/>
      </w:rPr>
      <w:tab/>
    </w:r>
    <w:r>
      <w:rPr>
        <w:rFonts w:cs="MyriadPro-Regular"/>
        <w:sz w:val="20"/>
        <w:szCs w:val="20"/>
      </w:rPr>
      <w:tab/>
    </w:r>
    <w:r w:rsidRPr="003E2E25">
      <w:rPr>
        <w:rFonts w:cs="MyriadPro-Regular"/>
        <w:sz w:val="20"/>
        <w:szCs w:val="20"/>
      </w:rPr>
      <w:t xml:space="preserve">                  </w:t>
    </w:r>
    <w:r>
      <w:rPr>
        <w:rFonts w:cs="MyriadPro-Regular"/>
        <w:sz w:val="20"/>
        <w:szCs w:val="20"/>
      </w:rPr>
      <w:tab/>
      <w:t xml:space="preserve"> </w:t>
    </w:r>
    <w:r w:rsidRPr="003E2E25">
      <w:rPr>
        <w:rFonts w:cs="MyriadPro-Regular"/>
        <w:sz w:val="20"/>
        <w:szCs w:val="20"/>
      </w:rPr>
      <w:t>+254736844530</w:t>
    </w:r>
    <w:r w:rsidRPr="003E2E25">
      <w:rPr>
        <w:rFonts w:cs="MyriadPro-Regular"/>
        <w:sz w:val="20"/>
        <w:szCs w:val="20"/>
      </w:rPr>
      <w:tab/>
      <w:t xml:space="preserve">         </w:t>
    </w:r>
    <w:r>
      <w:rPr>
        <w:rFonts w:cs="MyriadPro-Regular"/>
        <w:sz w:val="20"/>
        <w:szCs w:val="20"/>
      </w:rPr>
      <w:tab/>
    </w:r>
    <w:r>
      <w:rPr>
        <w:rFonts w:cs="MyriadPro-Regular"/>
        <w:sz w:val="20"/>
        <w:szCs w:val="20"/>
      </w:rPr>
      <w:tab/>
    </w:r>
    <w:r w:rsidRPr="003E2E25">
      <w:rPr>
        <w:rFonts w:cs="MyriadPro-Regular"/>
        <w:sz w:val="20"/>
        <w:szCs w:val="20"/>
      </w:rPr>
      <w:t xml:space="preserve"> </w:t>
    </w:r>
    <w:hyperlink r:id="rId1" w:history="1">
      <w:r w:rsidRPr="00E1655C">
        <w:rPr>
          <w:rStyle w:val="Hyperlink"/>
          <w:rFonts w:cs="Roboto-Regular"/>
          <w:sz w:val="20"/>
          <w:szCs w:val="20"/>
        </w:rPr>
        <w:t>admin@newlifehealthopinion.com</w:t>
      </w:r>
    </w:hyperlink>
    <w:r>
      <w:rPr>
        <w:rFonts w:cs="Roboto-Regular"/>
        <w:sz w:val="20"/>
        <w:szCs w:val="20"/>
      </w:rPr>
      <w:t xml:space="preserve"> </w:t>
    </w:r>
  </w:p>
  <w:p w14:paraId="465BCAC5" w14:textId="77777777" w:rsidR="00262B0F" w:rsidRPr="003E2E25" w:rsidRDefault="00262B0F" w:rsidP="00262B0F">
    <w:pPr>
      <w:pStyle w:val="Footer"/>
      <w:rPr>
        <w:sz w:val="20"/>
        <w:szCs w:val="20"/>
      </w:rPr>
    </w:pPr>
    <w:r w:rsidRPr="003E2E25">
      <w:rPr>
        <w:rFonts w:cs="Roboto-Regular"/>
        <w:sz w:val="20"/>
        <w:szCs w:val="20"/>
      </w:rPr>
      <w:t>Nairobi,</w:t>
    </w:r>
    <w:r>
      <w:rPr>
        <w:rFonts w:cs="Roboto-Regular"/>
        <w:sz w:val="20"/>
        <w:szCs w:val="20"/>
      </w:rPr>
      <w:t xml:space="preserve"> </w:t>
    </w:r>
    <w:r w:rsidRPr="003E2E25">
      <w:rPr>
        <w:rFonts w:cs="Roboto-Regular"/>
        <w:sz w:val="20"/>
        <w:szCs w:val="20"/>
      </w:rPr>
      <w:t>Kenya</w:t>
    </w:r>
    <w:r>
      <w:rPr>
        <w:rFonts w:cs="Roboto-Regular"/>
        <w:sz w:val="20"/>
        <w:szCs w:val="20"/>
      </w:rPr>
      <w:tab/>
    </w:r>
    <w:r w:rsidRPr="003E2E25">
      <w:rPr>
        <w:rFonts w:cs="MyriadPro-Regular"/>
        <w:sz w:val="20"/>
        <w:szCs w:val="20"/>
      </w:rPr>
      <w:t>+254724994066</w:t>
    </w:r>
    <w:r w:rsidRPr="003E2E25">
      <w:rPr>
        <w:rFonts w:cs="MyriadPro-Regular"/>
        <w:sz w:val="20"/>
        <w:szCs w:val="20"/>
      </w:rPr>
      <w:tab/>
    </w:r>
    <w:r>
      <w:rPr>
        <w:rFonts w:cs="MyriadPro-Regular"/>
        <w:sz w:val="20"/>
        <w:szCs w:val="20"/>
      </w:rPr>
      <w:t xml:space="preserve">   </w:t>
    </w:r>
    <w:r w:rsidRPr="003E2E25">
      <w:rPr>
        <w:sz w:val="20"/>
        <w:szCs w:val="20"/>
      </w:rPr>
      <w:t xml:space="preserve"> </w:t>
    </w:r>
    <w:r w:rsidRPr="003E2E25">
      <w:rPr>
        <w:rFonts w:cs="MyriadPro-Regular"/>
        <w:sz w:val="20"/>
        <w:szCs w:val="20"/>
      </w:rPr>
      <w:t>W</w:t>
    </w:r>
    <w:r>
      <w:rPr>
        <w:rFonts w:cs="MyriadPro-Regular"/>
        <w:sz w:val="20"/>
        <w:szCs w:val="20"/>
      </w:rPr>
      <w:t>ebsite:  newlifehealthopinion.com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09B56" w14:textId="77777777" w:rsidR="006535BD" w:rsidRDefault="006535BD" w:rsidP="001E635C">
      <w:pPr>
        <w:spacing w:after="0" w:line="240" w:lineRule="auto"/>
      </w:pPr>
      <w:r>
        <w:separator/>
      </w:r>
    </w:p>
  </w:footnote>
  <w:footnote w:type="continuationSeparator" w:id="0">
    <w:p w14:paraId="6FA0A42B" w14:textId="77777777" w:rsidR="006535BD" w:rsidRDefault="006535BD" w:rsidP="001E63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43A2C" w14:textId="77777777" w:rsidR="00262B0F" w:rsidRDefault="006535BD">
    <w:pPr>
      <w:pStyle w:val="Header"/>
    </w:pPr>
    <w:r>
      <w:rPr>
        <w:noProof/>
      </w:rPr>
      <w:pict w14:anchorId="3BBB5A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782469" o:spid="_x0000_s1026" type="#_x0000_t75" style="position:absolute;margin-left:0;margin-top:0;width:467.9pt;height:467.9pt;z-index:-251656192;mso-position-horizontal:center;mso-position-horizontal-relative:margin;mso-position-vertical:center;mso-position-vertical-relative:margin" o:allowincell="f">
          <v:imagedata r:id="rId1" o:title="IG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F4ED3" w14:textId="77777777" w:rsidR="00262B0F" w:rsidRDefault="006535BD">
    <w:pPr>
      <w:pStyle w:val="Header"/>
    </w:pPr>
    <w:r>
      <w:rPr>
        <w:noProof/>
      </w:rPr>
      <w:pict w14:anchorId="1D9AD7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782470" o:spid="_x0000_s1027" type="#_x0000_t75" style="position:absolute;margin-left:0;margin-top:0;width:467.9pt;height:467.9pt;z-index:-251655168;mso-position-horizontal:center;mso-position-horizontal-relative:margin;mso-position-vertical:center;mso-position-vertical-relative:margin" o:allowincell="f">
          <v:imagedata r:id="rId1" o:title="IG2"/>
          <w10:wrap anchorx="margin" anchory="margin"/>
        </v:shape>
      </w:pict>
    </w:r>
    <w:r w:rsidR="00262B0F">
      <w:rPr>
        <w:noProof/>
      </w:rPr>
      <w:drawing>
        <wp:inline distT="0" distB="0" distL="0" distR="0" wp14:anchorId="5843D768" wp14:editId="3DAB9077">
          <wp:extent cx="5905500" cy="1162050"/>
          <wp:effectExtent l="0" t="0" r="0" b="0"/>
          <wp:docPr id="1" name="Picture 1" descr="C:\Users\Batistuta\AppData\Local\Microsoft\Windows\INetCache\Content.Word\letter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Batistuta\AppData\Local\Microsoft\Windows\INetCache\Content.Word\letterhead.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05500" cy="11620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3ED2C" w14:textId="77777777" w:rsidR="00262B0F" w:rsidRDefault="006535BD">
    <w:pPr>
      <w:pStyle w:val="Header"/>
    </w:pPr>
    <w:r>
      <w:rPr>
        <w:noProof/>
      </w:rPr>
      <w:pict w14:anchorId="79D1FD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782468" o:spid="_x0000_s1025" type="#_x0000_t75" style="position:absolute;margin-left:0;margin-top:0;width:467.9pt;height:467.9pt;z-index:-251657216;mso-position-horizontal:center;mso-position-horizontal-relative:margin;mso-position-vertical:center;mso-position-vertical-relative:margin" o:allowincell="f">
          <v:imagedata r:id="rId1" o:title="IG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1A4"/>
    <w:rsid w:val="0006497D"/>
    <w:rsid w:val="0007059C"/>
    <w:rsid w:val="000A7DD3"/>
    <w:rsid w:val="000D3EF4"/>
    <w:rsid w:val="0011289F"/>
    <w:rsid w:val="001210D6"/>
    <w:rsid w:val="001252CB"/>
    <w:rsid w:val="00146436"/>
    <w:rsid w:val="00184C35"/>
    <w:rsid w:val="001856A9"/>
    <w:rsid w:val="001E635C"/>
    <w:rsid w:val="00206CD9"/>
    <w:rsid w:val="00262B0F"/>
    <w:rsid w:val="00304A8A"/>
    <w:rsid w:val="00307E8D"/>
    <w:rsid w:val="003363FA"/>
    <w:rsid w:val="00353000"/>
    <w:rsid w:val="0038552E"/>
    <w:rsid w:val="003C1CA3"/>
    <w:rsid w:val="003D79A7"/>
    <w:rsid w:val="00427D18"/>
    <w:rsid w:val="00462323"/>
    <w:rsid w:val="0046423A"/>
    <w:rsid w:val="004671F6"/>
    <w:rsid w:val="00467D8A"/>
    <w:rsid w:val="0047632A"/>
    <w:rsid w:val="004C17AA"/>
    <w:rsid w:val="00564839"/>
    <w:rsid w:val="006535BD"/>
    <w:rsid w:val="006C37F5"/>
    <w:rsid w:val="00772EED"/>
    <w:rsid w:val="007B3546"/>
    <w:rsid w:val="007E5CDB"/>
    <w:rsid w:val="00801EF3"/>
    <w:rsid w:val="00844467"/>
    <w:rsid w:val="008506AB"/>
    <w:rsid w:val="00853CBF"/>
    <w:rsid w:val="00860637"/>
    <w:rsid w:val="00867892"/>
    <w:rsid w:val="008A6CCA"/>
    <w:rsid w:val="008B5F0E"/>
    <w:rsid w:val="008D30A3"/>
    <w:rsid w:val="008F71A4"/>
    <w:rsid w:val="008F7F3A"/>
    <w:rsid w:val="009577D5"/>
    <w:rsid w:val="00981EAD"/>
    <w:rsid w:val="009B37A1"/>
    <w:rsid w:val="009D2F86"/>
    <w:rsid w:val="009E0F60"/>
    <w:rsid w:val="00B239D8"/>
    <w:rsid w:val="00B30CCE"/>
    <w:rsid w:val="00B76534"/>
    <w:rsid w:val="00B842AA"/>
    <w:rsid w:val="00BA3367"/>
    <w:rsid w:val="00BC2369"/>
    <w:rsid w:val="00C01E05"/>
    <w:rsid w:val="00C41C30"/>
    <w:rsid w:val="00C42288"/>
    <w:rsid w:val="00CE21F2"/>
    <w:rsid w:val="00D27E80"/>
    <w:rsid w:val="00D532DE"/>
    <w:rsid w:val="00DA4DAA"/>
    <w:rsid w:val="00DF2EA7"/>
    <w:rsid w:val="00DF4B60"/>
    <w:rsid w:val="00E000F9"/>
    <w:rsid w:val="00E069DB"/>
    <w:rsid w:val="00E4038E"/>
    <w:rsid w:val="00E8356A"/>
    <w:rsid w:val="00EB6145"/>
    <w:rsid w:val="00EC37E3"/>
    <w:rsid w:val="00ED6140"/>
    <w:rsid w:val="00F53B81"/>
    <w:rsid w:val="00F65A8C"/>
    <w:rsid w:val="00FE4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09899"/>
  <w15:chartTrackingRefBased/>
  <w15:docId w15:val="{4D07C4E8-0AE0-4B92-A52D-575E8DD5E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1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1A4"/>
  </w:style>
  <w:style w:type="paragraph" w:styleId="Footer">
    <w:name w:val="footer"/>
    <w:basedOn w:val="Normal"/>
    <w:link w:val="FooterChar"/>
    <w:uiPriority w:val="99"/>
    <w:unhideWhenUsed/>
    <w:rsid w:val="008F7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1A4"/>
  </w:style>
  <w:style w:type="character" w:styleId="Hyperlink">
    <w:name w:val="Hyperlink"/>
    <w:basedOn w:val="DefaultParagraphFont"/>
    <w:uiPriority w:val="99"/>
    <w:unhideWhenUsed/>
    <w:rsid w:val="008F71A4"/>
    <w:rPr>
      <w:color w:val="0563C1" w:themeColor="hyperlink"/>
      <w:u w:val="single"/>
    </w:rPr>
  </w:style>
  <w:style w:type="table" w:styleId="TableGrid">
    <w:name w:val="Table Grid"/>
    <w:basedOn w:val="TableNormal"/>
    <w:uiPriority w:val="39"/>
    <w:rsid w:val="008F7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B35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3546"/>
    <w:rPr>
      <w:b/>
      <w:bCs/>
    </w:rPr>
  </w:style>
  <w:style w:type="paragraph" w:customStyle="1" w:styleId="Default">
    <w:name w:val="Default"/>
    <w:rsid w:val="003D79A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A7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3117">
      <w:bodyDiv w:val="1"/>
      <w:marLeft w:val="0"/>
      <w:marRight w:val="0"/>
      <w:marTop w:val="0"/>
      <w:marBottom w:val="0"/>
      <w:divBdr>
        <w:top w:val="none" w:sz="0" w:space="0" w:color="auto"/>
        <w:left w:val="none" w:sz="0" w:space="0" w:color="auto"/>
        <w:bottom w:val="none" w:sz="0" w:space="0" w:color="auto"/>
        <w:right w:val="none" w:sz="0" w:space="0" w:color="auto"/>
      </w:divBdr>
    </w:div>
    <w:div w:id="95101527">
      <w:bodyDiv w:val="1"/>
      <w:marLeft w:val="0"/>
      <w:marRight w:val="0"/>
      <w:marTop w:val="0"/>
      <w:marBottom w:val="0"/>
      <w:divBdr>
        <w:top w:val="none" w:sz="0" w:space="0" w:color="auto"/>
        <w:left w:val="none" w:sz="0" w:space="0" w:color="auto"/>
        <w:bottom w:val="none" w:sz="0" w:space="0" w:color="auto"/>
        <w:right w:val="none" w:sz="0" w:space="0" w:color="auto"/>
      </w:divBdr>
    </w:div>
    <w:div w:id="223417252">
      <w:bodyDiv w:val="1"/>
      <w:marLeft w:val="0"/>
      <w:marRight w:val="0"/>
      <w:marTop w:val="0"/>
      <w:marBottom w:val="0"/>
      <w:divBdr>
        <w:top w:val="none" w:sz="0" w:space="0" w:color="auto"/>
        <w:left w:val="none" w:sz="0" w:space="0" w:color="auto"/>
        <w:bottom w:val="none" w:sz="0" w:space="0" w:color="auto"/>
        <w:right w:val="none" w:sz="0" w:space="0" w:color="auto"/>
      </w:divBdr>
    </w:div>
    <w:div w:id="589046485">
      <w:bodyDiv w:val="1"/>
      <w:marLeft w:val="0"/>
      <w:marRight w:val="0"/>
      <w:marTop w:val="0"/>
      <w:marBottom w:val="0"/>
      <w:divBdr>
        <w:top w:val="none" w:sz="0" w:space="0" w:color="auto"/>
        <w:left w:val="none" w:sz="0" w:space="0" w:color="auto"/>
        <w:bottom w:val="none" w:sz="0" w:space="0" w:color="auto"/>
        <w:right w:val="none" w:sz="0" w:space="0" w:color="auto"/>
      </w:divBdr>
    </w:div>
    <w:div w:id="1641838276">
      <w:bodyDiv w:val="1"/>
      <w:marLeft w:val="0"/>
      <w:marRight w:val="0"/>
      <w:marTop w:val="0"/>
      <w:marBottom w:val="0"/>
      <w:divBdr>
        <w:top w:val="none" w:sz="0" w:space="0" w:color="auto"/>
        <w:left w:val="none" w:sz="0" w:space="0" w:color="auto"/>
        <w:bottom w:val="none" w:sz="0" w:space="0" w:color="auto"/>
        <w:right w:val="none" w:sz="0" w:space="0" w:color="auto"/>
      </w:divBdr>
    </w:div>
    <w:div w:id="194006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admin@newlifehealthopinio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Batistuta</dc:creator>
  <cp:keywords/>
  <dc:description/>
  <cp:lastModifiedBy>charles owidi</cp:lastModifiedBy>
  <cp:revision>5</cp:revision>
  <cp:lastPrinted>2021-09-13T16:28:00Z</cp:lastPrinted>
  <dcterms:created xsi:type="dcterms:W3CDTF">2022-04-22T12:16:00Z</dcterms:created>
  <dcterms:modified xsi:type="dcterms:W3CDTF">2022-05-01T05:58:00Z</dcterms:modified>
</cp:coreProperties>
</file>