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2880"/>
      </w:pPr>
      <w:r>
        <w:rPr>
          <w:rFonts w:ascii="Times" w:hAnsi="Times" w:cs="Times"/>
          <w:sz w:val="72"/>
          <w:sz-cs w:val="72"/>
          <w:b/>
          <w:color w:val="000000"/>
        </w:rPr>
        <w:t xml:space="preserve">Oulimata Ba</w:t>
      </w:r>
    </w:p>
    <w:p>
      <w:pPr/>
      <w:r>
        <w:rPr>
          <w:rFonts w:ascii="Times" w:hAnsi="Times" w:cs="Times"/>
          <w:sz w:val="26"/>
          <w:sz-cs w:val="26"/>
          <w:color w:val="000000"/>
        </w:rPr>
        <w:t xml:space="preserve"> </w:t>
        <w:tab/>
        <w:t xml:space="preserve"/>
        <w:tab/>
        <w:t xml:space="preserve">2117 Fifth Ave., Apt. 3A • New York, NY 10035 • (917) 435-0093</w:t>
      </w:r>
    </w:p>
    <w:p>
      <w:pPr>
        <w:ind w:left="720"/>
      </w:pPr>
      <w:r>
        <w:rPr>
          <w:rFonts w:ascii="Times" w:hAnsi="Times" w:cs="Times"/>
          <w:sz w:val="26"/>
          <w:sz-cs w:val="26"/>
          <w:color w:val="1155CC"/>
        </w:rPr>
        <w:t xml:space="preserve">       </w:t>
        <w:tab/>
        <w:t xml:space="preserve">      </w:t>
        <w:tab/>
        <w:t xml:space="preserve">       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Oulimatab@gmail.com </w:t>
      </w:r>
      <w:r>
        <w:rPr>
          <w:rFonts w:ascii="Times" w:hAnsi="Times" w:cs="Times"/>
          <w:sz w:val="26"/>
          <w:sz-cs w:val="26"/>
          <w:color w:val="000000"/>
        </w:rPr>
        <w:t xml:space="preserve">• </w:t>
      </w:r>
      <w:r>
        <w:rPr>
          <w:rFonts w:ascii="Times" w:hAnsi="Times" w:cs="Times"/>
          <w:sz w:val="26"/>
          <w:sz-cs w:val="26"/>
          <w:u w:val="single"/>
          <w:color w:val="1155CC"/>
        </w:rPr>
        <w:t xml:space="preserve">Oulimataba.com</w:t>
      </w:r>
    </w:p>
    <w:p>
      <w:pPr>
        <w:jc w:val="center"/>
        <w:ind w:left="6" w:right="32"/>
        <w:spacing w:before="57"/>
      </w:pPr>
      <w:r>
        <w:rPr>
          <w:rFonts w:ascii="Times" w:hAnsi="Times" w:cs="Times"/>
          <w:sz w:val="26"/>
          <w:sz-cs w:val="26"/>
          <w:u w:val="single"/>
          <w:color w:val="1155CC"/>
        </w:rPr>
        <w:t xml:space="preserve"/>
      </w:r>
    </w:p>
    <w:p>
      <w:pPr>
        <w:ind w:left="6" w:right="32"/>
        <w:spacing w:before="57"/>
      </w:pPr>
      <w:r>
        <w:rPr>
          <w:rFonts w:ascii="Times" w:hAnsi="Times" w:cs="Times"/>
          <w:sz w:val="22"/>
          <w:sz-cs w:val="22"/>
          <w:b/>
          <w:color w:val="000000"/>
        </w:rPr>
        <w:t xml:space="preserve">CAREER HIGHLIGHTS</w:t>
      </w:r>
    </w:p>
    <w:p>
      <w:pPr>
        <w:ind w:left="6" w:right="32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</w:r>
    </w:p>
    <w:p>
      <w:pPr>
        <w:ind w:left="6" w:right="32"/>
      </w:pPr>
      <w:r>
        <w:rPr>
          <w:rFonts w:ascii="Times" w:hAnsi="Times" w:cs="Times"/>
          <w:sz w:val="22"/>
          <w:sz-cs w:val="22"/>
          <w:b/>
          <w:color w:val="3C3C3C"/>
        </w:rPr>
        <w:t xml:space="preserve">Product Writer at THE OUTNET, YOOX NET-A-PORTER GROUP, Clifton, N.J.                                  </w:t>
      </w:r>
      <w:r>
        <w:rPr>
          <w:rFonts w:ascii="Times" w:hAnsi="Times" w:cs="Times"/>
          <w:sz w:val="22"/>
          <w:sz-cs w:val="22"/>
          <w:color w:val="3C3C3C"/>
        </w:rPr>
        <w:t xml:space="preserve">Feb. 2017-present</w:t>
      </w:r>
    </w:p>
    <w:p>
      <w:pPr>
        <w:ind w:left="6" w:right="32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Times" w:hAnsi="Times" w:cs="Times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Enthusiastic about crafting descriptions highlighting unique selling points for luxury ready-to-wear, shoes and accessories.</w:t>
      </w:r>
    </w:p>
    <w:p>
      <w:pPr>
        <w:ind w:left="6" w:right="32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Times" w:hAnsi="Times" w:cs="Times"/>
          <w:sz w:val="22"/>
          <w:sz-cs w:val="22"/>
          <w:color w:val="3C3C3C"/>
        </w:rPr>
        <w:t xml:space="preserve"> Specify fabric, construction details, prints and embellishments to elevate customer experience.    </w:t>
      </w:r>
    </w:p>
    <w:p>
      <w:pPr>
        <w:ind w:right="29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Times" w:hAnsi="Times" w:cs="Times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</w:rPr>
        <w:t xml:space="preserve">Compose eloquent romantic copy for in-house label Iris &amp; Ink and exclusive collections, including Erdem and GANNI. </w:t>
      </w:r>
    </w:p>
    <w:p>
      <w:pPr>
        <w:ind w:right="32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Times" w:hAnsi="Times" w:cs="Times"/>
          <w:sz w:val="22"/>
          <w:sz-cs w:val="22"/>
          <w:color w:val="3C3C3C"/>
        </w:rPr>
        <w:t xml:space="preserve"> Research and create SEO-driven features on designer history and product categories that boast THE OUTNET’s lively</w:t>
      </w:r>
    </w:p>
    <w:p>
      <w:pPr>
        <w:ind w:right="32"/>
      </w:pPr>
      <w:r>
        <w:rPr>
          <w:rFonts w:ascii="Times" w:hAnsi="Times" w:cs="Times"/>
          <w:sz w:val="22"/>
          <w:sz-cs w:val="22"/>
          <w:color w:val="3C3C3C"/>
        </w:rPr>
        <w:t xml:space="preserve">     and sophisticated tone; bolster product selection through clever mix of copy and cross-selling. </w:t>
      </w:r>
    </w:p>
    <w:p>
      <w:pPr>
        <w:ind w:left="6" w:right="32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Times" w:hAnsi="Times" w:cs="Times"/>
          <w:sz w:val="22"/>
          <w:sz-cs w:val="22"/>
          <w:color w:val="3C3C3C"/>
        </w:rPr>
        <w:t xml:space="preserve"> Provide expert size &amp; fit guidelines for ready-to-wear and shoes based on construction and frame shape.</w:t>
      </w:r>
    </w:p>
    <w:p>
      <w:pPr>
        <w:ind w:left="6" w:right="32"/>
      </w:pPr>
      <w:r>
        <w:rPr>
          <w:rFonts w:ascii="Times" w:hAnsi="Times" w:cs="Times"/>
          <w:sz w:val="22"/>
          <w:sz-cs w:val="22"/>
          <w:color w:val="3C3C3C"/>
        </w:rPr>
        <w:t xml:space="preserve"/>
      </w:r>
    </w:p>
    <w:p>
      <w:pPr>
        <w:ind w:left="6" w:right="32"/>
      </w:pPr>
      <w:r>
        <w:rPr>
          <w:rFonts w:ascii="Times" w:hAnsi="Times" w:cs="Times"/>
          <w:sz w:val="22"/>
          <w:sz-cs w:val="22"/>
          <w:b/>
          <w:color w:val="3C3C3C"/>
        </w:rPr>
        <w:t xml:space="preserve">Freelance Fashion Writer at IFCHIC, New York, N.Y.                                                                                </w:t>
      </w:r>
      <w:r>
        <w:rPr>
          <w:rFonts w:ascii="Times" w:hAnsi="Times" w:cs="Times"/>
          <w:sz w:val="22"/>
          <w:sz-cs w:val="22"/>
          <w:color w:val="3C3C3C"/>
        </w:rPr>
        <w:t xml:space="preserve">Aug. 2016-Feb. 2017 </w:t>
      </w:r>
    </w:p>
    <w:p>
      <w:pPr>
        <w:ind w:left="6" w:right="32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Arial" w:hAnsi="Arial" w:cs="Arial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Wrote in-depth product descriptions for online fashion retailer in engaging and authoritative voice. </w:t>
      </w:r>
    </w:p>
    <w:p>
      <w:pPr>
        <w:ind w:left="6" w:right="32"/>
        <w:spacing w:before="57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Arial" w:hAnsi="Arial" w:cs="Arial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Provided breakdown on construction of garments, including fabric and fit while offering styling tips and tricks. </w:t>
      </w:r>
    </w:p>
    <w:p>
      <w:pPr>
        <w:ind w:left="6" w:right="55"/>
      </w:pPr>
      <w:r>
        <w:rPr>
          <w:rFonts w:ascii="Times" w:hAnsi="Times" w:cs="Times"/>
          <w:sz w:val="22"/>
          <w:sz-cs w:val="22"/>
          <w:color w:val="3C3C3C"/>
        </w:rPr>
        <w:t xml:space="preserve"/>
      </w:r>
    </w:p>
    <w:p>
      <w:pPr>
        <w:ind w:left="6" w:right="55"/>
      </w:pPr>
      <w:r>
        <w:rPr>
          <w:rFonts w:ascii="Times" w:hAnsi="Times" w:cs="Times"/>
          <w:sz w:val="22"/>
          <w:sz-cs w:val="22"/>
          <w:b/>
          <w:color w:val="3C3C3C"/>
        </w:rPr>
        <w:t xml:space="preserve">Freelance E-commerce Lifestyle Editor at HollywoodLife, New York, N.Y.                                           </w:t>
      </w:r>
      <w:r>
        <w:rPr>
          <w:rFonts w:ascii="Times" w:hAnsi="Times" w:cs="Times"/>
          <w:sz w:val="22"/>
          <w:sz-cs w:val="22"/>
          <w:color w:val="3C3C3C"/>
        </w:rPr>
        <w:t xml:space="preserve">March 2016-July 2016 </w:t>
      </w:r>
    </w:p>
    <w:p>
      <w:pPr>
        <w:ind w:left="6" w:right="55"/>
      </w:pPr>
      <w:r>
        <w:rPr>
          <w:rFonts w:ascii=".Apple Symbols Fallback" w:hAnsi=".Apple Symbols Fallback" w:cs=".Apple Symbols Fallback"/>
          <w:sz w:val="22"/>
          <w:sz-cs w:val="22"/>
          <w:color w:val="000000"/>
        </w:rPr>
        <w:t xml:space="preserve">❖</w:t>
      </w:r>
      <w:r>
        <w:rPr>
          <w:rFonts w:ascii="Arial" w:hAnsi="Arial" w:cs="Arial"/>
          <w:sz w:val="22"/>
          <w:sz-cs w:val="22"/>
          <w:color w:val="000000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Composed four-to-six shopping posts and listicles daily on celebrity style and topics including fashion, beauty, books, etc. </w:t>
      </w:r>
    </w:p>
    <w:p>
      <w:pPr>
        <w:ind w:left="6" w:right="55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Arial" w:hAnsi="Arial" w:cs="Arial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Utilized Google analytics, created e-commerce widgets and embedded links in stories site-wide to drive revenue. </w:t>
      </w:r>
    </w:p>
    <w:p>
      <w:pPr>
        <w:ind w:left="6" w:right="55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Arial" w:hAnsi="Arial" w:cs="Arial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Liaised with E-commerce Director to compile the best strategies to boost traffic and commission for HollywoodLife. </w:t>
      </w:r>
    </w:p>
    <w:p>
      <w:pPr>
        <w:ind w:left="11" w:right="2"/>
      </w:pPr>
      <w:r>
        <w:rPr>
          <w:rFonts w:ascii="Times" w:hAnsi="Times" w:cs="Times"/>
          <w:sz w:val="22"/>
          <w:sz-cs w:val="22"/>
          <w:color w:val="3C3C3C"/>
        </w:rPr>
        <w:t xml:space="preserve"/>
      </w:r>
    </w:p>
    <w:p>
      <w:pPr>
        <w:ind w:left="11" w:right="2"/>
      </w:pPr>
      <w:r>
        <w:rPr>
          <w:rFonts w:ascii="Times" w:hAnsi="Times" w:cs="Times"/>
          <w:sz w:val="22"/>
          <w:sz-cs w:val="22"/>
          <w:b/>
          <w:color w:val="3C3C3C"/>
        </w:rPr>
        <w:t xml:space="preserve">Stylist Intern at Patricia Field, New York, N.Y.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</w:t>
      </w:r>
      <w:r>
        <w:rPr>
          <w:rFonts w:ascii="Times" w:hAnsi="Times" w:cs="Times"/>
          <w:sz w:val="22"/>
          <w:sz-cs w:val="22"/>
          <w:color w:val="000000"/>
        </w:rPr>
        <w:t xml:space="preserve">Nov. 2015-Feb. 2016 </w:t>
      </w:r>
    </w:p>
    <w:p>
      <w:pPr>
        <w:ind w:left="11" w:right="2"/>
      </w:pPr>
      <w:r>
        <w:rPr>
          <w:rFonts w:ascii=".Apple Symbols Fallback" w:hAnsi=".Apple Symbols Fallback" w:cs=".Apple Symbols Fallback"/>
          <w:sz w:val="22"/>
          <w:sz-cs w:val="22"/>
          <w:color w:val="3C3C3C"/>
        </w:rPr>
        <w:t xml:space="preserve">❖</w:t>
      </w:r>
      <w:r>
        <w:rPr>
          <w:rFonts w:ascii="Arial" w:hAnsi="Arial" w:cs="Arial"/>
          <w:sz w:val="22"/>
          <w:sz-cs w:val="22"/>
          <w:color w:val="3C3C3C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Selected pieces for clients in preparation for themed parties, theatrical performances and cultural celebrations. </w:t>
      </w:r>
    </w:p>
    <w:p>
      <w:pPr>
        <w:ind w:left="6"/>
      </w:pPr>
      <w:r>
        <w:rPr>
          <w:rFonts w:ascii="Times" w:hAnsi="Times" w:cs="Times"/>
          <w:sz w:val="22"/>
          <w:sz-cs w:val="22"/>
          <w:color w:val="3C3C3C"/>
        </w:rPr>
        <w:t xml:space="preserve"/>
      </w:r>
    </w:p>
    <w:p>
      <w:pPr>
        <w:ind w:left="6"/>
      </w:pPr>
      <w:r>
        <w:rPr>
          <w:rFonts w:ascii="Times" w:hAnsi="Times" w:cs="Times"/>
          <w:sz w:val="22"/>
          <w:sz-cs w:val="22"/>
          <w:b/>
          <w:color w:val="3C3C3C"/>
        </w:rPr>
        <w:t xml:space="preserve">Fashion Editorial Intern at Stylight, New York, N.Y.                                                                                   </w:t>
      </w:r>
      <w:r>
        <w:rPr>
          <w:rFonts w:ascii="Times" w:hAnsi="Times" w:cs="Times"/>
          <w:sz w:val="22"/>
          <w:sz-cs w:val="22"/>
          <w:color w:val="3C3C3C"/>
        </w:rPr>
        <w:t xml:space="preserve">Aug. 2015-Feb. 2016 </w:t>
      </w:r>
    </w:p>
    <w:p>
      <w:pPr>
        <w:ind w:left="6"/>
      </w:pPr>
      <w:r>
        <w:rPr>
          <w:rFonts w:ascii=".Apple Symbols Fallback" w:hAnsi=".Apple Symbols Fallback" w:cs=".Apple Symbols Fallback"/>
          <w:sz w:val="22"/>
          <w:sz-cs w:val="22"/>
          <w:color w:val="000000"/>
        </w:rPr>
        <w:t xml:space="preserve">❖</w:t>
      </w:r>
      <w:r>
        <w:rPr>
          <w:rFonts w:ascii="Arial" w:hAnsi="Arial" w:cs="Arial"/>
          <w:sz w:val="22"/>
          <w:sz-cs w:val="22"/>
          <w:color w:val="000000"/>
        </w:rPr>
        <w:t xml:space="preserve"> </w:t>
      </w:r>
      <w:r>
        <w:rPr>
          <w:rFonts w:ascii="Times" w:hAnsi="Times" w:cs="Times"/>
          <w:sz w:val="22"/>
          <w:sz-cs w:val="22"/>
          <w:color w:val="000000"/>
        </w:rPr>
        <w:t xml:space="preserve">Wrote four shopping posts daily on topics ranging from the best outerwear for gowns, to tips on upgrading one’s street</w:t>
      </w:r>
    </w:p>
    <w:p>
      <w:pPr>
        <w:ind w:left="6"/>
      </w:pPr>
      <w:r>
        <w:rPr>
          <w:rFonts w:ascii="Times" w:hAnsi="Times" w:cs="Times"/>
          <w:sz w:val="22"/>
          <w:sz-cs w:val="22"/>
          <w:color w:val="000000"/>
        </w:rPr>
        <w:t xml:space="preserve">     style. </w:t>
      </w:r>
    </w:p>
    <w:p>
      <w:pPr>
        <w:ind w:left="6"/>
      </w:pPr>
      <w:r>
        <w:rPr>
          <w:rFonts w:ascii=".Apple Symbols Fallback" w:hAnsi=".Apple Symbols Fallback" w:cs=".Apple Symbols Fallback"/>
          <w:sz w:val="22"/>
          <w:sz-cs w:val="22"/>
          <w:color w:val="000000"/>
        </w:rPr>
        <w:t xml:space="preserve">❖</w:t>
      </w:r>
      <w:r>
        <w:rPr>
          <w:rFonts w:ascii="Arial" w:hAnsi="Arial" w:cs="Arial"/>
          <w:sz w:val="22"/>
          <w:sz-cs w:val="22"/>
          <w:color w:val="000000"/>
        </w:rPr>
        <w:t xml:space="preserve"> </w:t>
      </w:r>
      <w:r>
        <w:rPr>
          <w:rFonts w:ascii="Times" w:hAnsi="Times" w:cs="Times"/>
          <w:sz w:val="22"/>
          <w:sz-cs w:val="22"/>
          <w:color w:val="000000"/>
        </w:rPr>
        <w:t xml:space="preserve">Pitched, researched and wrote fashion, beauty and lifestyle pieces for digital magazine. </w:t>
      </w:r>
    </w:p>
    <w:p>
      <w:pPr>
        <w:ind w:left="9" w:right="8"/>
        <w:spacing w:before="400"/>
      </w:pPr>
      <w:r>
        <w:rPr>
          <w:rFonts w:ascii="Times" w:hAnsi="Times" w:cs="Times"/>
          <w:sz w:val="22"/>
          <w:sz-cs w:val="22"/>
          <w:b/>
          <w:color w:val="000000"/>
        </w:rPr>
        <w:t xml:space="preserve">Reporter/Staff Writer at Headlines &amp; Global News, New York, N.Y.                                                         </w:t>
      </w:r>
      <w:r>
        <w:rPr>
          <w:rFonts w:ascii="Times" w:hAnsi="Times" w:cs="Times"/>
          <w:sz w:val="22"/>
          <w:sz-cs w:val="22"/>
          <w:color w:val="000000"/>
        </w:rPr>
        <w:t xml:space="preserve">Dec. 2013-May 2015</w:t>
      </w:r>
    </w:p>
    <w:p>
      <w:pPr>
        <w:ind w:left="9" w:right="8"/>
      </w:pPr>
      <w:r>
        <w:rPr>
          <w:rFonts w:ascii=".Apple Symbols Fallback" w:hAnsi=".Apple Symbols Fallback" w:cs=".Apple Symbols Fallback"/>
          <w:sz w:val="22"/>
          <w:sz-cs w:val="22"/>
          <w:color w:val="000000"/>
        </w:rPr>
        <w:t xml:space="preserve">❖</w:t>
      </w:r>
      <w:r>
        <w:rPr>
          <w:rFonts w:ascii="Arial" w:hAnsi="Arial" w:cs="Arial"/>
          <w:sz w:val="22"/>
          <w:sz-cs w:val="22"/>
          <w:color w:val="000000"/>
        </w:rPr>
        <w:t xml:space="preserve"> </w:t>
      </w:r>
      <w:r>
        <w:rPr>
          <w:rFonts w:ascii="Times" w:hAnsi="Times" w:cs="Times"/>
          <w:sz w:val="22"/>
          <w:sz-cs w:val="22"/>
          <w:color w:val="3C3C3C"/>
        </w:rPr>
        <w:t xml:space="preserve">Wrote, edited and published eight buzz-worthy news stories daily in addition to biweekly fashion and beauty column. </w:t>
      </w:r>
    </w:p>
    <w:p>
      <w:pPr>
        <w:ind w:right="59"/>
      </w:pPr>
      <w:r>
        <w:rPr>
          <w:rFonts w:ascii="Times" w:hAnsi="Times" w:cs="Times"/>
          <w:sz w:val="22"/>
          <w:sz-cs w:val="22"/>
          <w:color w:val="3C3C3C"/>
        </w:rPr>
        <w:t xml:space="preserve"/>
      </w:r>
    </w:p>
    <w:p>
      <w:pPr>
        <w:ind w:left="9" w:right="59"/>
      </w:pPr>
      <w:r>
        <w:rPr>
          <w:rFonts w:ascii="Times" w:hAnsi="Times" w:cs="Times"/>
          <w:sz w:val="22"/>
          <w:sz-cs w:val="22"/>
          <w:color w:val="3C3C3C"/>
        </w:rPr>
        <w:t xml:space="preserve"/>
      </w:r>
    </w:p>
    <w:p>
      <w:pPr>
        <w:ind w:left="9" w:right="59"/>
      </w:pPr>
      <w:r>
        <w:rPr>
          <w:rFonts w:ascii="Times" w:hAnsi="Times" w:cs="Times"/>
          <w:sz w:val="22"/>
          <w:sz-cs w:val="22"/>
          <w:b/>
          <w:color w:val="000000"/>
        </w:rPr>
        <w:t xml:space="preserve">EDUCATION </w:t>
      </w:r>
    </w:p>
    <w:p>
      <w:pPr>
        <w:ind w:left="9" w:right="59"/>
      </w:pPr>
      <w:r>
        <w:rPr>
          <w:rFonts w:ascii="Times" w:hAnsi="Times" w:cs="Times"/>
          <w:sz w:val="22"/>
          <w:sz-cs w:val="22"/>
          <w:b/>
          <w:color w:val="000000"/>
        </w:rPr>
        <w:t xml:space="preserve">City University of New York Graduate School of Journalism </w:t>
      </w:r>
      <w:r>
        <w:rPr>
          <w:rFonts w:ascii="Times" w:hAnsi="Times" w:cs="Times"/>
          <w:sz w:val="22"/>
          <w:sz-cs w:val="22"/>
          <w:color w:val="000000"/>
        </w:rPr>
        <w:t xml:space="preserve">Dec. 2012 </w:t>
      </w:r>
    </w:p>
    <w:p>
      <w:pPr>
        <w:ind w:left="9" w:right="59"/>
      </w:pPr>
      <w:r>
        <w:rPr>
          <w:rFonts w:ascii="Times" w:hAnsi="Times" w:cs="Times"/>
          <w:sz w:val="22"/>
          <w:sz-cs w:val="22"/>
          <w:color w:val="000000"/>
        </w:rPr>
        <w:t xml:space="preserve">M.A. Journalism, Urban concentration; Feature Writing focus. </w:t>
      </w:r>
    </w:p>
    <w:p>
      <w:pPr>
        <w:ind w:left="9" w:right="59"/>
      </w:pPr>
      <w:r>
        <w:rPr>
          <w:rFonts w:ascii="Times" w:hAnsi="Times" w:cs="Times"/>
          <w:sz w:val="22"/>
          <w:sz-cs w:val="22"/>
          <w:color w:val="000000"/>
        </w:rPr>
        <w:t xml:space="preserve"/>
      </w:r>
    </w:p>
    <w:p>
      <w:pPr>
        <w:ind w:left="9" w:right="59"/>
      </w:pPr>
      <w:r>
        <w:rPr>
          <w:rFonts w:ascii="Times" w:hAnsi="Times" w:cs="Times"/>
          <w:sz w:val="22"/>
          <w:sz-cs w:val="22"/>
          <w:b/>
          <w:color w:val="000000"/>
        </w:rPr>
        <w:t xml:space="preserve">State University of New York, Binghamton </w:t>
      </w:r>
      <w:r>
        <w:rPr>
          <w:rFonts w:ascii="Times" w:hAnsi="Times" w:cs="Times"/>
          <w:sz w:val="22"/>
          <w:sz-cs w:val="22"/>
          <w:color w:val="000000"/>
        </w:rPr>
        <w:t xml:space="preserve">May 2011 </w:t>
      </w:r>
    </w:p>
    <w:p>
      <w:pPr>
        <w:ind w:left="9" w:right="59"/>
      </w:pPr>
      <w:r>
        <w:rPr>
          <w:rFonts w:ascii="Times" w:hAnsi="Times" w:cs="Times"/>
          <w:sz w:val="22"/>
          <w:sz-cs w:val="22"/>
          <w:color w:val="000000"/>
        </w:rPr>
        <w:t xml:space="preserve">B.A. English and Political Science, Magna Cum Laude. </w:t>
      </w:r>
    </w:p>
    <w:p>
      <w:pPr>
        <w:ind w:left="9" w:right="59"/>
      </w:pPr>
      <w:r>
        <w:rPr>
          <w:rFonts w:ascii="Times" w:hAnsi="Times" w:cs="Times"/>
          <w:sz w:val="22"/>
          <w:sz-cs w:val="22"/>
          <w:color w:val="000000"/>
        </w:rPr>
        <w:t xml:space="preserve"/>
      </w:r>
    </w:p>
    <w:p>
      <w:pPr>
        <w:ind w:left="9" w:right="59"/>
      </w:pPr>
      <w:r>
        <w:rPr>
          <w:rFonts w:ascii="Times" w:hAnsi="Times" w:cs="Times"/>
          <w:sz w:val="22"/>
          <w:sz-cs w:val="22"/>
          <w:color w:val="000000"/>
        </w:rPr>
        <w:t xml:space="preserve"/>
      </w:r>
    </w:p>
    <w:p>
      <w:pPr>
        <w:ind w:left="9" w:right="59"/>
      </w:pPr>
      <w:r>
        <w:rPr>
          <w:rFonts w:ascii="Times" w:hAnsi="Times" w:cs="Times"/>
          <w:sz w:val="22"/>
          <w:sz-cs w:val="22"/>
          <w:b/>
          <w:color w:val="000000"/>
        </w:rPr>
        <w:t xml:space="preserve">SKILLS/SOFTWARE </w:t>
      </w:r>
    </w:p>
    <w:p>
      <w:pPr>
        <w:ind w:left="3"/>
        <w:spacing w:before="57"/>
      </w:pPr>
      <w:r>
        <w:rPr>
          <w:rFonts w:ascii="Times" w:hAnsi="Times" w:cs="Times"/>
          <w:sz w:val="22"/>
          <w:sz-cs w:val="22"/>
          <w:color w:val="000000"/>
        </w:rPr>
        <w:t xml:space="preserve">Proficient in: WordPress, Reaper, Google Analytics, SEO practices, Microsoft Office including Excel and PowerPoint.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Yoox Net A Porter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Oulimata Ba</dc:creator>
</cp:coreProperties>
</file>

<file path=docProps/meta.xml><?xml version="1.0" encoding="utf-8"?>
<meta xmlns="http://schemas.apple.com/cocoa/2006/metadata">
  <generator>CocoaOOXMLWriter/1894.5</generator>
</meta>
</file>