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5C" w:rsidRDefault="00E41026" w:rsidP="004F0178">
      <w:pPr>
        <w:pStyle w:val="berschrift1"/>
        <w:ind w:left="1440" w:firstLine="720"/>
        <w:jc w:val="left"/>
        <w:rPr>
          <w:lang w:val="de-DE"/>
        </w:rPr>
      </w:pPr>
      <w:r>
        <w:rPr>
          <w:lang w:val="de-DE"/>
        </w:rPr>
        <w:t>Umfragebogen</w:t>
      </w:r>
      <w:r w:rsidR="00640CC3">
        <w:rPr>
          <w:lang w:val="de-DE"/>
        </w:rPr>
        <w:t xml:space="preserve"> </w:t>
      </w:r>
      <w:r w:rsidR="006D2F5D">
        <w:rPr>
          <w:lang w:val="de-DE"/>
        </w:rPr>
        <w:t>Notaufnahme</w:t>
      </w:r>
      <w:r w:rsidR="00F815D7">
        <w:rPr>
          <w:lang w:val="de-DE"/>
        </w:rPr>
        <w:t xml:space="preserve">  </w:t>
      </w:r>
    </w:p>
    <w:p w:rsidR="00E41026" w:rsidRPr="00E41026" w:rsidRDefault="00E41026" w:rsidP="00E41026">
      <w:pPr>
        <w:rPr>
          <w:lang w:val="de-DE"/>
        </w:rPr>
      </w:pPr>
    </w:p>
    <w:p w:rsidR="005E435C" w:rsidRDefault="00E41026">
      <w:pPr>
        <w:pStyle w:val="Anweisungen"/>
      </w:pPr>
      <w:r>
        <w:t xml:space="preserve">Bitte </w:t>
      </w:r>
      <w:r w:rsidR="00640CC3">
        <w:t>umkreisen</w:t>
      </w:r>
      <w:r>
        <w:t xml:space="preserve"> sie die für sie</w:t>
      </w:r>
      <w:r w:rsidR="00920854">
        <w:t xml:space="preserve"> weitestgehend </w:t>
      </w:r>
      <w:r>
        <w:t>zutreffende Aussage, und/oder notieren sie ihre Antwort kurz in den vorgegebenen Feldern.</w:t>
      </w:r>
      <w:r w:rsidR="00640CC3">
        <w:t xml:space="preserve"> </w:t>
      </w:r>
    </w:p>
    <w:p w:rsidR="005E435C" w:rsidRDefault="005E435C">
      <w:pPr>
        <w:pStyle w:val="Regel"/>
      </w:pPr>
    </w:p>
    <w:p w:rsidR="006D2F5D" w:rsidRPr="00920854" w:rsidRDefault="006D2F5D" w:rsidP="006D2F5D">
      <w:pPr>
        <w:pStyle w:val="Frage"/>
        <w:numPr>
          <w:ilvl w:val="0"/>
          <w:numId w:val="0"/>
        </w:numPr>
        <w:spacing w:line="240" w:lineRule="auto"/>
        <w:ind w:left="720" w:hanging="720"/>
        <w:rPr>
          <w:rFonts w:cs="Times New Roman"/>
          <w:lang w:bidi="ar-SA"/>
        </w:rPr>
      </w:pPr>
      <w:r w:rsidRPr="00920854">
        <w:rPr>
          <w:rFonts w:cs="Times New Roman"/>
          <w:color w:val="000000"/>
          <w:lang w:bidi="ar-SA"/>
        </w:rPr>
        <w:t xml:space="preserve">1. Wie lange arbeiten Sie schon </w:t>
      </w:r>
      <w:r w:rsidR="007937D4">
        <w:rPr>
          <w:rFonts w:cs="Times New Roman"/>
          <w:color w:val="000000"/>
          <w:lang w:bidi="ar-SA"/>
        </w:rPr>
        <w:t>in der Gesundheitsbranche</w:t>
      </w:r>
      <w:r w:rsidRPr="00920854">
        <w:rPr>
          <w:rFonts w:cs="Times New Roman"/>
          <w:color w:val="000000"/>
          <w:lang w:bidi="ar-SA"/>
        </w:rPr>
        <w:t>?</w:t>
      </w:r>
      <w:r w:rsidRPr="00920854">
        <w:rPr>
          <w:rFonts w:cs="Times New Roman"/>
          <w:lang w:bidi="ar-SA"/>
        </w:rPr>
        <w:br/>
      </w:r>
    </w:p>
    <w:p w:rsidR="005E435C" w:rsidRDefault="006D2F5D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weniger als 1 Jahr</w:t>
      </w:r>
    </w:p>
    <w:p w:rsidR="005E435C" w:rsidRDefault="006D2F5D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zwischen 1 und 5 Jahren</w:t>
      </w:r>
    </w:p>
    <w:p w:rsidR="005E435C" w:rsidRDefault="006D2F5D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mehr als 5 Jahre</w:t>
      </w:r>
    </w:p>
    <w:p w:rsidR="00920854" w:rsidRDefault="006D2F5D" w:rsidP="00920854">
      <w:pPr>
        <w:pStyle w:val="Frage"/>
        <w:numPr>
          <w:ilvl w:val="0"/>
          <w:numId w:val="0"/>
        </w:numPr>
        <w:ind w:left="720" w:hanging="720"/>
      </w:pPr>
      <w:r>
        <w:t>2. Welche Rolle übernehmen sie in der Regel?</w:t>
      </w:r>
      <w:r w:rsidR="00920854">
        <w:br/>
      </w:r>
    </w:p>
    <w:p w:rsidR="005E435C" w:rsidRDefault="006D2F5D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Krankenpfleger/-in</w:t>
      </w:r>
    </w:p>
    <w:p w:rsidR="005E435C" w:rsidRDefault="006D2F5D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Stationsleitung</w:t>
      </w:r>
    </w:p>
    <w:p w:rsidR="005E435C" w:rsidRDefault="007937D4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Medizinische Fachangestellte</w:t>
      </w:r>
    </w:p>
    <w:p w:rsidR="00920854" w:rsidRDefault="00920854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Rett</w:t>
      </w:r>
      <w:r w:rsidR="007937D4">
        <w:rPr>
          <w:lang w:val="de-DE"/>
        </w:rPr>
        <w:t>ungssanitäter</w:t>
      </w:r>
    </w:p>
    <w:p w:rsidR="006A060A" w:rsidRDefault="006A060A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Patiententransport</w:t>
      </w:r>
    </w:p>
    <w:p w:rsidR="006D2F5D" w:rsidRDefault="006D2F5D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Andere: Wenn ja welche Rolle? _____________________________________________</w:t>
      </w:r>
    </w:p>
    <w:p w:rsidR="005E435C" w:rsidRDefault="00920854" w:rsidP="00920854">
      <w:pPr>
        <w:pStyle w:val="Frage"/>
        <w:numPr>
          <w:ilvl w:val="0"/>
          <w:numId w:val="0"/>
        </w:numPr>
      </w:pPr>
      <w:r>
        <w:t>3.  Nutzen Sie in Ihrem Arbeitsalltag einen Computer?</w:t>
      </w:r>
      <w:r>
        <w:br/>
      </w:r>
    </w:p>
    <w:p w:rsidR="005E435C" w:rsidRDefault="00920854">
      <w:pPr>
        <w:numPr>
          <w:ilvl w:val="0"/>
          <w:numId w:val="8"/>
        </w:numPr>
        <w:rPr>
          <w:lang w:val="de-DE"/>
        </w:rPr>
      </w:pPr>
      <w:r>
        <w:rPr>
          <w:lang w:val="de-DE"/>
        </w:rPr>
        <w:t>selten oder gar nicht</w:t>
      </w:r>
    </w:p>
    <w:p w:rsidR="005E435C" w:rsidRDefault="009946E6">
      <w:pPr>
        <w:numPr>
          <w:ilvl w:val="0"/>
          <w:numId w:val="8"/>
        </w:numPr>
        <w:rPr>
          <w:lang w:val="de-DE"/>
        </w:rPr>
      </w:pPr>
      <w:r>
        <w:rPr>
          <w:lang w:val="de-DE"/>
        </w:rPr>
        <w:t>J</w:t>
      </w:r>
      <w:r w:rsidR="00920854">
        <w:rPr>
          <w:lang w:val="de-DE"/>
        </w:rPr>
        <w:t>a, ich muss täglich den Computer ab und zu nutzen</w:t>
      </w:r>
    </w:p>
    <w:p w:rsidR="005E435C" w:rsidRDefault="009946E6">
      <w:pPr>
        <w:numPr>
          <w:ilvl w:val="0"/>
          <w:numId w:val="8"/>
        </w:numPr>
        <w:rPr>
          <w:lang w:val="de-DE"/>
        </w:rPr>
      </w:pPr>
      <w:r>
        <w:rPr>
          <w:lang w:val="de-DE"/>
        </w:rPr>
        <w:t>J</w:t>
      </w:r>
      <w:r w:rsidR="00920854">
        <w:rPr>
          <w:lang w:val="de-DE"/>
        </w:rPr>
        <w:t>a, ich sitze ständig am Computer</w:t>
      </w:r>
    </w:p>
    <w:p w:rsidR="005E435C" w:rsidRDefault="00920854" w:rsidP="00920854">
      <w:pPr>
        <w:pStyle w:val="Frage"/>
        <w:numPr>
          <w:ilvl w:val="0"/>
          <w:numId w:val="0"/>
        </w:numPr>
        <w:ind w:left="720" w:hanging="720"/>
      </w:pPr>
      <w:r>
        <w:t>4. Wie weit unterstützt sie der Computer im Arbeitsalltag?</w:t>
      </w:r>
      <w:r w:rsidR="0006132B">
        <w:br/>
      </w:r>
    </w:p>
    <w:p w:rsidR="005E435C" w:rsidRDefault="009946E6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Durch den Computer bin ich effizienter </w:t>
      </w:r>
    </w:p>
    <w:p w:rsidR="005E435C" w:rsidRDefault="009946E6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>Der Computer macht keinen Unterschied</w:t>
      </w:r>
    </w:p>
    <w:p w:rsidR="009946E6" w:rsidRDefault="009946E6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Der Computer behindert mich im Arbeitsalltag, weil  _____________________________ </w:t>
      </w:r>
    </w:p>
    <w:p w:rsidR="009946E6" w:rsidRDefault="009946E6" w:rsidP="009946E6">
      <w:pPr>
        <w:ind w:left="1080"/>
        <w:rPr>
          <w:lang w:val="de-DE"/>
        </w:rPr>
      </w:pPr>
    </w:p>
    <w:p w:rsidR="005E435C" w:rsidRDefault="009946E6" w:rsidP="009946E6">
      <w:pPr>
        <w:ind w:left="1080"/>
        <w:rPr>
          <w:lang w:val="de-DE"/>
        </w:rPr>
      </w:pPr>
      <w:r>
        <w:rPr>
          <w:lang w:val="de-DE"/>
        </w:rPr>
        <w:t>________________________________________________________________________________</w:t>
      </w:r>
    </w:p>
    <w:p w:rsidR="005E435C" w:rsidRDefault="009946E6" w:rsidP="006A060A">
      <w:pPr>
        <w:pStyle w:val="Frage"/>
        <w:numPr>
          <w:ilvl w:val="0"/>
          <w:numId w:val="0"/>
        </w:numPr>
        <w:ind w:left="720" w:hanging="720"/>
      </w:pPr>
      <w:r>
        <w:t>5. Wie stehen sie im Allgemeinen zu Computern?</w:t>
      </w:r>
      <w:r w:rsidR="0006132B">
        <w:br/>
      </w:r>
    </w:p>
    <w:p w:rsidR="005E435C" w:rsidRDefault="009946E6">
      <w:pPr>
        <w:numPr>
          <w:ilvl w:val="0"/>
          <w:numId w:val="12"/>
        </w:numPr>
        <w:rPr>
          <w:lang w:val="de-DE"/>
        </w:rPr>
      </w:pPr>
      <w:r>
        <w:rPr>
          <w:lang w:val="de-DE"/>
        </w:rPr>
        <w:t>Ich mag Computer</w:t>
      </w:r>
    </w:p>
    <w:p w:rsidR="005E435C" w:rsidRDefault="009946E6">
      <w:pPr>
        <w:numPr>
          <w:ilvl w:val="0"/>
          <w:numId w:val="12"/>
        </w:numPr>
        <w:rPr>
          <w:lang w:val="de-DE"/>
        </w:rPr>
      </w:pPr>
      <w:r>
        <w:rPr>
          <w:lang w:val="de-DE"/>
        </w:rPr>
        <w:t>Ich mag Computer überhaupt nicht</w:t>
      </w:r>
    </w:p>
    <w:p w:rsidR="005E435C" w:rsidRDefault="009946E6">
      <w:pPr>
        <w:numPr>
          <w:ilvl w:val="0"/>
          <w:numId w:val="12"/>
        </w:numPr>
        <w:rPr>
          <w:lang w:val="de-DE"/>
        </w:rPr>
      </w:pPr>
      <w:r>
        <w:rPr>
          <w:lang w:val="de-DE"/>
        </w:rPr>
        <w:t>Ich mag Computer mal mehr mal weniger</w:t>
      </w:r>
    </w:p>
    <w:p w:rsidR="006A060A" w:rsidRDefault="006A060A" w:rsidP="006A060A">
      <w:pPr>
        <w:ind w:left="1080"/>
        <w:rPr>
          <w:lang w:val="de-DE"/>
        </w:rPr>
      </w:pPr>
    </w:p>
    <w:p w:rsidR="006A060A" w:rsidRDefault="006A060A" w:rsidP="006A060A">
      <w:pPr>
        <w:rPr>
          <w:lang w:val="de-DE"/>
        </w:rPr>
      </w:pPr>
      <w:r>
        <w:rPr>
          <w:lang w:val="de-DE"/>
        </w:rPr>
        <w:t>6. Stehen sie Veränderungen auf der Arbeit positiv entgegen?</w:t>
      </w:r>
    </w:p>
    <w:p w:rsidR="006A060A" w:rsidRDefault="006A060A" w:rsidP="006A060A">
      <w:pPr>
        <w:rPr>
          <w:lang w:val="de-DE"/>
        </w:rPr>
      </w:pPr>
      <w:r>
        <w:rPr>
          <w:lang w:val="de-DE"/>
        </w:rPr>
        <w:tab/>
        <w:t>a) Ja, ich mag Veränderungen und passe mich gerne an.</w:t>
      </w:r>
    </w:p>
    <w:p w:rsidR="00BC5DA4" w:rsidRDefault="006A060A" w:rsidP="00BC5DA4">
      <w:pPr>
        <w:rPr>
          <w:lang w:val="de-DE"/>
        </w:rPr>
      </w:pPr>
      <w:r>
        <w:rPr>
          <w:lang w:val="de-DE"/>
        </w:rPr>
        <w:tab/>
        <w:t xml:space="preserve">b) Nein, </w:t>
      </w:r>
      <w:r w:rsidR="00BC5DA4">
        <w:rPr>
          <w:lang w:val="de-DE"/>
        </w:rPr>
        <w:t>solange meine Meinung nach alles angemessen abläuft und ich zufrieden bin,</w:t>
      </w:r>
    </w:p>
    <w:p w:rsidR="00BC5DA4" w:rsidRDefault="00BC5DA4" w:rsidP="00BC5DA4">
      <w:pPr>
        <w:rPr>
          <w:lang w:val="de-DE"/>
        </w:rPr>
      </w:pPr>
      <w:r>
        <w:rPr>
          <w:lang w:val="de-DE"/>
        </w:rPr>
        <w:tab/>
        <w:t xml:space="preserve">     brauche ich auch keine Veränderungen</w:t>
      </w:r>
    </w:p>
    <w:p w:rsidR="00BC5DA4" w:rsidRDefault="00BC5DA4" w:rsidP="009946E6">
      <w:pPr>
        <w:pStyle w:val="Frage"/>
        <w:numPr>
          <w:ilvl w:val="0"/>
          <w:numId w:val="0"/>
        </w:numPr>
        <w:ind w:left="720" w:hanging="720"/>
      </w:pPr>
    </w:p>
    <w:p w:rsidR="004F0178" w:rsidRDefault="004F0178" w:rsidP="009946E6">
      <w:pPr>
        <w:pStyle w:val="Frage"/>
        <w:numPr>
          <w:ilvl w:val="0"/>
          <w:numId w:val="0"/>
        </w:numPr>
        <w:ind w:left="720" w:hanging="720"/>
      </w:pPr>
    </w:p>
    <w:p w:rsidR="005E435C" w:rsidRDefault="00BC5DA4" w:rsidP="009946E6">
      <w:pPr>
        <w:pStyle w:val="Frage"/>
        <w:numPr>
          <w:ilvl w:val="0"/>
          <w:numId w:val="0"/>
        </w:numPr>
        <w:ind w:left="720" w:hanging="720"/>
      </w:pPr>
      <w:r>
        <w:t>7</w:t>
      </w:r>
      <w:r w:rsidR="0006132B">
        <w:t>. Wären Sie dazu bereit neue Software kennen zu lernen? (Auf der Arbeit)</w:t>
      </w:r>
      <w:r w:rsidR="0006132B">
        <w:br/>
      </w:r>
    </w:p>
    <w:p w:rsidR="005E435C" w:rsidRDefault="0006132B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Nein, ich mag es nicht mich in neue Programme einzuarbeiten</w:t>
      </w:r>
    </w:p>
    <w:p w:rsidR="005E435C" w:rsidRDefault="0006132B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Ja, wenn es mich bei der Arbeit unterstützt</w:t>
      </w:r>
    </w:p>
    <w:p w:rsidR="0006132B" w:rsidRDefault="0006132B" w:rsidP="0006132B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Es ist davon abhängig wie aufwendig die Einarbeitung ist.</w:t>
      </w:r>
    </w:p>
    <w:p w:rsidR="0006132B" w:rsidRDefault="0006132B" w:rsidP="0006132B">
      <w:pPr>
        <w:rPr>
          <w:lang w:val="de-DE"/>
        </w:rPr>
      </w:pPr>
    </w:p>
    <w:p w:rsidR="0006132B" w:rsidRDefault="0006132B" w:rsidP="0006132B">
      <w:pPr>
        <w:rPr>
          <w:lang w:val="de-DE"/>
        </w:rPr>
      </w:pPr>
    </w:p>
    <w:p w:rsidR="0006132B" w:rsidRDefault="00BC5DA4" w:rsidP="0006132B">
      <w:pPr>
        <w:rPr>
          <w:lang w:val="de-DE"/>
        </w:rPr>
      </w:pPr>
      <w:r>
        <w:rPr>
          <w:lang w:val="de-DE"/>
        </w:rPr>
        <w:t>8</w:t>
      </w:r>
      <w:r w:rsidR="0006132B">
        <w:rPr>
          <w:lang w:val="de-DE"/>
        </w:rPr>
        <w:t>. Welche Computer Software nutzen sie bereits? Wie lange nutzen Sie diese ? ( z.B. Excel 5-6 Jahre)</w:t>
      </w:r>
      <w:r w:rsidR="0006132B">
        <w:rPr>
          <w:lang w:val="de-DE"/>
        </w:rPr>
        <w:br/>
      </w:r>
    </w:p>
    <w:p w:rsidR="0006132B" w:rsidRDefault="0006132B" w:rsidP="0006132B">
      <w:pPr>
        <w:rPr>
          <w:lang w:val="de-DE"/>
        </w:rPr>
      </w:pPr>
      <w:r>
        <w:rPr>
          <w:lang w:val="de-DE"/>
        </w:rPr>
        <w:tab/>
        <w:t>1. ______________________________________________</w:t>
      </w:r>
    </w:p>
    <w:p w:rsidR="0006132B" w:rsidRDefault="0006132B" w:rsidP="0006132B">
      <w:pPr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tab/>
        <w:t>2. ______________________________________________</w:t>
      </w:r>
    </w:p>
    <w:p w:rsidR="0006132B" w:rsidRDefault="0006132B" w:rsidP="0006132B">
      <w:pPr>
        <w:rPr>
          <w:lang w:val="de-DE"/>
        </w:rPr>
      </w:pPr>
    </w:p>
    <w:p w:rsidR="0006132B" w:rsidRDefault="0006132B" w:rsidP="0006132B">
      <w:pPr>
        <w:rPr>
          <w:lang w:val="de-DE"/>
        </w:rPr>
      </w:pPr>
      <w:r>
        <w:rPr>
          <w:lang w:val="de-DE"/>
        </w:rPr>
        <w:tab/>
        <w:t>3. ______________________________________________</w:t>
      </w:r>
    </w:p>
    <w:p w:rsidR="0006132B" w:rsidRDefault="0006132B" w:rsidP="0006132B">
      <w:pPr>
        <w:rPr>
          <w:lang w:val="de-DE"/>
        </w:rPr>
      </w:pPr>
    </w:p>
    <w:p w:rsidR="0006132B" w:rsidRDefault="0006132B" w:rsidP="0006132B">
      <w:pPr>
        <w:rPr>
          <w:lang w:val="de-DE"/>
        </w:rPr>
      </w:pPr>
      <w:r>
        <w:rPr>
          <w:lang w:val="de-DE"/>
        </w:rPr>
        <w:tab/>
        <w:t>4. ______________________________________________</w:t>
      </w:r>
    </w:p>
    <w:p w:rsidR="0006132B" w:rsidRDefault="0006132B" w:rsidP="0006132B">
      <w:pPr>
        <w:rPr>
          <w:lang w:val="de-DE"/>
        </w:rPr>
      </w:pPr>
    </w:p>
    <w:p w:rsidR="0006132B" w:rsidRDefault="0006132B" w:rsidP="0006132B">
      <w:pPr>
        <w:rPr>
          <w:lang w:val="de-DE"/>
        </w:rPr>
      </w:pPr>
      <w:r>
        <w:rPr>
          <w:lang w:val="de-DE"/>
        </w:rPr>
        <w:tab/>
        <w:t>5.</w:t>
      </w:r>
      <w:r w:rsidRPr="0006132B">
        <w:rPr>
          <w:lang w:val="de-DE"/>
        </w:rPr>
        <w:t xml:space="preserve"> </w:t>
      </w:r>
      <w:r>
        <w:rPr>
          <w:lang w:val="de-DE"/>
        </w:rPr>
        <w:t>______________________________________________</w:t>
      </w:r>
    </w:p>
    <w:p w:rsidR="0006132B" w:rsidRDefault="0006132B" w:rsidP="0006132B">
      <w:pPr>
        <w:rPr>
          <w:lang w:val="de-DE"/>
        </w:rPr>
      </w:pPr>
    </w:p>
    <w:p w:rsidR="0006132B" w:rsidRDefault="0006132B" w:rsidP="0006132B">
      <w:pPr>
        <w:rPr>
          <w:lang w:val="de-DE"/>
        </w:rPr>
      </w:pPr>
      <w:r>
        <w:rPr>
          <w:lang w:val="de-DE"/>
        </w:rPr>
        <w:tab/>
        <w:t>6. ______________________________________________</w:t>
      </w:r>
      <w:r>
        <w:rPr>
          <w:lang w:val="de-DE"/>
        </w:rPr>
        <w:tab/>
      </w:r>
    </w:p>
    <w:p w:rsidR="0006132B" w:rsidRDefault="0006132B" w:rsidP="0006132B">
      <w:pPr>
        <w:rPr>
          <w:lang w:val="de-DE"/>
        </w:rPr>
      </w:pPr>
    </w:p>
    <w:p w:rsidR="0006132B" w:rsidRDefault="00BC5DA4" w:rsidP="0006132B">
      <w:pPr>
        <w:rPr>
          <w:lang w:val="de-DE"/>
        </w:rPr>
      </w:pPr>
      <w:r>
        <w:rPr>
          <w:lang w:val="de-DE"/>
        </w:rPr>
        <w:t>9.</w:t>
      </w:r>
      <w:r w:rsidR="006A060A">
        <w:rPr>
          <w:lang w:val="de-DE"/>
        </w:rPr>
        <w:t xml:space="preserve"> Was ist ihr höchster Schulabschluss?</w:t>
      </w:r>
    </w:p>
    <w:p w:rsidR="006A060A" w:rsidRDefault="006A060A" w:rsidP="0006132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br/>
      </w:r>
      <w:r>
        <w:rPr>
          <w:lang w:val="de-DE"/>
        </w:rPr>
        <w:tab/>
        <w:t>a) Abitur</w:t>
      </w:r>
    </w:p>
    <w:p w:rsidR="006A060A" w:rsidRDefault="006A060A" w:rsidP="0006132B">
      <w:pPr>
        <w:rPr>
          <w:lang w:val="de-DE"/>
        </w:rPr>
      </w:pPr>
      <w:r>
        <w:rPr>
          <w:lang w:val="de-DE"/>
        </w:rPr>
        <w:tab/>
        <w:t>b) Realschulabschluss</w:t>
      </w:r>
      <w:r>
        <w:rPr>
          <w:lang w:val="de-DE"/>
        </w:rPr>
        <w:br/>
      </w:r>
      <w:r>
        <w:rPr>
          <w:lang w:val="de-DE"/>
        </w:rPr>
        <w:tab/>
        <w:t>c) Berufsschulabschluss( z.B. Fachabitur Wirtschaft u. Verwaltung)</w:t>
      </w:r>
    </w:p>
    <w:p w:rsidR="006A060A" w:rsidRDefault="006A060A" w:rsidP="0006132B">
      <w:pPr>
        <w:rPr>
          <w:lang w:val="de-DE"/>
        </w:rPr>
      </w:pPr>
      <w:r>
        <w:rPr>
          <w:lang w:val="de-DE"/>
        </w:rPr>
        <w:tab/>
        <w:t>d) Hauptschule</w:t>
      </w:r>
    </w:p>
    <w:p w:rsidR="006A060A" w:rsidRDefault="006A060A" w:rsidP="0006132B">
      <w:pPr>
        <w:rPr>
          <w:lang w:val="de-DE"/>
        </w:rPr>
      </w:pPr>
      <w:r>
        <w:rPr>
          <w:lang w:val="de-DE"/>
        </w:rPr>
        <w:tab/>
        <w:t>e) Andere: _________________________________</w:t>
      </w:r>
    </w:p>
    <w:p w:rsidR="00F815D7" w:rsidRDefault="00F815D7" w:rsidP="0006132B">
      <w:pPr>
        <w:rPr>
          <w:lang w:val="de-DE"/>
        </w:rPr>
      </w:pPr>
    </w:p>
    <w:p w:rsidR="00F815D7" w:rsidRDefault="00F815D7" w:rsidP="00F815D7">
      <w:pPr>
        <w:rPr>
          <w:lang w:val="de-DE"/>
        </w:rPr>
      </w:pPr>
      <w:r>
        <w:rPr>
          <w:lang w:val="de-DE"/>
        </w:rPr>
        <w:t>10. Leiden Sie unter einer Sehschwäche? Wenn ja welche?(Auch z.B. Farbenblindheit)</w:t>
      </w:r>
    </w:p>
    <w:p w:rsidR="00F815D7" w:rsidRDefault="00F815D7" w:rsidP="00F815D7">
      <w:pPr>
        <w:rPr>
          <w:lang w:val="de-DE"/>
        </w:rPr>
      </w:pPr>
    </w:p>
    <w:p w:rsidR="00F815D7" w:rsidRDefault="00F815D7" w:rsidP="00F815D7">
      <w:pPr>
        <w:rPr>
          <w:lang w:val="de-DE"/>
        </w:rPr>
      </w:pPr>
      <w:r>
        <w:rPr>
          <w:lang w:val="de-DE"/>
        </w:rPr>
        <w:t xml:space="preserve">     ________________________________________________________________________________</w:t>
      </w:r>
    </w:p>
    <w:p w:rsidR="00BC5DA4" w:rsidRDefault="00BC5DA4" w:rsidP="0006132B">
      <w:pPr>
        <w:rPr>
          <w:lang w:val="de-DE"/>
        </w:rPr>
      </w:pPr>
    </w:p>
    <w:p w:rsidR="00BC5DA4" w:rsidRDefault="00BC5DA4" w:rsidP="0006132B">
      <w:pPr>
        <w:rPr>
          <w:lang w:val="de-DE"/>
        </w:rPr>
      </w:pPr>
      <w:r>
        <w:rPr>
          <w:lang w:val="de-DE"/>
        </w:rPr>
        <w:t>1</w:t>
      </w:r>
      <w:r w:rsidR="00F815D7">
        <w:rPr>
          <w:lang w:val="de-DE"/>
        </w:rPr>
        <w:t>1</w:t>
      </w:r>
      <w:r>
        <w:rPr>
          <w:lang w:val="de-DE"/>
        </w:rPr>
        <w:t>. Wie alt sind Sie?</w:t>
      </w:r>
    </w:p>
    <w:p w:rsidR="00BC5DA4" w:rsidRDefault="00BC5DA4" w:rsidP="0006132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br/>
      </w:r>
      <w:r>
        <w:rPr>
          <w:lang w:val="de-DE"/>
        </w:rPr>
        <w:tab/>
        <w:t>a) 18-28</w:t>
      </w:r>
    </w:p>
    <w:p w:rsidR="00BC5DA4" w:rsidRDefault="00BC5DA4" w:rsidP="0006132B">
      <w:pPr>
        <w:rPr>
          <w:lang w:val="de-DE"/>
        </w:rPr>
      </w:pPr>
      <w:r>
        <w:rPr>
          <w:lang w:val="de-DE"/>
        </w:rPr>
        <w:tab/>
        <w:t>b) 29-40</w:t>
      </w:r>
    </w:p>
    <w:p w:rsidR="00BC5DA4" w:rsidRDefault="00BC5DA4" w:rsidP="0006132B">
      <w:pPr>
        <w:rPr>
          <w:lang w:val="de-DE"/>
        </w:rPr>
      </w:pPr>
      <w:r>
        <w:rPr>
          <w:lang w:val="de-DE"/>
        </w:rPr>
        <w:tab/>
        <w:t>c) 4</w:t>
      </w:r>
      <w:r w:rsidR="00F47D50">
        <w:rPr>
          <w:lang w:val="de-DE"/>
        </w:rPr>
        <w:t>1</w:t>
      </w:r>
      <w:bookmarkStart w:id="0" w:name="_GoBack"/>
      <w:bookmarkEnd w:id="0"/>
      <w:r>
        <w:rPr>
          <w:lang w:val="de-DE"/>
        </w:rPr>
        <w:t>-55</w:t>
      </w:r>
    </w:p>
    <w:p w:rsidR="00BC5DA4" w:rsidRDefault="00BC5DA4" w:rsidP="0006132B">
      <w:pPr>
        <w:rPr>
          <w:lang w:val="de-DE"/>
        </w:rPr>
      </w:pPr>
      <w:r>
        <w:rPr>
          <w:lang w:val="de-DE"/>
        </w:rPr>
        <w:tab/>
        <w:t>d) über 55</w:t>
      </w:r>
    </w:p>
    <w:p w:rsidR="00BC5DA4" w:rsidRDefault="00BC5DA4" w:rsidP="0006132B">
      <w:pPr>
        <w:rPr>
          <w:lang w:val="de-DE"/>
        </w:rPr>
      </w:pPr>
    </w:p>
    <w:p w:rsidR="00BC5DA4" w:rsidRDefault="00BC5DA4" w:rsidP="0006132B">
      <w:pPr>
        <w:rPr>
          <w:lang w:val="de-DE"/>
        </w:rPr>
      </w:pPr>
      <w:r>
        <w:rPr>
          <w:lang w:val="de-DE"/>
        </w:rPr>
        <w:t>1</w:t>
      </w:r>
      <w:r w:rsidR="00F815D7">
        <w:rPr>
          <w:lang w:val="de-DE"/>
        </w:rPr>
        <w:t>2</w:t>
      </w:r>
      <w:r>
        <w:rPr>
          <w:lang w:val="de-DE"/>
        </w:rPr>
        <w:t>. Geschlecht</w:t>
      </w:r>
      <w:r w:rsidR="004F0178">
        <w:rPr>
          <w:lang w:val="de-DE"/>
        </w:rPr>
        <w:br/>
      </w:r>
    </w:p>
    <w:p w:rsidR="00BC5DA4" w:rsidRDefault="00BC5DA4" w:rsidP="0006132B">
      <w:pPr>
        <w:rPr>
          <w:lang w:val="de-DE"/>
        </w:rPr>
      </w:pPr>
      <w:r>
        <w:rPr>
          <w:lang w:val="de-DE"/>
        </w:rPr>
        <w:tab/>
        <w:t>a) weiblich</w:t>
      </w:r>
    </w:p>
    <w:p w:rsidR="00BC5DA4" w:rsidRDefault="00BC5DA4" w:rsidP="0006132B">
      <w:pPr>
        <w:rPr>
          <w:lang w:val="de-DE"/>
        </w:rPr>
      </w:pPr>
      <w:r>
        <w:rPr>
          <w:lang w:val="de-DE"/>
        </w:rPr>
        <w:tab/>
        <w:t>b) männlich</w:t>
      </w:r>
    </w:p>
    <w:p w:rsidR="0006132B" w:rsidRPr="0006132B" w:rsidRDefault="00BC5DA4" w:rsidP="0006132B">
      <w:pPr>
        <w:rPr>
          <w:lang w:val="de-DE"/>
        </w:rPr>
      </w:pPr>
      <w:r>
        <w:rPr>
          <w:lang w:val="de-DE"/>
        </w:rPr>
        <w:tab/>
        <w:t>c) Andere</w:t>
      </w:r>
    </w:p>
    <w:sectPr w:rsidR="0006132B" w:rsidRPr="0006132B" w:rsidSect="005E435C">
      <w:headerReference w:type="default" r:id="rId11"/>
      <w:footerReference w:type="default" r:id="rId12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630" w:rsidRDefault="009F1630">
      <w:pPr>
        <w:rPr>
          <w:lang w:val="de-DE"/>
        </w:rPr>
      </w:pPr>
      <w:r>
        <w:rPr>
          <w:lang w:val="de-DE"/>
        </w:rPr>
        <w:separator/>
      </w:r>
    </w:p>
  </w:endnote>
  <w:endnote w:type="continuationSeparator" w:id="0">
    <w:p w:rsidR="009F1630" w:rsidRDefault="009F1630">
      <w:pPr>
        <w:rPr>
          <w:lang w:val="de-DE"/>
        </w:rPr>
      </w:pPr>
      <w:r>
        <w:rPr>
          <w:lang w:val="de-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35C" w:rsidRDefault="005E435C">
    <w:pPr>
      <w:pStyle w:val="Fuzeile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0A2D76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630" w:rsidRDefault="009F1630">
      <w:pPr>
        <w:rPr>
          <w:lang w:val="de-DE"/>
        </w:rPr>
      </w:pPr>
      <w:r>
        <w:rPr>
          <w:lang w:val="de-DE"/>
        </w:rPr>
        <w:separator/>
      </w:r>
    </w:p>
  </w:footnote>
  <w:footnote w:type="continuationSeparator" w:id="0">
    <w:p w:rsidR="009F1630" w:rsidRDefault="009F1630">
      <w:pPr>
        <w:rPr>
          <w:lang w:val="de-DE"/>
        </w:rPr>
      </w:pPr>
      <w:r>
        <w:rPr>
          <w:lang w:val="de-DE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5D7" w:rsidRDefault="00F815D7">
    <w:pPr>
      <w:pStyle w:val="Kopfzeile"/>
    </w:pPr>
    <w:r>
      <w:tab/>
    </w:r>
    <w:r>
      <w:tab/>
    </w:r>
    <w:r>
      <w:rPr>
        <w:noProof/>
      </w:rPr>
      <w:drawing>
        <wp:inline distT="0" distB="0" distL="0" distR="0">
          <wp:extent cx="951346" cy="603425"/>
          <wp:effectExtent l="0" t="0" r="1270" b="6350"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th-koeln-logo-700x44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761" cy="619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4E6256"/>
    <w:multiLevelType w:val="multilevel"/>
    <w:tmpl w:val="9A1C8920"/>
    <w:numStyleLink w:val="Answers"/>
  </w:abstractNum>
  <w:abstractNum w:abstractNumId="2" w15:restartNumberingAfterBreak="0">
    <w:nsid w:val="33771E68"/>
    <w:multiLevelType w:val="multilevel"/>
    <w:tmpl w:val="9A1C8920"/>
    <w:numStyleLink w:val="Answers"/>
  </w:abstractNum>
  <w:abstractNum w:abstractNumId="3" w15:restartNumberingAfterBreak="0">
    <w:nsid w:val="3B8B7B22"/>
    <w:multiLevelType w:val="multilevel"/>
    <w:tmpl w:val="9A1C8920"/>
    <w:numStyleLink w:val="Answers"/>
  </w:abstractNum>
  <w:abstractNum w:abstractNumId="4" w15:restartNumberingAfterBreak="0">
    <w:nsid w:val="48355185"/>
    <w:multiLevelType w:val="multilevel"/>
    <w:tmpl w:val="9A1C8920"/>
    <w:numStyleLink w:val="Answers"/>
  </w:abstractNum>
  <w:abstractNum w:abstractNumId="5" w15:restartNumberingAfterBreak="0">
    <w:nsid w:val="49AF741D"/>
    <w:multiLevelType w:val="multilevel"/>
    <w:tmpl w:val="9A1C8920"/>
    <w:numStyleLink w:val="Answers"/>
  </w:abstractNum>
  <w:abstractNum w:abstractNumId="6" w15:restartNumberingAfterBreak="0">
    <w:nsid w:val="67173671"/>
    <w:multiLevelType w:val="multilevel"/>
    <w:tmpl w:val="9A1C8920"/>
    <w:numStyleLink w:val="Answers"/>
  </w:abstractNum>
  <w:abstractNum w:abstractNumId="7" w15:restartNumberingAfterBreak="0">
    <w:nsid w:val="7D23048B"/>
    <w:multiLevelType w:val="hybridMultilevel"/>
    <w:tmpl w:val="461ACC50"/>
    <w:lvl w:ilvl="0" w:tplc="F98E4E04">
      <w:start w:val="1"/>
      <w:numFmt w:val="decimal"/>
      <w:pStyle w:val="Frage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26"/>
    <w:rsid w:val="000101E7"/>
    <w:rsid w:val="0006132B"/>
    <w:rsid w:val="000A2D76"/>
    <w:rsid w:val="004F0178"/>
    <w:rsid w:val="005E435C"/>
    <w:rsid w:val="005E7BBB"/>
    <w:rsid w:val="00640CC3"/>
    <w:rsid w:val="006A060A"/>
    <w:rsid w:val="006D2F5D"/>
    <w:rsid w:val="007937D4"/>
    <w:rsid w:val="00896CE6"/>
    <w:rsid w:val="00920854"/>
    <w:rsid w:val="009946E6"/>
    <w:rsid w:val="009E3DC4"/>
    <w:rsid w:val="009F1630"/>
    <w:rsid w:val="00BC5DA4"/>
    <w:rsid w:val="00D0464B"/>
    <w:rsid w:val="00D1075D"/>
    <w:rsid w:val="00E41026"/>
    <w:rsid w:val="00F47D50"/>
    <w:rsid w:val="00F8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0A4FB1"/>
  <w15:docId w15:val="{0FE8420B-3D3F-014D-9059-46B99BB4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bidi="mni-IN"/>
    </w:rPr>
  </w:style>
  <w:style w:type="paragraph" w:styleId="berschrift1">
    <w:name w:val="heading 1"/>
    <w:basedOn w:val="Standard"/>
    <w:next w:val="Standard"/>
    <w:qFormat/>
    <w:pPr>
      <w:spacing w:after="200"/>
      <w:jc w:val="center"/>
      <w:outlineLvl w:val="0"/>
    </w:pPr>
    <w:rPr>
      <w:rFonts w:cs="Times New Roman"/>
      <w:sz w:val="30"/>
      <w:szCs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jc w:val="center"/>
    </w:pPr>
  </w:style>
  <w:style w:type="paragraph" w:styleId="Sprechblasentext">
    <w:name w:val="Balloon Text"/>
    <w:basedOn w:val="Standard"/>
    <w:semiHidden/>
    <w:rPr>
      <w:rFonts w:ascii="Tahoma" w:hAnsi="Tahoma" w:cs="Times New Roman"/>
      <w:sz w:val="16"/>
      <w:szCs w:val="16"/>
    </w:rPr>
  </w:style>
  <w:style w:type="paragraph" w:customStyle="1" w:styleId="Anweisungen">
    <w:name w:val="Anweisungen"/>
    <w:basedOn w:val="Standard"/>
    <w:pPr>
      <w:spacing w:before="200" w:line="240" w:lineRule="auto"/>
    </w:pPr>
    <w:rPr>
      <w:i/>
      <w:sz w:val="16"/>
      <w:szCs w:val="16"/>
      <w:lang w:val="de-DE" w:eastAsia="de-DE" w:bidi="de-DE"/>
    </w:rPr>
  </w:style>
  <w:style w:type="paragraph" w:customStyle="1" w:styleId="Frage">
    <w:name w:val="Frage"/>
    <w:basedOn w:val="Standard"/>
    <w:pPr>
      <w:numPr>
        <w:numId w:val="2"/>
      </w:numPr>
      <w:tabs>
        <w:tab w:val="left" w:leader="underscore" w:pos="720"/>
      </w:tabs>
      <w:spacing w:before="240"/>
    </w:pPr>
    <w:rPr>
      <w:lang w:val="de-DE" w:eastAsia="de-DE" w:bidi="de-DE"/>
    </w:rPr>
  </w:style>
  <w:style w:type="paragraph" w:customStyle="1" w:styleId="Regel">
    <w:name w:val="Regel"/>
    <w:basedOn w:val="Stand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de-DE" w:eastAsia="de-DE" w:bidi="de-DE"/>
    </w:rPr>
  </w:style>
  <w:style w:type="paragraph" w:customStyle="1" w:styleId="InformationenzumSchler">
    <w:name w:val="Informationen zum Schüler"/>
    <w:basedOn w:val="Standard"/>
    <w:pPr>
      <w:spacing w:line="240" w:lineRule="auto"/>
    </w:pPr>
    <w:rPr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Kopfzeile">
    <w:name w:val="header"/>
    <w:basedOn w:val="Standard"/>
    <w:link w:val="KopfzeileZchn"/>
    <w:uiPriority w:val="99"/>
    <w:unhideWhenUsed/>
    <w:rsid w:val="00F815D7"/>
    <w:pPr>
      <w:tabs>
        <w:tab w:val="center" w:pos="4536"/>
        <w:tab w:val="right" w:pos="9072"/>
      </w:tabs>
      <w:spacing w:line="240" w:lineRule="auto"/>
    </w:pPr>
    <w:rPr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F815D7"/>
    <w:rPr>
      <w:rFonts w:ascii="Century Gothic" w:hAnsi="Century Gothic" w:cs="Century Gothic"/>
      <w:sz w:val="18"/>
      <w:szCs w:val="22"/>
      <w:lang w:bidi="mn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Multiple-choice test or survey (3-answer)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557667</Value>
      <Value>557668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2011-12-28T17:05:00+00:00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TP102808004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736509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3CB120-2FF8-4A4D-BFC8-6101980C6A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D79FC9-4BEF-4D1A-B6D8-0723835F2C3F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807B575B-4E66-4E0E-9EB9-B03B4C12E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7E62FF-3431-4581-BD50-52617CB8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[Name des Tests]</vt:lpstr>
    </vt:vector>
  </TitlesOfParts>
  <Manager/>
  <Company>Microsoft Corporation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5</cp:revision>
  <cp:lastPrinted>2004-01-22T16:32:00Z</cp:lastPrinted>
  <dcterms:created xsi:type="dcterms:W3CDTF">2018-11-26T19:07:00Z</dcterms:created>
  <dcterms:modified xsi:type="dcterms:W3CDTF">2018-11-27T18:37:00Z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13883500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