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Project Temporary Name</w:t>
      </w:r>
      <w:r>
        <w:rPr>
          <w:rtl w:val="0"/>
        </w:rPr>
        <w:t>: The Pixelgraphy Social Network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Group Members</w:t>
      </w:r>
      <w:r>
        <w:rPr>
          <w:rtl w:val="0"/>
        </w:rPr>
        <w:t>: Anthony Paveglio, Laerte Sousa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</w:rPr>
        <w:t>Idea</w:t>
      </w:r>
      <w:r>
        <w:rPr>
          <w:rtl w:val="0"/>
        </w:rPr>
        <w:t>: A social network designed only for students to use. This social network aims at arts/photography students. When the student signs up they will have a profile, they can be put into classes by professors, and they can upload their photos/artwork and receive comments from other students and their professor.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Primary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Technologies Used</w:t>
      </w:r>
      <w:r>
        <w:rPr>
          <w:rtl w:val="0"/>
        </w:rPr>
        <w:t>: JavaScript Libraries (AJAX, jQuery, etc.), PHP, SQL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Features</w:t>
      </w:r>
      <w:r>
        <w:rPr>
          <w:rtl w:val="0"/>
        </w:rPr>
        <w:t xml:space="preserve">: 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 xml:space="preserve">User accounts and login with encrypted password data stored in server using php crypt(); function. 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Separate privileges for students and professors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No friend system, students are connected by the classes they are linked to</w:t>
      </w:r>
    </w:p>
    <w:p>
      <w:pPr>
        <w:pStyle w:val="Body"/>
        <w:numPr>
          <w:ilvl w:val="2"/>
          <w:numId w:val="2"/>
        </w:numPr>
        <w:bidi w:val="0"/>
        <w:ind w:left="5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Example: A professor puts you in Photo Class A and Art Class B, all students in Photo Class A can see each others work, all students in Art Class B can see each others work.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Students can upload their images to server.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Students can leave comments and likes on other students images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Live feed for each class</w:t>
      </w:r>
    </w:p>
    <w:p>
      <w:pPr>
        <w:pStyle w:val="Body"/>
        <w:numPr>
          <w:ilvl w:val="1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tl w:val="0"/>
        </w:rPr>
        <w:t>Therefore whenever any new work is uploaded to the class the user does not need to refresh to see it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