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NoSpacing"/>
        <w:rPr>
          <w:rFonts w:asciiTheme="minorHAnsi" w:hAnsiTheme="minorHAnsi" w:cstheme="minorHAnsi"/>
          <w:lang w:val="es-ES_tradnl"/>
        </w:rPr>
      </w:pPr>
    </w:p>
    <w:p w14:paraId="1C1E632E" w14:textId="77777777" w:rsidR="00C712D4" w:rsidRPr="00C779F2" w:rsidRDefault="00C712D4" w:rsidP="00C712D4">
      <w:pPr>
        <w:pStyle w:val="NoSpacing"/>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BodyText"/>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BodyText"/>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64799ECF" w14:textId="660F742D" w:rsidR="00D54FF8" w:rsidRPr="00740852" w:rsidRDefault="00740852" w:rsidP="006B2FCD">
      <w:pPr>
        <w:pStyle w:val="BodyText"/>
        <w:spacing w:line="480" w:lineRule="auto"/>
        <w:ind w:right="-136"/>
        <w:jc w:val="center"/>
        <w:rPr>
          <w:rFonts w:asciiTheme="minorHAnsi" w:hAnsiTheme="minorHAnsi" w:cstheme="minorHAnsi"/>
          <w:b/>
          <w:bCs/>
          <w:i w:val="0"/>
          <w:iCs w:val="0"/>
          <w:sz w:val="28"/>
          <w:szCs w:val="28"/>
        </w:rPr>
      </w:pPr>
      <w:r w:rsidRPr="00740852">
        <w:rPr>
          <w:rFonts w:asciiTheme="minorHAnsi" w:hAnsiTheme="minorHAnsi" w:cstheme="minorHAnsi"/>
          <w:b/>
          <w:bCs/>
          <w:i w:val="0"/>
          <w:iCs w:val="0"/>
          <w:sz w:val="28"/>
          <w:szCs w:val="28"/>
        </w:rPr>
        <w:t>M</w:t>
      </w:r>
      <w:r w:rsidR="00DD0FF1">
        <w:rPr>
          <w:rFonts w:asciiTheme="minorHAnsi" w:hAnsiTheme="minorHAnsi" w:cstheme="minorHAnsi"/>
          <w:b/>
          <w:bCs/>
          <w:i w:val="0"/>
          <w:iCs w:val="0"/>
          <w:sz w:val="28"/>
          <w:szCs w:val="28"/>
        </w:rPr>
        <w:t>Á</w:t>
      </w:r>
      <w:r w:rsidRPr="00740852">
        <w:rPr>
          <w:rFonts w:asciiTheme="minorHAnsi" w:hAnsiTheme="minorHAnsi" w:cstheme="minorHAnsi"/>
          <w:b/>
          <w:bCs/>
          <w:i w:val="0"/>
          <w:iCs w:val="0"/>
          <w:sz w:val="28"/>
          <w:szCs w:val="28"/>
        </w:rPr>
        <w:t xml:space="preserve">STER UNIVERSITARIO EN ANALISIS DE DATOS MASIVOS </w:t>
      </w:r>
      <w:r w:rsidR="00DD0FF1" w:rsidRPr="00740852">
        <w:rPr>
          <w:rFonts w:asciiTheme="minorHAnsi" w:hAnsiTheme="minorHAnsi" w:cstheme="minorHAnsi"/>
          <w:b/>
          <w:bCs/>
          <w:i w:val="0"/>
          <w:iCs w:val="0"/>
          <w:sz w:val="28"/>
          <w:szCs w:val="28"/>
        </w:rPr>
        <w:t>(BIG</w:t>
      </w:r>
      <w:r w:rsidRPr="00740852">
        <w:rPr>
          <w:rFonts w:asciiTheme="minorHAnsi" w:hAnsiTheme="minorHAnsi" w:cstheme="minorHAnsi"/>
          <w:b/>
          <w:bCs/>
          <w:i w:val="0"/>
          <w:iCs w:val="0"/>
          <w:sz w:val="28"/>
          <w:szCs w:val="28"/>
        </w:rPr>
        <w:t xml:space="preserve"> DATA)</w:t>
      </w:r>
    </w:p>
    <w:p w14:paraId="0C388270" w14:textId="054FB920" w:rsidR="00D54FF8" w:rsidRPr="007F721C" w:rsidRDefault="00740852" w:rsidP="00D54FF8">
      <w:pPr>
        <w:jc w:val="center"/>
        <w:rPr>
          <w:rFonts w:asciiTheme="minorHAnsi" w:hAnsiTheme="minorHAnsi" w:cstheme="minorHAnsi"/>
          <w:sz w:val="36"/>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CF31E5" w:rsidRDefault="00D54FF8" w:rsidP="00D54FF8">
      <w:pPr>
        <w:jc w:val="center"/>
        <w:rPr>
          <w:rFonts w:asciiTheme="minorHAnsi" w:hAnsiTheme="minorHAnsi" w:cstheme="minorHAnsi"/>
          <w:b/>
          <w:sz w:val="32"/>
        </w:rPr>
      </w:pPr>
    </w:p>
    <w:p w14:paraId="24161498" w14:textId="0D403A17" w:rsidR="00D54FF8" w:rsidRPr="00C82975" w:rsidRDefault="009F2DC4" w:rsidP="00D54FF8">
      <w:pPr>
        <w:jc w:val="center"/>
        <w:rPr>
          <w:rFonts w:asciiTheme="minorHAnsi" w:hAnsiTheme="minorHAnsi" w:cstheme="minorHAnsi"/>
          <w:b/>
          <w:sz w:val="144"/>
          <w:szCs w:val="44"/>
        </w:rPr>
      </w:pPr>
      <w:r w:rsidRPr="00C82975">
        <w:rPr>
          <w:rFonts w:asciiTheme="minorHAnsi" w:eastAsia="Times New Roman" w:hAnsiTheme="minorHAnsi" w:cstheme="minorHAnsi"/>
          <w:b/>
          <w:bCs/>
          <w:iCs/>
          <w:sz w:val="40"/>
          <w:szCs w:val="40"/>
          <w:lang w:eastAsia="es-ES"/>
        </w:rPr>
        <w:t>Detección de patrones en el mercado inmobiliario español mediante técnicas de aprendizaje automático</w:t>
      </w:r>
    </w:p>
    <w:p w14:paraId="7E20DA90" w14:textId="77777777" w:rsidR="00D54FF8" w:rsidRPr="00CF31E5" w:rsidRDefault="00D54FF8" w:rsidP="00D54FF8">
      <w:pPr>
        <w:jc w:val="center"/>
        <w:rPr>
          <w:rFonts w:asciiTheme="minorHAnsi" w:hAnsiTheme="minorHAnsi" w:cstheme="minorHAnsi"/>
          <w:b/>
          <w:sz w:val="44"/>
          <w:szCs w:val="20"/>
        </w:rPr>
      </w:pPr>
    </w:p>
    <w:p w14:paraId="4D6DD43A" w14:textId="0BA71C40" w:rsidR="00D54FF8" w:rsidRPr="003C259D" w:rsidRDefault="00113C4A"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DAVID JUAN PASCASIO</w:t>
      </w:r>
    </w:p>
    <w:p w14:paraId="0973901D" w14:textId="77777777" w:rsidR="001F3267" w:rsidRPr="003C259D" w:rsidRDefault="001F3267"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Dirigido por</w:t>
      </w:r>
    </w:p>
    <w:p w14:paraId="316C5040" w14:textId="5261C876" w:rsidR="001F3267" w:rsidRPr="003C259D" w:rsidRDefault="008B31F7" w:rsidP="001F3267">
      <w:pPr>
        <w:ind w:left="709" w:hanging="709"/>
        <w:jc w:val="center"/>
        <w:rPr>
          <w:rFonts w:asciiTheme="minorHAnsi" w:hAnsiTheme="minorHAnsi" w:cstheme="minorHAnsi"/>
          <w:b/>
          <w:bCs/>
          <w:sz w:val="28"/>
        </w:rPr>
      </w:pPr>
      <w:r w:rsidRPr="003C259D">
        <w:rPr>
          <w:rFonts w:asciiTheme="minorHAnsi" w:hAnsiTheme="minorHAnsi" w:cstheme="minorHAnsi"/>
          <w:b/>
          <w:bCs/>
          <w:sz w:val="28"/>
        </w:rPr>
        <w:t>JAIRO GARCÍA FERNÁNDEZ</w:t>
      </w:r>
    </w:p>
    <w:p w14:paraId="37E51165" w14:textId="1A8A4DE6" w:rsidR="003F6C38" w:rsidRDefault="002D7AD4" w:rsidP="00C779F2">
      <w:pPr>
        <w:jc w:val="center"/>
        <w:rPr>
          <w:rFonts w:asciiTheme="minorHAnsi" w:hAnsiTheme="minorHAnsi" w:cstheme="minorHAnsi"/>
          <w:b/>
          <w:bCs/>
          <w:sz w:val="28"/>
        </w:rPr>
      </w:pPr>
      <w:r w:rsidRPr="007F721C">
        <w:rPr>
          <w:rFonts w:asciiTheme="minorHAnsi" w:hAnsiTheme="minorHAnsi" w:cstheme="minorHAnsi"/>
          <w:b/>
          <w:bCs/>
          <w:sz w:val="28"/>
        </w:rPr>
        <w:t xml:space="preserve">CURSO </w:t>
      </w:r>
      <w:r w:rsidRPr="00113C4A">
        <w:rPr>
          <w:rFonts w:asciiTheme="minorHAnsi" w:hAnsiTheme="minorHAnsi" w:cstheme="minorHAnsi"/>
          <w:b/>
          <w:bCs/>
          <w:sz w:val="28"/>
        </w:rPr>
        <w:t>20</w:t>
      </w:r>
      <w:r w:rsidR="00FE3B1D" w:rsidRPr="00113C4A">
        <w:rPr>
          <w:rFonts w:asciiTheme="minorHAnsi" w:hAnsiTheme="minorHAnsi" w:cstheme="minorHAnsi"/>
          <w:b/>
          <w:bCs/>
          <w:sz w:val="28"/>
        </w:rPr>
        <w:t>25</w:t>
      </w:r>
      <w:r w:rsidRPr="00113C4A">
        <w:rPr>
          <w:rFonts w:asciiTheme="minorHAnsi" w:hAnsiTheme="minorHAnsi" w:cstheme="minorHAnsi"/>
          <w:b/>
          <w:bCs/>
          <w:sz w:val="28"/>
        </w:rPr>
        <w:t>-20</w:t>
      </w:r>
      <w:r w:rsidR="00FE3B1D" w:rsidRPr="00113C4A">
        <w:rPr>
          <w:rFonts w:asciiTheme="minorHAnsi" w:hAnsiTheme="minorHAnsi" w:cstheme="minorHAnsi"/>
          <w:b/>
          <w:bCs/>
          <w:sz w:val="28"/>
        </w:rPr>
        <w:t>26</w:t>
      </w:r>
    </w:p>
    <w:p w14:paraId="1B57854C" w14:textId="77777777" w:rsidR="003F6C38" w:rsidRPr="007F721C" w:rsidRDefault="003F6C38" w:rsidP="003F6C38">
      <w:pPr>
        <w:pageBreakBefore/>
        <w:rPr>
          <w:rFonts w:asciiTheme="minorHAnsi" w:hAnsiTheme="minorHAnsi" w:cstheme="minorHAnsi"/>
          <w:b/>
          <w:bCs/>
          <w:sz w:val="28"/>
        </w:rPr>
      </w:pPr>
      <w:r w:rsidRPr="007F721C">
        <w:rPr>
          <w:rFonts w:asciiTheme="minorHAnsi" w:hAnsiTheme="minorHAnsi" w:cstheme="minorHAnsi"/>
          <w:b/>
        </w:rPr>
        <w:lastRenderedPageBreak/>
        <w:t>TÍTULO</w:t>
      </w:r>
      <w:r w:rsidRPr="007F721C">
        <w:rPr>
          <w:rFonts w:asciiTheme="minorHAnsi" w:hAnsiTheme="minorHAnsi" w:cstheme="minorHAnsi"/>
        </w:rPr>
        <w:t xml:space="preserve">: </w:t>
      </w:r>
      <w:r w:rsidRPr="007F721C">
        <w:rPr>
          <w:rFonts w:asciiTheme="minorHAnsi" w:hAnsiTheme="minorHAnsi" w:cstheme="minorHAnsi"/>
          <w:color w:val="FF0000"/>
          <w:szCs w:val="48"/>
        </w:rPr>
        <w:t>XXXXXX</w:t>
      </w:r>
    </w:p>
    <w:p w14:paraId="07A178DF" w14:textId="77777777" w:rsidR="003F6C38" w:rsidRPr="007F721C" w:rsidRDefault="003F6C38" w:rsidP="003F6C38">
      <w:pPr>
        <w:rPr>
          <w:rFonts w:asciiTheme="minorHAnsi" w:hAnsiTheme="minorHAnsi" w:cstheme="minorHAnsi"/>
        </w:rPr>
      </w:pPr>
    </w:p>
    <w:p w14:paraId="58A6C8B2" w14:textId="77777777" w:rsidR="003F6C38" w:rsidRPr="007F721C" w:rsidRDefault="003F6C38" w:rsidP="003F6C38">
      <w:pPr>
        <w:rPr>
          <w:rFonts w:asciiTheme="minorHAnsi" w:hAnsiTheme="minorHAnsi" w:cstheme="minorHAnsi"/>
        </w:rPr>
      </w:pPr>
      <w:r w:rsidRPr="007F721C">
        <w:rPr>
          <w:rFonts w:asciiTheme="minorHAnsi" w:hAnsiTheme="minorHAnsi" w:cstheme="minorHAnsi"/>
          <w:b/>
        </w:rPr>
        <w:t>AUTOR</w:t>
      </w:r>
      <w:r w:rsidRPr="007F721C">
        <w:rPr>
          <w:rFonts w:asciiTheme="minorHAnsi" w:hAnsiTheme="minorHAnsi" w:cstheme="minorHAnsi"/>
        </w:rPr>
        <w:t xml:space="preserve">: </w:t>
      </w:r>
      <w:r w:rsidRPr="007F721C">
        <w:rPr>
          <w:rFonts w:asciiTheme="minorHAnsi" w:hAnsiTheme="minorHAnsi" w:cstheme="minorHAnsi"/>
          <w:color w:val="FF0000"/>
          <w:szCs w:val="48"/>
        </w:rPr>
        <w:t>NOMBRE APELLIDO1 APELLIDO 2</w:t>
      </w:r>
    </w:p>
    <w:p w14:paraId="116E2BA9" w14:textId="77777777" w:rsidR="003F6C38" w:rsidRPr="007F721C" w:rsidRDefault="003F6C38" w:rsidP="003F6C38">
      <w:pPr>
        <w:ind w:firstLine="708"/>
        <w:rPr>
          <w:rFonts w:asciiTheme="minorHAnsi" w:hAnsiTheme="minorHAnsi" w:cstheme="minorHAnsi"/>
        </w:rPr>
      </w:pPr>
    </w:p>
    <w:p w14:paraId="4A8DA173" w14:textId="77777777" w:rsidR="003F6C38" w:rsidRPr="007F721C" w:rsidRDefault="003F6C38" w:rsidP="003F6C38">
      <w:pPr>
        <w:rPr>
          <w:rFonts w:asciiTheme="minorHAnsi" w:hAnsiTheme="minorHAnsi" w:cstheme="minorHAnsi"/>
        </w:rPr>
      </w:pPr>
      <w:r w:rsidRPr="007F721C">
        <w:rPr>
          <w:rFonts w:asciiTheme="minorHAnsi" w:hAnsiTheme="minorHAnsi" w:cstheme="minorHAnsi"/>
          <w:b/>
        </w:rPr>
        <w:t>TITULACIÓN</w:t>
      </w:r>
      <w:r w:rsidRPr="007F721C">
        <w:rPr>
          <w:rFonts w:asciiTheme="minorHAnsi" w:hAnsiTheme="minorHAnsi" w:cstheme="minorHAnsi"/>
        </w:rPr>
        <w:t xml:space="preserve">: </w:t>
      </w:r>
      <w:proofErr w:type="gramStart"/>
      <w:r>
        <w:rPr>
          <w:rFonts w:asciiTheme="minorHAnsi" w:hAnsiTheme="minorHAnsi" w:cstheme="minorHAnsi"/>
          <w:color w:val="FF0000"/>
          <w:szCs w:val="48"/>
        </w:rPr>
        <w:t>MASTER</w:t>
      </w:r>
      <w:proofErr w:type="gramEnd"/>
      <w:r>
        <w:rPr>
          <w:rFonts w:asciiTheme="minorHAnsi" w:hAnsiTheme="minorHAnsi" w:cstheme="minorHAnsi"/>
          <w:color w:val="FF0000"/>
          <w:szCs w:val="48"/>
        </w:rPr>
        <w:t xml:space="preserve"> [*]</w:t>
      </w:r>
    </w:p>
    <w:p w14:paraId="36779551" w14:textId="77777777" w:rsidR="003F6C38" w:rsidRPr="007F721C" w:rsidRDefault="003F6C38" w:rsidP="003F6C38">
      <w:pPr>
        <w:rPr>
          <w:rFonts w:asciiTheme="minorHAnsi" w:hAnsiTheme="minorHAnsi" w:cstheme="minorHAnsi"/>
        </w:rPr>
      </w:pPr>
    </w:p>
    <w:p w14:paraId="24A8046B" w14:textId="77777777" w:rsidR="003F6C38" w:rsidRDefault="003F6C38" w:rsidP="003F6C38">
      <w:pPr>
        <w:jc w:val="left"/>
        <w:rPr>
          <w:rFonts w:asciiTheme="minorHAnsi" w:hAnsiTheme="minorHAnsi" w:cstheme="minorHAnsi"/>
          <w:color w:val="FF0000"/>
          <w:szCs w:val="48"/>
        </w:rPr>
      </w:pPr>
      <w:r w:rsidRPr="007F721C">
        <w:rPr>
          <w:rFonts w:asciiTheme="minorHAnsi" w:hAnsiTheme="minorHAnsi" w:cstheme="minorHAnsi"/>
          <w:b/>
        </w:rPr>
        <w:t>DIRECTOR</w:t>
      </w:r>
      <w:r w:rsidRPr="00C14AD2">
        <w:rPr>
          <w:rFonts w:asciiTheme="minorHAnsi" w:hAnsiTheme="minorHAnsi" w:cstheme="minorHAnsi"/>
          <w:b/>
        </w:rPr>
        <w:t>/ES</w:t>
      </w:r>
      <w:r w:rsidRPr="007F721C">
        <w:rPr>
          <w:rFonts w:asciiTheme="minorHAnsi" w:hAnsiTheme="minorHAnsi" w:cstheme="minorHAnsi"/>
          <w:b/>
        </w:rPr>
        <w:t xml:space="preserve"> DEL PROYECTO</w:t>
      </w:r>
      <w:proofErr w:type="gramStart"/>
      <w:r w:rsidRPr="007F721C">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color w:val="FF0000"/>
          <w:szCs w:val="48"/>
        </w:rPr>
        <w:t>[</w:t>
      </w:r>
      <w:proofErr w:type="gramEnd"/>
      <w:r>
        <w:rPr>
          <w:rFonts w:asciiTheme="minorHAnsi" w:hAnsiTheme="minorHAnsi" w:cstheme="minorHAnsi"/>
          <w:color w:val="FF0000"/>
          <w:szCs w:val="48"/>
        </w:rPr>
        <w:t>Dr.</w:t>
      </w:r>
      <w:r w:rsidRPr="001F3267">
        <w:rPr>
          <w:rFonts w:asciiTheme="minorHAnsi" w:hAnsiTheme="minorHAnsi" w:cstheme="minorHAnsi"/>
          <w:color w:val="FF0000"/>
          <w:szCs w:val="48"/>
        </w:rPr>
        <w:t>/Ingeniero/</w:t>
      </w:r>
      <w:r>
        <w:rPr>
          <w:rFonts w:asciiTheme="minorHAnsi" w:hAnsiTheme="minorHAnsi" w:cstheme="minorHAnsi"/>
          <w:color w:val="FF0000"/>
          <w:szCs w:val="48"/>
        </w:rPr>
        <w:t>…] NOMBRE DIR.</w:t>
      </w:r>
      <w:r w:rsidRPr="001F3267">
        <w:rPr>
          <w:rFonts w:asciiTheme="minorHAnsi" w:hAnsiTheme="minorHAnsi" w:cstheme="minorHAnsi"/>
          <w:color w:val="FF0000"/>
          <w:szCs w:val="48"/>
        </w:rPr>
        <w:t xml:space="preserve"> APELLIDO1 APELLIDO2</w:t>
      </w:r>
    </w:p>
    <w:p w14:paraId="5CBE34FE" w14:textId="77777777" w:rsidR="003F6C38" w:rsidRPr="007F721C" w:rsidRDefault="003F6C38" w:rsidP="003F6C38">
      <w:pPr>
        <w:jc w:val="left"/>
        <w:rPr>
          <w:rFonts w:asciiTheme="minorHAnsi" w:hAnsiTheme="minorHAnsi" w:cstheme="minorHAnsi"/>
        </w:rPr>
      </w:pPr>
      <w:r>
        <w:rPr>
          <w:rFonts w:asciiTheme="minorHAnsi" w:hAnsiTheme="minorHAnsi" w:cstheme="minorHAnsi"/>
          <w:color w:val="FF0000"/>
          <w:szCs w:val="48"/>
        </w:rPr>
        <w:tab/>
      </w:r>
      <w:r>
        <w:rPr>
          <w:rFonts w:asciiTheme="minorHAnsi" w:hAnsiTheme="minorHAnsi" w:cstheme="minorHAnsi"/>
          <w:color w:val="FF0000"/>
          <w:szCs w:val="48"/>
        </w:rPr>
        <w:tab/>
      </w:r>
      <w:r>
        <w:rPr>
          <w:rFonts w:asciiTheme="minorHAnsi" w:hAnsiTheme="minorHAnsi" w:cstheme="minorHAnsi"/>
          <w:color w:val="FF0000"/>
          <w:szCs w:val="48"/>
        </w:rPr>
        <w:tab/>
      </w:r>
      <w:r>
        <w:rPr>
          <w:rFonts w:asciiTheme="minorHAnsi" w:hAnsiTheme="minorHAnsi" w:cstheme="minorHAnsi"/>
          <w:color w:val="FF0000"/>
          <w:szCs w:val="48"/>
        </w:rPr>
        <w:tab/>
        <w:t>[Dr.</w:t>
      </w:r>
      <w:r w:rsidRPr="001F3267">
        <w:rPr>
          <w:rFonts w:asciiTheme="minorHAnsi" w:hAnsiTheme="minorHAnsi" w:cstheme="minorHAnsi"/>
          <w:color w:val="FF0000"/>
          <w:szCs w:val="48"/>
        </w:rPr>
        <w:t>/Ingeniero/…]</w:t>
      </w:r>
      <w:r>
        <w:rPr>
          <w:rFonts w:asciiTheme="minorHAnsi" w:hAnsiTheme="minorHAnsi" w:cstheme="minorHAnsi"/>
          <w:color w:val="FF0000"/>
          <w:szCs w:val="48"/>
        </w:rPr>
        <w:t xml:space="preserve"> </w:t>
      </w:r>
      <w:r w:rsidRPr="001F3267">
        <w:rPr>
          <w:rFonts w:asciiTheme="minorHAnsi" w:hAnsiTheme="minorHAnsi" w:cstheme="minorHAnsi"/>
          <w:color w:val="FF0000"/>
          <w:szCs w:val="48"/>
        </w:rPr>
        <w:t xml:space="preserve">NOMBRE </w:t>
      </w:r>
      <w:r>
        <w:rPr>
          <w:rFonts w:asciiTheme="minorHAnsi" w:hAnsiTheme="minorHAnsi" w:cstheme="minorHAnsi"/>
          <w:color w:val="FF0000"/>
          <w:szCs w:val="48"/>
        </w:rPr>
        <w:t>CODIR.</w:t>
      </w:r>
      <w:r w:rsidRPr="001F3267">
        <w:rPr>
          <w:rFonts w:asciiTheme="minorHAnsi" w:hAnsiTheme="minorHAnsi" w:cstheme="minorHAnsi"/>
          <w:color w:val="FF0000"/>
          <w:szCs w:val="48"/>
        </w:rPr>
        <w:t xml:space="preserve"> APELLIDO1 APELLIDO2</w:t>
      </w:r>
    </w:p>
    <w:p w14:paraId="0803CFFD" w14:textId="77777777" w:rsidR="003F6C38" w:rsidRPr="007F721C" w:rsidRDefault="003F6C38" w:rsidP="003F6C38">
      <w:pPr>
        <w:rPr>
          <w:rFonts w:asciiTheme="minorHAnsi" w:hAnsiTheme="minorHAnsi" w:cstheme="minorHAnsi"/>
        </w:rPr>
      </w:pPr>
    </w:p>
    <w:p w14:paraId="154EDCFA" w14:textId="65B052C1" w:rsidR="003F6C38" w:rsidRDefault="003F6C38" w:rsidP="003F6C38">
      <w:pPr>
        <w:rPr>
          <w:rFonts w:asciiTheme="minorHAnsi" w:hAnsiTheme="minorHAnsi" w:cstheme="minorHAnsi"/>
          <w:color w:val="FF0000"/>
          <w:szCs w:val="48"/>
        </w:rPr>
      </w:pPr>
      <w:r w:rsidRPr="007F721C">
        <w:rPr>
          <w:rFonts w:asciiTheme="minorHAnsi" w:hAnsiTheme="minorHAnsi" w:cstheme="minorHAnsi"/>
          <w:b/>
        </w:rPr>
        <w:t>FECHA</w:t>
      </w:r>
      <w:r w:rsidRPr="007F721C">
        <w:rPr>
          <w:rFonts w:asciiTheme="minorHAnsi" w:hAnsiTheme="minorHAnsi" w:cstheme="minorHAnsi"/>
        </w:rPr>
        <w:t xml:space="preserve">: </w:t>
      </w:r>
      <w:r w:rsidRPr="007F721C">
        <w:rPr>
          <w:rFonts w:asciiTheme="minorHAnsi" w:hAnsiTheme="minorHAnsi" w:cstheme="minorHAnsi"/>
          <w:color w:val="FF0000"/>
          <w:szCs w:val="48"/>
        </w:rPr>
        <w:t>[MES] de 202x</w:t>
      </w:r>
    </w:p>
    <w:p w14:paraId="3863B558" w14:textId="77777777" w:rsidR="003F6C38" w:rsidRDefault="003F6C38">
      <w:pPr>
        <w:spacing w:before="0" w:after="0" w:line="240" w:lineRule="auto"/>
        <w:jc w:val="left"/>
        <w:rPr>
          <w:rFonts w:asciiTheme="minorHAnsi" w:hAnsiTheme="minorHAnsi" w:cstheme="minorHAnsi"/>
          <w:color w:val="FF0000"/>
          <w:szCs w:val="48"/>
        </w:rPr>
      </w:pPr>
      <w:r>
        <w:rPr>
          <w:rFonts w:asciiTheme="minorHAnsi" w:hAnsiTheme="minorHAnsi" w:cstheme="minorHAnsi"/>
          <w:color w:val="FF0000"/>
          <w:szCs w:val="48"/>
        </w:rPr>
        <w:br w:type="page"/>
      </w:r>
    </w:p>
    <w:p w14:paraId="6430B4C7" w14:textId="77777777" w:rsidR="003F6C38" w:rsidRPr="007F721C" w:rsidRDefault="003F6C38" w:rsidP="003F6C38">
      <w:pPr>
        <w:pStyle w:val="Heading1"/>
        <w:numPr>
          <w:ilvl w:val="0"/>
          <w:numId w:val="0"/>
        </w:numPr>
      </w:pPr>
      <w:bookmarkStart w:id="22" w:name="_Toc37758881"/>
      <w:bookmarkStart w:id="23" w:name="_Toc37845866"/>
      <w:r w:rsidRPr="007F721C">
        <w:lastRenderedPageBreak/>
        <w:t>RESUMEN</w:t>
      </w:r>
      <w:bookmarkEnd w:id="22"/>
      <w:bookmarkEnd w:id="23"/>
    </w:p>
    <w:p w14:paraId="3B941EE5"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tiene entre 150-250 palabras. Resumir consiste en ofrecer información sobre cómo, dónde, cuándo y por qué se aplica el proyecto. Se realiza al finalizar el trabajo.</w:t>
      </w:r>
    </w:p>
    <w:p w14:paraId="3C72008C"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Debe incluir:</w:t>
      </w:r>
    </w:p>
    <w:p w14:paraId="7C8BCE07"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Resumen del problema planteado y las aportaciones más importantes del proyecto al respecto</w:t>
      </w:r>
    </w:p>
    <w:p w14:paraId="1A6BD436"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Indica si procede si el proyecto se realizó en colaboración con una empresa, indicando nombre (siempre que haya autorización expresa por la empresa), y el sector industrial o empresarial</w:t>
      </w:r>
    </w:p>
    <w:p w14:paraId="35B8E439" w14:textId="77777777" w:rsidR="003F6C38" w:rsidRPr="007F721C" w:rsidRDefault="003F6C38" w:rsidP="003F6C38">
      <w:pPr>
        <w:pStyle w:val="NoSpacing"/>
        <w:numPr>
          <w:ilvl w:val="0"/>
          <w:numId w:val="22"/>
        </w:numPr>
        <w:rPr>
          <w:rFonts w:asciiTheme="minorHAnsi" w:hAnsiTheme="minorHAnsi" w:cstheme="minorHAnsi"/>
          <w:color w:val="FF0000"/>
        </w:rPr>
      </w:pPr>
      <w:r>
        <w:rPr>
          <w:rFonts w:asciiTheme="minorHAnsi" w:hAnsiTheme="minorHAnsi" w:cstheme="minorHAnsi"/>
          <w:color w:val="FF0000"/>
        </w:rPr>
        <w:t>Principales r</w:t>
      </w:r>
      <w:r w:rsidRPr="007F721C">
        <w:rPr>
          <w:rFonts w:asciiTheme="minorHAnsi" w:hAnsiTheme="minorHAnsi" w:cstheme="minorHAnsi"/>
          <w:color w:val="FF0000"/>
        </w:rPr>
        <w:t>esultados del proyecto (diseño</w:t>
      </w:r>
      <w:r>
        <w:rPr>
          <w:rFonts w:asciiTheme="minorHAnsi" w:hAnsiTheme="minorHAnsi" w:cstheme="minorHAnsi"/>
          <w:color w:val="FF0000"/>
        </w:rPr>
        <w:t xml:space="preserve"> de un sistema para…</w:t>
      </w:r>
      <w:r w:rsidRPr="007F721C">
        <w:rPr>
          <w:rFonts w:asciiTheme="minorHAnsi" w:hAnsiTheme="minorHAnsi" w:cstheme="minorHAnsi"/>
          <w:color w:val="FF0000"/>
        </w:rPr>
        <w:t>, desarrollo e implementación de</w:t>
      </w:r>
      <w:r>
        <w:rPr>
          <w:rFonts w:asciiTheme="minorHAnsi" w:hAnsiTheme="minorHAnsi" w:cstheme="minorHAnsi"/>
          <w:color w:val="FF0000"/>
        </w:rPr>
        <w:t xml:space="preserve"> una solución para</w:t>
      </w:r>
      <w:r w:rsidRPr="007F721C">
        <w:rPr>
          <w:rFonts w:asciiTheme="minorHAnsi" w:hAnsiTheme="minorHAnsi" w:cstheme="minorHAnsi"/>
          <w:color w:val="FF0000"/>
        </w:rPr>
        <w:t>…, análisis de…, modelo de…)</w:t>
      </w:r>
    </w:p>
    <w:p w14:paraId="111838ED"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Resume las conclusiones más importantes del trabajo realizado</w:t>
      </w:r>
    </w:p>
    <w:p w14:paraId="694C83E2"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NO</w:t>
      </w:r>
    </w:p>
    <w:p w14:paraId="376C6040"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Da una información genérica</w:t>
      </w:r>
    </w:p>
    <w:p w14:paraId="53B54759"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Se refiere a datos aportados en el texto del proyecto.</w:t>
      </w:r>
    </w:p>
    <w:p w14:paraId="6C7F01D6" w14:textId="77777777" w:rsidR="003F6C38" w:rsidRPr="007F721C" w:rsidRDefault="003F6C38" w:rsidP="003F6C38">
      <w:pPr>
        <w:pStyle w:val="NoSpacing"/>
        <w:rPr>
          <w:rFonts w:asciiTheme="minorHAnsi" w:hAnsiTheme="minorHAnsi" w:cstheme="minorHAnsi"/>
        </w:rPr>
      </w:pPr>
    </w:p>
    <w:p w14:paraId="5F766D25" w14:textId="77777777" w:rsidR="003F6C38" w:rsidRPr="007F721C" w:rsidRDefault="003F6C38" w:rsidP="003F6C38">
      <w:pPr>
        <w:pStyle w:val="NoSpacing"/>
        <w:rPr>
          <w:rFonts w:asciiTheme="minorHAnsi" w:hAnsiTheme="minorHAnsi" w:cstheme="minorHAnsi"/>
        </w:rPr>
      </w:pPr>
      <w:r w:rsidRPr="007F721C">
        <w:rPr>
          <w:rFonts w:asciiTheme="minorHAnsi" w:hAnsiTheme="minorHAnsi" w:cstheme="minorHAnsi"/>
          <w:b/>
        </w:rPr>
        <w:t xml:space="preserve">Palabras clave: </w:t>
      </w:r>
      <w:r w:rsidRPr="007F721C">
        <w:rPr>
          <w:rFonts w:asciiTheme="minorHAnsi" w:hAnsiTheme="minorHAnsi" w:cstheme="minorHAnsi"/>
          <w:color w:val="FF0000"/>
        </w:rPr>
        <w:t>hasta un máximo de 6</w:t>
      </w:r>
      <w:r>
        <w:rPr>
          <w:rFonts w:asciiTheme="minorHAnsi" w:hAnsiTheme="minorHAnsi" w:cstheme="minorHAnsi"/>
          <w:color w:val="FF0000"/>
        </w:rPr>
        <w:t xml:space="preserve"> conceptos (un concepto puede conllevar una o más palabras). Incluye tecnologías que hayas utilizado, conceptos relevantes del ámbito científico-técnico, y conceptos de la industria (algunos ejemplos: machine </w:t>
      </w:r>
      <w:proofErr w:type="spellStart"/>
      <w:r>
        <w:rPr>
          <w:rFonts w:asciiTheme="minorHAnsi" w:hAnsiTheme="minorHAnsi" w:cstheme="minorHAnsi"/>
          <w:color w:val="FF0000"/>
        </w:rPr>
        <w:t>learning</w:t>
      </w:r>
      <w:proofErr w:type="spellEnd"/>
      <w:r>
        <w:rPr>
          <w:rFonts w:asciiTheme="minorHAnsi" w:hAnsiTheme="minorHAnsi" w:cstheme="minorHAnsi"/>
          <w:color w:val="FF0000"/>
        </w:rPr>
        <w:t>, Big Data, Smart City, visión artificial, social media, Twitter, computación afectiva, transformación digital, GDPR, DevOps, EEG, …)</w:t>
      </w:r>
    </w:p>
    <w:p w14:paraId="5D460EC3" w14:textId="77777777" w:rsidR="003F6C38" w:rsidRPr="007F721C" w:rsidRDefault="003F6C38" w:rsidP="003F6C38">
      <w:pPr>
        <w:pStyle w:val="NoSpacing"/>
        <w:rPr>
          <w:rFonts w:asciiTheme="minorHAnsi" w:hAnsiTheme="minorHAnsi" w:cstheme="minorHAnsi"/>
        </w:rPr>
      </w:pPr>
    </w:p>
    <w:p w14:paraId="351AF185" w14:textId="6A1FCD7D"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668878B6" w14:textId="77777777" w:rsidR="003F6C38" w:rsidRPr="007F721C" w:rsidRDefault="003F6C38" w:rsidP="003F6C38">
      <w:pPr>
        <w:pStyle w:val="Heading1"/>
        <w:numPr>
          <w:ilvl w:val="0"/>
          <w:numId w:val="0"/>
        </w:numPr>
      </w:pPr>
      <w:bookmarkStart w:id="24" w:name="_Toc37758882"/>
      <w:bookmarkStart w:id="25" w:name="_Toc37845867"/>
      <w:r w:rsidRPr="007F721C">
        <w:lastRenderedPageBreak/>
        <w:t>ABSTRACT</w:t>
      </w:r>
      <w:bookmarkEnd w:id="24"/>
      <w:bookmarkEnd w:id="25"/>
    </w:p>
    <w:p w14:paraId="1C8BD7E1" w14:textId="77777777" w:rsidR="003F6C38" w:rsidRPr="00FC4AB6" w:rsidRDefault="003F6C38" w:rsidP="003F6C38">
      <w:pPr>
        <w:pStyle w:val="NoSpacing"/>
        <w:rPr>
          <w:rFonts w:asciiTheme="minorHAnsi" w:hAnsiTheme="minorHAnsi" w:cstheme="minorHAnsi"/>
          <w:color w:val="FF0000"/>
        </w:rPr>
      </w:pPr>
      <w:r w:rsidRPr="00FC4AB6">
        <w:rPr>
          <w:rFonts w:asciiTheme="minorHAnsi" w:hAnsiTheme="minorHAnsi" w:cstheme="minorHAnsi"/>
          <w:color w:val="FF0000"/>
        </w:rPr>
        <w:t>Resumen en inglés.</w:t>
      </w:r>
    </w:p>
    <w:p w14:paraId="3BE58C95" w14:textId="77777777" w:rsidR="003F6C38" w:rsidRPr="007F721C" w:rsidRDefault="003F6C38" w:rsidP="003F6C38">
      <w:pPr>
        <w:pStyle w:val="NoSpacing"/>
        <w:rPr>
          <w:rFonts w:asciiTheme="minorHAnsi" w:hAnsiTheme="minorHAnsi" w:cstheme="minorHAnsi"/>
          <w:b/>
        </w:rPr>
      </w:pPr>
    </w:p>
    <w:p w14:paraId="704F12A8" w14:textId="77777777" w:rsidR="003F6C38" w:rsidRPr="007F721C" w:rsidRDefault="003F6C38" w:rsidP="003F6C38">
      <w:pPr>
        <w:pStyle w:val="NoSpacing"/>
        <w:rPr>
          <w:rFonts w:asciiTheme="minorHAnsi" w:hAnsiTheme="minorHAnsi" w:cstheme="minorHAnsi"/>
          <w:b/>
        </w:rPr>
      </w:pPr>
      <w:proofErr w:type="spellStart"/>
      <w:r w:rsidRPr="007F721C">
        <w:rPr>
          <w:rFonts w:asciiTheme="minorHAnsi" w:hAnsiTheme="minorHAnsi" w:cstheme="minorHAnsi"/>
          <w:b/>
        </w:rPr>
        <w:t>Keywords</w:t>
      </w:r>
      <w:proofErr w:type="spellEnd"/>
      <w:r w:rsidRPr="007F721C">
        <w:rPr>
          <w:rFonts w:asciiTheme="minorHAnsi" w:hAnsiTheme="minorHAnsi" w:cstheme="minorHAnsi"/>
          <w:b/>
        </w:rPr>
        <w:t xml:space="preserve">: </w:t>
      </w:r>
      <w:r w:rsidRPr="00FC4AB6">
        <w:rPr>
          <w:rFonts w:asciiTheme="minorHAnsi" w:hAnsiTheme="minorHAnsi" w:cstheme="minorHAnsi"/>
          <w:color w:val="FF0000"/>
        </w:rPr>
        <w:t>Palabras clave en inglés</w:t>
      </w:r>
    </w:p>
    <w:p w14:paraId="248BB1C4" w14:textId="77777777" w:rsidR="003F6C38" w:rsidRPr="007F721C" w:rsidRDefault="003F6C38" w:rsidP="003F6C38">
      <w:pPr>
        <w:jc w:val="center"/>
        <w:rPr>
          <w:rFonts w:asciiTheme="minorHAnsi" w:hAnsiTheme="minorHAnsi" w:cstheme="minorHAnsi"/>
          <w:b/>
          <w:bCs/>
          <w:sz w:val="28"/>
        </w:rPr>
      </w:pPr>
    </w:p>
    <w:p w14:paraId="611B11D8" w14:textId="0E773661"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291B9CC1" w14:textId="77777777" w:rsidR="003F6C38" w:rsidRPr="007F721C" w:rsidRDefault="003F6C38" w:rsidP="003F6C38">
      <w:pPr>
        <w:rPr>
          <w:rFonts w:asciiTheme="minorHAnsi" w:hAnsiTheme="minorHAnsi" w:cstheme="minorHAnsi"/>
          <w:b/>
          <w:sz w:val="24"/>
        </w:rPr>
      </w:pPr>
      <w:r w:rsidRPr="007F721C">
        <w:rPr>
          <w:rFonts w:asciiTheme="minorHAnsi" w:hAnsiTheme="minorHAnsi" w:cstheme="minorHAnsi"/>
          <w:b/>
          <w:sz w:val="24"/>
        </w:rPr>
        <w:lastRenderedPageBreak/>
        <w:t>AGRADECIMIENTOS</w:t>
      </w:r>
    </w:p>
    <w:p w14:paraId="23596D29" w14:textId="77777777" w:rsidR="003F6C38" w:rsidRDefault="003F6C38" w:rsidP="003F6C38">
      <w:pPr>
        <w:rPr>
          <w:rFonts w:asciiTheme="minorHAnsi" w:hAnsiTheme="minorHAnsi" w:cstheme="minorHAnsi"/>
        </w:rPr>
      </w:pPr>
      <w:r w:rsidRPr="003501A6">
        <w:rPr>
          <w:rFonts w:asciiTheme="minorHAnsi" w:hAnsiTheme="minorHAnsi" w:cstheme="minorHAnsi"/>
          <w:color w:val="FF0000"/>
        </w:rPr>
        <w:t>En ocasiones se incluye este apartado para agradecer a aquellos que han ofrecido su ayuda en el desarrollo del trabajo, ya sea técnica o de otro tipo.</w:t>
      </w:r>
    </w:p>
    <w:p w14:paraId="0E6DE5F5" w14:textId="37127BE6"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54E3409C" w14:textId="246AA4BD" w:rsidR="003F6C38" w:rsidRPr="00D16C54" w:rsidRDefault="003F6C38" w:rsidP="00D16C54">
      <w:pPr>
        <w:pStyle w:val="Heading1"/>
        <w:numPr>
          <w:ilvl w:val="0"/>
          <w:numId w:val="0"/>
        </w:numPr>
      </w:pPr>
      <w:bookmarkStart w:id="26" w:name="_Toc37758883"/>
      <w:bookmarkStart w:id="27" w:name="_Toc37845868"/>
      <w:r>
        <w:lastRenderedPageBreak/>
        <w:t>TABLA RESUMEN</w:t>
      </w:r>
      <w:bookmarkEnd w:id="26"/>
      <w:bookmarkEnd w:id="27"/>
    </w:p>
    <w:tbl>
      <w:tblPr>
        <w:tblStyle w:val="TableGrid"/>
        <w:tblW w:w="8808" w:type="dxa"/>
        <w:tblLook w:val="04A0" w:firstRow="1" w:lastRow="0" w:firstColumn="1" w:lastColumn="0" w:noHBand="0" w:noVBand="1"/>
      </w:tblPr>
      <w:tblGrid>
        <w:gridCol w:w="4390"/>
        <w:gridCol w:w="4418"/>
      </w:tblGrid>
      <w:tr w:rsidR="003F6C38" w14:paraId="11B27713" w14:textId="77777777" w:rsidTr="00D65554">
        <w:trPr>
          <w:trHeight w:val="181"/>
        </w:trPr>
        <w:tc>
          <w:tcPr>
            <w:tcW w:w="4390" w:type="dxa"/>
          </w:tcPr>
          <w:p w14:paraId="2D32762B" w14:textId="77777777" w:rsidR="003F6C38" w:rsidRDefault="003F6C38" w:rsidP="00D65554"/>
        </w:tc>
        <w:tc>
          <w:tcPr>
            <w:tcW w:w="4418" w:type="dxa"/>
          </w:tcPr>
          <w:p w14:paraId="03EC0CC4" w14:textId="77777777" w:rsidR="003F6C38" w:rsidRPr="000618CA" w:rsidRDefault="003F6C38" w:rsidP="00D65554">
            <w:pPr>
              <w:jc w:val="center"/>
              <w:rPr>
                <w:b/>
                <w:bCs/>
              </w:rPr>
            </w:pPr>
            <w:r w:rsidRPr="000618CA">
              <w:rPr>
                <w:b/>
                <w:bCs/>
              </w:rPr>
              <w:t>DATOS</w:t>
            </w:r>
          </w:p>
        </w:tc>
      </w:tr>
      <w:tr w:rsidR="003F6C38" w14:paraId="67EE6BB5" w14:textId="77777777" w:rsidTr="00D65554">
        <w:trPr>
          <w:trHeight w:val="181"/>
        </w:trPr>
        <w:tc>
          <w:tcPr>
            <w:tcW w:w="4390" w:type="dxa"/>
          </w:tcPr>
          <w:p w14:paraId="068ECC67" w14:textId="77777777" w:rsidR="003F6C38" w:rsidRPr="00F4149C" w:rsidRDefault="003F6C38" w:rsidP="00D65554">
            <w:pPr>
              <w:jc w:val="right"/>
              <w:rPr>
                <w:b/>
                <w:bCs/>
              </w:rPr>
            </w:pPr>
            <w:r w:rsidRPr="00F4149C">
              <w:rPr>
                <w:b/>
                <w:bCs/>
              </w:rPr>
              <w:t>Nombre y apellidos:</w:t>
            </w:r>
          </w:p>
        </w:tc>
        <w:tc>
          <w:tcPr>
            <w:tcW w:w="4418" w:type="dxa"/>
          </w:tcPr>
          <w:p w14:paraId="2F443D3F" w14:textId="3B308D13" w:rsidR="003F6C38" w:rsidRPr="00D16C54" w:rsidRDefault="00D16C54" w:rsidP="00D65554">
            <w:pPr>
              <w:jc w:val="center"/>
            </w:pPr>
            <w:r w:rsidRPr="00D16C54">
              <w:t>David Juan Pascasio</w:t>
            </w:r>
          </w:p>
        </w:tc>
      </w:tr>
      <w:tr w:rsidR="003F6C38" w14:paraId="61A74889" w14:textId="77777777" w:rsidTr="00D65554">
        <w:trPr>
          <w:trHeight w:val="178"/>
        </w:trPr>
        <w:tc>
          <w:tcPr>
            <w:tcW w:w="4390" w:type="dxa"/>
          </w:tcPr>
          <w:p w14:paraId="40A6E615" w14:textId="77777777" w:rsidR="003F6C38" w:rsidRPr="00F4149C" w:rsidRDefault="003F6C38" w:rsidP="00D65554">
            <w:pPr>
              <w:jc w:val="right"/>
              <w:rPr>
                <w:b/>
                <w:bCs/>
              </w:rPr>
            </w:pPr>
            <w:r w:rsidRPr="00F4149C">
              <w:rPr>
                <w:b/>
                <w:bCs/>
              </w:rPr>
              <w:t>Título del proyecto:</w:t>
            </w:r>
          </w:p>
        </w:tc>
        <w:tc>
          <w:tcPr>
            <w:tcW w:w="4418" w:type="dxa"/>
          </w:tcPr>
          <w:p w14:paraId="5DD5799C" w14:textId="189F59B6" w:rsidR="003F6C38" w:rsidRPr="00D16C54" w:rsidRDefault="00D16C54" w:rsidP="00D65554">
            <w:pPr>
              <w:jc w:val="center"/>
            </w:pPr>
            <w:r w:rsidRPr="00D16C54">
              <w:t>Detección de patrones en el mercado inmobiliario español mediante técnicas de aprendizaje automático</w:t>
            </w:r>
          </w:p>
        </w:tc>
      </w:tr>
      <w:tr w:rsidR="003F6C38" w14:paraId="761924E1" w14:textId="77777777" w:rsidTr="00D65554">
        <w:trPr>
          <w:trHeight w:val="178"/>
        </w:trPr>
        <w:tc>
          <w:tcPr>
            <w:tcW w:w="4390" w:type="dxa"/>
          </w:tcPr>
          <w:p w14:paraId="69969B11" w14:textId="77777777" w:rsidR="003F6C38" w:rsidRPr="00F4149C" w:rsidRDefault="003F6C38" w:rsidP="00D65554">
            <w:pPr>
              <w:jc w:val="right"/>
              <w:rPr>
                <w:b/>
                <w:bCs/>
              </w:rPr>
            </w:pPr>
            <w:r>
              <w:rPr>
                <w:b/>
                <w:bCs/>
              </w:rPr>
              <w:t>Directores del proyecto:</w:t>
            </w:r>
          </w:p>
        </w:tc>
        <w:tc>
          <w:tcPr>
            <w:tcW w:w="4418" w:type="dxa"/>
          </w:tcPr>
          <w:p w14:paraId="51C7B936" w14:textId="4B9A7C5E" w:rsidR="003F6C38" w:rsidRPr="00D16C54" w:rsidRDefault="00D16C54" w:rsidP="00D65554">
            <w:pPr>
              <w:jc w:val="center"/>
            </w:pPr>
            <w:r w:rsidRPr="00D16C54">
              <w:t>Jairo García Fernández</w:t>
            </w:r>
          </w:p>
        </w:tc>
      </w:tr>
      <w:tr w:rsidR="003F6C38" w14:paraId="33E5AF80" w14:textId="77777777" w:rsidTr="00D65554">
        <w:trPr>
          <w:trHeight w:val="374"/>
        </w:trPr>
        <w:tc>
          <w:tcPr>
            <w:tcW w:w="4390" w:type="dxa"/>
          </w:tcPr>
          <w:p w14:paraId="3DA8CAE4" w14:textId="77777777" w:rsidR="003F6C38" w:rsidRPr="00F4149C" w:rsidRDefault="003F6C38" w:rsidP="00D65554">
            <w:pPr>
              <w:jc w:val="right"/>
              <w:rPr>
                <w:b/>
                <w:bCs/>
              </w:rPr>
            </w:pPr>
            <w:r w:rsidRPr="00F4149C">
              <w:rPr>
                <w:b/>
                <w:bCs/>
              </w:rPr>
              <w:t>El proyecto se ha realizado en colaboración de una empresa</w:t>
            </w:r>
            <w:r>
              <w:rPr>
                <w:b/>
                <w:bCs/>
              </w:rPr>
              <w:t xml:space="preserve"> o a petición de una empresa</w:t>
            </w:r>
            <w:r w:rsidRPr="00F4149C">
              <w:rPr>
                <w:b/>
                <w:bCs/>
              </w:rPr>
              <w:t>:</w:t>
            </w:r>
          </w:p>
        </w:tc>
        <w:tc>
          <w:tcPr>
            <w:tcW w:w="4418" w:type="dxa"/>
          </w:tcPr>
          <w:p w14:paraId="0F7C701D" w14:textId="00A208CE" w:rsidR="003F6C38" w:rsidRPr="00D16C54" w:rsidRDefault="003F6C38" w:rsidP="00D65554">
            <w:pPr>
              <w:jc w:val="center"/>
            </w:pPr>
            <w:r w:rsidRPr="00D16C54">
              <w:t>NO</w:t>
            </w:r>
          </w:p>
        </w:tc>
      </w:tr>
      <w:tr w:rsidR="003F6C38" w14:paraId="647B8386" w14:textId="77777777" w:rsidTr="00D65554">
        <w:trPr>
          <w:trHeight w:val="399"/>
        </w:trPr>
        <w:tc>
          <w:tcPr>
            <w:tcW w:w="4390" w:type="dxa"/>
          </w:tcPr>
          <w:p w14:paraId="0D8A865D" w14:textId="77777777" w:rsidR="003F6C38" w:rsidRDefault="003F6C38" w:rsidP="00D65554">
            <w:pPr>
              <w:jc w:val="right"/>
              <w:rPr>
                <w:b/>
                <w:bCs/>
              </w:rPr>
            </w:pPr>
            <w:r w:rsidRPr="00F4149C">
              <w:rPr>
                <w:b/>
                <w:bCs/>
              </w:rPr>
              <w:t>El proyecto ha implementado un producto</w:t>
            </w:r>
            <w:r>
              <w:rPr>
                <w:b/>
                <w:bCs/>
              </w:rPr>
              <w:t>:</w:t>
            </w:r>
          </w:p>
          <w:p w14:paraId="16514E7E" w14:textId="77777777" w:rsidR="003F6C38" w:rsidRPr="00F4149C" w:rsidRDefault="003F6C38" w:rsidP="00D65554">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483CEDCC" w14:textId="2FBA0480" w:rsidR="003F6C38" w:rsidRPr="00D16C54" w:rsidRDefault="003F6C38" w:rsidP="00D65554">
            <w:pPr>
              <w:jc w:val="center"/>
            </w:pPr>
            <w:r w:rsidRPr="00D16C54">
              <w:t>NO</w:t>
            </w:r>
          </w:p>
        </w:tc>
      </w:tr>
      <w:tr w:rsidR="003F6C38" w14:paraId="3D9F61D1" w14:textId="77777777" w:rsidTr="00D65554">
        <w:trPr>
          <w:trHeight w:val="399"/>
        </w:trPr>
        <w:tc>
          <w:tcPr>
            <w:tcW w:w="4390" w:type="dxa"/>
          </w:tcPr>
          <w:p w14:paraId="71719267" w14:textId="77777777" w:rsidR="003F6C38" w:rsidRDefault="003F6C38" w:rsidP="00D65554">
            <w:pPr>
              <w:jc w:val="right"/>
              <w:rPr>
                <w:b/>
                <w:bCs/>
              </w:rPr>
            </w:pPr>
            <w:r w:rsidRPr="00F4149C">
              <w:rPr>
                <w:b/>
                <w:bCs/>
              </w:rPr>
              <w:t>El proyecto ha consistido en el desarrollo de una investigación</w:t>
            </w:r>
            <w:r>
              <w:rPr>
                <w:b/>
                <w:bCs/>
              </w:rPr>
              <w:t xml:space="preserve"> o innovación</w:t>
            </w:r>
            <w:r w:rsidRPr="00F4149C">
              <w:rPr>
                <w:b/>
                <w:bCs/>
              </w:rPr>
              <w:t>:</w:t>
            </w:r>
          </w:p>
          <w:p w14:paraId="2D0A7ABF" w14:textId="77777777" w:rsidR="003F6C38" w:rsidRPr="00F4149C" w:rsidRDefault="003F6C38" w:rsidP="00D65554">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0613B8A6" w14:textId="73695421" w:rsidR="003F6C38" w:rsidRPr="00D16C54" w:rsidRDefault="003F6C38" w:rsidP="00D65554">
            <w:pPr>
              <w:jc w:val="center"/>
            </w:pPr>
            <w:r w:rsidRPr="00D16C54">
              <w:t>NO</w:t>
            </w:r>
          </w:p>
        </w:tc>
      </w:tr>
      <w:tr w:rsidR="003F6C38" w14:paraId="15B0EB8B" w14:textId="77777777" w:rsidTr="00D65554">
        <w:trPr>
          <w:trHeight w:val="630"/>
        </w:trPr>
        <w:tc>
          <w:tcPr>
            <w:tcW w:w="4390" w:type="dxa"/>
          </w:tcPr>
          <w:p w14:paraId="26785A88" w14:textId="77777777" w:rsidR="003F6C38" w:rsidRPr="00F4149C" w:rsidRDefault="003F6C38" w:rsidP="00D65554">
            <w:pPr>
              <w:jc w:val="right"/>
              <w:rPr>
                <w:b/>
                <w:bCs/>
              </w:rPr>
            </w:pPr>
            <w:r w:rsidRPr="00F4149C">
              <w:rPr>
                <w:b/>
                <w:bCs/>
              </w:rPr>
              <w:t>Objetivo</w:t>
            </w:r>
            <w:r>
              <w:rPr>
                <w:b/>
                <w:bCs/>
              </w:rPr>
              <w:t xml:space="preserve"> general</w:t>
            </w:r>
            <w:r w:rsidRPr="00F4149C">
              <w:rPr>
                <w:b/>
                <w:bCs/>
              </w:rPr>
              <w:t xml:space="preserve"> del proyecto:</w:t>
            </w:r>
          </w:p>
        </w:tc>
        <w:tc>
          <w:tcPr>
            <w:tcW w:w="4418" w:type="dxa"/>
          </w:tcPr>
          <w:p w14:paraId="7235D172" w14:textId="77777777" w:rsidR="003F6C38" w:rsidRPr="000618CA" w:rsidRDefault="003F6C38" w:rsidP="00D65554">
            <w:pPr>
              <w:jc w:val="center"/>
              <w:rPr>
                <w:color w:val="FF0000"/>
              </w:rPr>
            </w:pPr>
            <w:r>
              <w:rPr>
                <w:color w:val="FF0000"/>
              </w:rPr>
              <w:t>[…una frase…]</w:t>
            </w:r>
          </w:p>
        </w:tc>
      </w:tr>
    </w:tbl>
    <w:p w14:paraId="41EADE3C" w14:textId="511F966A" w:rsidR="00161542" w:rsidRPr="003F6C38" w:rsidRDefault="003F6C38" w:rsidP="003F6C38">
      <w:r>
        <w:br w:type="page"/>
      </w:r>
      <w:r w:rsidR="00161542" w:rsidRPr="000C748F">
        <w:rPr>
          <w:rFonts w:asciiTheme="minorHAnsi" w:hAnsiTheme="minorHAnsi" w:cstheme="minorHAnsi"/>
          <w:b/>
          <w:bCs/>
          <w:sz w:val="40"/>
          <w:szCs w:val="40"/>
        </w:rPr>
        <w:lastRenderedPageBreak/>
        <w:t>Índice</w:t>
      </w:r>
    </w:p>
    <w:p w14:paraId="3E60A21E" w14:textId="3659EB41" w:rsidR="00EB5E06" w:rsidRDefault="000C748F">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231853475" w:history="1">
        <w:r w:rsidR="00EB5E06" w:rsidRPr="00C8124B">
          <w:rPr>
            <w:rStyle w:val="Hyperlink"/>
            <w:noProof/>
          </w:rPr>
          <w:t>Capítulo 1.</w:t>
        </w:r>
        <w:r w:rsidR="00EB5E06">
          <w:rPr>
            <w:rFonts w:asciiTheme="minorHAnsi" w:eastAsiaTheme="minorEastAsia" w:hAnsiTheme="minorHAnsi" w:cstheme="minorBidi"/>
            <w:noProof/>
            <w:kern w:val="2"/>
            <w:sz w:val="24"/>
            <w:szCs w:val="24"/>
            <w:lang w:eastAsia="es-ES"/>
            <w14:ligatures w14:val="standardContextual"/>
          </w:rPr>
          <w:tab/>
        </w:r>
        <w:r w:rsidR="00EB5E06" w:rsidRPr="00C8124B">
          <w:rPr>
            <w:rStyle w:val="Hyperlink"/>
            <w:noProof/>
          </w:rPr>
          <w:t>INTRODUCCIÓN</w:t>
        </w:r>
        <w:r w:rsidR="00EB5E06">
          <w:rPr>
            <w:noProof/>
            <w:webHidden/>
          </w:rPr>
          <w:tab/>
        </w:r>
        <w:r w:rsidR="00EB5E06">
          <w:rPr>
            <w:noProof/>
            <w:webHidden/>
          </w:rPr>
          <w:fldChar w:fldCharType="begin"/>
        </w:r>
        <w:r w:rsidR="00EB5E06">
          <w:rPr>
            <w:noProof/>
            <w:webHidden/>
          </w:rPr>
          <w:instrText xml:space="preserve"> PAGEREF _Toc231853475 \h </w:instrText>
        </w:r>
        <w:r w:rsidR="00EB5E06">
          <w:rPr>
            <w:noProof/>
            <w:webHidden/>
          </w:rPr>
        </w:r>
        <w:r w:rsidR="00EB5E06">
          <w:rPr>
            <w:noProof/>
            <w:webHidden/>
          </w:rPr>
          <w:fldChar w:fldCharType="separate"/>
        </w:r>
        <w:r w:rsidR="00EB5E06">
          <w:rPr>
            <w:noProof/>
            <w:webHidden/>
          </w:rPr>
          <w:t>3</w:t>
        </w:r>
        <w:r w:rsidR="00EB5E06">
          <w:rPr>
            <w:noProof/>
            <w:webHidden/>
          </w:rPr>
          <w:fldChar w:fldCharType="end"/>
        </w:r>
      </w:hyperlink>
    </w:p>
    <w:p w14:paraId="1C383AE8" w14:textId="30C73276" w:rsidR="00EB5E06" w:rsidRDefault="00EB5E06">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76" w:history="1">
        <w:r w:rsidRPr="00C8124B">
          <w:rPr>
            <w:rStyle w:val="Hyperlink"/>
            <w:noProof/>
          </w:rPr>
          <w:t>Capítulo 2.</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OBJETIVOS</w:t>
        </w:r>
        <w:r>
          <w:rPr>
            <w:noProof/>
            <w:webHidden/>
          </w:rPr>
          <w:tab/>
        </w:r>
        <w:r>
          <w:rPr>
            <w:noProof/>
            <w:webHidden/>
          </w:rPr>
          <w:fldChar w:fldCharType="begin"/>
        </w:r>
        <w:r>
          <w:rPr>
            <w:noProof/>
            <w:webHidden/>
          </w:rPr>
          <w:instrText xml:space="preserve"> PAGEREF _Toc231853476 \h </w:instrText>
        </w:r>
        <w:r>
          <w:rPr>
            <w:noProof/>
            <w:webHidden/>
          </w:rPr>
        </w:r>
        <w:r>
          <w:rPr>
            <w:noProof/>
            <w:webHidden/>
          </w:rPr>
          <w:fldChar w:fldCharType="separate"/>
        </w:r>
        <w:r>
          <w:rPr>
            <w:noProof/>
            <w:webHidden/>
          </w:rPr>
          <w:t>4</w:t>
        </w:r>
        <w:r>
          <w:rPr>
            <w:noProof/>
            <w:webHidden/>
          </w:rPr>
          <w:fldChar w:fldCharType="end"/>
        </w:r>
      </w:hyperlink>
    </w:p>
    <w:p w14:paraId="3438A03D" w14:textId="25051ADB"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77" w:history="1">
        <w:r w:rsidRPr="00C8124B">
          <w:rPr>
            <w:rStyle w:val="Hyperlink"/>
            <w:noProof/>
          </w:rPr>
          <w:t>2.1</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Objetivos generales</w:t>
        </w:r>
        <w:r>
          <w:rPr>
            <w:noProof/>
            <w:webHidden/>
          </w:rPr>
          <w:tab/>
        </w:r>
        <w:r>
          <w:rPr>
            <w:noProof/>
            <w:webHidden/>
          </w:rPr>
          <w:fldChar w:fldCharType="begin"/>
        </w:r>
        <w:r>
          <w:rPr>
            <w:noProof/>
            <w:webHidden/>
          </w:rPr>
          <w:instrText xml:space="preserve"> PAGEREF _Toc231853477 \h </w:instrText>
        </w:r>
        <w:r>
          <w:rPr>
            <w:noProof/>
            <w:webHidden/>
          </w:rPr>
        </w:r>
        <w:r>
          <w:rPr>
            <w:noProof/>
            <w:webHidden/>
          </w:rPr>
          <w:fldChar w:fldCharType="separate"/>
        </w:r>
        <w:r>
          <w:rPr>
            <w:noProof/>
            <w:webHidden/>
          </w:rPr>
          <w:t>4</w:t>
        </w:r>
        <w:r>
          <w:rPr>
            <w:noProof/>
            <w:webHidden/>
          </w:rPr>
          <w:fldChar w:fldCharType="end"/>
        </w:r>
      </w:hyperlink>
    </w:p>
    <w:p w14:paraId="7B680259" w14:textId="780FFFDC"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78" w:history="1">
        <w:r w:rsidRPr="00C8124B">
          <w:rPr>
            <w:rStyle w:val="Hyperlink"/>
            <w:noProof/>
          </w:rPr>
          <w:t>2.2</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Objetivos específicos</w:t>
        </w:r>
        <w:r>
          <w:rPr>
            <w:noProof/>
            <w:webHidden/>
          </w:rPr>
          <w:tab/>
        </w:r>
        <w:r>
          <w:rPr>
            <w:noProof/>
            <w:webHidden/>
          </w:rPr>
          <w:fldChar w:fldCharType="begin"/>
        </w:r>
        <w:r>
          <w:rPr>
            <w:noProof/>
            <w:webHidden/>
          </w:rPr>
          <w:instrText xml:space="preserve"> PAGEREF _Toc231853478 \h </w:instrText>
        </w:r>
        <w:r>
          <w:rPr>
            <w:noProof/>
            <w:webHidden/>
          </w:rPr>
        </w:r>
        <w:r>
          <w:rPr>
            <w:noProof/>
            <w:webHidden/>
          </w:rPr>
          <w:fldChar w:fldCharType="separate"/>
        </w:r>
        <w:r>
          <w:rPr>
            <w:noProof/>
            <w:webHidden/>
          </w:rPr>
          <w:t>4</w:t>
        </w:r>
        <w:r>
          <w:rPr>
            <w:noProof/>
            <w:webHidden/>
          </w:rPr>
          <w:fldChar w:fldCharType="end"/>
        </w:r>
      </w:hyperlink>
    </w:p>
    <w:p w14:paraId="602F0764" w14:textId="220DD04F" w:rsidR="00EB5E06" w:rsidRDefault="00EB5E06">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79" w:history="1">
        <w:r w:rsidRPr="00C8124B">
          <w:rPr>
            <w:rStyle w:val="Hyperlink"/>
            <w:noProof/>
          </w:rPr>
          <w:t>Capítulo 3.</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MARCO TEÓRICO</w:t>
        </w:r>
        <w:r>
          <w:rPr>
            <w:noProof/>
            <w:webHidden/>
          </w:rPr>
          <w:tab/>
        </w:r>
        <w:r>
          <w:rPr>
            <w:noProof/>
            <w:webHidden/>
          </w:rPr>
          <w:fldChar w:fldCharType="begin"/>
        </w:r>
        <w:r>
          <w:rPr>
            <w:noProof/>
            <w:webHidden/>
          </w:rPr>
          <w:instrText xml:space="preserve"> PAGEREF _Toc231853479 \h </w:instrText>
        </w:r>
        <w:r>
          <w:rPr>
            <w:noProof/>
            <w:webHidden/>
          </w:rPr>
        </w:r>
        <w:r>
          <w:rPr>
            <w:noProof/>
            <w:webHidden/>
          </w:rPr>
          <w:fldChar w:fldCharType="separate"/>
        </w:r>
        <w:r>
          <w:rPr>
            <w:noProof/>
            <w:webHidden/>
          </w:rPr>
          <w:t>5</w:t>
        </w:r>
        <w:r>
          <w:rPr>
            <w:noProof/>
            <w:webHidden/>
          </w:rPr>
          <w:fldChar w:fldCharType="end"/>
        </w:r>
      </w:hyperlink>
    </w:p>
    <w:p w14:paraId="073B794C" w14:textId="38B68CF1"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0" w:history="1">
        <w:r w:rsidRPr="00C8124B">
          <w:rPr>
            <w:rStyle w:val="Hyperlink"/>
            <w:noProof/>
          </w:rPr>
          <w:t>3.1</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Características y factores determinantes en el mercado inmobiliario español</w:t>
        </w:r>
        <w:r>
          <w:rPr>
            <w:noProof/>
            <w:webHidden/>
          </w:rPr>
          <w:tab/>
        </w:r>
        <w:r>
          <w:rPr>
            <w:noProof/>
            <w:webHidden/>
          </w:rPr>
          <w:fldChar w:fldCharType="begin"/>
        </w:r>
        <w:r>
          <w:rPr>
            <w:noProof/>
            <w:webHidden/>
          </w:rPr>
          <w:instrText xml:space="preserve"> PAGEREF _Toc231853480 \h </w:instrText>
        </w:r>
        <w:r>
          <w:rPr>
            <w:noProof/>
            <w:webHidden/>
          </w:rPr>
        </w:r>
        <w:r>
          <w:rPr>
            <w:noProof/>
            <w:webHidden/>
          </w:rPr>
          <w:fldChar w:fldCharType="separate"/>
        </w:r>
        <w:r>
          <w:rPr>
            <w:noProof/>
            <w:webHidden/>
          </w:rPr>
          <w:t>5</w:t>
        </w:r>
        <w:r>
          <w:rPr>
            <w:noProof/>
            <w:webHidden/>
          </w:rPr>
          <w:fldChar w:fldCharType="end"/>
        </w:r>
      </w:hyperlink>
    </w:p>
    <w:p w14:paraId="0FA916A7" w14:textId="7E3FF787"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1" w:history="1">
        <w:r w:rsidRPr="00C8124B">
          <w:rPr>
            <w:rStyle w:val="Hyperlink"/>
            <w:noProof/>
          </w:rPr>
          <w:t>3.2</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Aprendizaje automático no supervisado</w:t>
        </w:r>
        <w:r>
          <w:rPr>
            <w:noProof/>
            <w:webHidden/>
          </w:rPr>
          <w:tab/>
        </w:r>
        <w:r>
          <w:rPr>
            <w:noProof/>
            <w:webHidden/>
          </w:rPr>
          <w:fldChar w:fldCharType="begin"/>
        </w:r>
        <w:r>
          <w:rPr>
            <w:noProof/>
            <w:webHidden/>
          </w:rPr>
          <w:instrText xml:space="preserve"> PAGEREF _Toc231853481 \h </w:instrText>
        </w:r>
        <w:r>
          <w:rPr>
            <w:noProof/>
            <w:webHidden/>
          </w:rPr>
        </w:r>
        <w:r>
          <w:rPr>
            <w:noProof/>
            <w:webHidden/>
          </w:rPr>
          <w:fldChar w:fldCharType="separate"/>
        </w:r>
        <w:r>
          <w:rPr>
            <w:noProof/>
            <w:webHidden/>
          </w:rPr>
          <w:t>5</w:t>
        </w:r>
        <w:r>
          <w:rPr>
            <w:noProof/>
            <w:webHidden/>
          </w:rPr>
          <w:fldChar w:fldCharType="end"/>
        </w:r>
      </w:hyperlink>
    </w:p>
    <w:p w14:paraId="64D6C76D" w14:textId="0598D692" w:rsidR="00EB5E06" w:rsidRDefault="00EB5E06">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2" w:history="1">
        <w:r w:rsidRPr="00C8124B">
          <w:rPr>
            <w:rStyle w:val="Hyperlink"/>
            <w:noProof/>
          </w:rPr>
          <w:t>Capítulo 4.</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METODOLOGÍA</w:t>
        </w:r>
        <w:r>
          <w:rPr>
            <w:noProof/>
            <w:webHidden/>
          </w:rPr>
          <w:tab/>
        </w:r>
        <w:r>
          <w:rPr>
            <w:noProof/>
            <w:webHidden/>
          </w:rPr>
          <w:fldChar w:fldCharType="begin"/>
        </w:r>
        <w:r>
          <w:rPr>
            <w:noProof/>
            <w:webHidden/>
          </w:rPr>
          <w:instrText xml:space="preserve"> PAGEREF _Toc231853482 \h </w:instrText>
        </w:r>
        <w:r>
          <w:rPr>
            <w:noProof/>
            <w:webHidden/>
          </w:rPr>
        </w:r>
        <w:r>
          <w:rPr>
            <w:noProof/>
            <w:webHidden/>
          </w:rPr>
          <w:fldChar w:fldCharType="separate"/>
        </w:r>
        <w:r>
          <w:rPr>
            <w:noProof/>
            <w:webHidden/>
          </w:rPr>
          <w:t>7</w:t>
        </w:r>
        <w:r>
          <w:rPr>
            <w:noProof/>
            <w:webHidden/>
          </w:rPr>
          <w:fldChar w:fldCharType="end"/>
        </w:r>
      </w:hyperlink>
    </w:p>
    <w:p w14:paraId="1EAD9ABC" w14:textId="7AD20436"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3" w:history="1">
        <w:r w:rsidRPr="00C8124B">
          <w:rPr>
            <w:rStyle w:val="Hyperlink"/>
            <w:noProof/>
          </w:rPr>
          <w:t>4.1</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Diseño del estudio</w:t>
        </w:r>
        <w:r>
          <w:rPr>
            <w:noProof/>
            <w:webHidden/>
          </w:rPr>
          <w:tab/>
        </w:r>
        <w:r>
          <w:rPr>
            <w:noProof/>
            <w:webHidden/>
          </w:rPr>
          <w:fldChar w:fldCharType="begin"/>
        </w:r>
        <w:r>
          <w:rPr>
            <w:noProof/>
            <w:webHidden/>
          </w:rPr>
          <w:instrText xml:space="preserve"> PAGEREF _Toc231853483 \h </w:instrText>
        </w:r>
        <w:r>
          <w:rPr>
            <w:noProof/>
            <w:webHidden/>
          </w:rPr>
        </w:r>
        <w:r>
          <w:rPr>
            <w:noProof/>
            <w:webHidden/>
          </w:rPr>
          <w:fldChar w:fldCharType="separate"/>
        </w:r>
        <w:r>
          <w:rPr>
            <w:noProof/>
            <w:webHidden/>
          </w:rPr>
          <w:t>7</w:t>
        </w:r>
        <w:r>
          <w:rPr>
            <w:noProof/>
            <w:webHidden/>
          </w:rPr>
          <w:fldChar w:fldCharType="end"/>
        </w:r>
      </w:hyperlink>
    </w:p>
    <w:p w14:paraId="0515D4A0" w14:textId="0B6F0529"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4" w:history="1">
        <w:r w:rsidRPr="00C8124B">
          <w:rPr>
            <w:rStyle w:val="Hyperlink"/>
            <w:noProof/>
          </w:rPr>
          <w:t>4.2</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Recopilación de datos</w:t>
        </w:r>
        <w:r>
          <w:rPr>
            <w:noProof/>
            <w:webHidden/>
          </w:rPr>
          <w:tab/>
        </w:r>
        <w:r>
          <w:rPr>
            <w:noProof/>
            <w:webHidden/>
          </w:rPr>
          <w:fldChar w:fldCharType="begin"/>
        </w:r>
        <w:r>
          <w:rPr>
            <w:noProof/>
            <w:webHidden/>
          </w:rPr>
          <w:instrText xml:space="preserve"> PAGEREF _Toc231853484 \h </w:instrText>
        </w:r>
        <w:r>
          <w:rPr>
            <w:noProof/>
            <w:webHidden/>
          </w:rPr>
        </w:r>
        <w:r>
          <w:rPr>
            <w:noProof/>
            <w:webHidden/>
          </w:rPr>
          <w:fldChar w:fldCharType="separate"/>
        </w:r>
        <w:r>
          <w:rPr>
            <w:noProof/>
            <w:webHidden/>
          </w:rPr>
          <w:t>7</w:t>
        </w:r>
        <w:r>
          <w:rPr>
            <w:noProof/>
            <w:webHidden/>
          </w:rPr>
          <w:fldChar w:fldCharType="end"/>
        </w:r>
      </w:hyperlink>
    </w:p>
    <w:p w14:paraId="318AA5B0" w14:textId="6891D6AC"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5" w:history="1">
        <w:r w:rsidRPr="00C8124B">
          <w:rPr>
            <w:rStyle w:val="Hyperlink"/>
            <w:noProof/>
          </w:rPr>
          <w:t>4.3</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Análisis exploratorio de los datos</w:t>
        </w:r>
        <w:r>
          <w:rPr>
            <w:noProof/>
            <w:webHidden/>
          </w:rPr>
          <w:tab/>
        </w:r>
        <w:r>
          <w:rPr>
            <w:noProof/>
            <w:webHidden/>
          </w:rPr>
          <w:fldChar w:fldCharType="begin"/>
        </w:r>
        <w:r>
          <w:rPr>
            <w:noProof/>
            <w:webHidden/>
          </w:rPr>
          <w:instrText xml:space="preserve"> PAGEREF _Toc231853485 \h </w:instrText>
        </w:r>
        <w:r>
          <w:rPr>
            <w:noProof/>
            <w:webHidden/>
          </w:rPr>
        </w:r>
        <w:r>
          <w:rPr>
            <w:noProof/>
            <w:webHidden/>
          </w:rPr>
          <w:fldChar w:fldCharType="separate"/>
        </w:r>
        <w:r>
          <w:rPr>
            <w:noProof/>
            <w:webHidden/>
          </w:rPr>
          <w:t>7</w:t>
        </w:r>
        <w:r>
          <w:rPr>
            <w:noProof/>
            <w:webHidden/>
          </w:rPr>
          <w:fldChar w:fldCharType="end"/>
        </w:r>
      </w:hyperlink>
    </w:p>
    <w:p w14:paraId="2F03272E" w14:textId="287C4CFC"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6" w:history="1">
        <w:r w:rsidRPr="00C8124B">
          <w:rPr>
            <w:rStyle w:val="Hyperlink"/>
            <w:noProof/>
          </w:rPr>
          <w:t>4.4</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Preprocesamiento de los datos</w:t>
        </w:r>
        <w:r>
          <w:rPr>
            <w:noProof/>
            <w:webHidden/>
          </w:rPr>
          <w:tab/>
        </w:r>
        <w:r>
          <w:rPr>
            <w:noProof/>
            <w:webHidden/>
          </w:rPr>
          <w:fldChar w:fldCharType="begin"/>
        </w:r>
        <w:r>
          <w:rPr>
            <w:noProof/>
            <w:webHidden/>
          </w:rPr>
          <w:instrText xml:space="preserve"> PAGEREF _Toc231853486 \h </w:instrText>
        </w:r>
        <w:r>
          <w:rPr>
            <w:noProof/>
            <w:webHidden/>
          </w:rPr>
        </w:r>
        <w:r>
          <w:rPr>
            <w:noProof/>
            <w:webHidden/>
          </w:rPr>
          <w:fldChar w:fldCharType="separate"/>
        </w:r>
        <w:r>
          <w:rPr>
            <w:noProof/>
            <w:webHidden/>
          </w:rPr>
          <w:t>8</w:t>
        </w:r>
        <w:r>
          <w:rPr>
            <w:noProof/>
            <w:webHidden/>
          </w:rPr>
          <w:fldChar w:fldCharType="end"/>
        </w:r>
      </w:hyperlink>
    </w:p>
    <w:p w14:paraId="2702EC2D" w14:textId="3C64777B"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7" w:history="1">
        <w:r w:rsidRPr="00C8124B">
          <w:rPr>
            <w:rStyle w:val="Hyperlink"/>
            <w:noProof/>
          </w:rPr>
          <w:t>4.5</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Modelado</w:t>
        </w:r>
        <w:r>
          <w:rPr>
            <w:noProof/>
            <w:webHidden/>
          </w:rPr>
          <w:tab/>
        </w:r>
        <w:r>
          <w:rPr>
            <w:noProof/>
            <w:webHidden/>
          </w:rPr>
          <w:fldChar w:fldCharType="begin"/>
        </w:r>
        <w:r>
          <w:rPr>
            <w:noProof/>
            <w:webHidden/>
          </w:rPr>
          <w:instrText xml:space="preserve"> PAGEREF _Toc231853487 \h </w:instrText>
        </w:r>
        <w:r>
          <w:rPr>
            <w:noProof/>
            <w:webHidden/>
          </w:rPr>
        </w:r>
        <w:r>
          <w:rPr>
            <w:noProof/>
            <w:webHidden/>
          </w:rPr>
          <w:fldChar w:fldCharType="separate"/>
        </w:r>
        <w:r>
          <w:rPr>
            <w:noProof/>
            <w:webHidden/>
          </w:rPr>
          <w:t>8</w:t>
        </w:r>
        <w:r>
          <w:rPr>
            <w:noProof/>
            <w:webHidden/>
          </w:rPr>
          <w:fldChar w:fldCharType="end"/>
        </w:r>
      </w:hyperlink>
    </w:p>
    <w:p w14:paraId="362B335E" w14:textId="79242646"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8" w:history="1">
        <w:r w:rsidRPr="00C8124B">
          <w:rPr>
            <w:rStyle w:val="Hyperlink"/>
            <w:noProof/>
          </w:rPr>
          <w:t>4.6</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Evaluación del modelo</w:t>
        </w:r>
        <w:r>
          <w:rPr>
            <w:noProof/>
            <w:webHidden/>
          </w:rPr>
          <w:tab/>
        </w:r>
        <w:r>
          <w:rPr>
            <w:noProof/>
            <w:webHidden/>
          </w:rPr>
          <w:fldChar w:fldCharType="begin"/>
        </w:r>
        <w:r>
          <w:rPr>
            <w:noProof/>
            <w:webHidden/>
          </w:rPr>
          <w:instrText xml:space="preserve"> PAGEREF _Toc231853488 \h </w:instrText>
        </w:r>
        <w:r>
          <w:rPr>
            <w:noProof/>
            <w:webHidden/>
          </w:rPr>
        </w:r>
        <w:r>
          <w:rPr>
            <w:noProof/>
            <w:webHidden/>
          </w:rPr>
          <w:fldChar w:fldCharType="separate"/>
        </w:r>
        <w:r>
          <w:rPr>
            <w:noProof/>
            <w:webHidden/>
          </w:rPr>
          <w:t>8</w:t>
        </w:r>
        <w:r>
          <w:rPr>
            <w:noProof/>
            <w:webHidden/>
          </w:rPr>
          <w:fldChar w:fldCharType="end"/>
        </w:r>
      </w:hyperlink>
    </w:p>
    <w:p w14:paraId="325E7FC1" w14:textId="133BBF2D" w:rsidR="00EB5E06" w:rsidRDefault="00EB5E06">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31853489" w:history="1">
        <w:r w:rsidRPr="00C8124B">
          <w:rPr>
            <w:rStyle w:val="Hyperlink"/>
            <w:noProof/>
          </w:rPr>
          <w:t>4.7</w:t>
        </w:r>
        <w:r>
          <w:rPr>
            <w:rFonts w:asciiTheme="minorHAnsi" w:eastAsiaTheme="minorEastAsia" w:hAnsiTheme="minorHAnsi" w:cstheme="minorBidi"/>
            <w:noProof/>
            <w:kern w:val="2"/>
            <w:sz w:val="24"/>
            <w:szCs w:val="24"/>
            <w:lang w:eastAsia="es-ES"/>
            <w14:ligatures w14:val="standardContextual"/>
          </w:rPr>
          <w:tab/>
        </w:r>
        <w:r w:rsidRPr="00C8124B">
          <w:rPr>
            <w:rStyle w:val="Hyperlink"/>
            <w:noProof/>
          </w:rPr>
          <w:t>Visualización y análisis de los resultados obtenidos</w:t>
        </w:r>
        <w:r>
          <w:rPr>
            <w:noProof/>
            <w:webHidden/>
          </w:rPr>
          <w:tab/>
        </w:r>
        <w:r>
          <w:rPr>
            <w:noProof/>
            <w:webHidden/>
          </w:rPr>
          <w:fldChar w:fldCharType="begin"/>
        </w:r>
        <w:r>
          <w:rPr>
            <w:noProof/>
            <w:webHidden/>
          </w:rPr>
          <w:instrText xml:space="preserve"> PAGEREF _Toc231853489 \h </w:instrText>
        </w:r>
        <w:r>
          <w:rPr>
            <w:noProof/>
            <w:webHidden/>
          </w:rPr>
        </w:r>
        <w:r>
          <w:rPr>
            <w:noProof/>
            <w:webHidden/>
          </w:rPr>
          <w:fldChar w:fldCharType="separate"/>
        </w:r>
        <w:r>
          <w:rPr>
            <w:noProof/>
            <w:webHidden/>
          </w:rPr>
          <w:t>8</w:t>
        </w:r>
        <w:r>
          <w:rPr>
            <w:noProof/>
            <w:webHidden/>
          </w:rPr>
          <w:fldChar w:fldCharType="end"/>
        </w:r>
      </w:hyperlink>
    </w:p>
    <w:p w14:paraId="327B3243" w14:textId="6E57EA73"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69D3C3B3" w14:textId="1C7CB150" w:rsidR="003F6C38" w:rsidRPr="003F6C38" w:rsidRDefault="003F6C38" w:rsidP="003F6C38">
      <w:pPr>
        <w:spacing w:before="0" w:after="0" w:line="240" w:lineRule="auto"/>
        <w:jc w:val="left"/>
        <w:rPr>
          <w:rFonts w:asciiTheme="minorHAnsi" w:hAnsiTheme="minorHAnsi" w:cstheme="minorHAnsi"/>
          <w:b/>
          <w:sz w:val="40"/>
          <w:szCs w:val="44"/>
        </w:rPr>
      </w:pPr>
      <w:bookmarkStart w:id="28" w:name="_Toc231853475"/>
      <w:r w:rsidRPr="000C748F">
        <w:rPr>
          <w:rFonts w:asciiTheme="minorHAnsi" w:hAnsiTheme="minorHAnsi" w:cstheme="minorHAnsi"/>
          <w:b/>
          <w:bCs/>
          <w:sz w:val="40"/>
          <w:szCs w:val="40"/>
        </w:rPr>
        <w:lastRenderedPageBreak/>
        <w:t>Índice de Figuras</w:t>
      </w:r>
    </w:p>
    <w:p w14:paraId="7C078762" w14:textId="77777777" w:rsidR="003F6C38" w:rsidRDefault="003F6C38" w:rsidP="003F6C38">
      <w:pPr>
        <w:rPr>
          <w:rFonts w:asciiTheme="minorHAnsi" w:hAnsiTheme="minorHAnsi" w:cstheme="minorHAnsi"/>
          <w:color w:val="FF0000"/>
        </w:rPr>
      </w:pPr>
      <w:r>
        <w:rPr>
          <w:rFonts w:asciiTheme="minorHAnsi" w:hAnsiTheme="minorHAnsi" w:cstheme="minorHAnsi"/>
          <w:color w:val="FF0000"/>
        </w:rPr>
        <w:t>Todas las figuras incluidas en la memoria deben estar referenciadas para incluir en este índice.</w:t>
      </w:r>
    </w:p>
    <w:p w14:paraId="34260F00" w14:textId="331A5130" w:rsidR="003F6C38" w:rsidRDefault="003F6C38">
      <w:pPr>
        <w:spacing w:before="0" w:after="0" w:line="240" w:lineRule="auto"/>
        <w:jc w:val="left"/>
        <w:rPr>
          <w:rFonts w:asciiTheme="minorHAnsi" w:hAnsiTheme="minorHAnsi" w:cstheme="minorHAnsi"/>
          <w:color w:val="FF0000"/>
        </w:rPr>
      </w:pPr>
      <w:r>
        <w:rPr>
          <w:rFonts w:asciiTheme="minorHAnsi" w:hAnsiTheme="minorHAnsi" w:cstheme="minorHAnsi"/>
          <w:color w:val="FF0000"/>
        </w:rPr>
        <w:br w:type="page"/>
      </w:r>
    </w:p>
    <w:p w14:paraId="63929A57" w14:textId="77777777" w:rsidR="003F6C38" w:rsidRPr="000C748F" w:rsidRDefault="003F6C38" w:rsidP="003F6C38">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14:paraId="0A37DF90" w14:textId="77777777" w:rsidR="003F6C38" w:rsidRPr="007F721C" w:rsidRDefault="003F6C38" w:rsidP="003F6C38">
      <w:pPr>
        <w:rPr>
          <w:rFonts w:asciiTheme="minorHAnsi" w:hAnsiTheme="minorHAnsi" w:cstheme="minorHAnsi"/>
          <w:sz w:val="96"/>
          <w:szCs w:val="96"/>
        </w:rPr>
      </w:pPr>
      <w:r w:rsidRPr="000618CA">
        <w:rPr>
          <w:rFonts w:asciiTheme="minorHAnsi" w:hAnsiTheme="minorHAnsi" w:cstheme="minorHAnsi"/>
          <w:color w:val="FF0000"/>
        </w:rPr>
        <w:t>Todas las tablas incluidas en la memoria deben estar referenciadas para incluir en este índice.</w:t>
      </w:r>
    </w:p>
    <w:p w14:paraId="13A95E48" w14:textId="77777777" w:rsidR="003F6C38" w:rsidRDefault="003F6C38" w:rsidP="003F6C38">
      <w:pPr>
        <w:rPr>
          <w:rFonts w:asciiTheme="minorHAnsi" w:hAnsiTheme="minorHAnsi" w:cstheme="minorHAnsi"/>
          <w:color w:val="FF0000"/>
        </w:rPr>
      </w:pPr>
    </w:p>
    <w:p w14:paraId="524BFE51" w14:textId="6BFD1C17" w:rsidR="000E2725" w:rsidRPr="007F721C" w:rsidRDefault="002A6A7D" w:rsidP="00CE53CD">
      <w:pPr>
        <w:pStyle w:val="Heading1"/>
        <w:numPr>
          <w:ilvl w:val="0"/>
          <w:numId w:val="15"/>
        </w:numPr>
      </w:pPr>
      <w:r>
        <w:lastRenderedPageBreak/>
        <w:t>INTRODUCCIÓN</w:t>
      </w:r>
      <w:bookmarkEnd w:id="28"/>
    </w:p>
    <w:p w14:paraId="59FD70D4" w14:textId="43E3BD9E" w:rsidR="008317F8" w:rsidRPr="008317F8" w:rsidRDefault="008317F8" w:rsidP="008317F8">
      <w:pPr>
        <w:pStyle w:val="Heading2"/>
      </w:pPr>
      <w:bookmarkStart w:id="29" w:name="_Toc37758885"/>
      <w:bookmarkStart w:id="30" w:name="_Toc37845870"/>
      <w:r w:rsidRPr="00576AFA">
        <w:t>Contexto y justificación</w:t>
      </w:r>
      <w:bookmarkEnd w:id="29"/>
      <w:bookmarkEnd w:id="30"/>
    </w:p>
    <w:p w14:paraId="6F63B79C" w14:textId="2C65D732" w:rsidR="00F65635" w:rsidRDefault="00F65635" w:rsidP="000221B2">
      <w:pPr>
        <w:autoSpaceDE w:val="0"/>
        <w:autoSpaceDN w:val="0"/>
        <w:adjustRightInd w:val="0"/>
        <w:spacing w:after="0" w:line="240" w:lineRule="auto"/>
        <w:rPr>
          <w:rFonts w:asciiTheme="minorHAnsi" w:hAnsiTheme="minorHAnsi" w:cstheme="minorHAnsi"/>
          <w:lang w:eastAsia="es-ES"/>
        </w:rPr>
      </w:pPr>
      <w:r>
        <w:rPr>
          <w:rFonts w:asciiTheme="minorHAnsi" w:hAnsiTheme="minorHAnsi" w:cstheme="minorHAnsi"/>
          <w:lang w:eastAsia="es-ES"/>
        </w:rPr>
        <w:t xml:space="preserve">El mercado inmobiliario español </w:t>
      </w:r>
      <w:r w:rsidR="001C6659">
        <w:rPr>
          <w:rFonts w:asciiTheme="minorHAnsi" w:hAnsiTheme="minorHAnsi" w:cstheme="minorHAnsi"/>
          <w:lang w:eastAsia="es-ES"/>
        </w:rPr>
        <w:t xml:space="preserve">ha sido históricamente </w:t>
      </w:r>
      <w:r w:rsidR="005C25FA">
        <w:rPr>
          <w:rFonts w:asciiTheme="minorHAnsi" w:hAnsiTheme="minorHAnsi" w:cstheme="minorHAnsi"/>
          <w:lang w:eastAsia="es-ES"/>
        </w:rPr>
        <w:t xml:space="preserve">un sector de gran importancia </w:t>
      </w:r>
      <w:r w:rsidR="0094088C">
        <w:rPr>
          <w:rFonts w:asciiTheme="minorHAnsi" w:hAnsiTheme="minorHAnsi" w:cstheme="minorHAnsi"/>
          <w:lang w:eastAsia="es-ES"/>
        </w:rPr>
        <w:t xml:space="preserve">social y económica a nivel nacional. </w:t>
      </w:r>
      <w:r w:rsidR="00E74A84">
        <w:rPr>
          <w:rFonts w:asciiTheme="minorHAnsi" w:hAnsiTheme="minorHAnsi" w:cstheme="minorHAnsi"/>
          <w:lang w:eastAsia="es-ES"/>
        </w:rPr>
        <w:t xml:space="preserve">Su evolución ha estado influida por múltiples factores, entre los que podemos encontrar </w:t>
      </w:r>
      <w:r w:rsidR="005D07C5">
        <w:rPr>
          <w:rFonts w:asciiTheme="minorHAnsi" w:hAnsiTheme="minorHAnsi" w:cstheme="minorHAnsi"/>
          <w:lang w:eastAsia="es-ES"/>
        </w:rPr>
        <w:t xml:space="preserve">las condiciones </w:t>
      </w:r>
      <w:r w:rsidR="00242824">
        <w:rPr>
          <w:rFonts w:asciiTheme="minorHAnsi" w:hAnsiTheme="minorHAnsi" w:cstheme="minorHAnsi"/>
          <w:lang w:eastAsia="es-ES"/>
        </w:rPr>
        <w:t>macro</w:t>
      </w:r>
      <w:r w:rsidR="005D07C5">
        <w:rPr>
          <w:rFonts w:asciiTheme="minorHAnsi" w:hAnsiTheme="minorHAnsi" w:cstheme="minorHAnsi"/>
          <w:lang w:eastAsia="es-ES"/>
        </w:rPr>
        <w:t xml:space="preserve">económicas, </w:t>
      </w:r>
      <w:r w:rsidR="004A6708">
        <w:rPr>
          <w:rFonts w:asciiTheme="minorHAnsi" w:hAnsiTheme="minorHAnsi" w:cstheme="minorHAnsi"/>
          <w:lang w:eastAsia="es-ES"/>
        </w:rPr>
        <w:t xml:space="preserve">las variaciones entre la oferta y la demanda, </w:t>
      </w:r>
      <w:r w:rsidR="00602EA3">
        <w:rPr>
          <w:rFonts w:asciiTheme="minorHAnsi" w:hAnsiTheme="minorHAnsi" w:cstheme="minorHAnsi"/>
          <w:lang w:eastAsia="es-ES"/>
        </w:rPr>
        <w:t xml:space="preserve">la densidad de población y otras muchas variables que hacen del mercado inmobiliario </w:t>
      </w:r>
      <w:r w:rsidR="004110DC">
        <w:rPr>
          <w:rFonts w:asciiTheme="minorHAnsi" w:hAnsiTheme="minorHAnsi" w:cstheme="minorHAnsi"/>
          <w:lang w:eastAsia="es-ES"/>
        </w:rPr>
        <w:t xml:space="preserve">un </w:t>
      </w:r>
      <w:r w:rsidR="00B5110D">
        <w:rPr>
          <w:rFonts w:asciiTheme="minorHAnsi" w:hAnsiTheme="minorHAnsi" w:cstheme="minorHAnsi"/>
          <w:lang w:eastAsia="es-ES"/>
        </w:rPr>
        <w:t xml:space="preserve">sistema </w:t>
      </w:r>
      <w:r w:rsidR="00A62080">
        <w:rPr>
          <w:rFonts w:asciiTheme="minorHAnsi" w:hAnsiTheme="minorHAnsi" w:cstheme="minorHAnsi"/>
          <w:lang w:eastAsia="es-ES"/>
        </w:rPr>
        <w:t xml:space="preserve">complejo y difícil de analizar, </w:t>
      </w:r>
      <w:r w:rsidR="00B66D90">
        <w:rPr>
          <w:rFonts w:asciiTheme="minorHAnsi" w:hAnsiTheme="minorHAnsi" w:cstheme="minorHAnsi"/>
          <w:lang w:eastAsia="es-ES"/>
        </w:rPr>
        <w:t>en el que los patrones de comportamiento no son fácilmente apreciables a simple vista.</w:t>
      </w:r>
      <w:r w:rsidR="00CE566C">
        <w:rPr>
          <w:rFonts w:asciiTheme="minorHAnsi" w:hAnsiTheme="minorHAnsi" w:cstheme="minorHAnsi"/>
          <w:lang w:eastAsia="es-ES"/>
        </w:rPr>
        <w:t xml:space="preserve"> Además, durante los últimos años</w:t>
      </w:r>
      <w:r w:rsidR="00711507">
        <w:rPr>
          <w:rFonts w:asciiTheme="minorHAnsi" w:hAnsiTheme="minorHAnsi" w:cstheme="minorHAnsi"/>
          <w:lang w:eastAsia="es-ES"/>
        </w:rPr>
        <w:t>,</w:t>
      </w:r>
      <w:r w:rsidR="00CE566C">
        <w:rPr>
          <w:rFonts w:asciiTheme="minorHAnsi" w:hAnsiTheme="minorHAnsi" w:cstheme="minorHAnsi"/>
          <w:lang w:eastAsia="es-ES"/>
        </w:rPr>
        <w:t xml:space="preserve"> </w:t>
      </w:r>
      <w:r w:rsidR="000C1517">
        <w:rPr>
          <w:rFonts w:asciiTheme="minorHAnsi" w:hAnsiTheme="minorHAnsi" w:cstheme="minorHAnsi"/>
          <w:lang w:eastAsia="es-ES"/>
        </w:rPr>
        <w:t xml:space="preserve">las dificultades de acceso a la vivienda debido al aumento de los precios suponen </w:t>
      </w:r>
      <w:r w:rsidR="00A35726">
        <w:rPr>
          <w:rFonts w:asciiTheme="minorHAnsi" w:hAnsiTheme="minorHAnsi" w:cstheme="minorHAnsi"/>
          <w:lang w:eastAsia="es-ES"/>
        </w:rPr>
        <w:t>una de</w:t>
      </w:r>
      <w:r w:rsidR="00F23F48">
        <w:rPr>
          <w:rFonts w:asciiTheme="minorHAnsi" w:hAnsiTheme="minorHAnsi" w:cstheme="minorHAnsi"/>
          <w:lang w:eastAsia="es-ES"/>
        </w:rPr>
        <w:t xml:space="preserve"> las mayores preocupaciones de nuestra sociedad actual, </w:t>
      </w:r>
      <w:r w:rsidR="005569B6">
        <w:rPr>
          <w:rFonts w:asciiTheme="minorHAnsi" w:hAnsiTheme="minorHAnsi" w:cstheme="minorHAnsi"/>
          <w:lang w:eastAsia="es-ES"/>
        </w:rPr>
        <w:t xml:space="preserve">lo cual hace aún más necesario </w:t>
      </w:r>
      <w:r w:rsidR="00D85906">
        <w:rPr>
          <w:rFonts w:asciiTheme="minorHAnsi" w:hAnsiTheme="minorHAnsi" w:cstheme="minorHAnsi"/>
          <w:lang w:eastAsia="es-ES"/>
        </w:rPr>
        <w:t>el análisis profundo de este mercado y su evolución.</w:t>
      </w:r>
    </w:p>
    <w:p w14:paraId="040959E6" w14:textId="67AC1900" w:rsidR="007B0BD9" w:rsidRDefault="007B0BD9" w:rsidP="000221B2">
      <w:pPr>
        <w:autoSpaceDE w:val="0"/>
        <w:autoSpaceDN w:val="0"/>
        <w:adjustRightInd w:val="0"/>
        <w:spacing w:after="0" w:line="240" w:lineRule="auto"/>
        <w:rPr>
          <w:rFonts w:asciiTheme="minorHAnsi" w:hAnsiTheme="minorHAnsi" w:cstheme="minorHAnsi"/>
          <w:lang w:eastAsia="es-ES"/>
        </w:rPr>
      </w:pPr>
      <w:r>
        <w:rPr>
          <w:rFonts w:asciiTheme="minorHAnsi" w:hAnsiTheme="minorHAnsi" w:cstheme="minorHAnsi"/>
          <w:lang w:eastAsia="es-ES"/>
        </w:rPr>
        <w:t xml:space="preserve">Otra consecuencia de </w:t>
      </w:r>
      <w:r w:rsidR="002A6A1C">
        <w:rPr>
          <w:rFonts w:asciiTheme="minorHAnsi" w:hAnsiTheme="minorHAnsi" w:cstheme="minorHAnsi"/>
          <w:lang w:eastAsia="es-ES"/>
        </w:rPr>
        <w:t xml:space="preserve">la influencia de todas estas variables sobre este sector es </w:t>
      </w:r>
      <w:r w:rsidR="00CD4C55">
        <w:rPr>
          <w:rFonts w:asciiTheme="minorHAnsi" w:hAnsiTheme="minorHAnsi" w:cstheme="minorHAnsi"/>
          <w:lang w:eastAsia="es-ES"/>
        </w:rPr>
        <w:t xml:space="preserve">la gran heterogeneidad que presenta. </w:t>
      </w:r>
      <w:r w:rsidR="00135C7B">
        <w:rPr>
          <w:rFonts w:asciiTheme="minorHAnsi" w:hAnsiTheme="minorHAnsi" w:cstheme="minorHAnsi"/>
          <w:lang w:eastAsia="es-ES"/>
        </w:rPr>
        <w:t xml:space="preserve">Debido a las </w:t>
      </w:r>
      <w:r w:rsidR="003567B4">
        <w:rPr>
          <w:rFonts w:asciiTheme="minorHAnsi" w:hAnsiTheme="minorHAnsi" w:cstheme="minorHAnsi"/>
          <w:lang w:eastAsia="es-ES"/>
        </w:rPr>
        <w:t xml:space="preserve">diferencias socioeconómicas, demográficas y urbanas que podemos encontrar entre los distintos territorios en España, </w:t>
      </w:r>
      <w:r w:rsidR="006A0026">
        <w:rPr>
          <w:rFonts w:asciiTheme="minorHAnsi" w:hAnsiTheme="minorHAnsi" w:cstheme="minorHAnsi"/>
          <w:lang w:eastAsia="es-ES"/>
        </w:rPr>
        <w:t xml:space="preserve">el comportamiento </w:t>
      </w:r>
      <w:r w:rsidR="00A87D6C">
        <w:rPr>
          <w:rFonts w:asciiTheme="minorHAnsi" w:hAnsiTheme="minorHAnsi" w:cstheme="minorHAnsi"/>
          <w:lang w:eastAsia="es-ES"/>
        </w:rPr>
        <w:t>del mercado inmobiliario varía enormemente según el área de referencia que consideremos</w:t>
      </w:r>
      <w:r w:rsidR="00FB3DE6">
        <w:rPr>
          <w:rFonts w:asciiTheme="minorHAnsi" w:hAnsiTheme="minorHAnsi" w:cstheme="minorHAnsi"/>
          <w:lang w:eastAsia="es-ES"/>
        </w:rPr>
        <w:t xml:space="preserve">. </w:t>
      </w:r>
      <w:r w:rsidR="007B442D">
        <w:rPr>
          <w:rFonts w:asciiTheme="minorHAnsi" w:hAnsiTheme="minorHAnsi" w:cstheme="minorHAnsi"/>
          <w:lang w:eastAsia="es-ES"/>
        </w:rPr>
        <w:t xml:space="preserve">Así, por ejemplo, </w:t>
      </w:r>
      <w:r w:rsidR="003F3317">
        <w:rPr>
          <w:rFonts w:asciiTheme="minorHAnsi" w:hAnsiTheme="minorHAnsi" w:cstheme="minorHAnsi"/>
          <w:lang w:eastAsia="es-ES"/>
        </w:rPr>
        <w:t xml:space="preserve">las dinámicas de este mercado serán </w:t>
      </w:r>
      <w:r w:rsidR="00402B40">
        <w:rPr>
          <w:rFonts w:asciiTheme="minorHAnsi" w:hAnsiTheme="minorHAnsi" w:cstheme="minorHAnsi"/>
          <w:lang w:eastAsia="es-ES"/>
        </w:rPr>
        <w:t xml:space="preserve">muy diferentes si </w:t>
      </w:r>
      <w:r w:rsidR="008239F9">
        <w:rPr>
          <w:rFonts w:asciiTheme="minorHAnsi" w:hAnsiTheme="minorHAnsi" w:cstheme="minorHAnsi"/>
          <w:lang w:eastAsia="es-ES"/>
        </w:rPr>
        <w:t xml:space="preserve">comparamos una gran ciudad con un pequeño pueblo de un entorno rural, donde </w:t>
      </w:r>
      <w:r w:rsidR="00783D56">
        <w:rPr>
          <w:rFonts w:asciiTheme="minorHAnsi" w:hAnsiTheme="minorHAnsi" w:cstheme="minorHAnsi"/>
          <w:lang w:eastAsia="es-ES"/>
        </w:rPr>
        <w:t>la oferta y la demanda de viviendas, las condiciones económicas</w:t>
      </w:r>
      <w:r w:rsidR="00FC1BF5">
        <w:rPr>
          <w:rFonts w:asciiTheme="minorHAnsi" w:hAnsiTheme="minorHAnsi" w:cstheme="minorHAnsi"/>
          <w:lang w:eastAsia="es-ES"/>
        </w:rPr>
        <w:t xml:space="preserve"> e incluso el estilo de vida de sus habitantes son sumamente diferentes.</w:t>
      </w:r>
      <w:r w:rsidR="009E009C">
        <w:rPr>
          <w:rFonts w:asciiTheme="minorHAnsi" w:hAnsiTheme="minorHAnsi" w:cstheme="minorHAnsi"/>
          <w:lang w:eastAsia="es-ES"/>
        </w:rPr>
        <w:t xml:space="preserve"> </w:t>
      </w:r>
      <w:r w:rsidR="005A46D8">
        <w:rPr>
          <w:rFonts w:asciiTheme="minorHAnsi" w:hAnsiTheme="minorHAnsi" w:cstheme="minorHAnsi"/>
          <w:lang w:eastAsia="es-ES"/>
        </w:rPr>
        <w:t xml:space="preserve">Por </w:t>
      </w:r>
      <w:r w:rsidR="0088469F">
        <w:rPr>
          <w:rFonts w:asciiTheme="minorHAnsi" w:hAnsiTheme="minorHAnsi" w:cstheme="minorHAnsi"/>
          <w:lang w:eastAsia="es-ES"/>
        </w:rPr>
        <w:t>ello</w:t>
      </w:r>
      <w:r w:rsidR="005A46D8">
        <w:rPr>
          <w:rFonts w:asciiTheme="minorHAnsi" w:hAnsiTheme="minorHAnsi" w:cstheme="minorHAnsi"/>
          <w:lang w:eastAsia="es-ES"/>
        </w:rPr>
        <w:t xml:space="preserve">, </w:t>
      </w:r>
      <w:r w:rsidR="00046369">
        <w:rPr>
          <w:rFonts w:asciiTheme="minorHAnsi" w:hAnsiTheme="minorHAnsi" w:cstheme="minorHAnsi"/>
          <w:lang w:eastAsia="es-ES"/>
        </w:rPr>
        <w:t xml:space="preserve">resulta complicado analizar </w:t>
      </w:r>
      <w:r w:rsidR="0088469F">
        <w:rPr>
          <w:rFonts w:asciiTheme="minorHAnsi" w:hAnsiTheme="minorHAnsi" w:cstheme="minorHAnsi"/>
          <w:lang w:eastAsia="es-ES"/>
        </w:rPr>
        <w:t>este mercado desde una perspectiva global</w:t>
      </w:r>
      <w:r w:rsidR="001171EF">
        <w:rPr>
          <w:rFonts w:asciiTheme="minorHAnsi" w:hAnsiTheme="minorHAnsi" w:cstheme="minorHAnsi"/>
          <w:lang w:eastAsia="es-ES"/>
        </w:rPr>
        <w:t xml:space="preserve">, tratando de </w:t>
      </w:r>
      <w:r w:rsidR="00814D0F">
        <w:rPr>
          <w:rFonts w:asciiTheme="minorHAnsi" w:hAnsiTheme="minorHAnsi" w:cstheme="minorHAnsi"/>
          <w:lang w:eastAsia="es-ES"/>
        </w:rPr>
        <w:t xml:space="preserve">identificar posibles patrones </w:t>
      </w:r>
      <w:r w:rsidR="005851C0">
        <w:rPr>
          <w:rFonts w:asciiTheme="minorHAnsi" w:hAnsiTheme="minorHAnsi" w:cstheme="minorHAnsi"/>
          <w:lang w:eastAsia="es-ES"/>
        </w:rPr>
        <w:t>comunes</w:t>
      </w:r>
      <w:r w:rsidR="00814D0F">
        <w:rPr>
          <w:rFonts w:asciiTheme="minorHAnsi" w:hAnsiTheme="minorHAnsi" w:cstheme="minorHAnsi"/>
          <w:lang w:eastAsia="es-ES"/>
        </w:rPr>
        <w:t xml:space="preserve"> en la totalidad del territorio.</w:t>
      </w:r>
    </w:p>
    <w:p w14:paraId="3E243DAF" w14:textId="1D943146" w:rsidR="003F6C38" w:rsidRDefault="00D13733" w:rsidP="000221B2">
      <w:pPr>
        <w:autoSpaceDE w:val="0"/>
        <w:autoSpaceDN w:val="0"/>
        <w:adjustRightInd w:val="0"/>
        <w:spacing w:after="0" w:line="240" w:lineRule="auto"/>
        <w:rPr>
          <w:rFonts w:asciiTheme="minorHAnsi" w:hAnsiTheme="minorHAnsi" w:cstheme="minorHAnsi"/>
          <w:lang w:eastAsia="es-ES"/>
        </w:rPr>
      </w:pPr>
      <w:r w:rsidRPr="00D13733">
        <w:rPr>
          <w:rFonts w:asciiTheme="minorHAnsi" w:hAnsiTheme="minorHAnsi" w:cstheme="minorHAnsi"/>
          <w:lang w:eastAsia="es-ES"/>
        </w:rPr>
        <w:t xml:space="preserve">Por todo esto, </w:t>
      </w:r>
      <w:r w:rsidR="000A4E31">
        <w:rPr>
          <w:rFonts w:asciiTheme="minorHAnsi" w:hAnsiTheme="minorHAnsi" w:cstheme="minorHAnsi"/>
          <w:lang w:eastAsia="es-ES"/>
        </w:rPr>
        <w:t xml:space="preserve">en </w:t>
      </w:r>
      <w:r>
        <w:rPr>
          <w:rFonts w:asciiTheme="minorHAnsi" w:hAnsiTheme="minorHAnsi" w:cstheme="minorHAnsi"/>
          <w:lang w:eastAsia="es-ES"/>
        </w:rPr>
        <w:t xml:space="preserve">este Trabajo de Fin de Máster </w:t>
      </w:r>
      <w:r w:rsidR="000A4E31">
        <w:rPr>
          <w:rFonts w:asciiTheme="minorHAnsi" w:hAnsiTheme="minorHAnsi" w:cstheme="minorHAnsi"/>
          <w:lang w:eastAsia="es-ES"/>
        </w:rPr>
        <w:t xml:space="preserve">se pretende aplicar técnicas de aprendizaje automático </w:t>
      </w:r>
      <w:r w:rsidR="00CC6BD9">
        <w:rPr>
          <w:rFonts w:asciiTheme="minorHAnsi" w:hAnsiTheme="minorHAnsi" w:cstheme="minorHAnsi"/>
          <w:lang w:eastAsia="es-ES"/>
        </w:rPr>
        <w:t>no supervisado que permitan detectar patrones en el mercado inmobiliario español.</w:t>
      </w:r>
      <w:r w:rsidR="00B82603">
        <w:rPr>
          <w:rFonts w:asciiTheme="minorHAnsi" w:hAnsiTheme="minorHAnsi" w:cstheme="minorHAnsi"/>
          <w:lang w:eastAsia="es-ES"/>
        </w:rPr>
        <w:t xml:space="preserve"> Más concretamente, se </w:t>
      </w:r>
      <w:r w:rsidR="008A467A">
        <w:rPr>
          <w:rFonts w:asciiTheme="minorHAnsi" w:hAnsiTheme="minorHAnsi" w:cstheme="minorHAnsi"/>
          <w:lang w:eastAsia="es-ES"/>
        </w:rPr>
        <w:t xml:space="preserve">entrenará un modelo para </w:t>
      </w:r>
      <w:r w:rsidR="009A7305">
        <w:rPr>
          <w:rFonts w:asciiTheme="minorHAnsi" w:hAnsiTheme="minorHAnsi" w:cstheme="minorHAnsi"/>
          <w:lang w:eastAsia="es-ES"/>
        </w:rPr>
        <w:t>realizar</w:t>
      </w:r>
      <w:r w:rsidR="008A467A">
        <w:rPr>
          <w:rFonts w:asciiTheme="minorHAnsi" w:hAnsiTheme="minorHAnsi" w:cstheme="minorHAnsi"/>
          <w:lang w:eastAsia="es-ES"/>
        </w:rPr>
        <w:t xml:space="preserve"> una segmentación </w:t>
      </w:r>
      <w:r w:rsidR="00CC5ACE">
        <w:rPr>
          <w:rFonts w:asciiTheme="minorHAnsi" w:hAnsiTheme="minorHAnsi" w:cstheme="minorHAnsi"/>
          <w:lang w:eastAsia="es-ES"/>
        </w:rPr>
        <w:t xml:space="preserve">que agrupe distintas zonas geográficas del territorio español que </w:t>
      </w:r>
      <w:r w:rsidR="002B3D1C">
        <w:rPr>
          <w:rFonts w:asciiTheme="minorHAnsi" w:hAnsiTheme="minorHAnsi" w:cstheme="minorHAnsi"/>
          <w:lang w:eastAsia="es-ES"/>
        </w:rPr>
        <w:t xml:space="preserve">muestren comportamientos similares, </w:t>
      </w:r>
      <w:r w:rsidR="007C450D">
        <w:rPr>
          <w:rFonts w:asciiTheme="minorHAnsi" w:hAnsiTheme="minorHAnsi" w:cstheme="minorHAnsi"/>
          <w:lang w:eastAsia="es-ES"/>
        </w:rPr>
        <w:t xml:space="preserve">tomando como referencia </w:t>
      </w:r>
      <w:r w:rsidR="00836CD6">
        <w:rPr>
          <w:rFonts w:asciiTheme="minorHAnsi" w:hAnsiTheme="minorHAnsi" w:cstheme="minorHAnsi"/>
          <w:lang w:eastAsia="es-ES"/>
        </w:rPr>
        <w:t xml:space="preserve">tanto </w:t>
      </w:r>
      <w:r w:rsidR="004514FD">
        <w:rPr>
          <w:rFonts w:asciiTheme="minorHAnsi" w:hAnsiTheme="minorHAnsi" w:cstheme="minorHAnsi"/>
          <w:lang w:eastAsia="es-ES"/>
        </w:rPr>
        <w:t>datos</w:t>
      </w:r>
      <w:r w:rsidR="00836CD6">
        <w:rPr>
          <w:rFonts w:asciiTheme="minorHAnsi" w:hAnsiTheme="minorHAnsi" w:cstheme="minorHAnsi"/>
          <w:lang w:eastAsia="es-ES"/>
        </w:rPr>
        <w:t xml:space="preserve"> </w:t>
      </w:r>
      <w:r w:rsidR="004514FD">
        <w:rPr>
          <w:rFonts w:asciiTheme="minorHAnsi" w:hAnsiTheme="minorHAnsi" w:cstheme="minorHAnsi"/>
          <w:lang w:eastAsia="es-ES"/>
        </w:rPr>
        <w:t xml:space="preserve">sobre </w:t>
      </w:r>
      <w:r w:rsidR="00607849">
        <w:rPr>
          <w:rFonts w:asciiTheme="minorHAnsi" w:hAnsiTheme="minorHAnsi" w:cstheme="minorHAnsi"/>
          <w:lang w:eastAsia="es-ES"/>
        </w:rPr>
        <w:t xml:space="preserve">los inmuebles como otros tipos de variables que puedan influir en </w:t>
      </w:r>
      <w:r w:rsidR="004D09F3">
        <w:rPr>
          <w:rFonts w:asciiTheme="minorHAnsi" w:hAnsiTheme="minorHAnsi" w:cstheme="minorHAnsi"/>
          <w:lang w:eastAsia="es-ES"/>
        </w:rPr>
        <w:t xml:space="preserve">el mercado, como pueden ser </w:t>
      </w:r>
      <w:r w:rsidR="004514FD">
        <w:rPr>
          <w:rFonts w:asciiTheme="minorHAnsi" w:hAnsiTheme="minorHAnsi" w:cstheme="minorHAnsi"/>
          <w:lang w:eastAsia="es-ES"/>
        </w:rPr>
        <w:t>variables</w:t>
      </w:r>
      <w:r w:rsidR="003C259D">
        <w:rPr>
          <w:rFonts w:asciiTheme="minorHAnsi" w:hAnsiTheme="minorHAnsi" w:cstheme="minorHAnsi"/>
          <w:lang w:eastAsia="es-ES"/>
        </w:rPr>
        <w:t xml:space="preserve"> de carácter</w:t>
      </w:r>
      <w:r w:rsidR="004514FD">
        <w:rPr>
          <w:rFonts w:asciiTheme="minorHAnsi" w:hAnsiTheme="minorHAnsi" w:cstheme="minorHAnsi"/>
          <w:lang w:eastAsia="es-ES"/>
        </w:rPr>
        <w:t xml:space="preserve"> </w:t>
      </w:r>
      <w:r w:rsidR="0028299B">
        <w:rPr>
          <w:rFonts w:asciiTheme="minorHAnsi" w:hAnsiTheme="minorHAnsi" w:cstheme="minorHAnsi"/>
          <w:lang w:eastAsia="es-ES"/>
        </w:rPr>
        <w:t>socioeconómic</w:t>
      </w:r>
      <w:r w:rsidR="003C259D">
        <w:rPr>
          <w:rFonts w:asciiTheme="minorHAnsi" w:hAnsiTheme="minorHAnsi" w:cstheme="minorHAnsi"/>
          <w:lang w:eastAsia="es-ES"/>
        </w:rPr>
        <w:t>o</w:t>
      </w:r>
      <w:r w:rsidR="0028299B">
        <w:rPr>
          <w:rFonts w:asciiTheme="minorHAnsi" w:hAnsiTheme="minorHAnsi" w:cstheme="minorHAnsi"/>
          <w:lang w:eastAsia="es-ES"/>
        </w:rPr>
        <w:t xml:space="preserve"> o demográfic</w:t>
      </w:r>
      <w:r w:rsidR="003C259D">
        <w:rPr>
          <w:rFonts w:asciiTheme="minorHAnsi" w:hAnsiTheme="minorHAnsi" w:cstheme="minorHAnsi"/>
          <w:lang w:eastAsia="es-ES"/>
        </w:rPr>
        <w:t>o</w:t>
      </w:r>
      <w:r w:rsidR="0028299B">
        <w:rPr>
          <w:rFonts w:asciiTheme="minorHAnsi" w:hAnsiTheme="minorHAnsi" w:cstheme="minorHAnsi"/>
          <w:lang w:eastAsia="es-ES"/>
        </w:rPr>
        <w:t>.</w:t>
      </w:r>
    </w:p>
    <w:p w14:paraId="75E184A1" w14:textId="77777777" w:rsidR="008317F8" w:rsidRPr="00576AFA" w:rsidRDefault="008317F8" w:rsidP="008317F8">
      <w:pPr>
        <w:pStyle w:val="Heading2"/>
      </w:pPr>
      <w:bookmarkStart w:id="31" w:name="_Toc37758886"/>
      <w:bookmarkStart w:id="32" w:name="_Toc37845871"/>
      <w:r w:rsidRPr="00576AFA">
        <w:t>Planteamiento del problema</w:t>
      </w:r>
      <w:bookmarkEnd w:id="31"/>
      <w:bookmarkEnd w:id="32"/>
    </w:p>
    <w:p w14:paraId="606A3A53" w14:textId="77777777" w:rsidR="008317F8" w:rsidRDefault="008317F8" w:rsidP="008317F8">
      <w:pPr>
        <w:pStyle w:val="Heading2"/>
      </w:pPr>
      <w:bookmarkStart w:id="33" w:name="_Toc37758887"/>
      <w:bookmarkStart w:id="34" w:name="_Toc37845872"/>
      <w:r>
        <w:t>O</w:t>
      </w:r>
      <w:r w:rsidRPr="007F721C">
        <w:t>bjetivos del proyecto</w:t>
      </w:r>
      <w:bookmarkEnd w:id="33"/>
      <w:bookmarkEnd w:id="34"/>
    </w:p>
    <w:p w14:paraId="330ED7F6" w14:textId="4B59506B" w:rsidR="00027FFA" w:rsidRPr="00027FFA" w:rsidRDefault="00027FFA" w:rsidP="00027FFA">
      <w:pPr>
        <w:rPr>
          <w:lang w:eastAsia="es-ES"/>
        </w:rPr>
      </w:pPr>
      <w:r>
        <w:rPr>
          <w:rFonts w:asciiTheme="minorHAnsi" w:hAnsiTheme="minorHAnsi" w:cstheme="minorHAnsi"/>
          <w:lang w:eastAsia="es-ES"/>
        </w:rPr>
        <w:t>El objetivo principal de este trabajo es construir y validar una segmentación municipal del mercado inmobiliario español mediante técnicas de aprendizaje automático no supervisado, apoyada en una arquitectura de datos en AWS.</w:t>
      </w:r>
    </w:p>
    <w:p w14:paraId="135F7495" w14:textId="77777777" w:rsidR="008317F8" w:rsidRDefault="008317F8" w:rsidP="008317F8">
      <w:pPr>
        <w:pStyle w:val="Heading2"/>
      </w:pPr>
      <w:bookmarkStart w:id="35" w:name="_Ref36545721"/>
      <w:bookmarkStart w:id="36" w:name="_Toc37758888"/>
      <w:bookmarkStart w:id="37" w:name="_Toc37845873"/>
      <w:r>
        <w:t>Resultados obtenidos</w:t>
      </w:r>
      <w:bookmarkEnd w:id="35"/>
      <w:bookmarkEnd w:id="36"/>
      <w:bookmarkEnd w:id="37"/>
    </w:p>
    <w:p w14:paraId="06C87E67" w14:textId="77777777" w:rsidR="008317F8" w:rsidRPr="007F721C" w:rsidRDefault="008317F8" w:rsidP="008317F8">
      <w:pPr>
        <w:pStyle w:val="Heading2"/>
      </w:pPr>
      <w:bookmarkStart w:id="38" w:name="_Toc37758889"/>
      <w:bookmarkStart w:id="39" w:name="_Toc37845874"/>
      <w:r w:rsidRPr="007F721C">
        <w:t>Estructura de</w:t>
      </w:r>
      <w:r>
        <w:t xml:space="preserve"> la memoria</w:t>
      </w:r>
      <w:bookmarkEnd w:id="38"/>
      <w:bookmarkEnd w:id="39"/>
    </w:p>
    <w:p w14:paraId="411FA3F3" w14:textId="77777777" w:rsidR="008317F8" w:rsidRDefault="008317F8" w:rsidP="000221B2">
      <w:pPr>
        <w:autoSpaceDE w:val="0"/>
        <w:autoSpaceDN w:val="0"/>
        <w:adjustRightInd w:val="0"/>
        <w:spacing w:after="0" w:line="240" w:lineRule="auto"/>
        <w:rPr>
          <w:rFonts w:asciiTheme="minorHAnsi" w:hAnsiTheme="minorHAnsi" w:cstheme="minorHAnsi"/>
          <w:lang w:eastAsia="es-ES"/>
        </w:rPr>
      </w:pPr>
    </w:p>
    <w:p w14:paraId="59331488" w14:textId="77777777" w:rsidR="003F6C38" w:rsidRDefault="003F6C38">
      <w:pPr>
        <w:spacing w:before="0" w:after="0" w:line="240" w:lineRule="auto"/>
        <w:jc w:val="left"/>
        <w:rPr>
          <w:rFonts w:asciiTheme="minorHAnsi" w:hAnsiTheme="minorHAnsi" w:cstheme="minorHAnsi"/>
          <w:lang w:eastAsia="es-ES"/>
        </w:rPr>
      </w:pPr>
      <w:r>
        <w:rPr>
          <w:rFonts w:asciiTheme="minorHAnsi" w:hAnsiTheme="minorHAnsi" w:cstheme="minorHAnsi"/>
          <w:lang w:eastAsia="es-ES"/>
        </w:rPr>
        <w:br w:type="page"/>
      </w:r>
    </w:p>
    <w:p w14:paraId="17A797E6" w14:textId="77777777" w:rsidR="003F6C38" w:rsidRDefault="003F6C38" w:rsidP="008317F8">
      <w:pPr>
        <w:pStyle w:val="Heading1"/>
        <w:numPr>
          <w:ilvl w:val="0"/>
          <w:numId w:val="0"/>
        </w:numPr>
      </w:pPr>
      <w:bookmarkStart w:id="40" w:name="_Toc37758890"/>
      <w:bookmarkStart w:id="41" w:name="_Toc37845875"/>
      <w:r>
        <w:lastRenderedPageBreak/>
        <w:t>ANTECEDENTES / ESTADO DEL ARTE</w:t>
      </w:r>
      <w:bookmarkEnd w:id="40"/>
      <w:bookmarkEnd w:id="41"/>
    </w:p>
    <w:p w14:paraId="137B1B03" w14:textId="77777777" w:rsidR="003F6C38" w:rsidRPr="003501A6" w:rsidRDefault="003F6C38" w:rsidP="003F6C38">
      <w:pPr>
        <w:rPr>
          <w:color w:val="FF0000"/>
        </w:rPr>
      </w:pPr>
      <w:r w:rsidRPr="003501A6">
        <w:rPr>
          <w:color w:val="FF0000"/>
        </w:rPr>
        <w:t>Aquí se pone en contexto tu proyecto y se enumerarán todos aquellos aspectos necesarios para la comprensión de las alternativas estudiadas.</w:t>
      </w:r>
    </w:p>
    <w:p w14:paraId="74C80E5D" w14:textId="77777777" w:rsidR="003F6C38" w:rsidRDefault="003F6C38" w:rsidP="003F6C38">
      <w:pPr>
        <w:pStyle w:val="Heading2"/>
      </w:pPr>
      <w:bookmarkStart w:id="42" w:name="_Toc37758891"/>
      <w:bookmarkStart w:id="43" w:name="_Toc37845876"/>
      <w:r>
        <w:t>Estado del arte</w:t>
      </w:r>
      <w:bookmarkEnd w:id="42"/>
      <w:bookmarkEnd w:id="43"/>
    </w:p>
    <w:p w14:paraId="39DC028B" w14:textId="77777777" w:rsidR="003F6C38" w:rsidRPr="003501A6" w:rsidRDefault="003F6C38" w:rsidP="003F6C38">
      <w:pPr>
        <w:rPr>
          <w:color w:val="FF0000"/>
        </w:rPr>
      </w:pPr>
      <w:r w:rsidRPr="003501A6">
        <w:rPr>
          <w:color w:val="FF0000"/>
        </w:rPr>
        <w:t>Una frase inicial que describa de forma general el planteamiento del problema.</w:t>
      </w:r>
    </w:p>
    <w:p w14:paraId="485A529B" w14:textId="77777777" w:rsidR="003F6C38" w:rsidRPr="003501A6" w:rsidRDefault="003F6C38" w:rsidP="003F6C38">
      <w:pPr>
        <w:rPr>
          <w:color w:val="FF0000"/>
          <w:lang w:eastAsia="es-ES"/>
        </w:rPr>
      </w:pPr>
      <w:r w:rsidRPr="003501A6">
        <w:rPr>
          <w:color w:val="FF0000"/>
        </w:rPr>
        <w:t xml:space="preserve">Presentar la literatura / estado del arte analizado </w:t>
      </w:r>
      <w:proofErr w:type="gramStart"/>
      <w:r w:rsidRPr="003501A6">
        <w:rPr>
          <w:color w:val="FF0000"/>
        </w:rPr>
        <w:t>en relación al</w:t>
      </w:r>
      <w:proofErr w:type="gramEnd"/>
      <w:r w:rsidRPr="003501A6">
        <w:rPr>
          <w:color w:val="FF0000"/>
        </w:rPr>
        <w:t xml:space="preserve"> problema.</w:t>
      </w:r>
    </w:p>
    <w:p w14:paraId="4C1FE26B" w14:textId="77777777" w:rsidR="003F6C38" w:rsidRDefault="003F6C38" w:rsidP="003F6C38">
      <w:pPr>
        <w:pStyle w:val="Heading2"/>
      </w:pPr>
      <w:bookmarkStart w:id="44" w:name="_Toc37758892"/>
      <w:bookmarkStart w:id="45" w:name="_Toc37845877"/>
      <w:r>
        <w:t>Contexto y justificación</w:t>
      </w:r>
      <w:bookmarkEnd w:id="44"/>
      <w:bookmarkEnd w:id="45"/>
    </w:p>
    <w:p w14:paraId="7E3E021A"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Aquí se describe la motivación </w:t>
      </w:r>
      <w:r>
        <w:rPr>
          <w:rFonts w:asciiTheme="minorHAnsi" w:hAnsiTheme="minorHAnsi" w:cstheme="minorHAnsi"/>
          <w:color w:val="FF0000"/>
        </w:rPr>
        <w:t>y/</w:t>
      </w:r>
      <w:r w:rsidRPr="00522979">
        <w:rPr>
          <w:rFonts w:asciiTheme="minorHAnsi" w:hAnsiTheme="minorHAnsi" w:cstheme="minorHAnsi"/>
          <w:color w:val="FF0000"/>
        </w:rPr>
        <w:t>o justificación de acometer este proyecto. Si fuera necesario, se añade una descripción de contexto, en línea con el planteamiento del problema.</w:t>
      </w:r>
    </w:p>
    <w:p w14:paraId="2BE39A7B"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Describe qué va a aportar tu proyecto al campo de estudio que has analizado.</w:t>
      </w:r>
    </w:p>
    <w:p w14:paraId="55AA1E0D"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Por ejemplo:</w:t>
      </w:r>
    </w:p>
    <w:p w14:paraId="7A4FA97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En proyectos cuyo objetivo general está ligado al desarrollo de un producto o prototipo, se puede incluir como información de contexto la aplicabilidad pensada de dicho producto.</w:t>
      </w:r>
    </w:p>
    <w:p w14:paraId="5D263FA2"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Si fuera el caso que el proyecto se desarrolla en colaboración </w:t>
      </w:r>
      <w:r>
        <w:rPr>
          <w:rFonts w:asciiTheme="minorHAnsi" w:hAnsiTheme="minorHAnsi" w:cstheme="minorHAnsi"/>
          <w:color w:val="FF0000"/>
        </w:rPr>
        <w:t xml:space="preserve">con o a petición de </w:t>
      </w:r>
      <w:r w:rsidRPr="00522979">
        <w:rPr>
          <w:rFonts w:asciiTheme="minorHAnsi" w:hAnsiTheme="minorHAnsi" w:cstheme="minorHAnsi"/>
          <w:color w:val="FF0000"/>
        </w:rPr>
        <w:t>una empresa, se puede incluir la descripción del caso de uso en el que se enmarca el resultado del proyecto</w:t>
      </w:r>
      <w:r>
        <w:rPr>
          <w:rFonts w:asciiTheme="minorHAnsi" w:hAnsiTheme="minorHAnsi" w:cstheme="minorHAnsi"/>
          <w:color w:val="FF0000"/>
        </w:rPr>
        <w:t xml:space="preserve"> (siempre se debe respetar la confidencialidad de la información que utilizáis. En caso de duda, consultad con la empresa)</w:t>
      </w:r>
      <w:r w:rsidRPr="00522979">
        <w:rPr>
          <w:rFonts w:asciiTheme="minorHAnsi" w:hAnsiTheme="minorHAnsi" w:cstheme="minorHAnsi"/>
          <w:color w:val="FF0000"/>
        </w:rPr>
        <w:t>.</w:t>
      </w:r>
    </w:p>
    <w:p w14:paraId="1F64033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En proyectos cuyo foco está en la investigación, el contexto es aportar conocimiento nuevo en el tema desarrollado en el proyecto.</w:t>
      </w:r>
    </w:p>
    <w:p w14:paraId="5ADD2FBF" w14:textId="77777777" w:rsidR="003F6C38" w:rsidRDefault="003F6C38" w:rsidP="003F6C38">
      <w:pPr>
        <w:pStyle w:val="Heading2"/>
      </w:pPr>
      <w:bookmarkStart w:id="46" w:name="_Toc37758893"/>
      <w:bookmarkStart w:id="47" w:name="_Toc37845878"/>
      <w:r>
        <w:t>Planteamiento del problema</w:t>
      </w:r>
      <w:bookmarkEnd w:id="46"/>
      <w:bookmarkEnd w:id="47"/>
    </w:p>
    <w:p w14:paraId="727DA480" w14:textId="77777777" w:rsidR="003F6C38" w:rsidRPr="00C73934" w:rsidRDefault="003F6C38" w:rsidP="003F6C38">
      <w:pPr>
        <w:rPr>
          <w:color w:val="FF0000"/>
          <w:lang w:eastAsia="es-ES"/>
        </w:rPr>
      </w:pPr>
      <w:r w:rsidRPr="00C73934">
        <w:rPr>
          <w:color w:val="FF0000"/>
          <w:lang w:eastAsia="es-ES"/>
        </w:rPr>
        <w:t xml:space="preserve">El planteamiento del problema es un </w:t>
      </w:r>
      <w:proofErr w:type="gramStart"/>
      <w:r w:rsidRPr="00C73934">
        <w:rPr>
          <w:color w:val="FF0000"/>
          <w:lang w:eastAsia="es-ES"/>
        </w:rPr>
        <w:t>nexo de unión</w:t>
      </w:r>
      <w:proofErr w:type="gramEnd"/>
      <w:r w:rsidRPr="00C73934">
        <w:rPr>
          <w:color w:val="FF0000"/>
          <w:lang w:eastAsia="es-ES"/>
        </w:rPr>
        <w:t xml:space="preserve"> entre el estado del arte y los objetivos de tu trabajo. Este apartado es la consecuencia lógica de analizar el estado del arte y detectar una necesidad.</w:t>
      </w:r>
    </w:p>
    <w:p w14:paraId="591CB4D7" w14:textId="77777777" w:rsidR="003F6C38" w:rsidRPr="00C73934" w:rsidRDefault="003F6C38" w:rsidP="003F6C38">
      <w:pPr>
        <w:rPr>
          <w:color w:val="FF0000"/>
          <w:lang w:eastAsia="es-ES"/>
        </w:rPr>
      </w:pPr>
      <w:r w:rsidRPr="00C73934">
        <w:rPr>
          <w:color w:val="FF0000"/>
          <w:lang w:eastAsia="es-ES"/>
        </w:rPr>
        <w:t>Debes contextualizar tu trabajo dentro de la problemática descrita. En base al análisis del estado del arte, el planteamiento del problema debe abordar la falta de conocimiento (para trabajos con orientación de investigación) o falta de solución (para trabajos con una orientación a desarrollo de soluciones o productos).</w:t>
      </w:r>
    </w:p>
    <w:p w14:paraId="380471F2" w14:textId="77777777" w:rsidR="00B66D90" w:rsidRPr="00D13733" w:rsidRDefault="00B66D90" w:rsidP="000221B2">
      <w:pPr>
        <w:autoSpaceDE w:val="0"/>
        <w:autoSpaceDN w:val="0"/>
        <w:adjustRightInd w:val="0"/>
        <w:spacing w:after="0" w:line="240" w:lineRule="auto"/>
        <w:rPr>
          <w:rFonts w:asciiTheme="minorHAnsi" w:hAnsiTheme="minorHAnsi" w:cstheme="minorHAnsi"/>
          <w:lang w:eastAsia="es-ES"/>
        </w:rPr>
      </w:pPr>
    </w:p>
    <w:p w14:paraId="0F04F5D2" w14:textId="77777777" w:rsidR="000E07A3" w:rsidRDefault="000E07A3" w:rsidP="00CE53CD">
      <w:pPr>
        <w:pStyle w:val="Heading1"/>
      </w:pPr>
      <w:bookmarkStart w:id="48" w:name="_Toc37758894"/>
      <w:bookmarkStart w:id="49" w:name="_Toc231853476"/>
      <w:r>
        <w:lastRenderedPageBreak/>
        <w:t>OBJETIVOS</w:t>
      </w:r>
      <w:bookmarkEnd w:id="48"/>
      <w:bookmarkEnd w:id="49"/>
    </w:p>
    <w:p w14:paraId="26B2ED69" w14:textId="77777777" w:rsidR="00FC36D6" w:rsidRDefault="00FC36D6" w:rsidP="00576AFA">
      <w:pPr>
        <w:pStyle w:val="Heading2"/>
      </w:pPr>
      <w:bookmarkStart w:id="50" w:name="_Toc37758895"/>
      <w:bookmarkStart w:id="51" w:name="_Toc231853477"/>
      <w:r>
        <w:t>Objetivos generales</w:t>
      </w:r>
      <w:bookmarkEnd w:id="50"/>
      <w:bookmarkEnd w:id="51"/>
    </w:p>
    <w:p w14:paraId="1F826BB4" w14:textId="2B6B3C00" w:rsidR="00FA7FC1" w:rsidRPr="00FA7FC1" w:rsidRDefault="00FA7FC1" w:rsidP="00FA7FC1">
      <w:pPr>
        <w:rPr>
          <w:lang w:eastAsia="es-ES"/>
        </w:rPr>
      </w:pPr>
      <w:r>
        <w:rPr>
          <w:lang w:eastAsia="es-ES"/>
        </w:rPr>
        <w:t xml:space="preserve">El objetivo general de este trabajo </w:t>
      </w:r>
      <w:r w:rsidR="00F04430">
        <w:rPr>
          <w:lang w:eastAsia="es-ES"/>
        </w:rPr>
        <w:t xml:space="preserve">consiste en aplicar técnicas de aprendizaje automático no supervisado con el fin de </w:t>
      </w:r>
      <w:r w:rsidR="00F51D74">
        <w:rPr>
          <w:lang w:eastAsia="es-ES"/>
        </w:rPr>
        <w:t>detectar</w:t>
      </w:r>
      <w:r w:rsidR="00F04430">
        <w:rPr>
          <w:lang w:eastAsia="es-ES"/>
        </w:rPr>
        <w:t xml:space="preserve"> posibles patrones en el m</w:t>
      </w:r>
      <w:r w:rsidR="00404F7A">
        <w:rPr>
          <w:lang w:eastAsia="es-ES"/>
        </w:rPr>
        <w:t>e</w:t>
      </w:r>
      <w:r w:rsidR="00F04430">
        <w:rPr>
          <w:lang w:eastAsia="es-ES"/>
        </w:rPr>
        <w:t xml:space="preserve">rcado inmobiliario español </w:t>
      </w:r>
      <w:r w:rsidR="00A17A4A">
        <w:rPr>
          <w:lang w:eastAsia="es-ES"/>
        </w:rPr>
        <w:t xml:space="preserve">y realizar una segmentación del territorio nacional según </w:t>
      </w:r>
      <w:r w:rsidR="000F08EB">
        <w:rPr>
          <w:lang w:eastAsia="es-ES"/>
        </w:rPr>
        <w:t xml:space="preserve">su comportamiento. </w:t>
      </w:r>
      <w:r w:rsidR="00805798">
        <w:rPr>
          <w:lang w:eastAsia="es-ES"/>
        </w:rPr>
        <w:t xml:space="preserve">De esta forma, </w:t>
      </w:r>
      <w:r w:rsidR="006855A6">
        <w:rPr>
          <w:lang w:eastAsia="es-ES"/>
        </w:rPr>
        <w:t xml:space="preserve">se pretende obtener </w:t>
      </w:r>
      <w:r w:rsidR="003D0037">
        <w:rPr>
          <w:lang w:eastAsia="es-ES"/>
        </w:rPr>
        <w:t xml:space="preserve">una clasificación de las distintas zonas geográficas en función de sus características, </w:t>
      </w:r>
      <w:r w:rsidR="008E1921">
        <w:rPr>
          <w:lang w:eastAsia="es-ES"/>
        </w:rPr>
        <w:t xml:space="preserve">permitiendo así </w:t>
      </w:r>
      <w:r w:rsidR="009C7D02">
        <w:rPr>
          <w:lang w:eastAsia="es-ES"/>
        </w:rPr>
        <w:t xml:space="preserve">identificar </w:t>
      </w:r>
      <w:r w:rsidR="00133702">
        <w:rPr>
          <w:lang w:eastAsia="es-ES"/>
        </w:rPr>
        <w:t xml:space="preserve">las dinámicas del mercado inmobiliario </w:t>
      </w:r>
      <w:r w:rsidR="002A725A">
        <w:rPr>
          <w:lang w:eastAsia="es-ES"/>
        </w:rPr>
        <w:t xml:space="preserve">y cómo se distribuyen en </w:t>
      </w:r>
      <w:r w:rsidR="0063445F">
        <w:rPr>
          <w:lang w:eastAsia="es-ES"/>
        </w:rPr>
        <w:t>el territorio</w:t>
      </w:r>
      <w:r w:rsidR="00113C4A">
        <w:rPr>
          <w:lang w:eastAsia="es-ES"/>
        </w:rPr>
        <w:t>.</w:t>
      </w:r>
      <w:r w:rsidR="001A2743">
        <w:rPr>
          <w:lang w:eastAsia="es-ES"/>
        </w:rPr>
        <w:t xml:space="preserve"> </w:t>
      </w:r>
    </w:p>
    <w:p w14:paraId="589378D8" w14:textId="77777777" w:rsidR="00FC36D6" w:rsidRDefault="00FC36D6" w:rsidP="00576AFA">
      <w:pPr>
        <w:pStyle w:val="Heading2"/>
      </w:pPr>
      <w:bookmarkStart w:id="52" w:name="_Toc37758896"/>
      <w:bookmarkStart w:id="53" w:name="_Toc231853478"/>
      <w:r>
        <w:t>Objetivos específicos</w:t>
      </w:r>
      <w:bookmarkEnd w:id="52"/>
      <w:bookmarkEnd w:id="53"/>
    </w:p>
    <w:p w14:paraId="19A68E44" w14:textId="3C9E1A39" w:rsidR="00837FA5" w:rsidRDefault="00837FA5" w:rsidP="00837FA5">
      <w:pPr>
        <w:rPr>
          <w:lang w:eastAsia="es-ES"/>
        </w:rPr>
      </w:pPr>
      <w:r>
        <w:rPr>
          <w:lang w:eastAsia="es-ES"/>
        </w:rPr>
        <w:t>Los objetivos específicos que se recogen en el presente trabajo son los siguientes:</w:t>
      </w:r>
    </w:p>
    <w:p w14:paraId="52D1F009" w14:textId="3791FE31" w:rsidR="00837FA5" w:rsidRDefault="00FC5B18" w:rsidP="00837FA5">
      <w:pPr>
        <w:pStyle w:val="ListParagraph"/>
        <w:numPr>
          <w:ilvl w:val="0"/>
          <w:numId w:val="36"/>
        </w:numPr>
        <w:rPr>
          <w:lang w:eastAsia="es-ES"/>
        </w:rPr>
      </w:pPr>
      <w:r>
        <w:rPr>
          <w:lang w:eastAsia="es-ES"/>
        </w:rPr>
        <w:t xml:space="preserve">Recopilar </w:t>
      </w:r>
      <w:r w:rsidR="006F7EB4">
        <w:rPr>
          <w:lang w:eastAsia="es-ES"/>
        </w:rPr>
        <w:t xml:space="preserve">datos relevantes del mercado inmobiliario y </w:t>
      </w:r>
      <w:r w:rsidR="00802D53">
        <w:rPr>
          <w:lang w:eastAsia="es-ES"/>
        </w:rPr>
        <w:t>otras variables de interés</w:t>
      </w:r>
      <w:r w:rsidR="005C378B">
        <w:rPr>
          <w:lang w:eastAsia="es-ES"/>
        </w:rPr>
        <w:t xml:space="preserve"> utilizando diversas fuentes de </w:t>
      </w:r>
      <w:r w:rsidR="00771BAD">
        <w:rPr>
          <w:lang w:eastAsia="es-ES"/>
        </w:rPr>
        <w:t>información</w:t>
      </w:r>
      <w:r w:rsidR="00302067">
        <w:rPr>
          <w:lang w:eastAsia="es-ES"/>
        </w:rPr>
        <w:t>.</w:t>
      </w:r>
    </w:p>
    <w:p w14:paraId="0846A521" w14:textId="7837564C" w:rsidR="004B3BA3" w:rsidRDefault="004B3BA3" w:rsidP="00837FA5">
      <w:pPr>
        <w:pStyle w:val="ListParagraph"/>
        <w:numPr>
          <w:ilvl w:val="0"/>
          <w:numId w:val="36"/>
        </w:numPr>
        <w:rPr>
          <w:lang w:eastAsia="es-ES"/>
        </w:rPr>
      </w:pPr>
      <w:r>
        <w:rPr>
          <w:lang w:eastAsia="es-ES"/>
        </w:rPr>
        <w:t xml:space="preserve">Realizar una correcta selección de variables </w:t>
      </w:r>
      <w:r w:rsidR="006C70EE">
        <w:rPr>
          <w:lang w:eastAsia="es-ES"/>
        </w:rPr>
        <w:t xml:space="preserve">a considerar en </w:t>
      </w:r>
      <w:r w:rsidR="0042626C">
        <w:rPr>
          <w:lang w:eastAsia="es-ES"/>
        </w:rPr>
        <w:t>el</w:t>
      </w:r>
      <w:r w:rsidR="006C70EE">
        <w:rPr>
          <w:lang w:eastAsia="es-ES"/>
        </w:rPr>
        <w:t xml:space="preserve"> modelo.</w:t>
      </w:r>
    </w:p>
    <w:p w14:paraId="0C65E67A" w14:textId="3A80FFDA" w:rsidR="00AF2A71" w:rsidRDefault="00E8126A" w:rsidP="00837FA5">
      <w:pPr>
        <w:pStyle w:val="ListParagraph"/>
        <w:numPr>
          <w:ilvl w:val="0"/>
          <w:numId w:val="36"/>
        </w:numPr>
        <w:rPr>
          <w:lang w:eastAsia="es-ES"/>
        </w:rPr>
      </w:pPr>
      <w:r>
        <w:rPr>
          <w:lang w:eastAsia="es-ES"/>
        </w:rPr>
        <w:t>Limpiar los datos recogidos efectuando las transformaciones necesarias para su posterior análisis y procesa</w:t>
      </w:r>
      <w:r w:rsidR="00427E4B">
        <w:rPr>
          <w:lang w:eastAsia="es-ES"/>
        </w:rPr>
        <w:t>miento</w:t>
      </w:r>
      <w:r>
        <w:rPr>
          <w:lang w:eastAsia="es-ES"/>
        </w:rPr>
        <w:t>.</w:t>
      </w:r>
    </w:p>
    <w:p w14:paraId="1BEE24E4" w14:textId="51E1F732" w:rsidR="00846296" w:rsidRDefault="00846296" w:rsidP="00837FA5">
      <w:pPr>
        <w:pStyle w:val="ListParagraph"/>
        <w:numPr>
          <w:ilvl w:val="0"/>
          <w:numId w:val="36"/>
        </w:numPr>
        <w:rPr>
          <w:lang w:eastAsia="es-ES"/>
        </w:rPr>
      </w:pPr>
      <w:r>
        <w:rPr>
          <w:lang w:eastAsia="es-ES"/>
        </w:rPr>
        <w:t xml:space="preserve">Aplicar técnicas de aprendizaje automático </w:t>
      </w:r>
      <w:r w:rsidR="007678A9">
        <w:rPr>
          <w:lang w:eastAsia="es-ES"/>
        </w:rPr>
        <w:t>no supervisado para la detección de patrones.</w:t>
      </w:r>
    </w:p>
    <w:p w14:paraId="3F4EB795" w14:textId="0C540D6A" w:rsidR="006C70EE" w:rsidRDefault="006C70EE" w:rsidP="00837FA5">
      <w:pPr>
        <w:pStyle w:val="ListParagraph"/>
        <w:numPr>
          <w:ilvl w:val="0"/>
          <w:numId w:val="36"/>
        </w:numPr>
        <w:rPr>
          <w:lang w:eastAsia="es-ES"/>
        </w:rPr>
      </w:pPr>
      <w:r>
        <w:rPr>
          <w:lang w:eastAsia="es-ES"/>
        </w:rPr>
        <w:t>Evaluar la calidad de</w:t>
      </w:r>
      <w:r w:rsidR="007F1801">
        <w:rPr>
          <w:lang w:eastAsia="es-ES"/>
        </w:rPr>
        <w:t xml:space="preserve">l modelo </w:t>
      </w:r>
      <w:r w:rsidR="0003519B">
        <w:rPr>
          <w:lang w:eastAsia="es-ES"/>
        </w:rPr>
        <w:t xml:space="preserve">y de la segmentación obtenida </w:t>
      </w:r>
      <w:r w:rsidR="0040004F">
        <w:rPr>
          <w:lang w:eastAsia="es-ES"/>
        </w:rPr>
        <w:t>mediante</w:t>
      </w:r>
      <w:r w:rsidR="00C31D99">
        <w:rPr>
          <w:lang w:eastAsia="es-ES"/>
        </w:rPr>
        <w:t xml:space="preserve"> el uso de métricas adecuadas.</w:t>
      </w:r>
    </w:p>
    <w:p w14:paraId="0FF1F246" w14:textId="5B64DB19" w:rsidR="00802D53" w:rsidRDefault="00AC5E5F" w:rsidP="00837FA5">
      <w:pPr>
        <w:pStyle w:val="ListParagraph"/>
        <w:numPr>
          <w:ilvl w:val="0"/>
          <w:numId w:val="36"/>
        </w:numPr>
        <w:rPr>
          <w:lang w:eastAsia="es-ES"/>
        </w:rPr>
      </w:pPr>
      <w:r>
        <w:rPr>
          <w:lang w:eastAsia="es-ES"/>
        </w:rPr>
        <w:t xml:space="preserve">Llevar a cabo un análisis de las relaciones existentes </w:t>
      </w:r>
      <w:r w:rsidR="00CD38B4">
        <w:rPr>
          <w:lang w:eastAsia="es-ES"/>
        </w:rPr>
        <w:t xml:space="preserve">entre las distintas variables consideradas y observar cómo </w:t>
      </w:r>
      <w:r w:rsidR="004B3BA3">
        <w:rPr>
          <w:lang w:eastAsia="es-ES"/>
        </w:rPr>
        <w:t>influyen en el mercado inmobiliario.</w:t>
      </w:r>
    </w:p>
    <w:p w14:paraId="731436CA" w14:textId="004B9AC4" w:rsidR="009509D2" w:rsidRDefault="00DD60B1" w:rsidP="00CE53CD">
      <w:pPr>
        <w:pStyle w:val="ListParagraph"/>
        <w:numPr>
          <w:ilvl w:val="0"/>
          <w:numId w:val="36"/>
        </w:numPr>
        <w:rPr>
          <w:lang w:eastAsia="es-ES"/>
        </w:rPr>
      </w:pPr>
      <w:r>
        <w:rPr>
          <w:lang w:eastAsia="es-ES"/>
        </w:rPr>
        <w:t>Elaborar visualizaci</w:t>
      </w:r>
      <w:r w:rsidR="007678A9">
        <w:rPr>
          <w:lang w:eastAsia="es-ES"/>
        </w:rPr>
        <w:t>ones</w:t>
      </w:r>
      <w:r>
        <w:rPr>
          <w:lang w:eastAsia="es-ES"/>
        </w:rPr>
        <w:t xml:space="preserve"> adecuada</w:t>
      </w:r>
      <w:r w:rsidR="007678A9">
        <w:rPr>
          <w:lang w:eastAsia="es-ES"/>
        </w:rPr>
        <w:t>s</w:t>
      </w:r>
      <w:r>
        <w:rPr>
          <w:lang w:eastAsia="es-ES"/>
        </w:rPr>
        <w:t xml:space="preserve"> que </w:t>
      </w:r>
      <w:r w:rsidR="000132D3">
        <w:rPr>
          <w:lang w:eastAsia="es-ES"/>
        </w:rPr>
        <w:t>muestre</w:t>
      </w:r>
      <w:r w:rsidR="007678A9">
        <w:rPr>
          <w:lang w:eastAsia="es-ES"/>
        </w:rPr>
        <w:t>n</w:t>
      </w:r>
      <w:r w:rsidR="000132D3">
        <w:rPr>
          <w:lang w:eastAsia="es-ES"/>
        </w:rPr>
        <w:t xml:space="preserve"> los resultados obtenidos en la segmentación y facilite</w:t>
      </w:r>
      <w:r w:rsidR="007678A9">
        <w:rPr>
          <w:lang w:eastAsia="es-ES"/>
        </w:rPr>
        <w:t>n</w:t>
      </w:r>
      <w:r w:rsidR="000132D3">
        <w:rPr>
          <w:lang w:eastAsia="es-ES"/>
        </w:rPr>
        <w:t xml:space="preserve"> </w:t>
      </w:r>
      <w:r w:rsidR="0042626C">
        <w:rPr>
          <w:lang w:eastAsia="es-ES"/>
        </w:rPr>
        <w:t>su</w:t>
      </w:r>
      <w:r w:rsidR="000132D3">
        <w:rPr>
          <w:lang w:eastAsia="es-ES"/>
        </w:rPr>
        <w:t xml:space="preserve"> </w:t>
      </w:r>
      <w:r w:rsidR="00FC61BF">
        <w:rPr>
          <w:lang w:eastAsia="es-ES"/>
        </w:rPr>
        <w:t>comprensión.</w:t>
      </w:r>
    </w:p>
    <w:p w14:paraId="72B11308" w14:textId="6207C2A3" w:rsidR="00251495" w:rsidRDefault="00251495">
      <w:pPr>
        <w:spacing w:before="0" w:after="0" w:line="240" w:lineRule="auto"/>
        <w:jc w:val="left"/>
      </w:pPr>
      <w:r>
        <w:br w:type="page"/>
      </w:r>
    </w:p>
    <w:p w14:paraId="72385373" w14:textId="2EF43B2A" w:rsidR="00251495" w:rsidRPr="007F721C" w:rsidRDefault="009C4C24" w:rsidP="00251495">
      <w:pPr>
        <w:pStyle w:val="Heading1"/>
        <w:numPr>
          <w:ilvl w:val="0"/>
          <w:numId w:val="15"/>
        </w:numPr>
      </w:pPr>
      <w:bookmarkStart w:id="54" w:name="_Toc231853479"/>
      <w:r>
        <w:lastRenderedPageBreak/>
        <w:t>MARCO TEÓRICO</w:t>
      </w:r>
      <w:bookmarkEnd w:id="54"/>
    </w:p>
    <w:p w14:paraId="5EC2CCD1" w14:textId="7400F67B" w:rsidR="009509D2" w:rsidRDefault="005E2AB8" w:rsidP="00251495">
      <w:pPr>
        <w:rPr>
          <w:rFonts w:asciiTheme="minorHAnsi" w:hAnsiTheme="minorHAnsi" w:cstheme="minorHAnsi"/>
          <w:lang w:eastAsia="es-ES"/>
        </w:rPr>
      </w:pPr>
      <w:r>
        <w:rPr>
          <w:rFonts w:asciiTheme="minorHAnsi" w:hAnsiTheme="minorHAnsi" w:cstheme="minorHAnsi"/>
          <w:lang w:eastAsia="es-ES"/>
        </w:rPr>
        <w:t xml:space="preserve">En este capítulo </w:t>
      </w:r>
      <w:r w:rsidR="001A3BFE">
        <w:rPr>
          <w:rFonts w:asciiTheme="minorHAnsi" w:hAnsiTheme="minorHAnsi" w:cstheme="minorHAnsi"/>
          <w:lang w:eastAsia="es-ES"/>
        </w:rPr>
        <w:t>expondremos</w:t>
      </w:r>
      <w:r>
        <w:rPr>
          <w:rFonts w:asciiTheme="minorHAnsi" w:hAnsiTheme="minorHAnsi" w:cstheme="minorHAnsi"/>
          <w:lang w:eastAsia="es-ES"/>
        </w:rPr>
        <w:t xml:space="preserve"> el marco teórico sobre el que se sustentará este trabajo.</w:t>
      </w:r>
      <w:r w:rsidR="002518F5">
        <w:rPr>
          <w:rFonts w:asciiTheme="minorHAnsi" w:hAnsiTheme="minorHAnsi" w:cstheme="minorHAnsi"/>
          <w:lang w:eastAsia="es-ES"/>
        </w:rPr>
        <w:t xml:space="preserve"> En primer lugar, presentaremos </w:t>
      </w:r>
      <w:r w:rsidR="00D2197E">
        <w:rPr>
          <w:rFonts w:asciiTheme="minorHAnsi" w:hAnsiTheme="minorHAnsi" w:cstheme="minorHAnsi"/>
          <w:lang w:eastAsia="es-ES"/>
        </w:rPr>
        <w:t xml:space="preserve">las características del mercado inmobiliario español </w:t>
      </w:r>
      <w:r w:rsidR="001843D6">
        <w:rPr>
          <w:rFonts w:asciiTheme="minorHAnsi" w:hAnsiTheme="minorHAnsi" w:cstheme="minorHAnsi"/>
          <w:lang w:eastAsia="es-ES"/>
        </w:rPr>
        <w:t xml:space="preserve">y los factores que </w:t>
      </w:r>
      <w:r w:rsidR="00DD31AB">
        <w:rPr>
          <w:rFonts w:asciiTheme="minorHAnsi" w:hAnsiTheme="minorHAnsi" w:cstheme="minorHAnsi"/>
          <w:lang w:eastAsia="es-ES"/>
        </w:rPr>
        <w:t>pueden influir</w:t>
      </w:r>
      <w:r w:rsidR="001843D6">
        <w:rPr>
          <w:rFonts w:asciiTheme="minorHAnsi" w:hAnsiTheme="minorHAnsi" w:cstheme="minorHAnsi"/>
          <w:lang w:eastAsia="es-ES"/>
        </w:rPr>
        <w:t xml:space="preserve"> en su </w:t>
      </w:r>
      <w:r w:rsidR="002D63A6">
        <w:rPr>
          <w:rFonts w:asciiTheme="minorHAnsi" w:hAnsiTheme="minorHAnsi" w:cstheme="minorHAnsi"/>
          <w:lang w:eastAsia="es-ES"/>
        </w:rPr>
        <w:t xml:space="preserve">comportamiento. Posteriormente, </w:t>
      </w:r>
      <w:r w:rsidR="00DD31AB">
        <w:rPr>
          <w:rFonts w:asciiTheme="minorHAnsi" w:hAnsiTheme="minorHAnsi" w:cstheme="minorHAnsi"/>
          <w:lang w:eastAsia="es-ES"/>
        </w:rPr>
        <w:t xml:space="preserve">trataremos ciertos conceptos </w:t>
      </w:r>
      <w:r w:rsidR="001D31B1">
        <w:rPr>
          <w:rFonts w:asciiTheme="minorHAnsi" w:hAnsiTheme="minorHAnsi" w:cstheme="minorHAnsi"/>
          <w:lang w:eastAsia="es-ES"/>
        </w:rPr>
        <w:t xml:space="preserve">clave </w:t>
      </w:r>
      <w:r w:rsidR="00DD31AB">
        <w:rPr>
          <w:rFonts w:asciiTheme="minorHAnsi" w:hAnsiTheme="minorHAnsi" w:cstheme="minorHAnsi"/>
          <w:lang w:eastAsia="es-ES"/>
        </w:rPr>
        <w:t xml:space="preserve">sobre el aprendizaje automático </w:t>
      </w:r>
      <w:r w:rsidR="001D31B1">
        <w:rPr>
          <w:rFonts w:asciiTheme="minorHAnsi" w:hAnsiTheme="minorHAnsi" w:cstheme="minorHAnsi"/>
          <w:lang w:eastAsia="es-ES"/>
        </w:rPr>
        <w:t xml:space="preserve">y veremos las técnicas que </w:t>
      </w:r>
      <w:r w:rsidR="001A3BFE">
        <w:rPr>
          <w:rFonts w:asciiTheme="minorHAnsi" w:hAnsiTheme="minorHAnsi" w:cstheme="minorHAnsi"/>
          <w:lang w:eastAsia="es-ES"/>
        </w:rPr>
        <w:t>pueden</w:t>
      </w:r>
      <w:r w:rsidR="001D31B1">
        <w:rPr>
          <w:rFonts w:asciiTheme="minorHAnsi" w:hAnsiTheme="minorHAnsi" w:cstheme="minorHAnsi"/>
          <w:lang w:eastAsia="es-ES"/>
        </w:rPr>
        <w:t xml:space="preserve"> aplicar</w:t>
      </w:r>
      <w:r w:rsidR="001A3BFE">
        <w:rPr>
          <w:rFonts w:asciiTheme="minorHAnsi" w:hAnsiTheme="minorHAnsi" w:cstheme="minorHAnsi"/>
          <w:lang w:eastAsia="es-ES"/>
        </w:rPr>
        <w:t>se</w:t>
      </w:r>
      <w:r w:rsidR="001D31B1">
        <w:rPr>
          <w:rFonts w:asciiTheme="minorHAnsi" w:hAnsiTheme="minorHAnsi" w:cstheme="minorHAnsi"/>
          <w:lang w:eastAsia="es-ES"/>
        </w:rPr>
        <w:t xml:space="preserve"> a este caso concreto.</w:t>
      </w:r>
    </w:p>
    <w:p w14:paraId="6E8A9438" w14:textId="7082613A" w:rsidR="001D31B1" w:rsidRDefault="009F46E9" w:rsidP="001D31B1">
      <w:pPr>
        <w:pStyle w:val="Heading2"/>
      </w:pPr>
      <w:bookmarkStart w:id="55" w:name="_Toc231853480"/>
      <w:r>
        <w:t>Características y factores determinantes en el mercado inmobiliario español</w:t>
      </w:r>
      <w:bookmarkEnd w:id="55"/>
    </w:p>
    <w:p w14:paraId="3153A26D" w14:textId="7CEE3D36" w:rsidR="001D31B1" w:rsidRDefault="000B384B" w:rsidP="001D31B1">
      <w:pPr>
        <w:rPr>
          <w:lang w:eastAsia="es-ES"/>
        </w:rPr>
      </w:pPr>
      <w:r>
        <w:rPr>
          <w:lang w:eastAsia="es-ES"/>
        </w:rPr>
        <w:t>Tradicionalmente</w:t>
      </w:r>
      <w:r w:rsidR="0091426F">
        <w:rPr>
          <w:lang w:eastAsia="es-ES"/>
        </w:rPr>
        <w:t xml:space="preserve">, </w:t>
      </w:r>
      <w:r w:rsidR="00B62DB8">
        <w:rPr>
          <w:lang w:eastAsia="es-ES"/>
        </w:rPr>
        <w:t xml:space="preserve">el mercado inmobiliario español </w:t>
      </w:r>
      <w:r w:rsidR="0091426F">
        <w:rPr>
          <w:lang w:eastAsia="es-ES"/>
        </w:rPr>
        <w:t xml:space="preserve">ha desempeñado un papel fundamental </w:t>
      </w:r>
      <w:r w:rsidR="00700AF7">
        <w:rPr>
          <w:lang w:eastAsia="es-ES"/>
        </w:rPr>
        <w:t>en la economía nacional</w:t>
      </w:r>
      <w:r w:rsidR="00B62DB8">
        <w:rPr>
          <w:lang w:eastAsia="es-ES"/>
        </w:rPr>
        <w:t xml:space="preserve">. El gran peso de las segundas residencias, la potente industria turística, la </w:t>
      </w:r>
      <w:r w:rsidR="001A3BFE">
        <w:rPr>
          <w:lang w:eastAsia="es-ES"/>
        </w:rPr>
        <w:t>relevancia</w:t>
      </w:r>
      <w:r w:rsidR="00B62DB8">
        <w:rPr>
          <w:lang w:eastAsia="es-ES"/>
        </w:rPr>
        <w:t xml:space="preserve"> de la construcción y </w:t>
      </w:r>
      <w:r w:rsidR="001A3BFE">
        <w:rPr>
          <w:lang w:eastAsia="es-ES"/>
        </w:rPr>
        <w:t>el atractivo</w:t>
      </w:r>
      <w:r w:rsidR="00B62DB8">
        <w:rPr>
          <w:lang w:eastAsia="es-ES"/>
        </w:rPr>
        <w:t xml:space="preserve"> de</w:t>
      </w:r>
      <w:r w:rsidR="001A3BFE">
        <w:rPr>
          <w:lang w:eastAsia="es-ES"/>
        </w:rPr>
        <w:t xml:space="preserve"> la</w:t>
      </w:r>
      <w:r w:rsidR="00B62DB8">
        <w:rPr>
          <w:lang w:eastAsia="es-ES"/>
        </w:rPr>
        <w:t xml:space="preserve"> inversión inmobiliaria han </w:t>
      </w:r>
      <w:r w:rsidR="001A3BFE">
        <w:rPr>
          <w:lang w:eastAsia="es-ES"/>
        </w:rPr>
        <w:t>contribuido, a lo largo de los años, a convertir este mercado en</w:t>
      </w:r>
      <w:r w:rsidR="00B62DB8">
        <w:rPr>
          <w:lang w:eastAsia="es-ES"/>
        </w:rPr>
        <w:t xml:space="preserve"> uno de los más grandes de la Unión Europea pese a las diferencias </w:t>
      </w:r>
      <w:r w:rsidR="001A3BFE">
        <w:rPr>
          <w:lang w:eastAsia="es-ES"/>
        </w:rPr>
        <w:t>demográficas</w:t>
      </w:r>
      <w:r w:rsidR="00B62DB8">
        <w:rPr>
          <w:lang w:eastAsia="es-ES"/>
        </w:rPr>
        <w:t xml:space="preserve"> de España con otros países europeos. Sin embargo, hoy en día la escasez de oferta, el aumento de la población y el turismo masivo han derivado en un panorama </w:t>
      </w:r>
      <w:r w:rsidR="00995FD5">
        <w:rPr>
          <w:lang w:eastAsia="es-ES"/>
        </w:rPr>
        <w:t>actual caracterizado por</w:t>
      </w:r>
      <w:r w:rsidR="001A3BFE">
        <w:rPr>
          <w:lang w:eastAsia="es-ES"/>
        </w:rPr>
        <w:t xml:space="preserve"> un incremento</w:t>
      </w:r>
      <w:r w:rsidR="00995FD5">
        <w:rPr>
          <w:lang w:eastAsia="es-ES"/>
        </w:rPr>
        <w:t xml:space="preserve"> de los precios</w:t>
      </w:r>
      <w:r w:rsidR="001A3BFE">
        <w:rPr>
          <w:lang w:eastAsia="es-ES"/>
        </w:rPr>
        <w:t xml:space="preserve"> que dificulta cada vez más el acceso a la vivienda</w:t>
      </w:r>
      <w:r w:rsidR="00995FD5">
        <w:rPr>
          <w:lang w:eastAsia="es-ES"/>
        </w:rPr>
        <w:t>.</w:t>
      </w:r>
    </w:p>
    <w:p w14:paraId="56406778" w14:textId="1BF2A403" w:rsidR="00D94872" w:rsidRDefault="00995FD5" w:rsidP="001D31B1">
      <w:pPr>
        <w:rPr>
          <w:lang w:eastAsia="es-ES"/>
        </w:rPr>
      </w:pPr>
      <w:r>
        <w:rPr>
          <w:lang w:eastAsia="es-ES"/>
        </w:rPr>
        <w:t xml:space="preserve">Ahora bien, estas tendencias recientes no se observan de manera homogénea en todo el país, sino que dependen de ciertos factores que pueden variar </w:t>
      </w:r>
      <w:r w:rsidR="00A7745C">
        <w:rPr>
          <w:lang w:eastAsia="es-ES"/>
        </w:rPr>
        <w:t>según</w:t>
      </w:r>
      <w:r>
        <w:rPr>
          <w:lang w:eastAsia="es-ES"/>
        </w:rPr>
        <w:t xml:space="preserve"> las distintas zonas territoriales. </w:t>
      </w:r>
      <w:r w:rsidR="001D635F">
        <w:rPr>
          <w:lang w:eastAsia="es-ES"/>
        </w:rPr>
        <w:t xml:space="preserve">Entre </w:t>
      </w:r>
      <w:r w:rsidR="00A7745C">
        <w:rPr>
          <w:lang w:eastAsia="es-ES"/>
        </w:rPr>
        <w:t>los principales</w:t>
      </w:r>
      <w:r w:rsidR="001D635F">
        <w:rPr>
          <w:lang w:eastAsia="es-ES"/>
        </w:rPr>
        <w:t xml:space="preserve"> factores que determinan el comportamiento del mercado inmobiliario español podemos </w:t>
      </w:r>
      <w:r w:rsidR="00226143">
        <w:rPr>
          <w:lang w:eastAsia="es-ES"/>
        </w:rPr>
        <w:t>destacar</w:t>
      </w:r>
      <w:r w:rsidR="001D635F">
        <w:rPr>
          <w:lang w:eastAsia="es-ES"/>
        </w:rPr>
        <w:t xml:space="preserve"> los siguientes:</w:t>
      </w:r>
    </w:p>
    <w:p w14:paraId="316931F9" w14:textId="39189F5E" w:rsidR="001D635F" w:rsidRDefault="00226143" w:rsidP="001D635F">
      <w:pPr>
        <w:pStyle w:val="ListParagraph"/>
        <w:numPr>
          <w:ilvl w:val="0"/>
          <w:numId w:val="39"/>
        </w:numPr>
        <w:rPr>
          <w:lang w:eastAsia="es-ES"/>
        </w:rPr>
      </w:pPr>
      <w:r>
        <w:rPr>
          <w:lang w:eastAsia="es-ES"/>
        </w:rPr>
        <w:t>Factores macroeconómicos</w:t>
      </w:r>
      <w:r w:rsidR="005773FC">
        <w:rPr>
          <w:lang w:eastAsia="es-ES"/>
        </w:rPr>
        <w:t xml:space="preserve">: nivel de renta, tasa de empleo, </w:t>
      </w:r>
      <w:r w:rsidR="00592391">
        <w:rPr>
          <w:lang w:eastAsia="es-ES"/>
        </w:rPr>
        <w:t>tipos de interés, acceso a</w:t>
      </w:r>
      <w:r w:rsidR="004E632A">
        <w:rPr>
          <w:lang w:eastAsia="es-ES"/>
        </w:rPr>
        <w:t xml:space="preserve"> créditos hipotecarios, </w:t>
      </w:r>
      <w:r w:rsidR="00995FD5">
        <w:rPr>
          <w:lang w:eastAsia="es-ES"/>
        </w:rPr>
        <w:t xml:space="preserve">salario medio, </w:t>
      </w:r>
      <w:r w:rsidR="004E632A">
        <w:rPr>
          <w:lang w:eastAsia="es-ES"/>
        </w:rPr>
        <w:t>etc.</w:t>
      </w:r>
    </w:p>
    <w:p w14:paraId="11D4FC90" w14:textId="4F7DC9D0" w:rsidR="004E632A" w:rsidRDefault="004E632A" w:rsidP="001D635F">
      <w:pPr>
        <w:pStyle w:val="ListParagraph"/>
        <w:numPr>
          <w:ilvl w:val="0"/>
          <w:numId w:val="39"/>
        </w:numPr>
        <w:rPr>
          <w:lang w:eastAsia="es-ES"/>
        </w:rPr>
      </w:pPr>
      <w:r>
        <w:rPr>
          <w:lang w:eastAsia="es-ES"/>
        </w:rPr>
        <w:t xml:space="preserve">Factores demográficos: </w:t>
      </w:r>
      <w:r w:rsidR="007968CC">
        <w:rPr>
          <w:lang w:eastAsia="es-ES"/>
        </w:rPr>
        <w:t xml:space="preserve">densidad </w:t>
      </w:r>
      <w:r w:rsidR="002136C3">
        <w:rPr>
          <w:lang w:eastAsia="es-ES"/>
        </w:rPr>
        <w:t xml:space="preserve">y distribución territorial </w:t>
      </w:r>
      <w:r w:rsidR="007968CC">
        <w:rPr>
          <w:lang w:eastAsia="es-ES"/>
        </w:rPr>
        <w:t>de</w:t>
      </w:r>
      <w:r w:rsidR="002136C3">
        <w:rPr>
          <w:lang w:eastAsia="es-ES"/>
        </w:rPr>
        <w:t xml:space="preserve"> la</w:t>
      </w:r>
      <w:r w:rsidR="0059419F">
        <w:rPr>
          <w:lang w:eastAsia="es-ES"/>
        </w:rPr>
        <w:t xml:space="preserve"> población</w:t>
      </w:r>
      <w:r w:rsidR="002B765D">
        <w:rPr>
          <w:lang w:eastAsia="es-ES"/>
        </w:rPr>
        <w:t xml:space="preserve">, </w:t>
      </w:r>
      <w:r w:rsidR="00A7745C">
        <w:rPr>
          <w:lang w:eastAsia="es-ES"/>
        </w:rPr>
        <w:t>tamaño medio de los hogares</w:t>
      </w:r>
      <w:r w:rsidR="002B765D">
        <w:rPr>
          <w:lang w:eastAsia="es-ES"/>
        </w:rPr>
        <w:t xml:space="preserve">, </w:t>
      </w:r>
      <w:r w:rsidR="007968CC">
        <w:rPr>
          <w:lang w:eastAsia="es-ES"/>
        </w:rPr>
        <w:t>movimientos migratorios, etc</w:t>
      </w:r>
      <w:r w:rsidR="002B765D">
        <w:rPr>
          <w:lang w:eastAsia="es-ES"/>
        </w:rPr>
        <w:t>.</w:t>
      </w:r>
    </w:p>
    <w:p w14:paraId="2E5111CE" w14:textId="15FBFE43" w:rsidR="002F5AD0" w:rsidRDefault="002F5AD0" w:rsidP="001D635F">
      <w:pPr>
        <w:pStyle w:val="ListParagraph"/>
        <w:numPr>
          <w:ilvl w:val="0"/>
          <w:numId w:val="39"/>
        </w:numPr>
        <w:rPr>
          <w:lang w:eastAsia="es-ES"/>
        </w:rPr>
      </w:pPr>
      <w:r>
        <w:rPr>
          <w:lang w:eastAsia="es-ES"/>
        </w:rPr>
        <w:t>Factores urbanos: servicios públicos cercanos</w:t>
      </w:r>
      <w:r w:rsidR="00A61EE2">
        <w:rPr>
          <w:lang w:eastAsia="es-ES"/>
        </w:rPr>
        <w:t xml:space="preserve"> (como centros de salud, colegios, parques </w:t>
      </w:r>
      <w:r w:rsidR="00A97355">
        <w:rPr>
          <w:lang w:eastAsia="es-ES"/>
        </w:rPr>
        <w:t>o instalaciones deportivas), nivel de ruido del entorno, seguridad, etc.</w:t>
      </w:r>
    </w:p>
    <w:p w14:paraId="7690CF20" w14:textId="5DB09C36" w:rsidR="007310D3" w:rsidRDefault="007310D3" w:rsidP="001D635F">
      <w:pPr>
        <w:pStyle w:val="ListParagraph"/>
        <w:numPr>
          <w:ilvl w:val="0"/>
          <w:numId w:val="39"/>
        </w:numPr>
        <w:rPr>
          <w:lang w:eastAsia="es-ES"/>
        </w:rPr>
      </w:pPr>
      <w:r>
        <w:rPr>
          <w:lang w:eastAsia="es-ES"/>
        </w:rPr>
        <w:t>Factores urbanístico</w:t>
      </w:r>
      <w:r w:rsidR="00DB7D67">
        <w:rPr>
          <w:lang w:eastAsia="es-ES"/>
        </w:rPr>
        <w:t xml:space="preserve">s: oferta actual de vivienda, coste de construcción, </w:t>
      </w:r>
      <w:r w:rsidR="00217652">
        <w:rPr>
          <w:lang w:eastAsia="es-ES"/>
        </w:rPr>
        <w:t xml:space="preserve">cantidad de suelo urbanizable, </w:t>
      </w:r>
      <w:r w:rsidR="007554BE">
        <w:rPr>
          <w:lang w:eastAsia="es-ES"/>
        </w:rPr>
        <w:t xml:space="preserve">disponibilidad de mano de obra, </w:t>
      </w:r>
      <w:r w:rsidR="00701189">
        <w:rPr>
          <w:lang w:eastAsia="es-ES"/>
        </w:rPr>
        <w:t>trámites burocráticos, etc.</w:t>
      </w:r>
    </w:p>
    <w:p w14:paraId="366E4576" w14:textId="1E64CF21" w:rsidR="001D635F" w:rsidRDefault="00AE1904" w:rsidP="001D31B1">
      <w:pPr>
        <w:rPr>
          <w:lang w:eastAsia="es-ES"/>
        </w:rPr>
      </w:pPr>
      <w:r>
        <w:rPr>
          <w:lang w:eastAsia="es-ES"/>
        </w:rPr>
        <w:t>La combinación de estos factores contribuye al</w:t>
      </w:r>
      <w:r w:rsidR="00492C63">
        <w:rPr>
          <w:lang w:eastAsia="es-ES"/>
        </w:rPr>
        <w:t xml:space="preserve"> gran carácter heterogéneo </w:t>
      </w:r>
      <w:r w:rsidR="00865607">
        <w:rPr>
          <w:lang w:eastAsia="es-ES"/>
        </w:rPr>
        <w:t>de</w:t>
      </w:r>
      <w:r w:rsidR="00492C63">
        <w:rPr>
          <w:lang w:eastAsia="es-ES"/>
        </w:rPr>
        <w:t xml:space="preserve"> este sector</w:t>
      </w:r>
      <w:r w:rsidR="00865607">
        <w:rPr>
          <w:lang w:eastAsia="es-ES"/>
        </w:rPr>
        <w:t xml:space="preserve">, especialmente presente en las grandes ciudades y áreas metropolitanas como Madrid y Barcelona. Todo </w:t>
      </w:r>
      <w:r w:rsidR="00D914EE">
        <w:rPr>
          <w:lang w:eastAsia="es-ES"/>
        </w:rPr>
        <w:t xml:space="preserve">ello justifica el uso de técnicas de aprendizaje automático que permitan realizar </w:t>
      </w:r>
      <w:r w:rsidR="00CB6103">
        <w:rPr>
          <w:lang w:eastAsia="es-ES"/>
        </w:rPr>
        <w:t xml:space="preserve">una segmentación geográfica </w:t>
      </w:r>
      <w:r w:rsidR="00D972AA">
        <w:rPr>
          <w:lang w:eastAsia="es-ES"/>
        </w:rPr>
        <w:t>que distinga comportamientos comunes</w:t>
      </w:r>
      <w:r w:rsidR="00E748B2">
        <w:rPr>
          <w:lang w:eastAsia="es-ES"/>
        </w:rPr>
        <w:t xml:space="preserve"> en los distintos territorios nacionales</w:t>
      </w:r>
      <w:r w:rsidR="00D972AA">
        <w:rPr>
          <w:lang w:eastAsia="es-ES"/>
        </w:rPr>
        <w:t xml:space="preserve"> dentro de este mercado tan variable.</w:t>
      </w:r>
    </w:p>
    <w:p w14:paraId="25C5D5F1" w14:textId="63782FDC" w:rsidR="00D94872" w:rsidRDefault="00D94872" w:rsidP="00D94872">
      <w:pPr>
        <w:pStyle w:val="Heading2"/>
      </w:pPr>
      <w:bookmarkStart w:id="56" w:name="_Toc231853481"/>
      <w:r>
        <w:t>Aprendizaje automático no supervisado</w:t>
      </w:r>
      <w:bookmarkEnd w:id="56"/>
    </w:p>
    <w:p w14:paraId="29F48CAF" w14:textId="486814E8" w:rsidR="00D94872" w:rsidRDefault="00AE1904" w:rsidP="001D31B1">
      <w:pPr>
        <w:rPr>
          <w:lang w:eastAsia="es-ES"/>
        </w:rPr>
      </w:pPr>
      <w:r>
        <w:rPr>
          <w:lang w:eastAsia="es-ES"/>
        </w:rPr>
        <w:t>El</w:t>
      </w:r>
      <w:r w:rsidR="007C3BF2">
        <w:rPr>
          <w:lang w:eastAsia="es-ES"/>
        </w:rPr>
        <w:t xml:space="preserve"> aprendizaje automático</w:t>
      </w:r>
      <w:r>
        <w:rPr>
          <w:lang w:eastAsia="es-ES"/>
        </w:rPr>
        <w:t xml:space="preserve"> puede definirse</w:t>
      </w:r>
      <w:r w:rsidR="007C3BF2">
        <w:rPr>
          <w:lang w:eastAsia="es-ES"/>
        </w:rPr>
        <w:t xml:space="preserve"> </w:t>
      </w:r>
      <w:r w:rsidR="00D00956">
        <w:rPr>
          <w:lang w:eastAsia="es-ES"/>
        </w:rPr>
        <w:t xml:space="preserve">como una rama de la inteligencia artificial </w:t>
      </w:r>
      <w:r w:rsidR="00DB6336">
        <w:rPr>
          <w:lang w:eastAsia="es-ES"/>
        </w:rPr>
        <w:t xml:space="preserve">que se </w:t>
      </w:r>
      <w:r w:rsidR="00430EC7">
        <w:rPr>
          <w:lang w:eastAsia="es-ES"/>
        </w:rPr>
        <w:t>centra en</w:t>
      </w:r>
      <w:r w:rsidR="00117B2A">
        <w:rPr>
          <w:lang w:eastAsia="es-ES"/>
        </w:rPr>
        <w:t xml:space="preserve"> el desarrollo de algoritmos y modelos que dotan a l</w:t>
      </w:r>
      <w:r w:rsidR="00F7176F">
        <w:rPr>
          <w:lang w:eastAsia="es-ES"/>
        </w:rPr>
        <w:t xml:space="preserve">os sistemas informáticos de la capacidad de aprender </w:t>
      </w:r>
      <w:r w:rsidR="001F4EBF">
        <w:rPr>
          <w:lang w:eastAsia="es-ES"/>
        </w:rPr>
        <w:t xml:space="preserve">a partir de conjuntos de datos. </w:t>
      </w:r>
      <w:r w:rsidR="004A503B">
        <w:rPr>
          <w:lang w:eastAsia="es-ES"/>
        </w:rPr>
        <w:t xml:space="preserve">Gracias al aprendizaje automático, </w:t>
      </w:r>
      <w:r w:rsidR="009B0AC1">
        <w:rPr>
          <w:lang w:eastAsia="es-ES"/>
        </w:rPr>
        <w:t xml:space="preserve">es </w:t>
      </w:r>
      <w:r w:rsidR="009B0AC1">
        <w:rPr>
          <w:lang w:eastAsia="es-ES"/>
        </w:rPr>
        <w:lastRenderedPageBreak/>
        <w:t>posible</w:t>
      </w:r>
      <w:r w:rsidR="004A503B">
        <w:rPr>
          <w:lang w:eastAsia="es-ES"/>
        </w:rPr>
        <w:t xml:space="preserve"> entrenar máquinas </w:t>
      </w:r>
      <w:r w:rsidR="003C0F7D">
        <w:rPr>
          <w:lang w:eastAsia="es-ES"/>
        </w:rPr>
        <w:t xml:space="preserve">con grandes </w:t>
      </w:r>
      <w:r w:rsidR="009B0AC1">
        <w:rPr>
          <w:lang w:eastAsia="es-ES"/>
        </w:rPr>
        <w:t>volúmenes</w:t>
      </w:r>
      <w:r w:rsidR="003C0F7D">
        <w:rPr>
          <w:lang w:eastAsia="es-ES"/>
        </w:rPr>
        <w:t xml:space="preserve"> de datos para que </w:t>
      </w:r>
      <w:r w:rsidR="00E60BC8">
        <w:rPr>
          <w:lang w:eastAsia="es-ES"/>
        </w:rPr>
        <w:t>identifiquen patrones</w:t>
      </w:r>
      <w:r w:rsidR="00787E48">
        <w:rPr>
          <w:lang w:eastAsia="es-ES"/>
        </w:rPr>
        <w:t xml:space="preserve"> y puedan realizar predicciones</w:t>
      </w:r>
      <w:r w:rsidR="00057B96">
        <w:rPr>
          <w:lang w:eastAsia="es-ES"/>
        </w:rPr>
        <w:t xml:space="preserve"> e incluso tomar decisiones sin necesidad de </w:t>
      </w:r>
      <w:r w:rsidR="009B0AC1">
        <w:rPr>
          <w:lang w:eastAsia="es-ES"/>
        </w:rPr>
        <w:t>programar explícitamente todas las instrucciones</w:t>
      </w:r>
      <w:r w:rsidR="001C4D8D">
        <w:rPr>
          <w:lang w:eastAsia="es-ES"/>
        </w:rPr>
        <w:t>.</w:t>
      </w:r>
    </w:p>
    <w:p w14:paraId="647274BD" w14:textId="6FC862B1" w:rsidR="009A7A3C" w:rsidRDefault="00B716C6" w:rsidP="001D31B1">
      <w:pPr>
        <w:rPr>
          <w:lang w:eastAsia="es-ES"/>
        </w:rPr>
      </w:pPr>
      <w:r>
        <w:rPr>
          <w:lang w:eastAsia="es-ES"/>
        </w:rPr>
        <w:t>Dentro del aprendizaje automático podemos distinguir vari</w:t>
      </w:r>
      <w:r w:rsidR="00C11CB2">
        <w:rPr>
          <w:lang w:eastAsia="es-ES"/>
        </w:rPr>
        <w:t>as modalidades</w:t>
      </w:r>
      <w:r>
        <w:rPr>
          <w:lang w:eastAsia="es-ES"/>
        </w:rPr>
        <w:t xml:space="preserve">. </w:t>
      </w:r>
      <w:r w:rsidR="00E33133">
        <w:rPr>
          <w:lang w:eastAsia="es-ES"/>
        </w:rPr>
        <w:t>Una de ellas</w:t>
      </w:r>
      <w:r>
        <w:rPr>
          <w:lang w:eastAsia="es-ES"/>
        </w:rPr>
        <w:t xml:space="preserve"> es el aprendizaje automático no supervisado, </w:t>
      </w:r>
      <w:r w:rsidR="00003F7B">
        <w:rPr>
          <w:lang w:eastAsia="es-ES"/>
        </w:rPr>
        <w:t xml:space="preserve">donde los algoritmos se basan en el análisis de datos </w:t>
      </w:r>
      <w:r w:rsidR="00D721A1">
        <w:rPr>
          <w:lang w:eastAsia="es-ES"/>
        </w:rPr>
        <w:t xml:space="preserve">sin etiquetar, es decir, sin ningún tipo de información </w:t>
      </w:r>
      <w:r w:rsidR="00DF30B3">
        <w:rPr>
          <w:lang w:eastAsia="es-ES"/>
        </w:rPr>
        <w:t xml:space="preserve">previa que </w:t>
      </w:r>
      <w:r w:rsidR="009F378A">
        <w:rPr>
          <w:lang w:eastAsia="es-ES"/>
        </w:rPr>
        <w:t xml:space="preserve">indique cuál debe ser el resultado esperado </w:t>
      </w:r>
      <w:r w:rsidR="00041C8B">
        <w:rPr>
          <w:lang w:eastAsia="es-ES"/>
        </w:rPr>
        <w:t>a partir de los datos de entrada.</w:t>
      </w:r>
    </w:p>
    <w:p w14:paraId="58E57C25" w14:textId="717E8AC7" w:rsidR="0046473A" w:rsidRDefault="001C0A86" w:rsidP="0046473A">
      <w:pPr>
        <w:rPr>
          <w:lang w:eastAsia="es-ES"/>
        </w:rPr>
      </w:pPr>
      <w:r>
        <w:rPr>
          <w:lang w:eastAsia="es-ES"/>
        </w:rPr>
        <w:t>Entre las técnicas más importantes dentro del aprendizaje automático no supervisado podemos distinguir tres grandes grupos:</w:t>
      </w:r>
      <w:r w:rsidR="00E33133">
        <w:rPr>
          <w:lang w:eastAsia="es-ES"/>
        </w:rPr>
        <w:t xml:space="preserve"> reducción de la dimensionalidad, </w:t>
      </w:r>
      <w:proofErr w:type="spellStart"/>
      <w:r w:rsidR="00E33133">
        <w:rPr>
          <w:lang w:eastAsia="es-ES"/>
        </w:rPr>
        <w:t>clustering</w:t>
      </w:r>
      <w:proofErr w:type="spellEnd"/>
      <w:r w:rsidR="00E33133">
        <w:rPr>
          <w:lang w:eastAsia="es-ES"/>
        </w:rPr>
        <w:t xml:space="preserve"> o segmentación y detección de anomalías. Más adelante</w:t>
      </w:r>
      <w:r w:rsidR="001A3BFE">
        <w:rPr>
          <w:lang w:eastAsia="es-ES"/>
        </w:rPr>
        <w:t xml:space="preserve"> detallaremos algunas de </w:t>
      </w:r>
      <w:r w:rsidR="009B0AC1">
        <w:rPr>
          <w:lang w:eastAsia="es-ES"/>
        </w:rPr>
        <w:t>las</w:t>
      </w:r>
      <w:r w:rsidR="001A3BFE">
        <w:rPr>
          <w:lang w:eastAsia="es-ES"/>
        </w:rPr>
        <w:t xml:space="preserve"> técnicas </w:t>
      </w:r>
      <w:r w:rsidR="009B0AC1">
        <w:rPr>
          <w:lang w:eastAsia="es-ES"/>
        </w:rPr>
        <w:t xml:space="preserve">de </w:t>
      </w:r>
      <w:proofErr w:type="spellStart"/>
      <w:r w:rsidR="009B0AC1">
        <w:rPr>
          <w:lang w:eastAsia="es-ES"/>
        </w:rPr>
        <w:t>clustering</w:t>
      </w:r>
      <w:proofErr w:type="spellEnd"/>
      <w:r w:rsidR="009B0AC1">
        <w:rPr>
          <w:lang w:eastAsia="es-ES"/>
        </w:rPr>
        <w:t xml:space="preserve"> </w:t>
      </w:r>
      <w:r w:rsidR="001A3BFE">
        <w:rPr>
          <w:lang w:eastAsia="es-ES"/>
        </w:rPr>
        <w:t>y evaluaremos cuál se adecúa a nuestro caso.</w:t>
      </w:r>
    </w:p>
    <w:p w14:paraId="56C1E9D8" w14:textId="6834EDA4" w:rsidR="0046473A" w:rsidRDefault="0046473A">
      <w:pPr>
        <w:spacing w:before="0" w:after="0" w:line="240" w:lineRule="auto"/>
        <w:jc w:val="left"/>
      </w:pPr>
      <w:r>
        <w:br w:type="page"/>
      </w:r>
    </w:p>
    <w:p w14:paraId="3FA0CF11" w14:textId="12064BBA" w:rsidR="0046473A" w:rsidRPr="007F721C" w:rsidRDefault="0046473A" w:rsidP="0046473A">
      <w:pPr>
        <w:pStyle w:val="Heading1"/>
        <w:numPr>
          <w:ilvl w:val="0"/>
          <w:numId w:val="15"/>
        </w:numPr>
      </w:pPr>
      <w:bookmarkStart w:id="57" w:name="_Toc231853482"/>
      <w:r>
        <w:lastRenderedPageBreak/>
        <w:t>METODOLOGÍA</w:t>
      </w:r>
      <w:bookmarkEnd w:id="57"/>
    </w:p>
    <w:p w14:paraId="17349259" w14:textId="539CAC7A" w:rsidR="0046473A" w:rsidRDefault="00310B39" w:rsidP="0046473A">
      <w:pPr>
        <w:rPr>
          <w:rFonts w:asciiTheme="minorHAnsi" w:hAnsiTheme="minorHAnsi" w:cstheme="minorHAnsi"/>
          <w:lang w:eastAsia="es-ES"/>
        </w:rPr>
      </w:pPr>
      <w:r>
        <w:rPr>
          <w:rFonts w:asciiTheme="minorHAnsi" w:hAnsiTheme="minorHAnsi" w:cstheme="minorHAnsi"/>
          <w:lang w:eastAsia="es-ES"/>
        </w:rPr>
        <w:t>Dedi</w:t>
      </w:r>
      <w:r w:rsidR="00D50B54">
        <w:rPr>
          <w:rFonts w:asciiTheme="minorHAnsi" w:hAnsiTheme="minorHAnsi" w:cstheme="minorHAnsi"/>
          <w:lang w:eastAsia="es-ES"/>
        </w:rPr>
        <w:t xml:space="preserve">caremos este capítulo a </w:t>
      </w:r>
      <w:r w:rsidR="004109C8">
        <w:rPr>
          <w:rFonts w:asciiTheme="minorHAnsi" w:hAnsiTheme="minorHAnsi" w:cstheme="minorHAnsi"/>
          <w:lang w:eastAsia="es-ES"/>
        </w:rPr>
        <w:t>detallar</w:t>
      </w:r>
      <w:r w:rsidR="00D50B54">
        <w:rPr>
          <w:rFonts w:asciiTheme="minorHAnsi" w:hAnsiTheme="minorHAnsi" w:cstheme="minorHAnsi"/>
          <w:lang w:eastAsia="es-ES"/>
        </w:rPr>
        <w:t xml:space="preserve"> la metodología que seguiremos a lo largo del desarrollo </w:t>
      </w:r>
      <w:r w:rsidR="004A3888">
        <w:rPr>
          <w:rFonts w:asciiTheme="minorHAnsi" w:hAnsiTheme="minorHAnsi" w:cstheme="minorHAnsi"/>
          <w:lang w:eastAsia="es-ES"/>
        </w:rPr>
        <w:t xml:space="preserve">de este trabajo. </w:t>
      </w:r>
      <w:r w:rsidR="007E24AC">
        <w:rPr>
          <w:rFonts w:asciiTheme="minorHAnsi" w:hAnsiTheme="minorHAnsi" w:cstheme="minorHAnsi"/>
          <w:lang w:eastAsia="es-ES"/>
        </w:rPr>
        <w:t>Para ello, d</w:t>
      </w:r>
      <w:r w:rsidR="004A3888">
        <w:rPr>
          <w:rFonts w:asciiTheme="minorHAnsi" w:hAnsiTheme="minorHAnsi" w:cstheme="minorHAnsi"/>
          <w:lang w:eastAsia="es-ES"/>
        </w:rPr>
        <w:t xml:space="preserve">istinguiremos </w:t>
      </w:r>
      <w:r w:rsidR="004109C8">
        <w:rPr>
          <w:rFonts w:asciiTheme="minorHAnsi" w:hAnsiTheme="minorHAnsi" w:cstheme="minorHAnsi"/>
          <w:lang w:eastAsia="es-ES"/>
        </w:rPr>
        <w:t>varias etapas o fases dentro de esta metodología que describiremos a continuación.</w:t>
      </w:r>
    </w:p>
    <w:p w14:paraId="56DF2BA2" w14:textId="5036A4BF" w:rsidR="0046473A" w:rsidRDefault="000B12C1" w:rsidP="0046473A">
      <w:pPr>
        <w:pStyle w:val="Heading2"/>
      </w:pPr>
      <w:bookmarkStart w:id="58" w:name="_Toc231853483"/>
      <w:r>
        <w:t>Diseño del estudio</w:t>
      </w:r>
      <w:bookmarkEnd w:id="58"/>
    </w:p>
    <w:p w14:paraId="4A99D4BF" w14:textId="4C7D7A1C" w:rsidR="0046473A" w:rsidRDefault="0046473A" w:rsidP="0046473A">
      <w:pPr>
        <w:rPr>
          <w:lang w:eastAsia="es-ES"/>
        </w:rPr>
      </w:pPr>
      <w:r>
        <w:rPr>
          <w:lang w:eastAsia="es-ES"/>
        </w:rPr>
        <w:t>E</w:t>
      </w:r>
      <w:r w:rsidR="00240CD1">
        <w:rPr>
          <w:lang w:eastAsia="es-ES"/>
        </w:rPr>
        <w:t xml:space="preserve">ste trabajo tiene como objetivo la aplicación de técnicas de </w:t>
      </w:r>
      <w:r w:rsidR="00980425">
        <w:rPr>
          <w:lang w:eastAsia="es-ES"/>
        </w:rPr>
        <w:t xml:space="preserve">aprendizaje automático no supervisado para realizar una segmentación del mercado inmobiliario español. </w:t>
      </w:r>
      <w:r w:rsidR="00CF50A6">
        <w:rPr>
          <w:lang w:eastAsia="es-ES"/>
        </w:rPr>
        <w:t xml:space="preserve">La granularidad de los datos </w:t>
      </w:r>
      <w:r w:rsidR="00AF028E">
        <w:rPr>
          <w:lang w:eastAsia="es-ES"/>
        </w:rPr>
        <w:t>vendrá determinada por</w:t>
      </w:r>
      <w:r w:rsidR="00CF50A6">
        <w:rPr>
          <w:lang w:eastAsia="es-ES"/>
        </w:rPr>
        <w:t xml:space="preserve"> </w:t>
      </w:r>
      <w:r w:rsidR="005E11BD">
        <w:rPr>
          <w:lang w:eastAsia="es-ES"/>
        </w:rPr>
        <w:t xml:space="preserve">las posibilidades que permitan las fuentes consideradas, </w:t>
      </w:r>
      <w:r w:rsidR="00907885">
        <w:rPr>
          <w:lang w:eastAsia="es-ES"/>
        </w:rPr>
        <w:t>tratando</w:t>
      </w:r>
      <w:r w:rsidR="005E11BD">
        <w:rPr>
          <w:lang w:eastAsia="es-ES"/>
        </w:rPr>
        <w:t xml:space="preserve"> en todo momento</w:t>
      </w:r>
      <w:r w:rsidR="00907885">
        <w:rPr>
          <w:lang w:eastAsia="es-ES"/>
        </w:rPr>
        <w:t xml:space="preserve"> de</w:t>
      </w:r>
      <w:r w:rsidR="005E11BD">
        <w:rPr>
          <w:lang w:eastAsia="es-ES"/>
        </w:rPr>
        <w:t xml:space="preserve"> </w:t>
      </w:r>
      <w:r w:rsidR="00AF028E">
        <w:rPr>
          <w:lang w:eastAsia="es-ES"/>
        </w:rPr>
        <w:t>utilizar el mayor nivel de detalle disponible</w:t>
      </w:r>
      <w:r w:rsidR="00403583">
        <w:rPr>
          <w:lang w:eastAsia="es-ES"/>
        </w:rPr>
        <w:t xml:space="preserve"> para así realizar una segmentación del mercado inmobiliario más </w:t>
      </w:r>
      <w:r w:rsidR="00AF028E">
        <w:rPr>
          <w:lang w:eastAsia="es-ES"/>
        </w:rPr>
        <w:t>precisa</w:t>
      </w:r>
      <w:r w:rsidR="00403583">
        <w:rPr>
          <w:lang w:eastAsia="es-ES"/>
        </w:rPr>
        <w:t>. Por otra parte,</w:t>
      </w:r>
      <w:r w:rsidR="00AF028E">
        <w:rPr>
          <w:lang w:eastAsia="es-ES"/>
        </w:rPr>
        <w:t xml:space="preserve"> se procurará</w:t>
      </w:r>
      <w:r w:rsidR="007E24AC">
        <w:rPr>
          <w:lang w:eastAsia="es-ES"/>
        </w:rPr>
        <w:t xml:space="preserve"> que</w:t>
      </w:r>
      <w:r w:rsidR="00403583">
        <w:rPr>
          <w:lang w:eastAsia="es-ES"/>
        </w:rPr>
        <w:t xml:space="preserve"> las variables temporales </w:t>
      </w:r>
      <w:r w:rsidR="0088233B">
        <w:rPr>
          <w:lang w:eastAsia="es-ES"/>
        </w:rPr>
        <w:t>estén lo más actualizadas posible para así poder extraer conclusiones acerca de la situación actual</w:t>
      </w:r>
      <w:r w:rsidR="00E214AD">
        <w:rPr>
          <w:lang w:eastAsia="es-ES"/>
        </w:rPr>
        <w:t xml:space="preserve"> y obtener una clusterización basada en los patrones de comportamiento visibles a día de hoy.</w:t>
      </w:r>
    </w:p>
    <w:p w14:paraId="518D952D" w14:textId="5734D2EE" w:rsidR="0046473A" w:rsidRDefault="008F598A" w:rsidP="0046473A">
      <w:pPr>
        <w:rPr>
          <w:lang w:eastAsia="es-ES"/>
        </w:rPr>
      </w:pPr>
      <w:r>
        <w:rPr>
          <w:lang w:eastAsia="es-ES"/>
        </w:rPr>
        <w:t xml:space="preserve">Como lenguaje de programación </w:t>
      </w:r>
      <w:r w:rsidR="00AF028E">
        <w:rPr>
          <w:lang w:eastAsia="es-ES"/>
        </w:rPr>
        <w:t>se empleará</w:t>
      </w:r>
      <w:r>
        <w:rPr>
          <w:lang w:eastAsia="es-ES"/>
        </w:rPr>
        <w:t xml:space="preserve"> exclusivamente Python</w:t>
      </w:r>
      <w:r w:rsidR="0024211E">
        <w:rPr>
          <w:lang w:eastAsia="es-ES"/>
        </w:rPr>
        <w:t xml:space="preserve">. </w:t>
      </w:r>
      <w:r w:rsidR="005C0BE3">
        <w:rPr>
          <w:lang w:eastAsia="es-ES"/>
        </w:rPr>
        <w:t xml:space="preserve">Además, usaremos algunas de sus librerías más conocidas, como Pandas, </w:t>
      </w:r>
      <w:proofErr w:type="spellStart"/>
      <w:r w:rsidR="002C43DA">
        <w:rPr>
          <w:lang w:eastAsia="es-ES"/>
        </w:rPr>
        <w:t>s</w:t>
      </w:r>
      <w:r w:rsidR="005C0BE3">
        <w:rPr>
          <w:lang w:eastAsia="es-ES"/>
        </w:rPr>
        <w:t>cikit-learn</w:t>
      </w:r>
      <w:proofErr w:type="spellEnd"/>
      <w:r w:rsidR="00160E69">
        <w:rPr>
          <w:lang w:eastAsia="es-ES"/>
        </w:rPr>
        <w:t xml:space="preserve"> o Matplotlib, para </w:t>
      </w:r>
      <w:r w:rsidR="00E51940">
        <w:rPr>
          <w:lang w:eastAsia="es-ES"/>
        </w:rPr>
        <w:t xml:space="preserve">el preprocesado de los datos, </w:t>
      </w:r>
      <w:r w:rsidR="00160E69">
        <w:rPr>
          <w:lang w:eastAsia="es-ES"/>
        </w:rPr>
        <w:t>la implementación de</w:t>
      </w:r>
      <w:r w:rsidR="00E51940">
        <w:rPr>
          <w:lang w:eastAsia="es-ES"/>
        </w:rPr>
        <w:t xml:space="preserve"> los algoritmos y la visualización de los resultados.</w:t>
      </w:r>
    </w:p>
    <w:p w14:paraId="72EF29BA" w14:textId="5F18CF37" w:rsidR="000B12C1" w:rsidRDefault="000B12C1" w:rsidP="000B12C1">
      <w:pPr>
        <w:pStyle w:val="Heading2"/>
      </w:pPr>
      <w:bookmarkStart w:id="59" w:name="_Toc231853484"/>
      <w:r>
        <w:t>Recopilación de datos</w:t>
      </w:r>
      <w:bookmarkEnd w:id="59"/>
    </w:p>
    <w:p w14:paraId="5C20A9F2" w14:textId="474F5133" w:rsidR="000B12C1" w:rsidRDefault="008E55E4" w:rsidP="000B12C1">
      <w:pPr>
        <w:rPr>
          <w:lang w:eastAsia="es-ES"/>
        </w:rPr>
      </w:pPr>
      <w:r>
        <w:rPr>
          <w:lang w:eastAsia="es-ES"/>
        </w:rPr>
        <w:t>Uno</w:t>
      </w:r>
      <w:r w:rsidR="00435324">
        <w:rPr>
          <w:lang w:eastAsia="es-ES"/>
        </w:rPr>
        <w:t xml:space="preserve"> de los aspectos más desafiantes </w:t>
      </w:r>
      <w:r w:rsidR="006721B6">
        <w:rPr>
          <w:lang w:eastAsia="es-ES"/>
        </w:rPr>
        <w:t xml:space="preserve">e importantes en este trabajo </w:t>
      </w:r>
      <w:r>
        <w:rPr>
          <w:lang w:eastAsia="es-ES"/>
        </w:rPr>
        <w:t>consiste en</w:t>
      </w:r>
      <w:r w:rsidR="006721B6">
        <w:rPr>
          <w:lang w:eastAsia="es-ES"/>
        </w:rPr>
        <w:t xml:space="preserve"> </w:t>
      </w:r>
      <w:r>
        <w:rPr>
          <w:lang w:eastAsia="es-ES"/>
        </w:rPr>
        <w:t>identificar</w:t>
      </w:r>
      <w:r w:rsidR="006721B6">
        <w:rPr>
          <w:lang w:eastAsia="es-ES"/>
        </w:rPr>
        <w:t xml:space="preserve"> unas fuentes que permitan la recopilación de datos </w:t>
      </w:r>
      <w:r w:rsidR="00F13145">
        <w:rPr>
          <w:lang w:eastAsia="es-ES"/>
        </w:rPr>
        <w:t>fiables</w:t>
      </w:r>
      <w:r w:rsidR="006721B6">
        <w:rPr>
          <w:lang w:eastAsia="es-ES"/>
        </w:rPr>
        <w:t xml:space="preserve">, variados y de calidad. Algunas de las </w:t>
      </w:r>
      <w:r w:rsidR="00BF1D80">
        <w:rPr>
          <w:lang w:eastAsia="es-ES"/>
        </w:rPr>
        <w:t xml:space="preserve">principales </w:t>
      </w:r>
      <w:r w:rsidR="006721B6">
        <w:rPr>
          <w:lang w:eastAsia="es-ES"/>
        </w:rPr>
        <w:t>fuentes</w:t>
      </w:r>
      <w:r w:rsidR="00BF1D80">
        <w:rPr>
          <w:lang w:eastAsia="es-ES"/>
        </w:rPr>
        <w:t xml:space="preserve"> de datos</w:t>
      </w:r>
      <w:r w:rsidR="006721B6">
        <w:rPr>
          <w:lang w:eastAsia="es-ES"/>
        </w:rPr>
        <w:t xml:space="preserve"> que consideraremos son las siguientes:</w:t>
      </w:r>
    </w:p>
    <w:p w14:paraId="2581FB3A" w14:textId="6680F970" w:rsidR="006721B6" w:rsidRDefault="00164E88" w:rsidP="006721B6">
      <w:pPr>
        <w:pStyle w:val="ListParagraph"/>
        <w:numPr>
          <w:ilvl w:val="0"/>
          <w:numId w:val="38"/>
        </w:numPr>
        <w:rPr>
          <w:lang w:eastAsia="es-ES"/>
        </w:rPr>
      </w:pPr>
      <w:r>
        <w:rPr>
          <w:lang w:eastAsia="es-ES"/>
        </w:rPr>
        <w:t>Instituto Nacional de Estadística (INE).</w:t>
      </w:r>
    </w:p>
    <w:p w14:paraId="2178F143" w14:textId="636C6C40" w:rsidR="00164E88" w:rsidRDefault="00E03B5A" w:rsidP="006721B6">
      <w:pPr>
        <w:pStyle w:val="ListParagraph"/>
        <w:numPr>
          <w:ilvl w:val="0"/>
          <w:numId w:val="38"/>
        </w:numPr>
        <w:rPr>
          <w:lang w:eastAsia="es-ES"/>
        </w:rPr>
      </w:pPr>
      <w:r>
        <w:rPr>
          <w:lang w:eastAsia="es-ES"/>
        </w:rPr>
        <w:t>Datos públicos del Catastro.</w:t>
      </w:r>
    </w:p>
    <w:p w14:paraId="37839E9E" w14:textId="41A2863B" w:rsidR="00692266" w:rsidRDefault="00692266" w:rsidP="006721B6">
      <w:pPr>
        <w:pStyle w:val="ListParagraph"/>
        <w:numPr>
          <w:ilvl w:val="0"/>
          <w:numId w:val="38"/>
        </w:numPr>
        <w:rPr>
          <w:lang w:eastAsia="es-ES"/>
        </w:rPr>
      </w:pPr>
      <w:r>
        <w:rPr>
          <w:lang w:eastAsia="es-ES"/>
        </w:rPr>
        <w:t xml:space="preserve">Portales inmobiliarios como </w:t>
      </w:r>
      <w:r w:rsidR="00B87369">
        <w:rPr>
          <w:lang w:eastAsia="es-ES"/>
        </w:rPr>
        <w:t>Idealista o Fotocasa.</w:t>
      </w:r>
    </w:p>
    <w:p w14:paraId="054C04C6" w14:textId="1E6853A1" w:rsidR="000B12C1" w:rsidRDefault="00631F29" w:rsidP="000B12C1">
      <w:pPr>
        <w:pStyle w:val="Heading2"/>
      </w:pPr>
      <w:bookmarkStart w:id="60" w:name="_Toc231853485"/>
      <w:r>
        <w:t>Análisis exploratorio de los datos</w:t>
      </w:r>
      <w:bookmarkEnd w:id="60"/>
    </w:p>
    <w:p w14:paraId="541A0559" w14:textId="641CC8E7" w:rsidR="000B12C1" w:rsidRDefault="00E03717" w:rsidP="0046473A">
      <w:pPr>
        <w:rPr>
          <w:lang w:eastAsia="es-ES"/>
        </w:rPr>
      </w:pPr>
      <w:r>
        <w:rPr>
          <w:lang w:eastAsia="es-ES"/>
        </w:rPr>
        <w:t xml:space="preserve">De forma previa al modelado realizaremos un análisis exploratorio de los datos recopilados. </w:t>
      </w:r>
      <w:r w:rsidR="00A2037A">
        <w:rPr>
          <w:lang w:eastAsia="es-ES"/>
        </w:rPr>
        <w:t xml:space="preserve">El objetivo de esta etapa dentro de la estructura será </w:t>
      </w:r>
      <w:r w:rsidR="00070F17">
        <w:rPr>
          <w:lang w:eastAsia="es-ES"/>
        </w:rPr>
        <w:t xml:space="preserve">conocer la distribución de las variables y las relaciones entre ellas. De esta manera, </w:t>
      </w:r>
      <w:r w:rsidR="001E6984">
        <w:rPr>
          <w:lang w:eastAsia="es-ES"/>
        </w:rPr>
        <w:t>analizaremos los valores nulos</w:t>
      </w:r>
      <w:r w:rsidR="00E70199">
        <w:rPr>
          <w:lang w:eastAsia="es-ES"/>
        </w:rPr>
        <w:t xml:space="preserve">, </w:t>
      </w:r>
      <w:r w:rsidR="001E6984">
        <w:rPr>
          <w:lang w:eastAsia="es-ES"/>
        </w:rPr>
        <w:t xml:space="preserve">estudiaremos la posible correlación existente entre </w:t>
      </w:r>
      <w:r w:rsidR="00E70199">
        <w:rPr>
          <w:lang w:eastAsia="es-ES"/>
        </w:rPr>
        <w:t xml:space="preserve">las </w:t>
      </w:r>
      <w:r w:rsidR="001E6984">
        <w:rPr>
          <w:lang w:eastAsia="es-ES"/>
        </w:rPr>
        <w:t xml:space="preserve">variables </w:t>
      </w:r>
      <w:r w:rsidR="00E70199">
        <w:rPr>
          <w:lang w:eastAsia="es-ES"/>
        </w:rPr>
        <w:t>consideradas</w:t>
      </w:r>
      <w:r w:rsidR="005C5FBC">
        <w:rPr>
          <w:lang w:eastAsia="es-ES"/>
        </w:rPr>
        <w:t xml:space="preserve">, detectaremos valores atípicos y </w:t>
      </w:r>
      <w:r w:rsidR="004C499B">
        <w:rPr>
          <w:lang w:eastAsia="es-ES"/>
        </w:rPr>
        <w:t>emplearemos estadísticos descriptivos (media, mediana, varianza, percentiles, etc.)</w:t>
      </w:r>
      <w:r w:rsidR="00881FFC">
        <w:rPr>
          <w:lang w:eastAsia="es-ES"/>
        </w:rPr>
        <w:t xml:space="preserve"> y elementos gráficos (histogramas, diagramas de caja, etc.) </w:t>
      </w:r>
      <w:r w:rsidR="009106EB">
        <w:rPr>
          <w:lang w:eastAsia="es-ES"/>
        </w:rPr>
        <w:t>que nos ayuden a visualizar la distribución de nuestros datos.</w:t>
      </w:r>
      <w:r w:rsidR="00881FFC">
        <w:rPr>
          <w:lang w:eastAsia="es-ES"/>
        </w:rPr>
        <w:t xml:space="preserve"> </w:t>
      </w:r>
    </w:p>
    <w:p w14:paraId="5C8EB1A6" w14:textId="77777777" w:rsidR="00907885" w:rsidRDefault="00907885" w:rsidP="0046473A">
      <w:pPr>
        <w:rPr>
          <w:lang w:eastAsia="es-ES"/>
        </w:rPr>
      </w:pPr>
    </w:p>
    <w:p w14:paraId="2968B674" w14:textId="77777777" w:rsidR="00907885" w:rsidRDefault="00907885" w:rsidP="0046473A">
      <w:pPr>
        <w:rPr>
          <w:lang w:eastAsia="es-ES"/>
        </w:rPr>
      </w:pPr>
    </w:p>
    <w:p w14:paraId="21825955" w14:textId="7C22C093" w:rsidR="000B12C1" w:rsidRDefault="007A7E34" w:rsidP="000B12C1">
      <w:pPr>
        <w:pStyle w:val="Heading2"/>
      </w:pPr>
      <w:bookmarkStart w:id="61" w:name="_Toc231853486"/>
      <w:r>
        <w:lastRenderedPageBreak/>
        <w:t>Preprocesamiento de los datos</w:t>
      </w:r>
      <w:bookmarkEnd w:id="61"/>
    </w:p>
    <w:p w14:paraId="7726AB30" w14:textId="5DB157C2" w:rsidR="000B12C1" w:rsidRDefault="002E6704" w:rsidP="0046473A">
      <w:pPr>
        <w:rPr>
          <w:lang w:eastAsia="es-ES"/>
        </w:rPr>
      </w:pPr>
      <w:r>
        <w:rPr>
          <w:lang w:eastAsia="es-ES"/>
        </w:rPr>
        <w:t xml:space="preserve">Para </w:t>
      </w:r>
      <w:r w:rsidR="003E50FA">
        <w:rPr>
          <w:lang w:eastAsia="es-ES"/>
        </w:rPr>
        <w:t>poder garantizar un análisis y un modelado</w:t>
      </w:r>
      <w:r w:rsidR="00DA3980">
        <w:rPr>
          <w:lang w:eastAsia="es-ES"/>
        </w:rPr>
        <w:t xml:space="preserve"> de calidad, debemos realizar un preprocesamiento adecuado de nuestros datos. </w:t>
      </w:r>
      <w:r w:rsidR="008D5AFF">
        <w:rPr>
          <w:lang w:eastAsia="es-ES"/>
        </w:rPr>
        <w:t xml:space="preserve">Esto incluirá el tratamiento de los valores nulos (ya sea mediante imputación o bien eliminando los registros con valores faltantes), </w:t>
      </w:r>
      <w:r w:rsidR="00326123">
        <w:rPr>
          <w:lang w:eastAsia="es-ES"/>
        </w:rPr>
        <w:t xml:space="preserve">la detección de </w:t>
      </w:r>
      <w:proofErr w:type="spellStart"/>
      <w:r w:rsidR="00326123" w:rsidRPr="007B6DB0">
        <w:rPr>
          <w:i/>
          <w:iCs/>
          <w:lang w:eastAsia="es-ES"/>
        </w:rPr>
        <w:t>outliers</w:t>
      </w:r>
      <w:proofErr w:type="spellEnd"/>
      <w:r w:rsidR="00326123">
        <w:rPr>
          <w:lang w:eastAsia="es-ES"/>
        </w:rPr>
        <w:t xml:space="preserve"> que puedan afectar a la calidad del modelo, </w:t>
      </w:r>
      <w:r w:rsidR="00FD4AE2">
        <w:rPr>
          <w:lang w:eastAsia="es-ES"/>
        </w:rPr>
        <w:t xml:space="preserve">la estandarización de nuestras variables para garantizar que las escalas son uniformes y no influyen en </w:t>
      </w:r>
      <w:r w:rsidR="00E31ECC">
        <w:rPr>
          <w:lang w:eastAsia="es-ES"/>
        </w:rPr>
        <w:t>la segmentación de nuestros datos, la codificación de las variables categóricas</w:t>
      </w:r>
      <w:r w:rsidR="00CF2091">
        <w:rPr>
          <w:lang w:eastAsia="es-ES"/>
        </w:rPr>
        <w:t xml:space="preserve"> mediante </w:t>
      </w:r>
      <w:r w:rsidR="00CF2091" w:rsidRPr="00CF2091">
        <w:rPr>
          <w:i/>
          <w:iCs/>
          <w:lang w:eastAsia="es-ES"/>
        </w:rPr>
        <w:t>one-</w:t>
      </w:r>
      <w:proofErr w:type="spellStart"/>
      <w:r w:rsidR="00CF2091" w:rsidRPr="00CF2091">
        <w:rPr>
          <w:i/>
          <w:iCs/>
          <w:lang w:eastAsia="es-ES"/>
        </w:rPr>
        <w:t>hot</w:t>
      </w:r>
      <w:proofErr w:type="spellEnd"/>
      <w:r w:rsidR="00CF2091" w:rsidRPr="00CF2091">
        <w:rPr>
          <w:i/>
          <w:iCs/>
          <w:lang w:eastAsia="es-ES"/>
        </w:rPr>
        <w:t xml:space="preserve"> </w:t>
      </w:r>
      <w:proofErr w:type="spellStart"/>
      <w:r w:rsidR="00CF2091" w:rsidRPr="00CF2091">
        <w:rPr>
          <w:i/>
          <w:iCs/>
          <w:lang w:eastAsia="es-ES"/>
        </w:rPr>
        <w:t>encoding</w:t>
      </w:r>
      <w:proofErr w:type="spellEnd"/>
      <w:r w:rsidR="00D334CF">
        <w:rPr>
          <w:lang w:eastAsia="es-ES"/>
        </w:rPr>
        <w:t xml:space="preserve"> y la integración de </w:t>
      </w:r>
      <w:r w:rsidR="00B44545">
        <w:rPr>
          <w:lang w:eastAsia="es-ES"/>
        </w:rPr>
        <w:t xml:space="preserve">todas </w:t>
      </w:r>
      <w:r w:rsidR="00D334CF">
        <w:rPr>
          <w:lang w:eastAsia="es-ES"/>
        </w:rPr>
        <w:t xml:space="preserve">las diversas fuentes de datos </w:t>
      </w:r>
      <w:r w:rsidR="00C94B01">
        <w:rPr>
          <w:lang w:eastAsia="es-ES"/>
        </w:rPr>
        <w:t>consideradas en la capa de ingesta.</w:t>
      </w:r>
    </w:p>
    <w:p w14:paraId="34D80799" w14:textId="7467DD2D" w:rsidR="000B12C1" w:rsidRDefault="007A7E34" w:rsidP="000B12C1">
      <w:pPr>
        <w:pStyle w:val="Heading2"/>
      </w:pPr>
      <w:bookmarkStart w:id="62" w:name="_Toc231853487"/>
      <w:r>
        <w:t>Modelado</w:t>
      </w:r>
      <w:bookmarkEnd w:id="62"/>
    </w:p>
    <w:p w14:paraId="60BFB037" w14:textId="056FD1BA" w:rsidR="000B12C1" w:rsidRDefault="000B12C1" w:rsidP="0046473A">
      <w:pPr>
        <w:rPr>
          <w:lang w:eastAsia="es-ES"/>
        </w:rPr>
      </w:pPr>
      <w:r>
        <w:rPr>
          <w:lang w:eastAsia="es-ES"/>
        </w:rPr>
        <w:t>E</w:t>
      </w:r>
      <w:r w:rsidR="00BE7070">
        <w:rPr>
          <w:lang w:eastAsia="es-ES"/>
        </w:rPr>
        <w:t xml:space="preserve">sta </w:t>
      </w:r>
      <w:r w:rsidR="00B8020C">
        <w:rPr>
          <w:lang w:eastAsia="es-ES"/>
        </w:rPr>
        <w:t xml:space="preserve">etapa puede ser considerada como el núcleo del trabajo. Exploraremos los distintos algoritmos de clusterización </w:t>
      </w:r>
      <w:r w:rsidR="00E85758">
        <w:rPr>
          <w:lang w:eastAsia="es-ES"/>
        </w:rPr>
        <w:t>y a</w:t>
      </w:r>
      <w:r w:rsidR="001076E5">
        <w:rPr>
          <w:lang w:eastAsia="es-ES"/>
        </w:rPr>
        <w:t xml:space="preserve">plicaremos </w:t>
      </w:r>
      <w:r w:rsidR="00AF2392">
        <w:rPr>
          <w:lang w:eastAsia="es-ES"/>
        </w:rPr>
        <w:t>aquel que mejor se adapte a las características de nuestros datos. Además, dentro de esta etapa</w:t>
      </w:r>
      <w:r w:rsidR="009B4958">
        <w:rPr>
          <w:lang w:eastAsia="es-ES"/>
        </w:rPr>
        <w:t xml:space="preserve"> debemos realizar de forma previa una correcta selección de variables y reducción de la dimensionalidad. Tras la recopilación de datos contaremos con información acerca de múltiples variables y muchas de ellas </w:t>
      </w:r>
      <w:r w:rsidR="009270AF">
        <w:rPr>
          <w:lang w:eastAsia="es-ES"/>
        </w:rPr>
        <w:t>estarán correladas</w:t>
      </w:r>
      <w:r w:rsidR="009B4958">
        <w:rPr>
          <w:lang w:eastAsia="es-ES"/>
        </w:rPr>
        <w:t xml:space="preserve">, de manera que </w:t>
      </w:r>
      <w:r w:rsidR="009270AF">
        <w:rPr>
          <w:lang w:eastAsia="es-ES"/>
        </w:rPr>
        <w:t xml:space="preserve">trataremos de </w:t>
      </w:r>
      <w:r w:rsidR="00281AE0">
        <w:rPr>
          <w:lang w:eastAsia="es-ES"/>
        </w:rPr>
        <w:t>disminuir</w:t>
      </w:r>
      <w:r w:rsidR="009270AF">
        <w:rPr>
          <w:lang w:eastAsia="es-ES"/>
        </w:rPr>
        <w:t xml:space="preserve"> la dimensión de nuestros datos </w:t>
      </w:r>
      <w:r w:rsidR="00920937">
        <w:rPr>
          <w:lang w:eastAsia="es-ES"/>
        </w:rPr>
        <w:t>a la vez que reducimos la multicolinealidad</w:t>
      </w:r>
      <w:r w:rsidR="009624F4">
        <w:rPr>
          <w:lang w:eastAsia="es-ES"/>
        </w:rPr>
        <w:t xml:space="preserve"> existente</w:t>
      </w:r>
      <w:r w:rsidR="00920937">
        <w:rPr>
          <w:lang w:eastAsia="es-ES"/>
        </w:rPr>
        <w:t>.</w:t>
      </w:r>
    </w:p>
    <w:p w14:paraId="2949EB05" w14:textId="4F0333FF" w:rsidR="00AB3BE9" w:rsidRDefault="00AB3BE9" w:rsidP="00AB3BE9">
      <w:pPr>
        <w:pStyle w:val="Heading2"/>
      </w:pPr>
      <w:bookmarkStart w:id="63" w:name="_Toc231853488"/>
      <w:r>
        <w:t>Evaluación del modelo</w:t>
      </w:r>
      <w:bookmarkEnd w:id="63"/>
    </w:p>
    <w:p w14:paraId="62C13638" w14:textId="4011856F" w:rsidR="00AB3BE9" w:rsidRDefault="002D3A2D" w:rsidP="0046473A">
      <w:pPr>
        <w:rPr>
          <w:lang w:eastAsia="es-ES"/>
        </w:rPr>
      </w:pPr>
      <w:r>
        <w:rPr>
          <w:lang w:eastAsia="es-ES"/>
        </w:rPr>
        <w:t>Una vez que realicemos la segmentación debemos evaluar los resultados obtenidos</w:t>
      </w:r>
      <w:r w:rsidR="00A755A7">
        <w:rPr>
          <w:lang w:eastAsia="es-ES"/>
        </w:rPr>
        <w:t xml:space="preserve"> mediante las métricas correspondientes</w:t>
      </w:r>
      <w:r w:rsidR="00E00673">
        <w:rPr>
          <w:lang w:eastAsia="es-ES"/>
        </w:rPr>
        <w:t xml:space="preserve">, que medirán </w:t>
      </w:r>
      <w:r w:rsidR="00720F73">
        <w:rPr>
          <w:lang w:eastAsia="es-ES"/>
        </w:rPr>
        <w:t xml:space="preserve">la cohesión dentro de cada grupo definido y la separación </w:t>
      </w:r>
      <w:r w:rsidR="00DA1AA7">
        <w:rPr>
          <w:lang w:eastAsia="es-ES"/>
        </w:rPr>
        <w:t>entre los distintos grupos</w:t>
      </w:r>
      <w:r w:rsidR="00A755A7">
        <w:rPr>
          <w:lang w:eastAsia="es-ES"/>
        </w:rPr>
        <w:t>.</w:t>
      </w:r>
      <w:r w:rsidR="00DA1AA7">
        <w:rPr>
          <w:lang w:eastAsia="es-ES"/>
        </w:rPr>
        <w:t xml:space="preserve"> Además, realizaremos también una valoración </w:t>
      </w:r>
      <w:r w:rsidR="00E1455B">
        <w:rPr>
          <w:lang w:eastAsia="es-ES"/>
        </w:rPr>
        <w:t xml:space="preserve">interpretativa de los resultados, analizando los patrones visibles de comportamiento </w:t>
      </w:r>
      <w:r w:rsidR="00EC0E38">
        <w:rPr>
          <w:lang w:eastAsia="es-ES"/>
        </w:rPr>
        <w:t>en cada uno de ellos</w:t>
      </w:r>
      <w:r w:rsidR="00292803">
        <w:rPr>
          <w:lang w:eastAsia="es-ES"/>
        </w:rPr>
        <w:t xml:space="preserve"> y </w:t>
      </w:r>
      <w:r w:rsidR="00AC6E5B">
        <w:rPr>
          <w:lang w:eastAsia="es-ES"/>
        </w:rPr>
        <w:t>evaluando la coherencia de los resultados</w:t>
      </w:r>
      <w:r w:rsidR="008A54D8">
        <w:rPr>
          <w:lang w:eastAsia="es-ES"/>
        </w:rPr>
        <w:t xml:space="preserve"> en cuanto al conocimiento sobre el sector inmobiliario</w:t>
      </w:r>
      <w:r w:rsidR="00AC6E5B">
        <w:rPr>
          <w:lang w:eastAsia="es-ES"/>
        </w:rPr>
        <w:t>.</w:t>
      </w:r>
    </w:p>
    <w:p w14:paraId="32FE8D22" w14:textId="70C9BDC5" w:rsidR="00AB3BE9" w:rsidRDefault="00AB3BE9" w:rsidP="00AB3BE9">
      <w:pPr>
        <w:pStyle w:val="Heading2"/>
      </w:pPr>
      <w:bookmarkStart w:id="64" w:name="_Toc231853489"/>
      <w:r>
        <w:t>Visualización</w:t>
      </w:r>
      <w:r w:rsidR="00A25E29">
        <w:t xml:space="preserve"> y análisis</w:t>
      </w:r>
      <w:r>
        <w:t xml:space="preserve"> de los resultados obtenidos</w:t>
      </w:r>
      <w:bookmarkEnd w:id="64"/>
    </w:p>
    <w:p w14:paraId="146648AB" w14:textId="5D9680BF" w:rsidR="00AB3BE9" w:rsidRDefault="00DF5752" w:rsidP="0046473A">
      <w:pPr>
        <w:rPr>
          <w:lang w:eastAsia="es-ES"/>
        </w:rPr>
      </w:pPr>
      <w:r>
        <w:rPr>
          <w:lang w:eastAsia="es-ES"/>
        </w:rPr>
        <w:t>U</w:t>
      </w:r>
      <w:r w:rsidR="001E7B79">
        <w:rPr>
          <w:lang w:eastAsia="es-ES"/>
        </w:rPr>
        <w:t xml:space="preserve">na parte muy importante </w:t>
      </w:r>
      <w:r>
        <w:rPr>
          <w:lang w:eastAsia="es-ES"/>
        </w:rPr>
        <w:t xml:space="preserve">de este trabajo </w:t>
      </w:r>
      <w:r w:rsidR="001E7B79">
        <w:rPr>
          <w:lang w:eastAsia="es-ES"/>
        </w:rPr>
        <w:t>consiste</w:t>
      </w:r>
      <w:r>
        <w:rPr>
          <w:lang w:eastAsia="es-ES"/>
        </w:rPr>
        <w:t xml:space="preserve"> en mostrar de forma adecuada los resultados obtenidos tras la segmentación</w:t>
      </w:r>
      <w:r w:rsidR="00BA7575">
        <w:rPr>
          <w:lang w:eastAsia="es-ES"/>
        </w:rPr>
        <w:t xml:space="preserve"> con el objetivo de facilitar su interpretación y comprensión. </w:t>
      </w:r>
      <w:r w:rsidR="00442A20">
        <w:rPr>
          <w:lang w:eastAsia="es-ES"/>
        </w:rPr>
        <w:t>Para ello, se elaborará un mapa del territorio nacional donde se representará</w:t>
      </w:r>
      <w:r w:rsidR="00722D33">
        <w:rPr>
          <w:lang w:eastAsia="es-ES"/>
        </w:rPr>
        <w:t xml:space="preserve"> la distribución geográfica de</w:t>
      </w:r>
      <w:r w:rsidR="00442A20">
        <w:rPr>
          <w:lang w:eastAsia="es-ES"/>
        </w:rPr>
        <w:t xml:space="preserve"> l</w:t>
      </w:r>
      <w:r w:rsidR="0054789D">
        <w:rPr>
          <w:lang w:eastAsia="es-ES"/>
        </w:rPr>
        <w:t>o</w:t>
      </w:r>
      <w:r w:rsidR="00442A20">
        <w:rPr>
          <w:lang w:eastAsia="es-ES"/>
        </w:rPr>
        <w:t>s distint</w:t>
      </w:r>
      <w:r w:rsidR="0054789D">
        <w:rPr>
          <w:lang w:eastAsia="es-ES"/>
        </w:rPr>
        <w:t>o</w:t>
      </w:r>
      <w:r w:rsidR="00442A20">
        <w:rPr>
          <w:lang w:eastAsia="es-ES"/>
        </w:rPr>
        <w:t xml:space="preserve">s </w:t>
      </w:r>
      <w:r w:rsidR="0054789D">
        <w:rPr>
          <w:lang w:eastAsia="es-ES"/>
        </w:rPr>
        <w:t>grupos identificado</w:t>
      </w:r>
      <w:r w:rsidR="00D85A29">
        <w:rPr>
          <w:lang w:eastAsia="es-ES"/>
        </w:rPr>
        <w:t>s</w:t>
      </w:r>
      <w:r w:rsidR="00575319">
        <w:rPr>
          <w:lang w:eastAsia="es-ES"/>
        </w:rPr>
        <w:t xml:space="preserve">, además </w:t>
      </w:r>
      <w:r w:rsidR="00D465E7">
        <w:rPr>
          <w:lang w:eastAsia="es-ES"/>
        </w:rPr>
        <w:t>de otros gráficos y elementos visuales de carácter ilustrativo</w:t>
      </w:r>
      <w:r w:rsidR="00722D33">
        <w:rPr>
          <w:lang w:eastAsia="es-ES"/>
        </w:rPr>
        <w:t>.</w:t>
      </w:r>
    </w:p>
    <w:p w14:paraId="545A4556" w14:textId="2622D19B" w:rsidR="00A21AD5" w:rsidRDefault="00A21AD5">
      <w:pPr>
        <w:spacing w:before="0" w:after="0" w:line="240" w:lineRule="auto"/>
        <w:jc w:val="left"/>
        <w:rPr>
          <w:lang w:eastAsia="es-ES"/>
        </w:rPr>
      </w:pPr>
      <w:r>
        <w:rPr>
          <w:lang w:eastAsia="es-ES"/>
        </w:rPr>
        <w:br w:type="page"/>
      </w:r>
    </w:p>
    <w:p w14:paraId="62E64D39" w14:textId="77777777" w:rsidR="00A21AD5" w:rsidRDefault="00A21AD5" w:rsidP="00A21AD5">
      <w:pPr>
        <w:pStyle w:val="Heading1"/>
      </w:pPr>
      <w:bookmarkStart w:id="65" w:name="_Toc37758909"/>
      <w:bookmarkStart w:id="66" w:name="_Toc37845894"/>
      <w:r w:rsidRPr="007F721C">
        <w:lastRenderedPageBreak/>
        <w:t>FUTURAS LÍNEAS DE TRABAJO</w:t>
      </w:r>
      <w:bookmarkEnd w:id="65"/>
      <w:bookmarkEnd w:id="66"/>
    </w:p>
    <w:p w14:paraId="382D638B" w14:textId="77777777" w:rsidR="00A21AD5" w:rsidRDefault="00A21AD5" w:rsidP="00A21AD5">
      <w:pPr>
        <w:rPr>
          <w:color w:val="FF0000"/>
        </w:rPr>
      </w:pPr>
      <w:r w:rsidRPr="00174D76">
        <w:rPr>
          <w:color w:val="FF0000"/>
        </w:rPr>
        <w:t xml:space="preserve">Es importante destacar en este apartado las líneas con las que se podría continuar </w:t>
      </w:r>
      <w:r>
        <w:rPr>
          <w:color w:val="FF0000"/>
        </w:rPr>
        <w:t>tu trabajo. Indica todo lo que has anotado como futuro trabajos durante el desarrollo del proyecto, o aquellos aspectos que estaban fuera del alcance, pero que son interesantes para desarrollar a futuro el valor de los resultados de tu trabajo.</w:t>
      </w:r>
    </w:p>
    <w:p w14:paraId="40C46C38" w14:textId="1DE82A99" w:rsidR="00A21AD5" w:rsidRPr="00174D76" w:rsidRDefault="00A21AD5" w:rsidP="00A21AD5">
      <w:pPr>
        <w:rPr>
          <w:lang w:eastAsia="es-ES"/>
        </w:rPr>
      </w:pPr>
      <w:r>
        <w:rPr>
          <w:color w:val="FF0000"/>
        </w:rPr>
        <w:t>Una de las mayores limitaciones de este trabajo considero que ha sido la granularidad de los datos. Dentro de un municipio existen múltiples secciones censales en las que el comportamiento del mercado inmobiliario no son nada parecidos.</w:t>
      </w:r>
    </w:p>
    <w:p w14:paraId="20CFE73A" w14:textId="77777777" w:rsidR="00A21AD5" w:rsidRDefault="00A21AD5" w:rsidP="0046473A"/>
    <w:sectPr w:rsidR="00A21AD5" w:rsidSect="003501A6">
      <w:headerReference w:type="default" r:id="rId9"/>
      <w:footerReference w:type="default" r:id="rId10"/>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711A9" w14:textId="77777777" w:rsidR="006557A7" w:rsidRDefault="006557A7" w:rsidP="002603EF">
      <w:pPr>
        <w:spacing w:after="0" w:line="240" w:lineRule="auto"/>
      </w:pPr>
      <w:r>
        <w:separator/>
      </w:r>
    </w:p>
    <w:p w14:paraId="5FED66D2" w14:textId="77777777" w:rsidR="006557A7" w:rsidRDefault="006557A7"/>
  </w:endnote>
  <w:endnote w:type="continuationSeparator" w:id="0">
    <w:p w14:paraId="3FC82F9D" w14:textId="77777777" w:rsidR="006557A7" w:rsidRDefault="006557A7" w:rsidP="002603EF">
      <w:pPr>
        <w:spacing w:after="0" w:line="240" w:lineRule="auto"/>
      </w:pPr>
      <w:r>
        <w:continuationSeparator/>
      </w:r>
    </w:p>
    <w:p w14:paraId="7DD780D5" w14:textId="77777777" w:rsidR="006557A7" w:rsidRDefault="006557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Footer"/>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076CF" w14:textId="77777777" w:rsidR="006557A7" w:rsidRDefault="006557A7" w:rsidP="002603EF">
      <w:pPr>
        <w:spacing w:after="0" w:line="240" w:lineRule="auto"/>
      </w:pPr>
      <w:r>
        <w:separator/>
      </w:r>
    </w:p>
    <w:p w14:paraId="1A0ACA87" w14:textId="77777777" w:rsidR="006557A7" w:rsidRDefault="006557A7"/>
  </w:footnote>
  <w:footnote w:type="continuationSeparator" w:id="0">
    <w:p w14:paraId="7BCEAFE9" w14:textId="77777777" w:rsidR="006557A7" w:rsidRDefault="006557A7" w:rsidP="002603EF">
      <w:pPr>
        <w:spacing w:after="0" w:line="240" w:lineRule="auto"/>
      </w:pPr>
      <w:r>
        <w:continuationSeparator/>
      </w:r>
    </w:p>
    <w:p w14:paraId="433F8B2F" w14:textId="77777777" w:rsidR="006557A7" w:rsidRDefault="006557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6B5479E3" w:rsidR="000C748F" w:rsidRPr="00C82975" w:rsidRDefault="00D11C5F" w:rsidP="002603EF">
    <w:pPr>
      <w:pStyle w:val="Header"/>
    </w:pPr>
    <w:r w:rsidRPr="00C82975">
      <w:rPr>
        <w:noProof/>
        <w:lang w:eastAsia="es-ES"/>
      </w:rPr>
      <w:drawing>
        <wp:anchor distT="0" distB="0" distL="114300" distR="114300" simplePos="0" relativeHeight="251660288" behindDoc="0" locked="0" layoutInCell="1" allowOverlap="1" wp14:anchorId="723EC6E3" wp14:editId="6EBE07A8">
          <wp:simplePos x="0" y="0"/>
          <wp:positionH relativeFrom="column">
            <wp:posOffset>4139565</wp:posOffset>
          </wp:positionH>
          <wp:positionV relativeFrom="paragraph">
            <wp:posOffset>74295</wp:posOffset>
          </wp:positionV>
          <wp:extent cx="1285875" cy="354330"/>
          <wp:effectExtent l="0" t="0" r="952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E_Logo_Positive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354330"/>
                  </a:xfrm>
                  <a:prstGeom prst="rect">
                    <a:avLst/>
                  </a:prstGeom>
                </pic:spPr>
              </pic:pic>
            </a:graphicData>
          </a:graphic>
        </wp:anchor>
      </w:drawing>
    </w:r>
    <w:r w:rsidR="00C82975" w:rsidRPr="00C82975">
      <w:t>Detección de patrones en el mercado inmobiliario español mediante técnicas de aprendizaje automático</w:t>
    </w:r>
  </w:p>
  <w:p w14:paraId="6DDC4E21" w14:textId="3AD1FDFC" w:rsidR="000C748F" w:rsidRPr="00FE3B1D" w:rsidRDefault="00FE3B1D" w:rsidP="002603EF">
    <w:pPr>
      <w:pStyle w:val="Header"/>
      <w:rPr>
        <w:color w:val="FF0000"/>
      </w:rPr>
    </w:pPr>
    <w:r w:rsidRPr="00C82975">
      <w:t>David Juan Pascasio</w:t>
    </w:r>
    <w:r w:rsidR="000C748F" w:rsidRPr="00C82975">
      <w:t xml:space="preserve">  </w:t>
    </w:r>
    <w:r w:rsidR="000C748F">
      <w:tab/>
    </w:r>
  </w:p>
  <w:p w14:paraId="37AE38E8" w14:textId="46369DD0" w:rsidR="000C748F" w:rsidRDefault="000C748F">
    <w:pPr>
      <w:pStyle w:val="Header"/>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0C7"/>
    <w:multiLevelType w:val="hybridMultilevel"/>
    <w:tmpl w:val="FE3288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5"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9C144A"/>
    <w:multiLevelType w:val="multilevel"/>
    <w:tmpl w:val="68B2EEAC"/>
    <w:lvl w:ilvl="0">
      <w:start w:val="1"/>
      <w:numFmt w:val="decimal"/>
      <w:pStyle w:val="Heading1"/>
      <w:lvlText w:val="Capítulo %1."/>
      <w:lvlJc w:val="left"/>
      <w:pPr>
        <w:tabs>
          <w:tab w:val="num" w:pos="397"/>
        </w:tabs>
        <w:ind w:left="0" w:firstLine="0"/>
      </w:pPr>
      <w:rPr>
        <w:rFonts w:hint="default"/>
      </w:rPr>
    </w:lvl>
    <w:lvl w:ilvl="1">
      <w:start w:val="1"/>
      <w:numFmt w:val="decimal"/>
      <w:pStyle w:val="Heading2"/>
      <w:lvlText w:val="%1.%2"/>
      <w:lvlJc w:val="left"/>
      <w:pPr>
        <w:tabs>
          <w:tab w:val="num" w:pos="510"/>
        </w:tabs>
        <w:ind w:left="0" w:firstLine="0"/>
      </w:pPr>
      <w:rPr>
        <w:rFonts w:hint="default"/>
      </w:rPr>
    </w:lvl>
    <w:lvl w:ilvl="2">
      <w:start w:val="1"/>
      <w:numFmt w:val="decimal"/>
      <w:pStyle w:val="Heading3"/>
      <w:lvlText w:val="%1.%2.%3"/>
      <w:lvlJc w:val="left"/>
      <w:pPr>
        <w:tabs>
          <w:tab w:val="num" w:pos="624"/>
        </w:tabs>
        <w:ind w:left="0" w:firstLine="0"/>
      </w:pPr>
      <w:rPr>
        <w:rFonts w:hint="default"/>
      </w:rPr>
    </w:lvl>
    <w:lvl w:ilvl="3">
      <w:start w:val="1"/>
      <w:numFmt w:val="decimal"/>
      <w:pStyle w:val="Heading4"/>
      <w:lvlText w:val="%1.%2.%3.%4"/>
      <w:lvlJc w:val="left"/>
      <w:pPr>
        <w:tabs>
          <w:tab w:val="num" w:pos="851"/>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0"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2"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6"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683D3D4D"/>
    <w:multiLevelType w:val="hybridMultilevel"/>
    <w:tmpl w:val="C4E65B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AB32CA2"/>
    <w:multiLevelType w:val="hybridMultilevel"/>
    <w:tmpl w:val="DD64E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7AD63276"/>
    <w:multiLevelType w:val="hybridMultilevel"/>
    <w:tmpl w:val="1EDAD1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8"/>
  </w:num>
  <w:num w:numId="2" w16cid:durableId="1885019543">
    <w:abstractNumId w:val="9"/>
  </w:num>
  <w:num w:numId="3" w16cid:durableId="1926644216">
    <w:abstractNumId w:val="11"/>
  </w:num>
  <w:num w:numId="4" w16cid:durableId="440881861">
    <w:abstractNumId w:val="17"/>
  </w:num>
  <w:num w:numId="5" w16cid:durableId="1951081287">
    <w:abstractNumId w:val="5"/>
  </w:num>
  <w:num w:numId="6" w16cid:durableId="1019702003">
    <w:abstractNumId w:val="13"/>
  </w:num>
  <w:num w:numId="7" w16cid:durableId="1405564572">
    <w:abstractNumId w:val="12"/>
  </w:num>
  <w:num w:numId="8" w16cid:durableId="784155221">
    <w:abstractNumId w:val="18"/>
  </w:num>
  <w:num w:numId="9" w16cid:durableId="1212500792">
    <w:abstractNumId w:val="10"/>
  </w:num>
  <w:num w:numId="10" w16cid:durableId="1745104925">
    <w:abstractNumId w:val="20"/>
  </w:num>
  <w:num w:numId="11" w16cid:durableId="1466775106">
    <w:abstractNumId w:val="3"/>
  </w:num>
  <w:num w:numId="12" w16cid:durableId="585652625">
    <w:abstractNumId w:val="4"/>
  </w:num>
  <w:num w:numId="13" w16cid:durableId="803278234">
    <w:abstractNumId w:val="21"/>
  </w:num>
  <w:num w:numId="14" w16cid:durableId="990870782">
    <w:abstractNumId w:val="8"/>
  </w:num>
  <w:num w:numId="15" w16cid:durableId="11284282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1"/>
  </w:num>
  <w:num w:numId="17" w16cid:durableId="1933511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8"/>
  </w:num>
  <w:num w:numId="19" w16cid:durableId="1405301809">
    <w:abstractNumId w:val="19"/>
  </w:num>
  <w:num w:numId="20" w16cid:durableId="18452476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2"/>
  </w:num>
  <w:num w:numId="22" w16cid:durableId="1777434125">
    <w:abstractNumId w:val="7"/>
  </w:num>
  <w:num w:numId="23" w16cid:durableId="1721050754">
    <w:abstractNumId w:val="15"/>
  </w:num>
  <w:num w:numId="24" w16cid:durableId="1699425139">
    <w:abstractNumId w:val="8"/>
  </w:num>
  <w:num w:numId="25" w16cid:durableId="2061053786">
    <w:abstractNumId w:val="8"/>
  </w:num>
  <w:num w:numId="26" w16cid:durableId="1071198587">
    <w:abstractNumId w:val="8"/>
  </w:num>
  <w:num w:numId="27" w16cid:durableId="1595363079">
    <w:abstractNumId w:val="14"/>
  </w:num>
  <w:num w:numId="28" w16cid:durableId="1074207004">
    <w:abstractNumId w:val="26"/>
  </w:num>
  <w:num w:numId="29" w16cid:durableId="1644653165">
    <w:abstractNumId w:val="22"/>
  </w:num>
  <w:num w:numId="30" w16cid:durableId="778767615">
    <w:abstractNumId w:val="8"/>
  </w:num>
  <w:num w:numId="31" w16cid:durableId="1167600284">
    <w:abstractNumId w:val="8"/>
  </w:num>
  <w:num w:numId="32" w16cid:durableId="468285759">
    <w:abstractNumId w:val="6"/>
  </w:num>
  <w:num w:numId="33" w16cid:durableId="1421095971">
    <w:abstractNumId w:val="16"/>
  </w:num>
  <w:num w:numId="34" w16cid:durableId="1687976960">
    <w:abstractNumId w:val="23"/>
  </w:num>
  <w:num w:numId="35" w16cid:durableId="1804081976">
    <w:abstractNumId w:val="8"/>
  </w:num>
  <w:num w:numId="36" w16cid:durableId="566459927">
    <w:abstractNumId w:val="27"/>
  </w:num>
  <w:num w:numId="37" w16cid:durableId="1815947322">
    <w:abstractNumId w:val="0"/>
  </w:num>
  <w:num w:numId="38" w16cid:durableId="585186066">
    <w:abstractNumId w:val="24"/>
  </w:num>
  <w:num w:numId="39" w16cid:durableId="3885803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3F7B"/>
    <w:rsid w:val="0000630E"/>
    <w:rsid w:val="000132D3"/>
    <w:rsid w:val="000221B2"/>
    <w:rsid w:val="00027FFA"/>
    <w:rsid w:val="0003519B"/>
    <w:rsid w:val="000356C1"/>
    <w:rsid w:val="00040CB1"/>
    <w:rsid w:val="00041C8B"/>
    <w:rsid w:val="00045B5D"/>
    <w:rsid w:val="00046369"/>
    <w:rsid w:val="00056742"/>
    <w:rsid w:val="00057B96"/>
    <w:rsid w:val="00061513"/>
    <w:rsid w:val="000618CA"/>
    <w:rsid w:val="00070F17"/>
    <w:rsid w:val="000741BF"/>
    <w:rsid w:val="0009316F"/>
    <w:rsid w:val="000A4E31"/>
    <w:rsid w:val="000A6901"/>
    <w:rsid w:val="000B12C1"/>
    <w:rsid w:val="000B384B"/>
    <w:rsid w:val="000B4FE0"/>
    <w:rsid w:val="000C1517"/>
    <w:rsid w:val="000C748F"/>
    <w:rsid w:val="000D5F80"/>
    <w:rsid w:val="000E07A3"/>
    <w:rsid w:val="000E2725"/>
    <w:rsid w:val="000E33A2"/>
    <w:rsid w:val="000E52BC"/>
    <w:rsid w:val="000F08EB"/>
    <w:rsid w:val="000F4B57"/>
    <w:rsid w:val="0010308C"/>
    <w:rsid w:val="001076E5"/>
    <w:rsid w:val="00113C4A"/>
    <w:rsid w:val="00114023"/>
    <w:rsid w:val="001171EF"/>
    <w:rsid w:val="00117B2A"/>
    <w:rsid w:val="0012251E"/>
    <w:rsid w:val="00124ED4"/>
    <w:rsid w:val="00131261"/>
    <w:rsid w:val="00131E21"/>
    <w:rsid w:val="00133702"/>
    <w:rsid w:val="00135C7B"/>
    <w:rsid w:val="00136A79"/>
    <w:rsid w:val="00140E21"/>
    <w:rsid w:val="00145D82"/>
    <w:rsid w:val="00146A4B"/>
    <w:rsid w:val="0015140D"/>
    <w:rsid w:val="001528FC"/>
    <w:rsid w:val="00160E69"/>
    <w:rsid w:val="00161542"/>
    <w:rsid w:val="00164E88"/>
    <w:rsid w:val="0017122E"/>
    <w:rsid w:val="00174D76"/>
    <w:rsid w:val="00177E9D"/>
    <w:rsid w:val="00182F82"/>
    <w:rsid w:val="001843D6"/>
    <w:rsid w:val="00184BA2"/>
    <w:rsid w:val="0019123D"/>
    <w:rsid w:val="001A2743"/>
    <w:rsid w:val="001A3BFE"/>
    <w:rsid w:val="001A5AA7"/>
    <w:rsid w:val="001A7BFE"/>
    <w:rsid w:val="001B2B7F"/>
    <w:rsid w:val="001B3724"/>
    <w:rsid w:val="001C0A86"/>
    <w:rsid w:val="001C1B2C"/>
    <w:rsid w:val="001C4D8D"/>
    <w:rsid w:val="001C5164"/>
    <w:rsid w:val="001C6659"/>
    <w:rsid w:val="001D0024"/>
    <w:rsid w:val="001D31B1"/>
    <w:rsid w:val="001D51B5"/>
    <w:rsid w:val="001D5422"/>
    <w:rsid w:val="001D635F"/>
    <w:rsid w:val="001D64FF"/>
    <w:rsid w:val="001E195E"/>
    <w:rsid w:val="001E6984"/>
    <w:rsid w:val="001E7B79"/>
    <w:rsid w:val="001F3267"/>
    <w:rsid w:val="001F4EBF"/>
    <w:rsid w:val="00202D20"/>
    <w:rsid w:val="00203B8F"/>
    <w:rsid w:val="002050BC"/>
    <w:rsid w:val="00210902"/>
    <w:rsid w:val="002136C3"/>
    <w:rsid w:val="00217652"/>
    <w:rsid w:val="00222429"/>
    <w:rsid w:val="0022296D"/>
    <w:rsid w:val="00224305"/>
    <w:rsid w:val="00224874"/>
    <w:rsid w:val="00226143"/>
    <w:rsid w:val="00234F5F"/>
    <w:rsid w:val="0024061F"/>
    <w:rsid w:val="00240CD1"/>
    <w:rsid w:val="0024211E"/>
    <w:rsid w:val="00242824"/>
    <w:rsid w:val="00247708"/>
    <w:rsid w:val="00251495"/>
    <w:rsid w:val="002518F5"/>
    <w:rsid w:val="00254D0B"/>
    <w:rsid w:val="002603EF"/>
    <w:rsid w:val="00266816"/>
    <w:rsid w:val="002744AD"/>
    <w:rsid w:val="00281AE0"/>
    <w:rsid w:val="0028299B"/>
    <w:rsid w:val="002909E6"/>
    <w:rsid w:val="00292803"/>
    <w:rsid w:val="002A6A1C"/>
    <w:rsid w:val="002A6A7D"/>
    <w:rsid w:val="002A725A"/>
    <w:rsid w:val="002B3D1C"/>
    <w:rsid w:val="002B765D"/>
    <w:rsid w:val="002C43DA"/>
    <w:rsid w:val="002C631F"/>
    <w:rsid w:val="002D3A2D"/>
    <w:rsid w:val="002D63A6"/>
    <w:rsid w:val="002D7AD4"/>
    <w:rsid w:val="002E34CA"/>
    <w:rsid w:val="002E6704"/>
    <w:rsid w:val="002F5AD0"/>
    <w:rsid w:val="00302067"/>
    <w:rsid w:val="00310B39"/>
    <w:rsid w:val="00313209"/>
    <w:rsid w:val="00314584"/>
    <w:rsid w:val="00317B35"/>
    <w:rsid w:val="003243BC"/>
    <w:rsid w:val="00326123"/>
    <w:rsid w:val="003261C9"/>
    <w:rsid w:val="0032776B"/>
    <w:rsid w:val="003501A6"/>
    <w:rsid w:val="00351B1D"/>
    <w:rsid w:val="00353FED"/>
    <w:rsid w:val="003567B4"/>
    <w:rsid w:val="003711A8"/>
    <w:rsid w:val="003745B7"/>
    <w:rsid w:val="003B3629"/>
    <w:rsid w:val="003C0F7D"/>
    <w:rsid w:val="003C259D"/>
    <w:rsid w:val="003D0037"/>
    <w:rsid w:val="003E50FA"/>
    <w:rsid w:val="003F3317"/>
    <w:rsid w:val="003F59D5"/>
    <w:rsid w:val="003F6C38"/>
    <w:rsid w:val="003F7A0F"/>
    <w:rsid w:val="0040004F"/>
    <w:rsid w:val="00402B40"/>
    <w:rsid w:val="00403583"/>
    <w:rsid w:val="00404F7A"/>
    <w:rsid w:val="00410979"/>
    <w:rsid w:val="004109C8"/>
    <w:rsid w:val="004110DC"/>
    <w:rsid w:val="0042626C"/>
    <w:rsid w:val="00427E4B"/>
    <w:rsid w:val="00430EC7"/>
    <w:rsid w:val="00435324"/>
    <w:rsid w:val="004377AF"/>
    <w:rsid w:val="00442A20"/>
    <w:rsid w:val="00443D8E"/>
    <w:rsid w:val="004514FD"/>
    <w:rsid w:val="00452B73"/>
    <w:rsid w:val="00455F33"/>
    <w:rsid w:val="00461B48"/>
    <w:rsid w:val="00462B6D"/>
    <w:rsid w:val="0046473A"/>
    <w:rsid w:val="00481863"/>
    <w:rsid w:val="004839C3"/>
    <w:rsid w:val="00492C63"/>
    <w:rsid w:val="004A3888"/>
    <w:rsid w:val="004A503B"/>
    <w:rsid w:val="004A6708"/>
    <w:rsid w:val="004B3BA3"/>
    <w:rsid w:val="004B4B4E"/>
    <w:rsid w:val="004C499B"/>
    <w:rsid w:val="004D09F3"/>
    <w:rsid w:val="004D7EF9"/>
    <w:rsid w:val="004E632A"/>
    <w:rsid w:val="004F15F0"/>
    <w:rsid w:val="00501F02"/>
    <w:rsid w:val="00503ED9"/>
    <w:rsid w:val="00522459"/>
    <w:rsid w:val="00522979"/>
    <w:rsid w:val="005249CD"/>
    <w:rsid w:val="00524D3B"/>
    <w:rsid w:val="00531741"/>
    <w:rsid w:val="00537C9E"/>
    <w:rsid w:val="0054704D"/>
    <w:rsid w:val="0054789D"/>
    <w:rsid w:val="005569B6"/>
    <w:rsid w:val="00560DCF"/>
    <w:rsid w:val="00575319"/>
    <w:rsid w:val="00576AFA"/>
    <w:rsid w:val="005773FC"/>
    <w:rsid w:val="00581CD3"/>
    <w:rsid w:val="0058297B"/>
    <w:rsid w:val="00583F60"/>
    <w:rsid w:val="005851C0"/>
    <w:rsid w:val="00586D3B"/>
    <w:rsid w:val="00587D0B"/>
    <w:rsid w:val="00592391"/>
    <w:rsid w:val="0059419F"/>
    <w:rsid w:val="005A259F"/>
    <w:rsid w:val="005A46D8"/>
    <w:rsid w:val="005C0BE3"/>
    <w:rsid w:val="005C25FA"/>
    <w:rsid w:val="005C378B"/>
    <w:rsid w:val="005C5FBC"/>
    <w:rsid w:val="005D07C5"/>
    <w:rsid w:val="005D4453"/>
    <w:rsid w:val="005E11BD"/>
    <w:rsid w:val="005E2AB8"/>
    <w:rsid w:val="005E3222"/>
    <w:rsid w:val="005E47F4"/>
    <w:rsid w:val="00600C91"/>
    <w:rsid w:val="00600E22"/>
    <w:rsid w:val="00602EA3"/>
    <w:rsid w:val="006059F1"/>
    <w:rsid w:val="00607849"/>
    <w:rsid w:val="00621526"/>
    <w:rsid w:val="006273CF"/>
    <w:rsid w:val="00631F29"/>
    <w:rsid w:val="0063445F"/>
    <w:rsid w:val="00641F82"/>
    <w:rsid w:val="006462BE"/>
    <w:rsid w:val="006533B4"/>
    <w:rsid w:val="00653405"/>
    <w:rsid w:val="006557A7"/>
    <w:rsid w:val="00656A3F"/>
    <w:rsid w:val="0066512D"/>
    <w:rsid w:val="00665C4D"/>
    <w:rsid w:val="00667D45"/>
    <w:rsid w:val="006721B6"/>
    <w:rsid w:val="00672300"/>
    <w:rsid w:val="00673204"/>
    <w:rsid w:val="006855A6"/>
    <w:rsid w:val="00687070"/>
    <w:rsid w:val="00692266"/>
    <w:rsid w:val="00696B35"/>
    <w:rsid w:val="006972A3"/>
    <w:rsid w:val="006A0026"/>
    <w:rsid w:val="006A1465"/>
    <w:rsid w:val="006A4E21"/>
    <w:rsid w:val="006B2FCD"/>
    <w:rsid w:val="006B5097"/>
    <w:rsid w:val="006C0D88"/>
    <w:rsid w:val="006C3B4C"/>
    <w:rsid w:val="006C70EE"/>
    <w:rsid w:val="006D568C"/>
    <w:rsid w:val="006E41AD"/>
    <w:rsid w:val="006F7EB4"/>
    <w:rsid w:val="00700AF7"/>
    <w:rsid w:val="00701189"/>
    <w:rsid w:val="00711507"/>
    <w:rsid w:val="00713D5F"/>
    <w:rsid w:val="007154BC"/>
    <w:rsid w:val="00720F73"/>
    <w:rsid w:val="00722D33"/>
    <w:rsid w:val="007310D3"/>
    <w:rsid w:val="00736401"/>
    <w:rsid w:val="00740852"/>
    <w:rsid w:val="00746F67"/>
    <w:rsid w:val="00752A40"/>
    <w:rsid w:val="007554BE"/>
    <w:rsid w:val="00762804"/>
    <w:rsid w:val="007678A9"/>
    <w:rsid w:val="00771BAD"/>
    <w:rsid w:val="00783D56"/>
    <w:rsid w:val="00783E62"/>
    <w:rsid w:val="00787E48"/>
    <w:rsid w:val="007968CC"/>
    <w:rsid w:val="007A4EC3"/>
    <w:rsid w:val="007A7E34"/>
    <w:rsid w:val="007B0BD9"/>
    <w:rsid w:val="007B251F"/>
    <w:rsid w:val="007B442D"/>
    <w:rsid w:val="007B6DB0"/>
    <w:rsid w:val="007C2FE7"/>
    <w:rsid w:val="007C3BF2"/>
    <w:rsid w:val="007C450D"/>
    <w:rsid w:val="007D61A8"/>
    <w:rsid w:val="007E24AC"/>
    <w:rsid w:val="007E49A7"/>
    <w:rsid w:val="007F0262"/>
    <w:rsid w:val="007F0AA9"/>
    <w:rsid w:val="007F1801"/>
    <w:rsid w:val="007F2A1E"/>
    <w:rsid w:val="007F5ABF"/>
    <w:rsid w:val="007F721C"/>
    <w:rsid w:val="00802D53"/>
    <w:rsid w:val="00805798"/>
    <w:rsid w:val="008101B9"/>
    <w:rsid w:val="0081294B"/>
    <w:rsid w:val="00814D0F"/>
    <w:rsid w:val="008233A5"/>
    <w:rsid w:val="008239F9"/>
    <w:rsid w:val="0082566B"/>
    <w:rsid w:val="008317F8"/>
    <w:rsid w:val="00836CD6"/>
    <w:rsid w:val="00837FA5"/>
    <w:rsid w:val="00846296"/>
    <w:rsid w:val="00853376"/>
    <w:rsid w:val="00865607"/>
    <w:rsid w:val="00872F3C"/>
    <w:rsid w:val="00881FFC"/>
    <w:rsid w:val="0088233B"/>
    <w:rsid w:val="0088469F"/>
    <w:rsid w:val="008901B0"/>
    <w:rsid w:val="00890470"/>
    <w:rsid w:val="008938FF"/>
    <w:rsid w:val="00896CDC"/>
    <w:rsid w:val="008A467A"/>
    <w:rsid w:val="008A5038"/>
    <w:rsid w:val="008A54D8"/>
    <w:rsid w:val="008B0726"/>
    <w:rsid w:val="008B1E65"/>
    <w:rsid w:val="008B31F7"/>
    <w:rsid w:val="008C1020"/>
    <w:rsid w:val="008C4F74"/>
    <w:rsid w:val="008D5AFF"/>
    <w:rsid w:val="008E1921"/>
    <w:rsid w:val="008E55E4"/>
    <w:rsid w:val="008E5B1F"/>
    <w:rsid w:val="008E60E8"/>
    <w:rsid w:val="008F298E"/>
    <w:rsid w:val="008F478A"/>
    <w:rsid w:val="008F598A"/>
    <w:rsid w:val="008F6C9E"/>
    <w:rsid w:val="0090207D"/>
    <w:rsid w:val="00907885"/>
    <w:rsid w:val="009106EB"/>
    <w:rsid w:val="0091426F"/>
    <w:rsid w:val="00914448"/>
    <w:rsid w:val="00920937"/>
    <w:rsid w:val="00924934"/>
    <w:rsid w:val="009270AF"/>
    <w:rsid w:val="00933D44"/>
    <w:rsid w:val="0094088C"/>
    <w:rsid w:val="009423AE"/>
    <w:rsid w:val="00942C98"/>
    <w:rsid w:val="00944253"/>
    <w:rsid w:val="009509D2"/>
    <w:rsid w:val="009624F4"/>
    <w:rsid w:val="00963FB4"/>
    <w:rsid w:val="00964BB0"/>
    <w:rsid w:val="0097421B"/>
    <w:rsid w:val="00975396"/>
    <w:rsid w:val="00980425"/>
    <w:rsid w:val="00991044"/>
    <w:rsid w:val="00995FD5"/>
    <w:rsid w:val="00997D56"/>
    <w:rsid w:val="009A2C9B"/>
    <w:rsid w:val="009A44B4"/>
    <w:rsid w:val="009A49B3"/>
    <w:rsid w:val="009A7305"/>
    <w:rsid w:val="009A7A3C"/>
    <w:rsid w:val="009B0AC1"/>
    <w:rsid w:val="009B1858"/>
    <w:rsid w:val="009B27D4"/>
    <w:rsid w:val="009B4958"/>
    <w:rsid w:val="009C0AD2"/>
    <w:rsid w:val="009C4C24"/>
    <w:rsid w:val="009C68E9"/>
    <w:rsid w:val="009C7D02"/>
    <w:rsid w:val="009D0BB2"/>
    <w:rsid w:val="009D42B3"/>
    <w:rsid w:val="009E009C"/>
    <w:rsid w:val="009F2DC4"/>
    <w:rsid w:val="009F378A"/>
    <w:rsid w:val="009F46E9"/>
    <w:rsid w:val="009F7785"/>
    <w:rsid w:val="00A06D97"/>
    <w:rsid w:val="00A12326"/>
    <w:rsid w:val="00A17A4A"/>
    <w:rsid w:val="00A2037A"/>
    <w:rsid w:val="00A21AD5"/>
    <w:rsid w:val="00A25E29"/>
    <w:rsid w:val="00A32701"/>
    <w:rsid w:val="00A35726"/>
    <w:rsid w:val="00A5386D"/>
    <w:rsid w:val="00A61EE2"/>
    <w:rsid w:val="00A62080"/>
    <w:rsid w:val="00A65A8A"/>
    <w:rsid w:val="00A74EC3"/>
    <w:rsid w:val="00A755A7"/>
    <w:rsid w:val="00A7745C"/>
    <w:rsid w:val="00A7752F"/>
    <w:rsid w:val="00A86EC3"/>
    <w:rsid w:val="00A87D6C"/>
    <w:rsid w:val="00A95D93"/>
    <w:rsid w:val="00A97355"/>
    <w:rsid w:val="00AA4144"/>
    <w:rsid w:val="00AB3BE9"/>
    <w:rsid w:val="00AC5065"/>
    <w:rsid w:val="00AC551D"/>
    <w:rsid w:val="00AC5E5F"/>
    <w:rsid w:val="00AC6580"/>
    <w:rsid w:val="00AC6E5B"/>
    <w:rsid w:val="00AD2246"/>
    <w:rsid w:val="00AD417A"/>
    <w:rsid w:val="00AE1904"/>
    <w:rsid w:val="00AF028E"/>
    <w:rsid w:val="00AF2392"/>
    <w:rsid w:val="00AF2A71"/>
    <w:rsid w:val="00AF72D7"/>
    <w:rsid w:val="00B30B76"/>
    <w:rsid w:val="00B31D25"/>
    <w:rsid w:val="00B36826"/>
    <w:rsid w:val="00B44545"/>
    <w:rsid w:val="00B5110D"/>
    <w:rsid w:val="00B61AD9"/>
    <w:rsid w:val="00B6204D"/>
    <w:rsid w:val="00B62DB8"/>
    <w:rsid w:val="00B6665C"/>
    <w:rsid w:val="00B66D90"/>
    <w:rsid w:val="00B716C6"/>
    <w:rsid w:val="00B8020C"/>
    <w:rsid w:val="00B82603"/>
    <w:rsid w:val="00B87369"/>
    <w:rsid w:val="00BA1B5F"/>
    <w:rsid w:val="00BA7575"/>
    <w:rsid w:val="00BC7845"/>
    <w:rsid w:val="00BC7E7A"/>
    <w:rsid w:val="00BD0C3D"/>
    <w:rsid w:val="00BD543F"/>
    <w:rsid w:val="00BE248F"/>
    <w:rsid w:val="00BE2E4F"/>
    <w:rsid w:val="00BE7070"/>
    <w:rsid w:val="00BE71DA"/>
    <w:rsid w:val="00BF19A9"/>
    <w:rsid w:val="00BF1D80"/>
    <w:rsid w:val="00C0514D"/>
    <w:rsid w:val="00C11CB2"/>
    <w:rsid w:val="00C14AD2"/>
    <w:rsid w:val="00C15A8A"/>
    <w:rsid w:val="00C21012"/>
    <w:rsid w:val="00C26EB3"/>
    <w:rsid w:val="00C31D99"/>
    <w:rsid w:val="00C443A0"/>
    <w:rsid w:val="00C712D4"/>
    <w:rsid w:val="00C73934"/>
    <w:rsid w:val="00C75295"/>
    <w:rsid w:val="00C76CE8"/>
    <w:rsid w:val="00C779F2"/>
    <w:rsid w:val="00C77D12"/>
    <w:rsid w:val="00C82975"/>
    <w:rsid w:val="00C8408E"/>
    <w:rsid w:val="00C94B01"/>
    <w:rsid w:val="00CA32E5"/>
    <w:rsid w:val="00CB069F"/>
    <w:rsid w:val="00CB079D"/>
    <w:rsid w:val="00CB3987"/>
    <w:rsid w:val="00CB5E28"/>
    <w:rsid w:val="00CB6103"/>
    <w:rsid w:val="00CB7236"/>
    <w:rsid w:val="00CC5622"/>
    <w:rsid w:val="00CC5ACE"/>
    <w:rsid w:val="00CC6BD9"/>
    <w:rsid w:val="00CD38B4"/>
    <w:rsid w:val="00CD4C55"/>
    <w:rsid w:val="00CD625D"/>
    <w:rsid w:val="00CE111F"/>
    <w:rsid w:val="00CE23BE"/>
    <w:rsid w:val="00CE53CD"/>
    <w:rsid w:val="00CE566C"/>
    <w:rsid w:val="00CE666B"/>
    <w:rsid w:val="00CE6B3A"/>
    <w:rsid w:val="00CF2091"/>
    <w:rsid w:val="00CF31E5"/>
    <w:rsid w:val="00CF50A6"/>
    <w:rsid w:val="00D00956"/>
    <w:rsid w:val="00D04F21"/>
    <w:rsid w:val="00D11C5F"/>
    <w:rsid w:val="00D13733"/>
    <w:rsid w:val="00D16C54"/>
    <w:rsid w:val="00D2197E"/>
    <w:rsid w:val="00D24862"/>
    <w:rsid w:val="00D249C8"/>
    <w:rsid w:val="00D334CF"/>
    <w:rsid w:val="00D35BDF"/>
    <w:rsid w:val="00D465E7"/>
    <w:rsid w:val="00D4661E"/>
    <w:rsid w:val="00D50B54"/>
    <w:rsid w:val="00D53C68"/>
    <w:rsid w:val="00D54FF8"/>
    <w:rsid w:val="00D57346"/>
    <w:rsid w:val="00D65EA9"/>
    <w:rsid w:val="00D721A1"/>
    <w:rsid w:val="00D80EA9"/>
    <w:rsid w:val="00D80F13"/>
    <w:rsid w:val="00D85906"/>
    <w:rsid w:val="00D85A29"/>
    <w:rsid w:val="00D914EE"/>
    <w:rsid w:val="00D926E9"/>
    <w:rsid w:val="00D93E80"/>
    <w:rsid w:val="00D94872"/>
    <w:rsid w:val="00D972AA"/>
    <w:rsid w:val="00DA1AA7"/>
    <w:rsid w:val="00DA3980"/>
    <w:rsid w:val="00DB44EC"/>
    <w:rsid w:val="00DB5369"/>
    <w:rsid w:val="00DB6336"/>
    <w:rsid w:val="00DB7D67"/>
    <w:rsid w:val="00DC0354"/>
    <w:rsid w:val="00DD0FF1"/>
    <w:rsid w:val="00DD31AB"/>
    <w:rsid w:val="00DD60B1"/>
    <w:rsid w:val="00DE456D"/>
    <w:rsid w:val="00DF30B3"/>
    <w:rsid w:val="00DF5752"/>
    <w:rsid w:val="00E00673"/>
    <w:rsid w:val="00E03717"/>
    <w:rsid w:val="00E03B5A"/>
    <w:rsid w:val="00E045C3"/>
    <w:rsid w:val="00E076A5"/>
    <w:rsid w:val="00E1455B"/>
    <w:rsid w:val="00E214AD"/>
    <w:rsid w:val="00E31ECC"/>
    <w:rsid w:val="00E33133"/>
    <w:rsid w:val="00E35224"/>
    <w:rsid w:val="00E41D76"/>
    <w:rsid w:val="00E43672"/>
    <w:rsid w:val="00E448F8"/>
    <w:rsid w:val="00E47AFF"/>
    <w:rsid w:val="00E51940"/>
    <w:rsid w:val="00E60BC8"/>
    <w:rsid w:val="00E70199"/>
    <w:rsid w:val="00E748B2"/>
    <w:rsid w:val="00E74A84"/>
    <w:rsid w:val="00E8126A"/>
    <w:rsid w:val="00E825FC"/>
    <w:rsid w:val="00E85758"/>
    <w:rsid w:val="00EA0D63"/>
    <w:rsid w:val="00EA68CF"/>
    <w:rsid w:val="00EB2451"/>
    <w:rsid w:val="00EB536C"/>
    <w:rsid w:val="00EB5E06"/>
    <w:rsid w:val="00EB6A27"/>
    <w:rsid w:val="00EC0E38"/>
    <w:rsid w:val="00EC2FDB"/>
    <w:rsid w:val="00EC68AA"/>
    <w:rsid w:val="00ED48DA"/>
    <w:rsid w:val="00EE048B"/>
    <w:rsid w:val="00EE3A59"/>
    <w:rsid w:val="00EE5A19"/>
    <w:rsid w:val="00EE7321"/>
    <w:rsid w:val="00EF5AD4"/>
    <w:rsid w:val="00F04430"/>
    <w:rsid w:val="00F10494"/>
    <w:rsid w:val="00F11B77"/>
    <w:rsid w:val="00F13145"/>
    <w:rsid w:val="00F21000"/>
    <w:rsid w:val="00F22FA2"/>
    <w:rsid w:val="00F23F48"/>
    <w:rsid w:val="00F3350E"/>
    <w:rsid w:val="00F4149C"/>
    <w:rsid w:val="00F46386"/>
    <w:rsid w:val="00F47A06"/>
    <w:rsid w:val="00F51D74"/>
    <w:rsid w:val="00F65635"/>
    <w:rsid w:val="00F7006C"/>
    <w:rsid w:val="00F71048"/>
    <w:rsid w:val="00F7176F"/>
    <w:rsid w:val="00F72237"/>
    <w:rsid w:val="00F73D1B"/>
    <w:rsid w:val="00F84D79"/>
    <w:rsid w:val="00F90A12"/>
    <w:rsid w:val="00FA7FC1"/>
    <w:rsid w:val="00FB3DE6"/>
    <w:rsid w:val="00FB5121"/>
    <w:rsid w:val="00FB7997"/>
    <w:rsid w:val="00FC1BF5"/>
    <w:rsid w:val="00FC3270"/>
    <w:rsid w:val="00FC36D6"/>
    <w:rsid w:val="00FC43ED"/>
    <w:rsid w:val="00FC4AB6"/>
    <w:rsid w:val="00FC5B18"/>
    <w:rsid w:val="00FC61BF"/>
    <w:rsid w:val="00FD4AE2"/>
    <w:rsid w:val="00FD6778"/>
    <w:rsid w:val="00FD67FF"/>
    <w:rsid w:val="00FE3842"/>
    <w:rsid w:val="00FE3B1D"/>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Heading1">
    <w:name w:val="heading 1"/>
    <w:basedOn w:val="NoSpacing"/>
    <w:next w:val="Normal"/>
    <w:link w:val="Heading1Ch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Heading2">
    <w:name w:val="heading 2"/>
    <w:basedOn w:val="Normal"/>
    <w:next w:val="Normal"/>
    <w:link w:val="Heading2Ch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Heading3">
    <w:name w:val="heading 3"/>
    <w:basedOn w:val="Normal"/>
    <w:next w:val="Normal"/>
    <w:link w:val="Heading3Ch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1542"/>
    <w:rPr>
      <w:sz w:val="22"/>
      <w:szCs w:val="22"/>
      <w:lang w:eastAsia="en-US"/>
    </w:rPr>
  </w:style>
  <w:style w:type="character" w:customStyle="1" w:styleId="Heading1Char">
    <w:name w:val="Heading 1 Char"/>
    <w:basedOn w:val="DefaultParagraphFont"/>
    <w:link w:val="Heading1"/>
    <w:uiPriority w:val="9"/>
    <w:rsid w:val="00CE53CD"/>
    <w:rPr>
      <w:rFonts w:asciiTheme="minorHAnsi" w:hAnsiTheme="minorHAnsi" w:cstheme="minorHAnsi"/>
      <w:b/>
      <w:sz w:val="40"/>
      <w:szCs w:val="44"/>
      <w:lang w:eastAsia="en-US"/>
    </w:rPr>
  </w:style>
  <w:style w:type="paragraph" w:styleId="TOCHeading">
    <w:name w:val="TOC Heading"/>
    <w:basedOn w:val="Heading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OC1">
    <w:name w:val="toc 1"/>
    <w:basedOn w:val="Normal"/>
    <w:next w:val="Normal"/>
    <w:autoRedefine/>
    <w:uiPriority w:val="39"/>
    <w:unhideWhenUsed/>
    <w:rsid w:val="000C748F"/>
    <w:pPr>
      <w:keepNext/>
      <w:spacing w:after="100"/>
    </w:pPr>
  </w:style>
  <w:style w:type="character" w:styleId="Hyperlink">
    <w:name w:val="Hyperlink"/>
    <w:basedOn w:val="DefaultParagraphFont"/>
    <w:uiPriority w:val="99"/>
    <w:unhideWhenUsed/>
    <w:rsid w:val="00CE23BE"/>
    <w:rPr>
      <w:color w:val="0000FF" w:themeColor="hyperlink"/>
      <w:u w:val="single"/>
    </w:rPr>
  </w:style>
  <w:style w:type="paragraph" w:styleId="BalloonText">
    <w:name w:val="Balloon Text"/>
    <w:basedOn w:val="Normal"/>
    <w:link w:val="BalloonTextChar"/>
    <w:uiPriority w:val="99"/>
    <w:semiHidden/>
    <w:unhideWhenUsed/>
    <w:rsid w:val="00CE23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23BE"/>
    <w:rPr>
      <w:rFonts w:ascii="Tahoma" w:hAnsi="Tahoma" w:cs="Tahoma"/>
      <w:sz w:val="16"/>
      <w:szCs w:val="16"/>
      <w:lang w:eastAsia="en-US"/>
    </w:rPr>
  </w:style>
  <w:style w:type="character" w:customStyle="1" w:styleId="Heading2Char">
    <w:name w:val="Heading 2 Char"/>
    <w:basedOn w:val="DefaultParagraphFont"/>
    <w:link w:val="Heading2"/>
    <w:uiPriority w:val="9"/>
    <w:rsid w:val="00576AFA"/>
    <w:rPr>
      <w:rFonts w:asciiTheme="minorHAnsi" w:hAnsiTheme="minorHAnsi" w:cstheme="minorHAnsi"/>
      <w:b/>
      <w:sz w:val="28"/>
      <w:szCs w:val="24"/>
    </w:rPr>
  </w:style>
  <w:style w:type="paragraph" w:styleId="ListParagraph">
    <w:name w:val="List Paragraph"/>
    <w:basedOn w:val="Normal"/>
    <w:uiPriority w:val="34"/>
    <w:qFormat/>
    <w:rsid w:val="000221B2"/>
    <w:pPr>
      <w:ind w:left="720"/>
      <w:contextualSpacing/>
    </w:pPr>
  </w:style>
  <w:style w:type="paragraph" w:styleId="TOC2">
    <w:name w:val="toc 2"/>
    <w:basedOn w:val="Normal"/>
    <w:next w:val="Normal"/>
    <w:autoRedefine/>
    <w:uiPriority w:val="39"/>
    <w:unhideWhenUsed/>
    <w:rsid w:val="00D80F13"/>
    <w:pPr>
      <w:spacing w:after="100"/>
      <w:ind w:left="220"/>
    </w:pPr>
  </w:style>
  <w:style w:type="paragraph" w:styleId="Header">
    <w:name w:val="header"/>
    <w:basedOn w:val="Normal"/>
    <w:link w:val="HeaderChar"/>
    <w:uiPriority w:val="99"/>
    <w:unhideWhenUsed/>
    <w:rsid w:val="002603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03EF"/>
    <w:rPr>
      <w:sz w:val="22"/>
      <w:szCs w:val="22"/>
      <w:lang w:eastAsia="en-US"/>
    </w:rPr>
  </w:style>
  <w:style w:type="paragraph" w:styleId="Footer">
    <w:name w:val="footer"/>
    <w:basedOn w:val="Normal"/>
    <w:link w:val="FooterChar"/>
    <w:uiPriority w:val="99"/>
    <w:unhideWhenUsed/>
    <w:rsid w:val="002603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03EF"/>
    <w:rPr>
      <w:sz w:val="22"/>
      <w:szCs w:val="22"/>
      <w:lang w:eastAsia="en-US"/>
    </w:rPr>
  </w:style>
  <w:style w:type="character" w:customStyle="1" w:styleId="Heading3Char">
    <w:name w:val="Heading 3 Char"/>
    <w:basedOn w:val="DefaultParagraphFont"/>
    <w:link w:val="Heading3"/>
    <w:uiPriority w:val="9"/>
    <w:rsid w:val="00503ED9"/>
    <w:rPr>
      <w:rFonts w:asciiTheme="majorHAnsi" w:eastAsiaTheme="majorEastAsia" w:hAnsiTheme="majorHAnsi" w:cstheme="majorBidi"/>
      <w:b/>
      <w:bCs/>
      <w:sz w:val="22"/>
      <w:szCs w:val="22"/>
      <w:lang w:eastAsia="en-US"/>
    </w:rPr>
  </w:style>
  <w:style w:type="paragraph" w:styleId="TOC3">
    <w:name w:val="toc 3"/>
    <w:basedOn w:val="Normal"/>
    <w:next w:val="Normal"/>
    <w:autoRedefine/>
    <w:uiPriority w:val="39"/>
    <w:unhideWhenUsed/>
    <w:rsid w:val="003243BC"/>
    <w:pPr>
      <w:spacing w:after="100"/>
      <w:ind w:left="440"/>
    </w:pPr>
  </w:style>
  <w:style w:type="character" w:customStyle="1" w:styleId="Heading4Char">
    <w:name w:val="Heading 4 Char"/>
    <w:basedOn w:val="DefaultParagraphFont"/>
    <w:link w:val="Heading4"/>
    <w:uiPriority w:val="9"/>
    <w:rsid w:val="00531741"/>
    <w:rPr>
      <w:rFonts w:asciiTheme="majorHAnsi" w:eastAsiaTheme="majorEastAsia" w:hAnsiTheme="majorHAnsi" w:cstheme="majorBidi"/>
      <w:b/>
      <w:bCs/>
      <w:i/>
      <w:iCs/>
      <w:sz w:val="22"/>
      <w:szCs w:val="22"/>
      <w:lang w:eastAsia="en-US"/>
    </w:rPr>
  </w:style>
  <w:style w:type="character" w:customStyle="1" w:styleId="Heading5Char">
    <w:name w:val="Heading 5 Char"/>
    <w:basedOn w:val="DefaultParagraphFont"/>
    <w:link w:val="Heading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Heading6Char">
    <w:name w:val="Heading 6 Char"/>
    <w:basedOn w:val="DefaultParagraphFont"/>
    <w:link w:val="Heading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Heading7Char">
    <w:name w:val="Heading 7 Char"/>
    <w:basedOn w:val="DefaultParagraphFont"/>
    <w:link w:val="Heading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Heading8Char">
    <w:name w:val="Heading 8 Char"/>
    <w:basedOn w:val="DefaultParagraphFont"/>
    <w:link w:val="Heading8"/>
    <w:uiPriority w:val="9"/>
    <w:semiHidden/>
    <w:rsid w:val="00FD67FF"/>
    <w:rPr>
      <w:rFonts w:asciiTheme="majorHAnsi" w:eastAsiaTheme="majorEastAsia" w:hAnsiTheme="majorHAnsi" w:cstheme="majorBidi"/>
      <w:color w:val="404040" w:themeColor="text1" w:themeTint="BF"/>
      <w:lang w:eastAsia="en-US"/>
    </w:rPr>
  </w:style>
  <w:style w:type="character" w:customStyle="1" w:styleId="Heading9Char">
    <w:name w:val="Heading 9 Char"/>
    <w:basedOn w:val="DefaultParagraphFont"/>
    <w:link w:val="Heading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phy">
    <w:name w:val="Bibliography"/>
    <w:basedOn w:val="Normal"/>
    <w:next w:val="Normal"/>
    <w:uiPriority w:val="37"/>
    <w:unhideWhenUsed/>
    <w:rsid w:val="00C26EB3"/>
  </w:style>
  <w:style w:type="paragraph" w:styleId="BodyText">
    <w:name w:val="Body Text"/>
    <w:basedOn w:val="Normal"/>
    <w:link w:val="BodyTextChar"/>
    <w:rsid w:val="006B2FCD"/>
    <w:pPr>
      <w:spacing w:after="0" w:line="240" w:lineRule="auto"/>
    </w:pPr>
    <w:rPr>
      <w:rFonts w:ascii="Times New Roman" w:eastAsia="Times New Roman" w:hAnsi="Times New Roman"/>
      <w:i/>
      <w:iCs/>
      <w:sz w:val="24"/>
      <w:szCs w:val="24"/>
      <w:lang w:eastAsia="es-ES"/>
    </w:rPr>
  </w:style>
  <w:style w:type="character" w:customStyle="1" w:styleId="BodyTextChar">
    <w:name w:val="Body Text Char"/>
    <w:basedOn w:val="DefaultParagraphFont"/>
    <w:link w:val="BodyText"/>
    <w:rsid w:val="006B2FCD"/>
    <w:rPr>
      <w:rFonts w:ascii="Times New Roman" w:eastAsia="Times New Roman" w:hAnsi="Times New Roman"/>
      <w:i/>
      <w:iCs/>
      <w:sz w:val="24"/>
      <w:szCs w:val="24"/>
    </w:rPr>
  </w:style>
  <w:style w:type="table" w:styleId="TableGrid">
    <w:name w:val="Table Grid"/>
    <w:basedOn w:val="Table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045C3"/>
    <w:rPr>
      <w:sz w:val="16"/>
      <w:szCs w:val="16"/>
    </w:rPr>
  </w:style>
  <w:style w:type="paragraph" w:styleId="CommentText">
    <w:name w:val="annotation text"/>
    <w:basedOn w:val="Normal"/>
    <w:link w:val="CommentTextChar"/>
    <w:uiPriority w:val="99"/>
    <w:semiHidden/>
    <w:unhideWhenUsed/>
    <w:rsid w:val="00E045C3"/>
    <w:pPr>
      <w:spacing w:line="240" w:lineRule="auto"/>
    </w:pPr>
    <w:rPr>
      <w:sz w:val="20"/>
      <w:szCs w:val="20"/>
    </w:rPr>
  </w:style>
  <w:style w:type="character" w:customStyle="1" w:styleId="CommentTextChar">
    <w:name w:val="Comment Text Char"/>
    <w:basedOn w:val="DefaultParagraphFont"/>
    <w:link w:val="CommentText"/>
    <w:uiPriority w:val="99"/>
    <w:semiHidden/>
    <w:rsid w:val="00E045C3"/>
    <w:rPr>
      <w:lang w:eastAsia="en-US"/>
    </w:rPr>
  </w:style>
  <w:style w:type="paragraph" w:styleId="CommentSubject">
    <w:name w:val="annotation subject"/>
    <w:basedOn w:val="CommentText"/>
    <w:next w:val="CommentText"/>
    <w:link w:val="CommentSubjectChar"/>
    <w:uiPriority w:val="99"/>
    <w:semiHidden/>
    <w:unhideWhenUsed/>
    <w:rsid w:val="00E045C3"/>
    <w:rPr>
      <w:b/>
      <w:bCs/>
    </w:rPr>
  </w:style>
  <w:style w:type="character" w:customStyle="1" w:styleId="CommentSubjectChar">
    <w:name w:val="Comment Subject Char"/>
    <w:basedOn w:val="CommentTextChar"/>
    <w:link w:val="CommentSubject"/>
    <w:uiPriority w:val="99"/>
    <w:semiHidden/>
    <w:rsid w:val="00E045C3"/>
    <w:rPr>
      <w:b/>
      <w:bCs/>
      <w:lang w:eastAsia="en-US"/>
    </w:rPr>
  </w:style>
  <w:style w:type="paragraph" w:styleId="DocumentMap">
    <w:name w:val="Document Map"/>
    <w:basedOn w:val="Normal"/>
    <w:link w:val="DocumentMapChar"/>
    <w:uiPriority w:val="99"/>
    <w:semiHidden/>
    <w:unhideWhenUsed/>
    <w:rsid w:val="00CE6B3A"/>
    <w:pPr>
      <w:spacing w:before="0"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E6B3A"/>
    <w:rPr>
      <w:rFonts w:ascii="Tahoma"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4183</TotalTime>
  <Pages>17</Pages>
  <Words>2865</Words>
  <Characters>15761</Characters>
  <Application>Microsoft Office Word</Application>
  <DocSecurity>0</DocSecurity>
  <Lines>131</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Company>
  <LinksUpToDate>false</LinksUpToDate>
  <CharactersWithSpaces>18589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David Juan</cp:lastModifiedBy>
  <cp:revision>291</cp:revision>
  <cp:lastPrinted>2012-10-16T10:54:00Z</cp:lastPrinted>
  <dcterms:created xsi:type="dcterms:W3CDTF">2026-04-17T14:38:00Z</dcterms:created>
  <dcterms:modified xsi:type="dcterms:W3CDTF">2026-09-28T23:05:00Z</dcterms:modified>
</cp:coreProperties>
</file>